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F8" w:rsidRDefault="004D030A">
      <w:r>
        <w:rPr>
          <w:noProof/>
          <w:lang w:eastAsia="el-GR"/>
        </w:rPr>
        <w:drawing>
          <wp:anchor distT="0" distB="0" distL="114300" distR="114300" simplePos="0" relativeHeight="251666432" behindDoc="0" locked="0" layoutInCell="1" allowOverlap="1">
            <wp:simplePos x="0" y="0"/>
            <wp:positionH relativeFrom="margin">
              <wp:posOffset>6597650</wp:posOffset>
            </wp:positionH>
            <wp:positionV relativeFrom="paragraph">
              <wp:posOffset>4013676</wp:posOffset>
            </wp:positionV>
            <wp:extent cx="1006475" cy="1346161"/>
            <wp:effectExtent l="0" t="0" r="3175" b="6985"/>
            <wp:wrapNone/>
            <wp:docPr id="5" name="Picture 5" descr="ΠΡΟΣΩΠΟ – Βιβλιο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ΡΟΣΩΠΟ – Βιβλιοnet"/>
                    <pic:cNvPicPr>
                      <a:picLocks noChangeAspect="1" noChangeArrowheads="1"/>
                    </pic:cNvPicPr>
                  </pic:nvPicPr>
                  <pic:blipFill>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7">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6475" cy="1346161"/>
                    </a:xfrm>
                    <a:prstGeom prst="rect">
                      <a:avLst/>
                    </a:prstGeom>
                    <a:noFill/>
                    <a:ln>
                      <a:noFill/>
                    </a:ln>
                  </pic:spPr>
                </pic:pic>
              </a:graphicData>
            </a:graphic>
          </wp:anchor>
        </w:drawing>
      </w:r>
      <w:r w:rsidR="0077013E">
        <w:rPr>
          <w:noProof/>
        </w:rPr>
        <w:pict>
          <v:shapetype id="_x0000_t202" coordsize="21600,21600" o:spt="202" path="m,l,21600r21600,l21600,xe">
            <v:stroke joinstyle="miter"/>
            <v:path gradientshapeok="t" o:connecttype="rect"/>
          </v:shapetype>
          <v:shape id="Text Box 2" o:spid="_x0000_s1026" type="#_x0000_t202" style="position:absolute;margin-left:157.5pt;margin-top:0;width:290.5pt;height:519pt;z-index:25166131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" stroked="f">
            <v:textbox>
              <w:txbxContent>
                <w:p w:rsidR="00F91ABA" w:rsidRPr="00640BCE" w:rsidRDefault="00F91ABA" w:rsidP="00640BCE">
                  <w:pPr>
                    <w:spacing w:after="0" w:line="240" w:lineRule="auto"/>
                    <w:jc w:val="center"/>
                    <w:rPr>
                      <w:rFonts w:ascii="PF Junior" w:hAnsi="PF Junior"/>
                      <w:sz w:val="36"/>
                      <w:szCs w:val="36"/>
                    </w:rPr>
                  </w:pPr>
                  <w:r w:rsidRPr="00640BCE">
                    <w:rPr>
                      <w:rFonts w:ascii="PF Junior" w:hAnsi="PF Junior"/>
                      <w:sz w:val="36"/>
                      <w:szCs w:val="36"/>
                    </w:rPr>
                    <w:t>Μια παλιά προφητεία</w:t>
                  </w:r>
                </w:p>
                <w:p w:rsidR="00640BCE" w:rsidRDefault="00640BCE" w:rsidP="00640BCE">
                  <w:pPr>
                    <w:spacing w:after="0" w:line="240" w:lineRule="auto"/>
                  </w:pPr>
                </w:p>
                <w:p w:rsidR="00F91ABA" w:rsidRPr="00D879F2" w:rsidRDefault="00F91ABA" w:rsidP="00BD7D63">
                  <w:pPr>
                    <w:spacing w:after="100" w:line="240" w:lineRule="auto"/>
                    <w:jc w:val="right"/>
                    <w:rPr>
                      <w:i/>
                      <w:iCs/>
                    </w:rPr>
                  </w:pPr>
                  <w:r w:rsidRPr="00D879F2">
                    <w:rPr>
                      <w:i/>
                      <w:iCs/>
                    </w:rPr>
                    <w:t>Μέγας ἔσσετ’ ἀοιδὸς</w:t>
                  </w:r>
                </w:p>
                <w:p w:rsidR="00F91ABA" w:rsidRDefault="00F91ABA" w:rsidP="00640BCE">
                  <w:pPr>
                    <w:spacing w:after="0" w:line="240" w:lineRule="auto"/>
                  </w:pPr>
                  <w:r>
                    <w:t>Ἐμπρηστὲς ἀπειλοῦνε τὶς λέξεις,</w:t>
                  </w:r>
                </w:p>
                <w:p w:rsidR="00F91ABA" w:rsidRDefault="00D879F2" w:rsidP="00640BCE">
                  <w:pPr>
                    <w:spacing w:after="0" w:line="240" w:lineRule="auto"/>
                  </w:pPr>
                  <w:r>
                    <w:t>τ</w:t>
                  </w:r>
                  <w:r w:rsidR="00F91ABA">
                    <w:t>ὰ πτερόεντα ὀνόματα πού</w:t>
                  </w:r>
                  <w:r w:rsidR="00640BCE">
                    <w:t xml:space="preserve"> </w:t>
                  </w:r>
                  <w:r w:rsidR="00F91ABA">
                    <w:t>’χουν φωλιάσει</w:t>
                  </w:r>
                </w:p>
                <w:p w:rsidR="00F91ABA" w:rsidRDefault="00D879F2" w:rsidP="00D879F2">
                  <w:pPr>
                    <w:spacing w:after="0" w:line="240" w:lineRule="auto"/>
                    <w:ind w:left="720" w:firstLine="720"/>
                  </w:pPr>
                  <w:r>
                    <w:t>σ</w:t>
                  </w:r>
                  <w:r w:rsidR="00F91ABA">
                    <w:t>τῆς δρυὸς τὸ βαθύκομο φύλλωμα·</w:t>
                  </w:r>
                </w:p>
                <w:p w:rsidR="00F91ABA" w:rsidRDefault="00D879F2" w:rsidP="00640BCE">
                  <w:pPr>
                    <w:spacing w:after="0" w:line="240" w:lineRule="auto"/>
                  </w:pPr>
                  <w:r>
                    <w:t>σ</w:t>
                  </w:r>
                  <w:r w:rsidR="00F91ABA">
                    <w:t>τοὺς τριτόκλιτους τέττιγες</w:t>
                  </w:r>
                </w:p>
                <w:p w:rsidR="00F91ABA" w:rsidRDefault="00F91ABA" w:rsidP="00640BCE">
                  <w:pPr>
                    <w:spacing w:after="0" w:line="240" w:lineRule="auto"/>
                  </w:pPr>
                  <w:r>
                    <w:t>καὶ τὶς νύμφες Δρυάδες ποὺ κρύβονται μὲς στὸν κορμό τους.</w:t>
                  </w:r>
                </w:p>
                <w:p w:rsidR="00640BCE" w:rsidRDefault="00640BCE" w:rsidP="00640BCE">
                  <w:pPr>
                    <w:spacing w:after="0" w:line="240" w:lineRule="auto"/>
                  </w:pPr>
                </w:p>
                <w:p w:rsidR="00F91ABA" w:rsidRDefault="00F91ABA" w:rsidP="00640BCE">
                  <w:pPr>
                    <w:spacing w:after="0" w:line="240" w:lineRule="auto"/>
                  </w:pPr>
                  <w:r>
                    <w:t>Δὲν τοὺς κάνουνε, λέει·</w:t>
                  </w:r>
                </w:p>
                <w:p w:rsidR="00F91ABA" w:rsidRDefault="00D879F2" w:rsidP="00640BCE">
                  <w:pPr>
                    <w:spacing w:after="0" w:line="240" w:lineRule="auto"/>
                  </w:pPr>
                  <w:r>
                    <w:t>π</w:t>
                  </w:r>
                  <w:r w:rsidR="00F91ABA">
                    <w:t>έφτουν κάτω ἐγκλίσεις καὶ πτώσεις</w:t>
                  </w:r>
                </w:p>
                <w:p w:rsidR="00F91ABA" w:rsidRDefault="00D879F2" w:rsidP="00D879F2">
                  <w:pPr>
                    <w:spacing w:after="0" w:line="240" w:lineRule="auto"/>
                    <w:ind w:left="720" w:firstLine="720"/>
                  </w:pPr>
                  <w:r>
                    <w:t>λ</w:t>
                  </w:r>
                  <w:r w:rsidR="00F91ABA">
                    <w:t>ερώνουν τὴν ἄσφαλτο</w:t>
                  </w:r>
                </w:p>
                <w:p w:rsidR="00F91ABA" w:rsidRDefault="00D879F2" w:rsidP="00640BCE">
                  <w:pPr>
                    <w:spacing w:after="0" w:line="240" w:lineRule="auto"/>
                  </w:pPr>
                  <w:r>
                    <w:t>κ</w:t>
                  </w:r>
                  <w:r w:rsidR="00F91ABA">
                    <w:t>αὶ οἱ ρίζες χαλοῦν τὰ πλακάκια τοῦ δρόμου.</w:t>
                  </w:r>
                </w:p>
                <w:p w:rsidR="00F91ABA" w:rsidRDefault="00F91ABA" w:rsidP="00640BCE">
                  <w:pPr>
                    <w:spacing w:after="0" w:line="240" w:lineRule="auto"/>
                  </w:pPr>
                </w:p>
                <w:p w:rsidR="00F91ABA" w:rsidRDefault="00F91ABA" w:rsidP="00640BCE">
                  <w:pPr>
                    <w:spacing w:after="0" w:line="240" w:lineRule="auto"/>
                  </w:pPr>
                  <w:r>
                    <w:t>Δὲν ἀντέχουν τὰ ἡδύφωνα ρήματα</w:t>
                  </w:r>
                </w:p>
                <w:p w:rsidR="00F91ABA" w:rsidRDefault="00D879F2" w:rsidP="00640BCE">
                  <w:pPr>
                    <w:spacing w:after="0" w:line="240" w:lineRule="auto"/>
                  </w:pPr>
                  <w:r>
                    <w:t>κ</w:t>
                  </w:r>
                  <w:r w:rsidR="00F91ABA">
                    <w:t>ι εἶναι ἄχρηστα λένε τὰ ἐπίθετα</w:t>
                  </w:r>
                </w:p>
                <w:p w:rsidR="00640BCE" w:rsidRDefault="00D879F2" w:rsidP="00640BCE">
                  <w:pPr>
                    <w:spacing w:after="0" w:line="240" w:lineRule="auto"/>
                  </w:pPr>
                  <w:r>
                    <w:t>μ</w:t>
                  </w:r>
                  <w:r w:rsidR="00640BCE">
                    <w:t>ὲ τὸ ὑψι- ὡς πρόθεμα</w:t>
                  </w:r>
                </w:p>
                <w:p w:rsidR="00640BCE" w:rsidRDefault="00640BCE" w:rsidP="00640BCE">
                  <w:pPr>
                    <w:spacing w:after="0" w:line="240" w:lineRule="auto"/>
                  </w:pPr>
                  <w:r>
                    <w:t>ὅλα αὐτὰ ποὺ πετᾶνε ψηλὰ</w:t>
                  </w:r>
                </w:p>
                <w:p w:rsidR="00640BCE" w:rsidRDefault="00D879F2" w:rsidP="00D879F2">
                  <w:pPr>
                    <w:spacing w:after="0" w:line="240" w:lineRule="auto"/>
                  </w:pPr>
                  <w:r>
                    <w:t>-</w:t>
                  </w:r>
                  <w:r w:rsidR="00640BCE">
                    <w:t>ἀετοὶ τανυσίπτεροι ἀπὸ ποίημα βγαλμένοι τοῦ Κάλβου.</w:t>
                  </w:r>
                </w:p>
                <w:p w:rsidR="00640BCE" w:rsidRDefault="00640BCE" w:rsidP="00640BCE">
                  <w:pPr>
                    <w:spacing w:after="0" w:line="240" w:lineRule="auto"/>
                  </w:pPr>
                </w:p>
                <w:p w:rsidR="00640BCE" w:rsidRDefault="00640BCE" w:rsidP="00640BCE">
                  <w:pPr>
                    <w:spacing w:after="0" w:line="240" w:lineRule="auto"/>
                  </w:pPr>
                  <w:r>
                    <w:t>Θέλουν ὅλα νὰ εἶναι σκυφτὰ</w:t>
                  </w:r>
                </w:p>
                <w:p w:rsidR="00D879F2" w:rsidRDefault="00D879F2" w:rsidP="00D879F2">
                  <w:pPr>
                    <w:spacing w:after="0" w:line="240" w:lineRule="auto"/>
                    <w:ind w:left="720" w:firstLine="720"/>
                  </w:pPr>
                  <w:r>
                    <w:t>ν</w:t>
                  </w:r>
                  <w:r w:rsidR="00640BCE">
                    <w:t>ά</w:t>
                  </w:r>
                  <w:r>
                    <w:t xml:space="preserve"> </w:t>
                  </w:r>
                  <w:r w:rsidR="00640BCE">
                    <w:t xml:space="preserve">’ναι ὅλα βουβὰ </w:t>
                  </w:r>
                </w:p>
                <w:p w:rsidR="00640BCE" w:rsidRDefault="00640BCE" w:rsidP="00D879F2">
                  <w:pPr>
                    <w:spacing w:after="0" w:line="240" w:lineRule="auto"/>
                    <w:ind w:left="720" w:firstLine="720"/>
                  </w:pPr>
                  <w:r>
                    <w:t>χωρὶς ἴσκιους.</w:t>
                  </w:r>
                </w:p>
                <w:p w:rsidR="00640BCE" w:rsidRDefault="00640BCE" w:rsidP="00640BCE">
                  <w:pPr>
                    <w:spacing w:after="0" w:line="240" w:lineRule="auto"/>
                  </w:pPr>
                </w:p>
                <w:p w:rsidR="00640BCE" w:rsidRDefault="00640BCE" w:rsidP="00640BCE">
                  <w:pPr>
                    <w:spacing w:after="0" w:line="240" w:lineRule="auto"/>
                  </w:pPr>
                  <w:r>
                    <w:t>Ὅμως θά ’ρθει καιρὸς</w:t>
                  </w:r>
                </w:p>
                <w:p w:rsidR="00640BCE" w:rsidRDefault="00640BCE" w:rsidP="00D879F2">
                  <w:pPr>
                    <w:spacing w:after="0" w:line="240" w:lineRule="auto"/>
                    <w:ind w:left="720" w:firstLine="720"/>
                  </w:pPr>
                  <w:r>
                    <w:t>-μιὰ παλιὰ προφητεία τὸ ὁρίζει-</w:t>
                  </w:r>
                </w:p>
                <w:p w:rsidR="00640BCE" w:rsidRDefault="00D879F2" w:rsidP="00640BCE">
                  <w:pPr>
                    <w:spacing w:after="0" w:line="240" w:lineRule="auto"/>
                  </w:pPr>
                  <w:r>
                    <w:t>π</w:t>
                  </w:r>
                  <w:r w:rsidR="00640BCE">
                    <w:t>οιητὴς σὰν τὸν Ὅμηρο μέγας</w:t>
                  </w:r>
                </w:p>
                <w:p w:rsidR="00640BCE" w:rsidRDefault="00640BCE" w:rsidP="00640BCE">
                  <w:pPr>
                    <w:spacing w:after="0" w:line="240" w:lineRule="auto"/>
                  </w:pPr>
                  <w:r>
                    <w:t>ἀπ’</w:t>
                  </w:r>
                  <w:r w:rsidR="00D879F2">
                    <w:t xml:space="preserve"> </w:t>
                  </w:r>
                  <w:r>
                    <w:t>τὰ βάθη τοῦ ἀπείρου</w:t>
                  </w:r>
                </w:p>
                <w:p w:rsidR="00640BCE" w:rsidRDefault="00640BCE" w:rsidP="00D879F2">
                  <w:pPr>
                    <w:spacing w:after="0" w:line="240" w:lineRule="auto"/>
                    <w:ind w:left="1440" w:firstLine="720"/>
                  </w:pPr>
                  <w:r>
                    <w:t>ξαφνικὰ θὰ φανεῖ</w:t>
                  </w:r>
                </w:p>
                <w:p w:rsidR="00640BCE" w:rsidRDefault="00640BCE" w:rsidP="00640BCE">
                  <w:pPr>
                    <w:spacing w:after="0" w:line="240" w:lineRule="auto"/>
                  </w:pPr>
                  <w:r>
                    <w:t>καὶ θὰ φέρει ξανὰ τὴ λαλιὰ</w:t>
                  </w:r>
                </w:p>
                <w:p w:rsidR="00640BCE" w:rsidRDefault="00640BCE" w:rsidP="00640BCE">
                  <w:pPr>
                    <w:spacing w:after="0" w:line="240" w:lineRule="auto"/>
                  </w:pPr>
                  <w:r>
                    <w:t>ποὺ θὰ πνεύσει</w:t>
                  </w:r>
                </w:p>
                <w:p w:rsidR="00640BCE" w:rsidRDefault="00640BCE" w:rsidP="00D879F2">
                  <w:pPr>
                    <w:spacing w:after="0" w:line="240" w:lineRule="auto"/>
                    <w:ind w:left="720" w:firstLine="720"/>
                  </w:pPr>
                  <w:r>
                    <w:t>ὡς δρόσος ζεφύρου</w:t>
                  </w:r>
                </w:p>
                <w:p w:rsidR="00640BCE" w:rsidRDefault="00640BCE" w:rsidP="00640BCE">
                  <w:pPr>
                    <w:spacing w:after="0" w:line="240" w:lineRule="auto"/>
                  </w:pPr>
                  <w:r>
                    <w:t>στὴν ὁλόμαυρη ράχη, στὴν ἔρημη γῆ.</w:t>
                  </w:r>
                </w:p>
                <w:p w:rsidR="00640BCE" w:rsidRDefault="00640BCE" w:rsidP="00640BCE">
                  <w:pPr>
                    <w:spacing w:after="0" w:line="240" w:lineRule="auto"/>
                  </w:pPr>
                </w:p>
                <w:p w:rsidR="00544114" w:rsidRDefault="00544114" w:rsidP="00640BCE">
                  <w:pPr>
                    <w:spacing w:after="0" w:line="240" w:lineRule="auto"/>
                  </w:pPr>
                </w:p>
                <w:p w:rsidR="00640BCE" w:rsidRPr="00640BCE" w:rsidRDefault="00640BCE" w:rsidP="00640BCE">
                  <w:pPr>
                    <w:spacing w:after="0" w:line="240" w:lineRule="auto"/>
                    <w:ind w:left="1440" w:firstLine="720"/>
                    <w:rPr>
                      <w:i/>
                      <w:iCs/>
                    </w:rPr>
                  </w:pPr>
                  <w:r>
                    <w:rPr>
                      <w:i/>
                      <w:iCs/>
                    </w:rPr>
                    <w:t xml:space="preserve">       </w:t>
                  </w:r>
                  <w:r w:rsidRPr="00640BCE">
                    <w:rPr>
                      <w:i/>
                      <w:iCs/>
                    </w:rPr>
                    <w:t xml:space="preserve">Τασούλα Καραγεωργίου, </w:t>
                  </w:r>
                </w:p>
                <w:p w:rsidR="00640BCE" w:rsidRPr="00640BCE" w:rsidRDefault="003A3AEF" w:rsidP="00EC5870">
                  <w:pPr>
                    <w:spacing w:after="0" w:line="240" w:lineRule="auto"/>
                    <w:ind w:left="1440" w:firstLine="720"/>
                    <w:rPr>
                      <w:i/>
                      <w:iCs/>
                    </w:rPr>
                  </w:pPr>
                  <w:r>
                    <w:rPr>
                      <w:rFonts w:cstheme="minorHAnsi"/>
                      <w:i/>
                      <w:iCs/>
                    </w:rPr>
                    <w:t>Ἡ</w:t>
                  </w:r>
                  <w:r>
                    <w:rPr>
                      <w:i/>
                      <w:iCs/>
                    </w:rPr>
                    <w:t xml:space="preserve"> </w:t>
                  </w:r>
                  <w:r w:rsidR="00640BCE" w:rsidRPr="00640BCE">
                    <w:rPr>
                      <w:i/>
                      <w:iCs/>
                    </w:rPr>
                    <w:t>πήλινη χορεύτρια, 2019, Κέδρος</w:t>
                  </w:r>
                </w:p>
              </w:txbxContent>
            </v:textbox>
            <w10:wrap type="square"/>
          </v:shape>
        </w:pict>
      </w:r>
      <w:r w:rsidR="00544114">
        <w:rPr>
          <w:noProof/>
          <w:lang w:eastAsia="el-GR"/>
        </w:rPr>
        <w:drawing>
          <wp:anchor distT="0" distB="0" distL="114300" distR="114300" simplePos="0" relativeHeight="251665408" behindDoc="0" locked="0" layoutInCell="1" allowOverlap="1">
            <wp:simplePos x="0" y="0"/>
            <wp:positionH relativeFrom="column">
              <wp:posOffset>4678680</wp:posOffset>
            </wp:positionH>
            <wp:positionV relativeFrom="paragraph">
              <wp:posOffset>4775835</wp:posOffset>
            </wp:positionV>
            <wp:extent cx="1013391" cy="12122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8801" b="31864"/>
                    <a:stretch/>
                  </pic:blipFill>
                  <pic:spPr bwMode="auto">
                    <a:xfrm>
                      <a:off x="0" y="0"/>
                      <a:ext cx="1013391" cy="12122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77013E">
        <w:rPr>
          <w:noProof/>
        </w:rPr>
        <w:pict>
          <v:shape id="Text Box 6" o:spid="_x0000_s1027" type="#_x0000_t202" style="position:absolute;margin-left:463.75pt;margin-top:430.05pt;width:285.75pt;height:104.5pt;z-index:25166848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" stroked="f">
            <v:textbox>
              <w:txbxContent>
                <w:p w:rsidR="009506AC" w:rsidRPr="00544114" w:rsidRDefault="009506AC" w:rsidP="009506AC">
                  <w:pPr>
                    <w:spacing w:after="0" w:line="240" w:lineRule="auto"/>
                    <w:jc w:val="both"/>
                    <w:rPr>
                      <w:i/>
                      <w:iCs/>
                      <w:sz w:val="21"/>
                      <w:szCs w:val="21"/>
                    </w:rPr>
                  </w:pPr>
                  <w:r w:rsidRPr="00544114">
                    <w:rPr>
                      <w:i/>
                      <w:iCs/>
                      <w:sz w:val="21"/>
                      <w:szCs w:val="21"/>
                    </w:rPr>
                    <w:t xml:space="preserve">Ο Άρης Αλεξάνδρου </w:t>
                  </w:r>
                  <w:r w:rsidR="00EA4FB3" w:rsidRPr="00544114">
                    <w:rPr>
                      <w:i/>
                      <w:iCs/>
                      <w:sz w:val="21"/>
                      <w:szCs w:val="21"/>
                    </w:rPr>
                    <w:t>είναι ένας από τους σημαντικότερους μεταπολεμικούς συγγραφείς. Υπήρξε ποιητής και μεταφραστής (εξαιρετικά μετέφρασε έργα του Ντοστογιέφσκι). Για την αριστερή ιδεολογία του διώχθηκε πολλάκις· εξορίστηκε στον Μούδρο, στη Μακρόνησο και το 1951 στον Αη Στράτη, όπου έγραψε το ποίημα με τίτλο: Ποιητική.</w:t>
                  </w:r>
                </w:p>
                <w:p w:rsidR="009506AC" w:rsidRDefault="009506AC" w:rsidP="00640BCE">
                  <w:pPr>
                    <w:spacing w:after="0" w:line="240" w:lineRule="auto"/>
                  </w:pPr>
                </w:p>
                <w:p w:rsidR="009506AC" w:rsidRPr="00640BCE" w:rsidRDefault="009506AC" w:rsidP="00640BCE">
                  <w:pPr>
                    <w:spacing w:after="0" w:line="240" w:lineRule="auto"/>
                    <w:ind w:left="1440" w:firstLine="720"/>
                    <w:rPr>
                      <w:i/>
                      <w:iCs/>
                    </w:rPr>
                  </w:pPr>
                </w:p>
              </w:txbxContent>
            </v:textbox>
          </v:shape>
        </w:pict>
      </w:r>
      <w:r w:rsidR="00D879F2">
        <w:rPr>
          <w:noProof/>
          <w:lang w:eastAsia="el-GR"/>
        </w:rPr>
        <w:drawing>
          <wp:anchor distT="0" distB="0" distL="114300" distR="114300" simplePos="0" relativeHeight="251664384" behindDoc="0" locked="0" layoutInCell="1" allowOverlap="1">
            <wp:simplePos x="0" y="0"/>
            <wp:positionH relativeFrom="column">
              <wp:posOffset>577850</wp:posOffset>
            </wp:positionH>
            <wp:positionV relativeFrom="paragraph">
              <wp:posOffset>4883785</wp:posOffset>
            </wp:positionV>
            <wp:extent cx="984250" cy="9842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917" t="8696" r="25417" b="55362"/>
                    <a:stretch/>
                  </pic:blipFill>
                  <pic:spPr bwMode="auto">
                    <a:xfrm>
                      <a:off x="0" y="0"/>
                      <a:ext cx="984250" cy="9842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77013E">
        <w:rPr>
          <w:noProof/>
        </w:rPr>
        <w:pict>
          <v:shape id="_x0000_s1028" type="#_x0000_t202" style="position:absolute;margin-left:-50.5pt;margin-top:1.05pt;width:198pt;height:457.25pt;z-index:251659264;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" stroked="f">
            <v:textbox style="mso-fit-shape-to-text:t">
              <w:txbxContent>
                <w:p w:rsidR="00F91ABA" w:rsidRPr="00640BCE" w:rsidRDefault="00640BCE" w:rsidP="00640BCE">
                  <w:pPr>
                    <w:ind w:firstLine="720"/>
                    <w:rPr>
                      <w:rFonts w:ascii="PF Junior" w:hAnsi="PF Junior"/>
                      <w:sz w:val="36"/>
                      <w:szCs w:val="36"/>
                    </w:rPr>
                  </w:pPr>
                  <w:r w:rsidRPr="00640BCE">
                    <w:rPr>
                      <w:rFonts w:ascii="PF Junior" w:hAnsi="PF Junior"/>
                      <w:sz w:val="36"/>
                      <w:szCs w:val="36"/>
                    </w:rPr>
                    <w:t xml:space="preserve">        </w:t>
                  </w:r>
                  <w:r w:rsidR="00F91ABA" w:rsidRPr="00640BCE">
                    <w:rPr>
                      <w:rFonts w:ascii="PF Junior" w:hAnsi="PF Junior"/>
                      <w:sz w:val="36"/>
                      <w:szCs w:val="36"/>
                    </w:rPr>
                    <w:t>ΔΙΑλογος</w:t>
                  </w:r>
                </w:p>
                <w:p w:rsidR="00F91ABA" w:rsidRDefault="00A1486D" w:rsidP="00640BCE">
                  <w:pPr>
                    <w:spacing w:after="0" w:line="240" w:lineRule="auto"/>
                    <w:jc w:val="right"/>
                  </w:pPr>
                  <w:r>
                    <w:t>Όρμησε</w:t>
                  </w:r>
                  <w:r w:rsidR="00F91ABA">
                    <w:t xml:space="preserve"> απ’ των αισθήσεων τα σύνορα.</w:t>
                  </w:r>
                </w:p>
                <w:p w:rsidR="00F91ABA" w:rsidRDefault="00F91ABA" w:rsidP="00640BCE">
                  <w:pPr>
                    <w:spacing w:after="0" w:line="240" w:lineRule="auto"/>
                    <w:jc w:val="right"/>
                  </w:pPr>
                  <w:r>
                    <w:t>Γυπαετός, χρυσαετός</w:t>
                  </w:r>
                </w:p>
                <w:p w:rsidR="00F91ABA" w:rsidRDefault="00640BCE" w:rsidP="00640BCE">
                  <w:pPr>
                    <w:spacing w:after="0" w:line="240" w:lineRule="auto"/>
                    <w:jc w:val="right"/>
                  </w:pPr>
                  <w:r>
                    <w:t>δ</w:t>
                  </w:r>
                  <w:r w:rsidR="00F91ABA">
                    <w:t>εν πρόλαβα να δω.</w:t>
                  </w:r>
                </w:p>
                <w:p w:rsidR="00F91ABA" w:rsidRDefault="00F91ABA" w:rsidP="00640BCE">
                  <w:pPr>
                    <w:spacing w:after="0" w:line="240" w:lineRule="auto"/>
                    <w:jc w:val="right"/>
                  </w:pPr>
                  <w:r>
                    <w:t xml:space="preserve">Τα νύχια του </w:t>
                  </w:r>
                </w:p>
                <w:p w:rsidR="00F91ABA" w:rsidRDefault="00640BCE" w:rsidP="00640BCE">
                  <w:pPr>
                    <w:spacing w:after="0" w:line="240" w:lineRule="auto"/>
                    <w:jc w:val="right"/>
                  </w:pPr>
                  <w:r>
                    <w:t>σ</w:t>
                  </w:r>
                  <w:r w:rsidR="00F91ABA">
                    <w:t>τη ράχη μου</w:t>
                  </w:r>
                </w:p>
                <w:p w:rsidR="00F91ABA" w:rsidRDefault="00640BCE" w:rsidP="00640BCE">
                  <w:pPr>
                    <w:spacing w:after="0" w:line="240" w:lineRule="auto"/>
                    <w:jc w:val="right"/>
                  </w:pPr>
                  <w:r>
                    <w:t>μ</w:t>
                  </w:r>
                  <w:r w:rsidR="00F91ABA">
                    <w:t>άτωσα στην αντίθεση.</w:t>
                  </w:r>
                </w:p>
                <w:p w:rsidR="00F91ABA" w:rsidRDefault="00F91ABA" w:rsidP="00640BCE">
                  <w:pPr>
                    <w:spacing w:after="0" w:line="240" w:lineRule="auto"/>
                    <w:jc w:val="right"/>
                  </w:pPr>
                  <w:r>
                    <w:t>Το ράμφος του σκληρό</w:t>
                  </w:r>
                </w:p>
                <w:p w:rsidR="00F91ABA" w:rsidRDefault="00640BCE" w:rsidP="00640BCE">
                  <w:pPr>
                    <w:spacing w:after="0" w:line="240" w:lineRule="auto"/>
                    <w:jc w:val="right"/>
                  </w:pPr>
                  <w:r>
                    <w:t>β</w:t>
                  </w:r>
                  <w:r w:rsidR="00F91ABA">
                    <w:t>αθιά μες στα φαράγγια του μυαλού</w:t>
                  </w:r>
                </w:p>
                <w:p w:rsidR="00F91ABA" w:rsidRDefault="00640BCE" w:rsidP="00640BCE">
                  <w:pPr>
                    <w:spacing w:after="0" w:line="240" w:lineRule="auto"/>
                    <w:jc w:val="right"/>
                  </w:pPr>
                  <w:r>
                    <w:t>έ</w:t>
                  </w:r>
                  <w:r w:rsidR="00F91ABA">
                    <w:t>κρωξε στις ευαισθησίες μου.</w:t>
                  </w:r>
                </w:p>
                <w:p w:rsidR="00F91ABA" w:rsidRDefault="00F91ABA" w:rsidP="00640BCE">
                  <w:pPr>
                    <w:spacing w:after="0" w:line="240" w:lineRule="auto"/>
                    <w:jc w:val="right"/>
                  </w:pPr>
                </w:p>
                <w:p w:rsidR="00F91ABA" w:rsidRDefault="00F91ABA" w:rsidP="00640BCE">
                  <w:pPr>
                    <w:spacing w:after="0" w:line="240" w:lineRule="auto"/>
                    <w:jc w:val="right"/>
                  </w:pPr>
                  <w:r>
                    <w:t>Με των φτερών τ’ αγκάλιασμα</w:t>
                  </w:r>
                </w:p>
                <w:p w:rsidR="00F91ABA" w:rsidRDefault="00640BCE" w:rsidP="00640BCE">
                  <w:pPr>
                    <w:spacing w:after="0" w:line="240" w:lineRule="auto"/>
                    <w:jc w:val="right"/>
                  </w:pPr>
                  <w:r>
                    <w:t>ζ</w:t>
                  </w:r>
                  <w:r w:rsidR="00F91ABA">
                    <w:t>εστά με ακινήτησε</w:t>
                  </w:r>
                </w:p>
                <w:p w:rsidR="00F91ABA" w:rsidRDefault="00640BCE" w:rsidP="00640BCE">
                  <w:pPr>
                    <w:spacing w:after="0" w:line="240" w:lineRule="auto"/>
                    <w:jc w:val="right"/>
                  </w:pPr>
                  <w:r>
                    <w:t>α</w:t>
                  </w:r>
                  <w:r w:rsidR="00F91ABA">
                    <w:t>φέθηκα στη σύνθεση.</w:t>
                  </w:r>
                </w:p>
                <w:p w:rsidR="00F91ABA" w:rsidRDefault="00F91ABA" w:rsidP="00640BCE">
                  <w:pPr>
                    <w:spacing w:after="0" w:line="240" w:lineRule="auto"/>
                    <w:jc w:val="right"/>
                  </w:pPr>
                  <w:r>
                    <w:t>Ένιωσα το δικό του σπαραγμό</w:t>
                  </w:r>
                </w:p>
                <w:p w:rsidR="00F91ABA" w:rsidRDefault="00640BCE" w:rsidP="00640BCE">
                  <w:pPr>
                    <w:spacing w:after="0" w:line="240" w:lineRule="auto"/>
                    <w:jc w:val="right"/>
                  </w:pPr>
                  <w:r>
                    <w:t>π</w:t>
                  </w:r>
                  <w:r w:rsidR="00F91ABA">
                    <w:t>ου για της σύγκρουσης τον κεραυνό</w:t>
                  </w:r>
                </w:p>
                <w:p w:rsidR="00F91ABA" w:rsidRDefault="00640BCE" w:rsidP="00640BCE">
                  <w:pPr>
                    <w:spacing w:after="0" w:line="240" w:lineRule="auto"/>
                    <w:jc w:val="right"/>
                  </w:pPr>
                  <w:r>
                    <w:t>ό</w:t>
                  </w:r>
                  <w:r w:rsidR="00F91ABA">
                    <w:t>λοι τον αποφεύγουν.</w:t>
                  </w:r>
                </w:p>
                <w:p w:rsidR="00640BCE" w:rsidRDefault="00640BCE" w:rsidP="00640BCE">
                  <w:pPr>
                    <w:spacing w:after="0" w:line="240" w:lineRule="auto"/>
                    <w:jc w:val="right"/>
                  </w:pPr>
                </w:p>
                <w:p w:rsidR="00640BCE" w:rsidRDefault="00640BCE" w:rsidP="00640BCE">
                  <w:pPr>
                    <w:spacing w:after="0" w:line="240" w:lineRule="auto"/>
                    <w:jc w:val="right"/>
                  </w:pPr>
                  <w:r>
                    <w:t>Εξαφανίστηκε μετά.</w:t>
                  </w:r>
                </w:p>
                <w:p w:rsidR="00640BCE" w:rsidRDefault="00640BCE" w:rsidP="00640BCE">
                  <w:pPr>
                    <w:spacing w:after="0" w:line="240" w:lineRule="auto"/>
                    <w:jc w:val="right"/>
                  </w:pPr>
                  <w:r>
                    <w:t>Έτσι συμβαίνει</w:t>
                  </w:r>
                </w:p>
                <w:p w:rsidR="00640BCE" w:rsidRDefault="00640BCE" w:rsidP="00640BCE">
                  <w:pPr>
                    <w:spacing w:after="0" w:line="240" w:lineRule="auto"/>
                    <w:jc w:val="right"/>
                  </w:pPr>
                  <w:r>
                    <w:t>με τα είδη</w:t>
                  </w:r>
                </w:p>
                <w:p w:rsidR="00640BCE" w:rsidRDefault="00640BCE" w:rsidP="00640BCE">
                  <w:pPr>
                    <w:spacing w:after="0" w:line="240" w:lineRule="auto"/>
                    <w:jc w:val="right"/>
                  </w:pPr>
                  <w:r>
                    <w:t>τ’ απειλούμενα...</w:t>
                  </w:r>
                </w:p>
                <w:p w:rsidR="00640BCE" w:rsidRDefault="00640BCE" w:rsidP="00640BCE">
                  <w:pPr>
                    <w:spacing w:after="0" w:line="240" w:lineRule="auto"/>
                  </w:pPr>
                </w:p>
                <w:p w:rsidR="00F91ABA" w:rsidRPr="00640BCE" w:rsidRDefault="00640BCE" w:rsidP="00640BCE">
                  <w:pPr>
                    <w:spacing w:after="0" w:line="240" w:lineRule="auto"/>
                    <w:ind w:left="720" w:firstLine="720"/>
                    <w:rPr>
                      <w:i/>
                      <w:iCs/>
                    </w:rPr>
                  </w:pPr>
                  <w:r w:rsidRPr="00640BCE">
                    <w:rPr>
                      <w:i/>
                      <w:iCs/>
                    </w:rPr>
                    <w:t xml:space="preserve">Αναστασία Ν. Μαργέτη, </w:t>
                  </w:r>
                </w:p>
                <w:p w:rsidR="00640BCE" w:rsidRPr="00640BCE" w:rsidRDefault="00640BCE" w:rsidP="00640BCE">
                  <w:pPr>
                    <w:spacing w:after="0" w:line="240" w:lineRule="auto"/>
                    <w:ind w:left="720"/>
                    <w:rPr>
                      <w:i/>
                      <w:iCs/>
                    </w:rPr>
                  </w:pPr>
                  <w:r>
                    <w:rPr>
                      <w:i/>
                      <w:iCs/>
                    </w:rPr>
                    <w:t xml:space="preserve">             </w:t>
                  </w:r>
                  <w:r w:rsidRPr="00640BCE">
                    <w:rPr>
                      <w:i/>
                      <w:iCs/>
                    </w:rPr>
                    <w:t>Τρίτοι από της Αληθείας,</w:t>
                  </w:r>
                </w:p>
                <w:p w:rsidR="00640BCE" w:rsidRPr="00640BCE" w:rsidRDefault="00640BCE" w:rsidP="00640BCE">
                  <w:pPr>
                    <w:spacing w:after="0" w:line="240" w:lineRule="auto"/>
                    <w:ind w:left="720" w:firstLine="720"/>
                    <w:rPr>
                      <w:i/>
                      <w:iCs/>
                    </w:rPr>
                  </w:pPr>
                  <w:r>
                    <w:rPr>
                      <w:i/>
                      <w:iCs/>
                    </w:rPr>
                    <w:t xml:space="preserve">     </w:t>
                  </w:r>
                  <w:r w:rsidRPr="00640BCE">
                    <w:rPr>
                      <w:i/>
                      <w:iCs/>
                    </w:rPr>
                    <w:t>Εκδ. ΑΩ, Αθήνα</w:t>
                  </w:r>
                </w:p>
              </w:txbxContent>
            </v:textbox>
            <w10:wrap type="square"/>
          </v:shape>
        </w:pict>
      </w:r>
      <w:r w:rsidR="0077013E">
        <w:rPr>
          <w:noProof/>
        </w:rPr>
        <w:pict>
          <v:shape id="_x0000_s1029" type="#_x0000_t202" style="position:absolute;margin-left:453pt;margin-top:0;width:295pt;height:510.5pt;z-index:25166336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" stroked="f">
            <v:textbox>
              <w:txbxContent>
                <w:p w:rsidR="00AC3871" w:rsidRPr="00640BCE" w:rsidRDefault="006E3108" w:rsidP="00640BCE">
                  <w:pPr>
                    <w:spacing w:after="0" w:line="240" w:lineRule="auto"/>
                    <w:jc w:val="center"/>
                    <w:rPr>
                      <w:rFonts w:ascii="PF Junior" w:hAnsi="PF Junior"/>
                      <w:sz w:val="36"/>
                      <w:szCs w:val="36"/>
                    </w:rPr>
                  </w:pPr>
                  <w:r>
                    <w:rPr>
                      <w:rFonts w:ascii="PF Junior" w:hAnsi="PF Junior"/>
                      <w:sz w:val="36"/>
                      <w:szCs w:val="36"/>
                    </w:rPr>
                    <w:t>Ποιητική</w:t>
                  </w:r>
                </w:p>
                <w:p w:rsidR="00AC3871" w:rsidRDefault="00AC3871" w:rsidP="00640BCE">
                  <w:pPr>
                    <w:spacing w:after="0" w:line="240" w:lineRule="auto"/>
                  </w:pPr>
                </w:p>
                <w:p w:rsidR="00AC3871" w:rsidRDefault="00C514D2" w:rsidP="00640BCE">
                  <w:pPr>
                    <w:spacing w:after="0" w:line="240" w:lineRule="auto"/>
                  </w:pPr>
                  <w:r>
                    <w:t>Αξίζει δεν αξίζει</w:t>
                  </w:r>
                </w:p>
                <w:p w:rsidR="00C514D2" w:rsidRDefault="006E3108" w:rsidP="00640BCE">
                  <w:pPr>
                    <w:spacing w:after="0" w:line="240" w:lineRule="auto"/>
                  </w:pPr>
                  <w:r>
                    <w:t>σ</w:t>
                  </w:r>
                  <w:r w:rsidR="00C514D2">
                    <w:t>τέλνω τις εκθέσεις μου σε χώρες που δε γίνανε ακόμα</w:t>
                  </w:r>
                </w:p>
                <w:p w:rsidR="00C514D2" w:rsidRDefault="00D879F2" w:rsidP="00640BCE">
                  <w:pPr>
                    <w:spacing w:after="0" w:line="240" w:lineRule="auto"/>
                  </w:pPr>
                  <w:r>
                    <w:t>π</w:t>
                  </w:r>
                  <w:r w:rsidR="00C514D2">
                    <w:t>ροδίνω τις κινήσεις ενός ήλιου</w:t>
                  </w:r>
                </w:p>
                <w:p w:rsidR="00C514D2" w:rsidRDefault="00D879F2" w:rsidP="00640BCE">
                  <w:pPr>
                    <w:spacing w:after="0" w:line="240" w:lineRule="auto"/>
                  </w:pPr>
                  <w:r>
                    <w:t>π</w:t>
                  </w:r>
                  <w:r w:rsidR="00C514D2">
                    <w:t>ου πέφτει την αυγή δίπλα στις μάντρες</w:t>
                  </w:r>
                </w:p>
                <w:p w:rsidR="00C514D2" w:rsidRDefault="00D879F2" w:rsidP="00640BCE">
                  <w:pPr>
                    <w:spacing w:after="0" w:line="240" w:lineRule="auto"/>
                  </w:pPr>
                  <w:r>
                    <w:t>ε</w:t>
                  </w:r>
                  <w:r w:rsidR="00C514D2">
                    <w:t xml:space="preserve">πικυρώνοντας με φως </w:t>
                  </w:r>
                </w:p>
                <w:p w:rsidR="00C514D2" w:rsidRDefault="00D879F2" w:rsidP="00640BCE">
                  <w:pPr>
                    <w:spacing w:after="0" w:line="240" w:lineRule="auto"/>
                  </w:pPr>
                  <w:r>
                    <w:t>τ</w:t>
                  </w:r>
                  <w:r w:rsidR="00C514D2">
                    <w:t>ις εκτελέσεις.</w:t>
                  </w:r>
                </w:p>
                <w:p w:rsidR="00C514D2" w:rsidRDefault="00C514D2" w:rsidP="00640BCE">
                  <w:pPr>
                    <w:spacing w:after="0" w:line="240" w:lineRule="auto"/>
                  </w:pPr>
                </w:p>
                <w:p w:rsidR="00C514D2" w:rsidRDefault="00C514D2" w:rsidP="00640BCE">
                  <w:pPr>
                    <w:spacing w:after="0" w:line="240" w:lineRule="auto"/>
                  </w:pPr>
                  <w:r>
                    <w:t>Η κάθε μου λέξη</w:t>
                  </w:r>
                </w:p>
                <w:p w:rsidR="00C514D2" w:rsidRDefault="00D879F2" w:rsidP="00640BCE">
                  <w:pPr>
                    <w:spacing w:after="0" w:line="240" w:lineRule="auto"/>
                  </w:pPr>
                  <w:r>
                    <w:t>α</w:t>
                  </w:r>
                  <w:r w:rsidR="00C514D2">
                    <w:t>ν την αγγίξεις με τη γλώσσα</w:t>
                  </w:r>
                </w:p>
                <w:p w:rsidR="00C514D2" w:rsidRDefault="00D879F2" w:rsidP="00640BCE">
                  <w:pPr>
                    <w:spacing w:after="0" w:line="240" w:lineRule="auto"/>
                  </w:pPr>
                  <w:r>
                    <w:t>θ</w:t>
                  </w:r>
                  <w:r w:rsidR="00C514D2">
                    <w:t>υμίζει πικραμύγδαλο.</w:t>
                  </w:r>
                </w:p>
                <w:p w:rsidR="00C514D2" w:rsidRDefault="00C514D2" w:rsidP="00640BCE">
                  <w:pPr>
                    <w:spacing w:after="0" w:line="240" w:lineRule="auto"/>
                  </w:pPr>
                  <w:r>
                    <w:t>Απ’ την κάθε μου λέξη</w:t>
                  </w:r>
                </w:p>
                <w:p w:rsidR="00C514D2" w:rsidRDefault="00D879F2" w:rsidP="00640BCE">
                  <w:pPr>
                    <w:spacing w:after="0" w:line="240" w:lineRule="auto"/>
                  </w:pPr>
                  <w:r>
                    <w:t>λ</w:t>
                  </w:r>
                  <w:r w:rsidR="00C514D2">
                    <w:t>είπει ένα μεσημέρι με τα χέρια της μητέρας δίπλα στο ψωμί</w:t>
                  </w:r>
                </w:p>
                <w:p w:rsidR="00C514D2" w:rsidRDefault="00D879F2" w:rsidP="00640BCE">
                  <w:pPr>
                    <w:spacing w:after="0" w:line="240" w:lineRule="auto"/>
                  </w:pPr>
                  <w:r>
                    <w:t>κ</w:t>
                  </w:r>
                  <w:r w:rsidR="00C514D2">
                    <w:t>αι το φως που έσταζε απ’ το παιδικό κουτάλι στην πετσέτα.</w:t>
                  </w:r>
                </w:p>
                <w:p w:rsidR="00C514D2" w:rsidRDefault="00C514D2" w:rsidP="00640BCE">
                  <w:pPr>
                    <w:spacing w:after="0" w:line="240" w:lineRule="auto"/>
                  </w:pPr>
                </w:p>
                <w:p w:rsidR="00C514D2" w:rsidRDefault="00C514D2" w:rsidP="00640BCE">
                  <w:pPr>
                    <w:spacing w:after="0" w:line="240" w:lineRule="auto"/>
                  </w:pPr>
                  <w:r>
                    <w:t>Η μόνη ξιφολόγχη μου</w:t>
                  </w:r>
                </w:p>
                <w:p w:rsidR="00C514D2" w:rsidRDefault="00D879F2" w:rsidP="00640BCE">
                  <w:pPr>
                    <w:spacing w:after="0" w:line="240" w:lineRule="auto"/>
                  </w:pPr>
                  <w:r>
                    <w:t>ε</w:t>
                  </w:r>
                  <w:r w:rsidR="00C514D2">
                    <w:t>ίταν το κρυφοκοίταγμα του φεγγαριού απ’ τα σύννεφα.</w:t>
                  </w:r>
                </w:p>
                <w:p w:rsidR="00C514D2" w:rsidRDefault="00C514D2" w:rsidP="00640BCE">
                  <w:pPr>
                    <w:spacing w:after="0" w:line="240" w:lineRule="auto"/>
                  </w:pPr>
                  <w:r>
                    <w:t>Ίσως γι’ αυτό δεν έγραψα ποτέ</w:t>
                  </w:r>
                </w:p>
                <w:p w:rsidR="00C514D2" w:rsidRDefault="00D879F2" w:rsidP="00640BCE">
                  <w:pPr>
                    <w:spacing w:after="0" w:line="240" w:lineRule="auto"/>
                  </w:pPr>
                  <w:r>
                    <w:t>σ</w:t>
                  </w:r>
                  <w:r w:rsidR="00C514D2">
                    <w:t>τίχους τελεσίδικους σαν άντερα χυμένα</w:t>
                  </w:r>
                </w:p>
                <w:p w:rsidR="00C514D2" w:rsidRDefault="00D879F2" w:rsidP="00640BCE">
                  <w:pPr>
                    <w:spacing w:after="0" w:line="240" w:lineRule="auto"/>
                  </w:pPr>
                  <w:r>
                    <w:t>ί</w:t>
                  </w:r>
                  <w:r w:rsidR="00C514D2">
                    <w:t>σως γι’ αυτό εγκαταλείπουν ένας- ένας τα χαρτιά μου</w:t>
                  </w:r>
                </w:p>
                <w:p w:rsidR="00C514D2" w:rsidRDefault="00D879F2" w:rsidP="00640BCE">
                  <w:pPr>
                    <w:spacing w:after="0" w:line="240" w:lineRule="auto"/>
                  </w:pPr>
                  <w:r>
                    <w:t>κ</w:t>
                  </w:r>
                  <w:r w:rsidR="00C514D2">
                    <w:t>αι τους ακούω στις κουβέντες όσων δε με έχουνε διαβάσει.</w:t>
                  </w:r>
                </w:p>
                <w:p w:rsidR="00C514D2" w:rsidRPr="00C514D2" w:rsidRDefault="00C514D2" w:rsidP="00C514D2">
                  <w:pPr>
                    <w:spacing w:after="0" w:line="240" w:lineRule="auto"/>
                    <w:jc w:val="right"/>
                    <w:rPr>
                      <w:i/>
                      <w:iCs/>
                    </w:rPr>
                  </w:pPr>
                  <w:r w:rsidRPr="00C514D2">
                    <w:rPr>
                      <w:i/>
                      <w:iCs/>
                    </w:rPr>
                    <w:t>Αη Στράτης 19</w:t>
                  </w:r>
                  <w:r w:rsidR="00EA4FB3">
                    <w:rPr>
                      <w:i/>
                      <w:iCs/>
                    </w:rPr>
                    <w:t>5</w:t>
                  </w:r>
                  <w:r w:rsidRPr="00C514D2">
                    <w:rPr>
                      <w:i/>
                      <w:iCs/>
                    </w:rPr>
                    <w:t>1</w:t>
                  </w:r>
                </w:p>
                <w:p w:rsidR="00C514D2" w:rsidRPr="00C514D2" w:rsidRDefault="00C514D2" w:rsidP="00C514D2">
                  <w:pPr>
                    <w:spacing w:after="0" w:line="240" w:lineRule="auto"/>
                    <w:jc w:val="right"/>
                    <w:rPr>
                      <w:i/>
                      <w:iCs/>
                    </w:rPr>
                  </w:pPr>
                  <w:r w:rsidRPr="00C514D2">
                    <w:rPr>
                      <w:i/>
                      <w:iCs/>
                    </w:rPr>
                    <w:t>(άγονος γραμμή)</w:t>
                  </w:r>
                </w:p>
                <w:p w:rsidR="00C514D2" w:rsidRDefault="00C514D2" w:rsidP="00640BCE">
                  <w:pPr>
                    <w:spacing w:after="0" w:line="240" w:lineRule="auto"/>
                  </w:pPr>
                </w:p>
                <w:p w:rsidR="00C514D2" w:rsidRPr="00C514D2" w:rsidRDefault="006E3108" w:rsidP="006E3108">
                  <w:pPr>
                    <w:spacing w:after="0" w:line="240" w:lineRule="auto"/>
                    <w:ind w:left="2160" w:firstLine="720"/>
                    <w:rPr>
                      <w:i/>
                      <w:iCs/>
                    </w:rPr>
                  </w:pPr>
                  <w:r>
                    <w:rPr>
                      <w:i/>
                      <w:iCs/>
                    </w:rPr>
                    <w:t xml:space="preserve">   </w:t>
                  </w:r>
                  <w:r w:rsidR="00C514D2" w:rsidRPr="00C514D2">
                    <w:rPr>
                      <w:i/>
                      <w:iCs/>
                    </w:rPr>
                    <w:t>Άρης Αλεξάνδρου</w:t>
                  </w:r>
                </w:p>
                <w:p w:rsidR="00C514D2" w:rsidRDefault="00C514D2" w:rsidP="00640BCE">
                  <w:pPr>
                    <w:spacing w:after="0" w:line="240" w:lineRule="auto"/>
                  </w:pPr>
                </w:p>
                <w:p w:rsidR="00AC3871" w:rsidRPr="00640BCE" w:rsidRDefault="00AC3871" w:rsidP="00640BCE">
                  <w:pPr>
                    <w:spacing w:after="0" w:line="240" w:lineRule="auto"/>
                    <w:ind w:left="1440" w:firstLine="720"/>
                    <w:rPr>
                      <w:i/>
                      <w:iCs/>
                    </w:rPr>
                  </w:pPr>
                </w:p>
              </w:txbxContent>
            </v:textbox>
            <w10:wrap type="square"/>
          </v:shape>
        </w:pict>
      </w:r>
      <w:r w:rsidR="00EC5870">
        <w:t>+</w:t>
      </w:r>
    </w:p>
    <w:sectPr w:rsidR="001E20F8" w:rsidSect="00F91ABA">
      <w:pgSz w:w="16838" w:h="11906" w:orient="landscape"/>
      <w:pgMar w:top="709"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 Junior">
    <w:altName w:val="Franklin Gothic Medium Cond"/>
    <w:panose1 w:val="00000000000000000000"/>
    <w:charset w:val="00"/>
    <w:family w:val="modern"/>
    <w:notTrueType/>
    <w:pitch w:val="variable"/>
    <w:sig w:usb0="00000001"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C508F"/>
    <w:multiLevelType w:val="hybridMultilevel"/>
    <w:tmpl w:val="3118C4D2"/>
    <w:lvl w:ilvl="0" w:tplc="E0BE65C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F3D2CF3"/>
    <w:multiLevelType w:val="hybridMultilevel"/>
    <w:tmpl w:val="3F6EB562"/>
    <w:lvl w:ilvl="0" w:tplc="48D2217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1E20F8"/>
    <w:rsid w:val="001E20F8"/>
    <w:rsid w:val="003A3AEF"/>
    <w:rsid w:val="004D030A"/>
    <w:rsid w:val="00544114"/>
    <w:rsid w:val="00640BCE"/>
    <w:rsid w:val="00693372"/>
    <w:rsid w:val="006E3108"/>
    <w:rsid w:val="0077013E"/>
    <w:rsid w:val="009506AC"/>
    <w:rsid w:val="00A1486D"/>
    <w:rsid w:val="00AC3871"/>
    <w:rsid w:val="00BD7D63"/>
    <w:rsid w:val="00C514D2"/>
    <w:rsid w:val="00CD71B5"/>
    <w:rsid w:val="00D879F2"/>
    <w:rsid w:val="00EA4FB3"/>
    <w:rsid w:val="00EB75C6"/>
    <w:rsid w:val="00EC5870"/>
    <w:rsid w:val="00F91A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1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BC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D9BFF-A6A7-43D5-AD77-C21F70AD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dc:creator>
  <cp:keywords/>
  <dc:description/>
  <cp:lastModifiedBy>ΧΡΗΣΤΟΣ</cp:lastModifiedBy>
  <cp:revision>14</cp:revision>
  <dcterms:created xsi:type="dcterms:W3CDTF">2022-02-20T05:39:00Z</dcterms:created>
  <dcterms:modified xsi:type="dcterms:W3CDTF">2022-05-24T18:46:00Z</dcterms:modified>
</cp:coreProperties>
</file>