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E739F" w14:textId="77777777" w:rsidR="001D2DAE" w:rsidRP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Μάθημα: Νέα Ελληνική Λογοτεχνία</w:t>
      </w:r>
    </w:p>
    <w:p w14:paraId="29267ECB" w14:textId="77777777" w:rsidR="001D2DAE" w:rsidRP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Τάξη: Α΄τάξη Ημερήσιου Γενικού Λυκείου</w:t>
      </w:r>
    </w:p>
    <w:p w14:paraId="44DAF807" w14:textId="7AB7FF55" w:rsid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Ενότητα: «Παράδοση και μοντερνισμός στη νεοελληνική ποίηση»</w:t>
      </w:r>
    </w:p>
    <w:p w14:paraId="7FCB4F38" w14:textId="77777777" w:rsidR="001D2DAE" w:rsidRP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</w:p>
    <w:p w14:paraId="1F6A0CEC" w14:textId="77777777" w:rsidR="001D2DAE" w:rsidRPr="001D2DAE" w:rsidRDefault="001D2DAE" w:rsidP="001D2DAE">
      <w:pPr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ΑΔΙΔΑΚΤΟ ΚΕΙΜΕΝΟ</w:t>
      </w:r>
    </w:p>
    <w:p w14:paraId="427E6E2F" w14:textId="77777777" w:rsidR="001D2DAE" w:rsidRPr="001D2DAE" w:rsidRDefault="001D2DAE" w:rsidP="001D2DAE">
      <w:pPr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ΓΕΩΡΓΙΟΣ ΔΡΟΣΙΝΗΣ (1859-1951)</w:t>
      </w:r>
    </w:p>
    <w:p w14:paraId="0755E09D" w14:textId="35AB1FF0" w:rsidR="001D2DAE" w:rsidRDefault="001D2DAE" w:rsidP="001D2DAE">
      <w:pPr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Να σε προσμένω</w:t>
      </w:r>
    </w:p>
    <w:p w14:paraId="04968ADB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Για σένα έχω κοντά μου τ’ αδειανό θρονί</w:t>
      </w:r>
    </w:p>
    <w:p w14:paraId="1E59A04B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και για τους δυο μας το ποτήρι γεμισμένο.</w:t>
      </w:r>
    </w:p>
    <w:p w14:paraId="6F672194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Ξυπνά τον πόθο η ώρα η βραδινή</w:t>
      </w:r>
    </w:p>
    <w:p w14:paraId="62801DC7" w14:textId="41F5B265" w:rsid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το ξέρω πως δε θα ’ρθεις –κι όμως σε προσμένω.</w:t>
      </w:r>
    </w:p>
    <w:p w14:paraId="09C9A689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</w:p>
    <w:p w14:paraId="6803549A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Η πόρτα αν τρίξει απ’ τον αέρα...ένα ξερό</w:t>
      </w:r>
    </w:p>
    <w:p w14:paraId="62D174B4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κλαδί αν σαλέψει1</w:t>
      </w:r>
    </w:p>
    <w:p w14:paraId="187718A7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έξω στον κήπο...βήμα ξένο</w:t>
      </w:r>
    </w:p>
    <w:p w14:paraId="2BF96A6D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στο δρόμο αν προσπεράσει, λαχταρώ...</w:t>
      </w:r>
    </w:p>
    <w:p w14:paraId="1A74B470" w14:textId="334FBC42" w:rsid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Το ξέρω πως δε θα ’ρθεις –κι όμως σε προσμένω.</w:t>
      </w:r>
    </w:p>
    <w:p w14:paraId="14F5FBBB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</w:p>
    <w:p w14:paraId="0A3AE231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Νυχτώνει η μέρα, κρύα κι ερημική,</w:t>
      </w:r>
    </w:p>
    <w:p w14:paraId="10041971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δάκρυα σταλάζει το κερί μου αναμμένο...</w:t>
      </w:r>
    </w:p>
    <w:p w14:paraId="0850BAE7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Και νιώθω μια χαρά μαρτυρική:</w:t>
      </w:r>
    </w:p>
    <w:p w14:paraId="1C1EE1E6" w14:textId="6DDECE8F" w:rsid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Να ξέρω πως δε θα ’ρθεις –και να σε προσμένω.</w:t>
      </w:r>
    </w:p>
    <w:p w14:paraId="17A73FF5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</w:p>
    <w:p w14:paraId="67CCEDF3" w14:textId="7B862081" w:rsidR="001D2DAE" w:rsidRPr="001D2DAE" w:rsidRDefault="001D2DAE" w:rsidP="001D2DA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1D2DAE">
        <w:rPr>
          <w:rFonts w:ascii="Times New Roman" w:hAnsi="Times New Roman" w:cs="Times New Roman"/>
          <w:i/>
          <w:iCs/>
        </w:rPr>
        <w:t>(Πύρινη Ρομφαία-Αλκυονίδες, 1921)</w:t>
      </w:r>
    </w:p>
    <w:p w14:paraId="3BD1625D" w14:textId="77777777" w:rsidR="001D2DAE" w:rsidRP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ΕΡΩΤΗΣΕΙΣ</w:t>
      </w:r>
    </w:p>
    <w:p w14:paraId="6AB75084" w14:textId="77777777" w:rsidR="001D2DAE" w:rsidRP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α</w:t>
      </w:r>
    </w:p>
    <w:p w14:paraId="1598C3C7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  <w:b/>
          <w:bCs/>
        </w:rPr>
        <w:t>α.1.</w:t>
      </w:r>
      <w:r w:rsidRPr="001D2DAE">
        <w:rPr>
          <w:rFonts w:ascii="Times New Roman" w:hAnsi="Times New Roman" w:cs="Times New Roman"/>
        </w:rPr>
        <w:t xml:space="preserve"> Πιστεύετε ότι το ποίημα είναι χαρακτηριστικό της παραδοσιακής ή της</w:t>
      </w:r>
    </w:p>
    <w:p w14:paraId="209B6B62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 xml:space="preserve">μοντέρνας ποίησης; </w:t>
      </w:r>
      <w:r w:rsidRPr="001D2DAE">
        <w:rPr>
          <w:rFonts w:ascii="Times New Roman" w:hAnsi="Times New Roman" w:cs="Times New Roman"/>
          <w:b/>
          <w:bCs/>
        </w:rPr>
        <w:t>(5 μονάδες)</w:t>
      </w:r>
    </w:p>
    <w:p w14:paraId="05734A06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>α.2. Να βρείτε τέσσερα (4) χαρακτηριστικά της μορφής του που επαληθεύουν την</w:t>
      </w:r>
    </w:p>
    <w:p w14:paraId="32EB7D3B" w14:textId="77777777" w:rsidR="001D2DAE" w:rsidRP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</w:rPr>
        <w:t xml:space="preserve">προηγούμενη απάντησή σας. </w:t>
      </w:r>
      <w:r w:rsidRPr="001D2DAE">
        <w:rPr>
          <w:rFonts w:ascii="Times New Roman" w:hAnsi="Times New Roman" w:cs="Times New Roman"/>
          <w:b/>
          <w:bCs/>
        </w:rPr>
        <w:t>(20 μονάδες)</w:t>
      </w:r>
    </w:p>
    <w:p w14:paraId="0F300AFE" w14:textId="7D59CE12" w:rsidR="001D2DAE" w:rsidRPr="001D2DAE" w:rsidRDefault="001D2DAE" w:rsidP="001D2DAE">
      <w:pPr>
        <w:spacing w:after="0"/>
        <w:ind w:left="360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1D2DAE">
        <w:rPr>
          <w:rFonts w:ascii="Times New Roman" w:hAnsi="Times New Roman" w:cs="Times New Roman"/>
          <w:b/>
          <w:bCs/>
        </w:rPr>
        <w:t>ΣΥΝΟΛΟ ΜΟΝΑΔΩΝ: 25</w:t>
      </w:r>
    </w:p>
    <w:p w14:paraId="41225B7C" w14:textId="77777777" w:rsidR="001D2DAE" w:rsidRP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β</w:t>
      </w:r>
    </w:p>
    <w:p w14:paraId="5E1C7A23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  <w:b/>
          <w:bCs/>
        </w:rPr>
        <w:t xml:space="preserve">β.1. </w:t>
      </w:r>
      <w:r w:rsidRPr="001D2DAE">
        <w:rPr>
          <w:rFonts w:ascii="Times New Roman" w:hAnsi="Times New Roman" w:cs="Times New Roman"/>
        </w:rPr>
        <w:t>Να επισημάνετε τη βασική επανάληψη που κυριαρχεί στο ποίημα, (5 μονάδες)</w:t>
      </w:r>
    </w:p>
    <w:p w14:paraId="0586859B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 xml:space="preserve">να σχολιάσετε τη λειτουργία της </w:t>
      </w:r>
      <w:r w:rsidRPr="001D2DAE">
        <w:rPr>
          <w:rFonts w:ascii="Times New Roman" w:hAnsi="Times New Roman" w:cs="Times New Roman"/>
          <w:b/>
          <w:bCs/>
        </w:rPr>
        <w:t>(5 μονάδες)</w:t>
      </w:r>
      <w:r w:rsidRPr="001D2DAE">
        <w:rPr>
          <w:rFonts w:ascii="Times New Roman" w:hAnsi="Times New Roman" w:cs="Times New Roman"/>
        </w:rPr>
        <w:t xml:space="preserve"> και να ερμηνεύσετε την παραλλαγή της</w:t>
      </w:r>
    </w:p>
    <w:p w14:paraId="14C04C93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 xml:space="preserve">στο κλείσιμο του ποιήματος. </w:t>
      </w:r>
      <w:r w:rsidRPr="001D2DAE">
        <w:rPr>
          <w:rFonts w:ascii="Times New Roman" w:hAnsi="Times New Roman" w:cs="Times New Roman"/>
          <w:b/>
          <w:bCs/>
        </w:rPr>
        <w:t>(5 μονάδες)</w:t>
      </w:r>
      <w:r w:rsidRPr="001D2DAE">
        <w:rPr>
          <w:rFonts w:ascii="Times New Roman" w:hAnsi="Times New Roman" w:cs="Times New Roman"/>
        </w:rPr>
        <w:t>.</w:t>
      </w:r>
    </w:p>
    <w:p w14:paraId="30465EE6" w14:textId="77777777" w:rsidR="001D2DAE" w:rsidRP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β.2.</w:t>
      </w:r>
      <w:r w:rsidRPr="001D2DAE">
        <w:rPr>
          <w:rFonts w:ascii="Times New Roman" w:hAnsi="Times New Roman" w:cs="Times New Roman"/>
        </w:rPr>
        <w:t xml:space="preserve"> Να βρείτε στο ποίημα πέντε (5) εικόνες – δύο οπτικές και τρεις ακουστικές. </w:t>
      </w:r>
      <w:r w:rsidRPr="001D2DAE">
        <w:rPr>
          <w:rFonts w:ascii="Times New Roman" w:hAnsi="Times New Roman" w:cs="Times New Roman"/>
          <w:b/>
          <w:bCs/>
        </w:rPr>
        <w:t>(5</w:t>
      </w:r>
    </w:p>
    <w:p w14:paraId="16B35993" w14:textId="77777777" w:rsidR="001D2DAE" w:rsidRPr="001D2DAE" w:rsidRDefault="001D2DAE" w:rsidP="001D2DAE">
      <w:pPr>
        <w:spacing w:after="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μονάδες)</w:t>
      </w:r>
    </w:p>
    <w:p w14:paraId="798022D5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  <w:b/>
          <w:bCs/>
        </w:rPr>
        <w:t>β.3.</w:t>
      </w:r>
      <w:r w:rsidRPr="001D2DAE">
        <w:rPr>
          <w:rFonts w:ascii="Times New Roman" w:hAnsi="Times New Roman" w:cs="Times New Roman"/>
        </w:rPr>
        <w:t xml:space="preserve"> Να βρείτε στο ποίημα ένα (1) οξύμωρο σχήμα (2 μονάδες), δύο (2) μεταφορές</w:t>
      </w:r>
    </w:p>
    <w:p w14:paraId="43C53BB1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</w:rPr>
        <w:t xml:space="preserve">και μία (1) προσωποποίηση. </w:t>
      </w:r>
      <w:r w:rsidRPr="001D2DAE">
        <w:rPr>
          <w:rFonts w:ascii="Times New Roman" w:hAnsi="Times New Roman" w:cs="Times New Roman"/>
          <w:b/>
          <w:bCs/>
        </w:rPr>
        <w:t>(3 μονάδες)</w:t>
      </w:r>
    </w:p>
    <w:p w14:paraId="008FC7F3" w14:textId="77777777" w:rsidR="001D2DAE" w:rsidRPr="001D2DAE" w:rsidRDefault="001D2DAE" w:rsidP="001D2DAE">
      <w:pPr>
        <w:spacing w:after="0"/>
        <w:ind w:left="5040" w:firstLine="720"/>
        <w:rPr>
          <w:rFonts w:ascii="Times New Roman" w:hAnsi="Times New Roman" w:cs="Times New Roman"/>
          <w:b/>
          <w:bCs/>
        </w:rPr>
      </w:pPr>
      <w:r w:rsidRPr="001D2DAE">
        <w:rPr>
          <w:rFonts w:ascii="Times New Roman" w:hAnsi="Times New Roman" w:cs="Times New Roman"/>
          <w:b/>
          <w:bCs/>
        </w:rPr>
        <w:t>ΣΥΝΟΛΟ ΜΟΝΑΔΩΝ: 25</w:t>
      </w:r>
    </w:p>
    <w:p w14:paraId="26F6762B" w14:textId="77777777" w:rsidR="001D2DAE" w:rsidRPr="001D2DAE" w:rsidRDefault="001D2DAE" w:rsidP="001D2DAE">
      <w:pPr>
        <w:spacing w:after="0"/>
        <w:rPr>
          <w:rFonts w:ascii="Times New Roman" w:hAnsi="Times New Roman" w:cs="Times New Roman"/>
        </w:rPr>
      </w:pPr>
    </w:p>
    <w:p w14:paraId="6B5C4C4D" w14:textId="794374E2" w:rsidR="00F244CA" w:rsidRPr="001D2DAE" w:rsidRDefault="001D2DAE" w:rsidP="001D2DAE">
      <w:pPr>
        <w:spacing w:after="0"/>
        <w:rPr>
          <w:rFonts w:ascii="Times New Roman" w:hAnsi="Times New Roman" w:cs="Times New Roman"/>
        </w:rPr>
      </w:pPr>
      <w:r w:rsidRPr="001D2DAE">
        <w:rPr>
          <w:rFonts w:ascii="Times New Roman" w:hAnsi="Times New Roman" w:cs="Times New Roman"/>
          <w:vertAlign w:val="superscript"/>
        </w:rPr>
        <w:t>1</w:t>
      </w:r>
      <w:r w:rsidRPr="001D2DAE">
        <w:rPr>
          <w:rFonts w:ascii="Times New Roman" w:hAnsi="Times New Roman" w:cs="Times New Roman"/>
        </w:rPr>
        <w:t>κουνηθεί</w:t>
      </w:r>
    </w:p>
    <w:sectPr w:rsidR="00F244CA" w:rsidRPr="001D2D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92"/>
    <w:rsid w:val="001D2DAE"/>
    <w:rsid w:val="007D2B9B"/>
    <w:rsid w:val="00E73692"/>
    <w:rsid w:val="00F2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5943"/>
  <w15:chartTrackingRefBased/>
  <w15:docId w15:val="{E85A3C71-40E4-4E1E-B331-7D896A1C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PAPAKOSTA</dc:creator>
  <cp:keywords/>
  <dc:description/>
  <cp:lastModifiedBy>IOANNA PAPAKOSTA</cp:lastModifiedBy>
  <cp:revision>3</cp:revision>
  <dcterms:created xsi:type="dcterms:W3CDTF">2021-02-11T09:18:00Z</dcterms:created>
  <dcterms:modified xsi:type="dcterms:W3CDTF">2021-02-11T09:25:00Z</dcterms:modified>
</cp:coreProperties>
</file>