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A86" w:rsidRPr="00E64A86" w:rsidRDefault="00E64A86" w:rsidP="00E64A86">
      <w:pPr>
        <w:spacing w:after="100" w:afterAutospacing="1" w:line="240" w:lineRule="auto"/>
        <w:ind w:left="720" w:firstLine="720"/>
        <w:rPr>
          <w:rFonts w:eastAsia="Times New Roman" w:cstheme="minorHAnsi"/>
          <w:b/>
          <w:bCs/>
          <w:i/>
          <w:color w:val="212529"/>
          <w:sz w:val="24"/>
          <w:szCs w:val="24"/>
          <w:u w:val="single"/>
          <w:lang w:eastAsia="el-GR"/>
        </w:rPr>
      </w:pPr>
      <w:r w:rsidRPr="00B14708">
        <w:rPr>
          <w:rFonts w:eastAsia="Times New Roman" w:cstheme="minorHAnsi"/>
          <w:b/>
          <w:bCs/>
          <w:i/>
          <w:color w:val="212529"/>
          <w:sz w:val="24"/>
          <w:szCs w:val="24"/>
          <w:u w:val="single"/>
          <w:lang w:eastAsia="el-GR"/>
        </w:rPr>
        <w:t>ΘΕΜΑΤΙΚΗ ΕΝΟΤΗΤΑ</w:t>
      </w:r>
      <w:r w:rsidRPr="0083200B">
        <w:rPr>
          <w:rFonts w:eastAsia="Times New Roman" w:cstheme="minorHAnsi"/>
          <w:b/>
          <w:bCs/>
          <w:i/>
          <w:color w:val="212529"/>
          <w:sz w:val="24"/>
          <w:szCs w:val="24"/>
          <w:u w:val="single"/>
          <w:lang w:eastAsia="el-GR"/>
        </w:rPr>
        <w:t>:</w:t>
      </w:r>
      <w:r w:rsidRPr="00B14708">
        <w:rPr>
          <w:rFonts w:eastAsia="Times New Roman" w:cstheme="minorHAnsi"/>
          <w:b/>
          <w:bCs/>
          <w:i/>
          <w:color w:val="212529"/>
          <w:sz w:val="24"/>
          <w:szCs w:val="24"/>
          <w:u w:val="single"/>
          <w:lang w:eastAsia="el-GR"/>
        </w:rPr>
        <w:t xml:space="preserve"> </w:t>
      </w:r>
      <w:r w:rsidRPr="00B14708">
        <w:rPr>
          <w:rFonts w:eastAsia="Times New Roman" w:cstheme="minorHAnsi"/>
          <w:b/>
          <w:bCs/>
          <w:i/>
          <w:color w:val="212529"/>
          <w:sz w:val="36"/>
          <w:szCs w:val="36"/>
          <w:u w:val="single"/>
          <w:lang w:eastAsia="el-GR"/>
        </w:rPr>
        <w:t>ΕΝΔΥΜΑΣΙΑ &amp; ΜΟΔΑ</w:t>
      </w:r>
    </w:p>
    <w:p w:rsidR="00B04CDB" w:rsidRPr="00A45570" w:rsidRDefault="00B04CDB" w:rsidP="00E64A86">
      <w:pPr>
        <w:spacing w:after="100" w:afterAutospacing="1" w:line="240" w:lineRule="auto"/>
        <w:rPr>
          <w:rFonts w:eastAsia="Times New Roman" w:cstheme="minorHAnsi"/>
          <w:b/>
          <w:bCs/>
          <w:i/>
          <w:color w:val="212529"/>
          <w:sz w:val="20"/>
          <w:szCs w:val="20"/>
          <w:u w:val="single"/>
          <w:lang w:eastAsia="el-GR"/>
        </w:rPr>
      </w:pPr>
      <w:r w:rsidRPr="00A45570">
        <w:rPr>
          <w:rFonts w:eastAsia="Times New Roman" w:cstheme="minorHAnsi"/>
          <w:b/>
          <w:bCs/>
          <w:i/>
          <w:color w:val="212529"/>
          <w:sz w:val="20"/>
          <w:szCs w:val="20"/>
          <w:lang w:eastAsia="el-GR"/>
        </w:rPr>
        <w:t>Κείμενο 1</w:t>
      </w:r>
    </w:p>
    <w:p w:rsidR="00B04CDB" w:rsidRPr="00A45570" w:rsidRDefault="00B04CDB" w:rsidP="00B04CDB">
      <w:pPr>
        <w:spacing w:after="100" w:afterAutospacing="1" w:line="240" w:lineRule="auto"/>
        <w:rPr>
          <w:rFonts w:eastAsia="Times New Roman" w:cstheme="minorHAnsi"/>
          <w:color w:val="212529"/>
          <w:sz w:val="20"/>
          <w:szCs w:val="20"/>
          <w:lang w:eastAsia="el-GR"/>
        </w:rPr>
      </w:pPr>
      <w:r w:rsidRPr="00A45570">
        <w:rPr>
          <w:rFonts w:eastAsia="Times New Roman" w:cstheme="minorHAnsi"/>
          <w:b/>
          <w:bCs/>
          <w:i/>
          <w:color w:val="212529"/>
          <w:sz w:val="20"/>
          <w:szCs w:val="20"/>
          <w:lang w:eastAsia="el-GR"/>
        </w:rPr>
        <w:t>Μόδα με οικολογική συνείδηση: Η πολυτέλεια του μέλλοντος!</w:t>
      </w:r>
      <w:r w:rsidRPr="00A45570">
        <w:rPr>
          <w:rFonts w:eastAsia="Times New Roman" w:cstheme="minorHAnsi"/>
          <w:i/>
          <w:color w:val="212529"/>
          <w:sz w:val="20"/>
          <w:szCs w:val="20"/>
          <w:lang w:eastAsia="el-GR"/>
        </w:rPr>
        <w:br/>
      </w:r>
      <w:r w:rsidRPr="00A45570">
        <w:rPr>
          <w:rFonts w:eastAsia="Times New Roman" w:cstheme="minorHAnsi"/>
          <w:i/>
          <w:iCs/>
          <w:color w:val="212529"/>
          <w:sz w:val="20"/>
          <w:szCs w:val="20"/>
          <w:lang w:eastAsia="el-GR"/>
        </w:rPr>
        <w:t xml:space="preserve">Το κείμενο που ακολουθεί είναι διασκευασμένο άρθρο. Δημοσιεύτηκε στις 29-05-2019 στον </w:t>
      </w:r>
      <w:proofErr w:type="spellStart"/>
      <w:r w:rsidRPr="00A45570">
        <w:rPr>
          <w:rFonts w:eastAsia="Times New Roman" w:cstheme="minorHAnsi"/>
          <w:i/>
          <w:iCs/>
          <w:color w:val="212529"/>
          <w:sz w:val="20"/>
          <w:szCs w:val="20"/>
          <w:lang w:eastAsia="el-GR"/>
        </w:rPr>
        <w:t>ιστότοπο</w:t>
      </w:r>
      <w:proofErr w:type="spellEnd"/>
      <w:r w:rsidRPr="00A45570">
        <w:rPr>
          <w:rFonts w:eastAsia="Times New Roman" w:cstheme="minorHAnsi"/>
          <w:i/>
          <w:iCs/>
          <w:color w:val="212529"/>
          <w:sz w:val="20"/>
          <w:szCs w:val="20"/>
          <w:lang w:eastAsia="el-GR"/>
        </w:rPr>
        <w:t> </w:t>
      </w:r>
      <w:hyperlink r:id="rId4" w:history="1">
        <w:r w:rsidRPr="00A45570">
          <w:rPr>
            <w:rFonts w:eastAsia="Times New Roman" w:cstheme="minorHAnsi"/>
            <w:i/>
            <w:iCs/>
            <w:color w:val="007BFF"/>
            <w:sz w:val="20"/>
            <w:szCs w:val="20"/>
            <w:lang w:eastAsia="el-GR"/>
          </w:rPr>
          <w:t>www.womanidol.com</w:t>
        </w:r>
      </w:hyperlink>
      <w:r w:rsidRPr="00A45570">
        <w:rPr>
          <w:rFonts w:eastAsia="Times New Roman" w:cstheme="minorHAnsi"/>
          <w:i/>
          <w:iCs/>
          <w:color w:val="212529"/>
          <w:sz w:val="20"/>
          <w:szCs w:val="20"/>
          <w:lang w:eastAsia="el-GR"/>
        </w:rPr>
        <w:t xml:space="preserve">, </w:t>
      </w:r>
      <w:r w:rsidR="00E64A86" w:rsidRPr="00A45570">
        <w:rPr>
          <w:rFonts w:eastAsia="Times New Roman" w:cstheme="minorHAnsi"/>
          <w:i/>
          <w:iCs/>
          <w:color w:val="212529"/>
          <w:sz w:val="20"/>
          <w:szCs w:val="20"/>
          <w:lang w:eastAsia="el-GR"/>
        </w:rPr>
        <w:t>από τη δημοσιογράφο Δέσποινα Σαμψώ</w:t>
      </w:r>
      <w:r w:rsidRPr="00A45570">
        <w:rPr>
          <w:rFonts w:eastAsia="Times New Roman" w:cstheme="minorHAnsi"/>
          <w:i/>
          <w:iCs/>
          <w:color w:val="212529"/>
          <w:sz w:val="20"/>
          <w:szCs w:val="20"/>
          <w:lang w:eastAsia="el-GR"/>
        </w:rPr>
        <w:t>ν. Η δημοσιογράφος αρθρογραφεί στον έντυπο και ηλεκτρονικό τύπο σχετικά με ζητήματα μόδας και γυναικείας ομορφιάς.</w:t>
      </w:r>
    </w:p>
    <w:p w:rsidR="00B04CDB" w:rsidRPr="00A45570" w:rsidRDefault="00B04CDB" w:rsidP="00B04CDB">
      <w:pPr>
        <w:spacing w:after="100" w:afterAutospacing="1" w:line="240" w:lineRule="auto"/>
        <w:rPr>
          <w:rFonts w:eastAsia="Times New Roman" w:cstheme="minorHAnsi"/>
          <w:color w:val="212529"/>
          <w:sz w:val="20"/>
          <w:szCs w:val="20"/>
          <w:lang w:eastAsia="el-GR"/>
        </w:rPr>
      </w:pPr>
      <w:r w:rsidRPr="00A45570">
        <w:rPr>
          <w:rFonts w:eastAsia="Times New Roman" w:cstheme="minorHAnsi"/>
          <w:b/>
          <w:bCs/>
          <w:color w:val="212529"/>
          <w:sz w:val="20"/>
          <w:szCs w:val="20"/>
          <w:lang w:eastAsia="el-GR"/>
        </w:rPr>
        <w:t>Κάποια στιγμή θα άλλαζαν οι όροι του παιχνιδιού</w:t>
      </w:r>
      <w:r w:rsidRPr="00A45570">
        <w:rPr>
          <w:rFonts w:eastAsia="Times New Roman" w:cstheme="minorHAnsi"/>
          <w:color w:val="212529"/>
          <w:sz w:val="20"/>
          <w:szCs w:val="20"/>
          <w:lang w:eastAsia="el-GR"/>
        </w:rPr>
        <w:t> και στη βιομηχανία της μόδας. Ήταν τέτοια η εξέλιξη στο περιβάλλον που δεν μπορούσε να γίνει κάτι άλλο. </w:t>
      </w:r>
      <w:r w:rsidRPr="00A45570">
        <w:rPr>
          <w:rFonts w:eastAsia="Times New Roman" w:cstheme="minorHAnsi"/>
          <w:b/>
          <w:bCs/>
          <w:color w:val="212529"/>
          <w:sz w:val="20"/>
          <w:szCs w:val="20"/>
          <w:lang w:eastAsia="el-GR"/>
        </w:rPr>
        <w:t>Οι φυσικοί πόροι μειώνονται συνεχώς</w:t>
      </w:r>
      <w:r w:rsidRPr="00A45570">
        <w:rPr>
          <w:rFonts w:eastAsia="Times New Roman" w:cstheme="minorHAnsi"/>
          <w:color w:val="212529"/>
          <w:sz w:val="20"/>
          <w:szCs w:val="20"/>
          <w:lang w:eastAsia="el-GR"/>
        </w:rPr>
        <w:t>, σπάνια είδη χλωρίδας και πανίδας εξαφανίζονται, η θερμοκρασία του πλανήτη ανεβαίνει</w:t>
      </w:r>
      <w:r w:rsidR="00C95FD2" w:rsidRPr="00A45570">
        <w:rPr>
          <w:rFonts w:eastAsia="Times New Roman" w:cstheme="minorHAnsi"/>
          <w:color w:val="212529"/>
          <w:sz w:val="20"/>
          <w:szCs w:val="20"/>
          <w:lang w:eastAsia="el-GR"/>
        </w:rPr>
        <w:t xml:space="preserve"> </w:t>
      </w:r>
      <w:r w:rsidRPr="00A45570">
        <w:rPr>
          <w:rFonts w:eastAsia="Times New Roman" w:cstheme="minorHAnsi"/>
          <w:color w:val="212529"/>
          <w:sz w:val="20"/>
          <w:szCs w:val="20"/>
          <w:lang w:eastAsia="el-GR"/>
        </w:rPr>
        <w:t>και οι μεγαλύτερες βιομηχανίες πρέπει να αντιδράσουν ουσιαστικά!</w:t>
      </w:r>
    </w:p>
    <w:p w:rsidR="00B04CDB" w:rsidRPr="00A45570" w:rsidRDefault="00B04CDB" w:rsidP="00B04CDB">
      <w:pPr>
        <w:spacing w:after="100" w:afterAutospacing="1" w:line="240" w:lineRule="auto"/>
        <w:rPr>
          <w:rFonts w:eastAsia="Times New Roman" w:cstheme="minorHAnsi"/>
          <w:color w:val="212529"/>
          <w:sz w:val="20"/>
          <w:szCs w:val="20"/>
          <w:lang w:eastAsia="el-GR"/>
        </w:rPr>
      </w:pPr>
      <w:r w:rsidRPr="00A45570">
        <w:rPr>
          <w:rFonts w:eastAsia="Times New Roman" w:cstheme="minorHAnsi"/>
          <w:color w:val="212529"/>
          <w:sz w:val="20"/>
          <w:szCs w:val="20"/>
          <w:lang w:eastAsia="el-GR"/>
        </w:rPr>
        <w:t>Εκτός, λοιπόν, από </w:t>
      </w:r>
      <w:r w:rsidRPr="00A45570">
        <w:rPr>
          <w:rFonts w:eastAsia="Times New Roman" w:cstheme="minorHAnsi"/>
          <w:b/>
          <w:bCs/>
          <w:color w:val="212529"/>
          <w:sz w:val="20"/>
          <w:szCs w:val="20"/>
          <w:lang w:eastAsia="el-GR"/>
        </w:rPr>
        <w:t>τις νέες τεχνολογίες που θα πρέπει να υιοθετήσουν οι βιομηχανίες</w:t>
      </w:r>
      <w:r w:rsidRPr="00A45570">
        <w:rPr>
          <w:rFonts w:eastAsia="Times New Roman" w:cstheme="minorHAnsi"/>
          <w:color w:val="212529"/>
          <w:sz w:val="20"/>
          <w:szCs w:val="20"/>
          <w:lang w:eastAsia="el-GR"/>
        </w:rPr>
        <w:t>, για να εξασφαλίσουν τις προϋποθέσεις μείωσης της ατμοσφαιρικής μόλυνσης, η ευθύνη βαρύνει και εμάς τους καταναλωτές. Έχει δημιουργηθεί η ανάγκη να αλλάξουμε εμείς, οι ίδιοι, υιοθετώντας πρακτικές, όπως η ανακύκλωση και ο υγιής καταναλωτισμός.</w:t>
      </w:r>
    </w:p>
    <w:p w:rsidR="00B04CDB" w:rsidRPr="00A45570" w:rsidRDefault="00B04CDB" w:rsidP="00B04CDB">
      <w:pPr>
        <w:spacing w:after="100" w:afterAutospacing="1" w:line="240" w:lineRule="auto"/>
        <w:rPr>
          <w:rFonts w:eastAsia="Times New Roman" w:cstheme="minorHAnsi"/>
          <w:color w:val="212529"/>
          <w:sz w:val="20"/>
          <w:szCs w:val="20"/>
          <w:lang w:eastAsia="el-GR"/>
        </w:rPr>
      </w:pPr>
      <w:r w:rsidRPr="00A45570">
        <w:rPr>
          <w:rFonts w:eastAsia="Times New Roman" w:cstheme="minorHAnsi"/>
          <w:color w:val="212529"/>
          <w:sz w:val="20"/>
          <w:szCs w:val="20"/>
          <w:lang w:eastAsia="el-GR"/>
        </w:rPr>
        <w:t>Τι χαρακτηρίζει την αγορά της μόδας; Η ταχύτητα και οι συχνές αλλαγές. Αυτό, άλλωστε, δεν είναι και η ουσία της μόδας; Ο κύκλος ζωής των προϊόντων μειώνεται διαρκώς εξαιτίας των ισχυρών ανταγωνιστικών τάσεων για διαρκή βελτίωση και επίδειξη καινοτομιών. Πάνω στην ώρα, λοιπόν, ένα νέο επιχειρηματικό σενάριο έχει ανατείλει: αυτό της βιώσιμης μόδας που δεν έχει καμία σχέση με την πολυτέλεια της υψηλής ραπτικής του 20ού αιώνα. Αν τότε το ζητούμενο ήταν η πανάκριβη, σπάνια πρώτη ύλη, σήμερα η ανάγκη είναι να «φορέσουμε» ανακυκλώσιμα υλικά μ</w:t>
      </w:r>
      <w:r w:rsidR="00C95FD2" w:rsidRPr="00A45570">
        <w:rPr>
          <w:rFonts w:eastAsia="Times New Roman" w:cstheme="minorHAnsi"/>
          <w:color w:val="212529"/>
          <w:sz w:val="20"/>
          <w:szCs w:val="20"/>
          <w:lang w:eastAsia="el-GR"/>
        </w:rPr>
        <w:t xml:space="preserve">ε ουσιαστικό οικολογικό </w:t>
      </w:r>
      <w:proofErr w:type="spellStart"/>
      <w:r w:rsidR="00C95FD2" w:rsidRPr="00A45570">
        <w:rPr>
          <w:rFonts w:eastAsia="Times New Roman" w:cstheme="minorHAnsi"/>
          <w:color w:val="212529"/>
          <w:sz w:val="20"/>
          <w:szCs w:val="20"/>
          <w:lang w:eastAsia="el-GR"/>
        </w:rPr>
        <w:t>ντιζάιν₁</w:t>
      </w:r>
      <w:proofErr w:type="spellEnd"/>
      <w:r w:rsidRPr="00A45570">
        <w:rPr>
          <w:rFonts w:eastAsia="Times New Roman" w:cstheme="minorHAnsi"/>
          <w:color w:val="212529"/>
          <w:sz w:val="20"/>
          <w:szCs w:val="20"/>
          <w:lang w:eastAsia="el-GR"/>
        </w:rPr>
        <w:t>.</w:t>
      </w:r>
    </w:p>
    <w:p w:rsidR="00B04CDB" w:rsidRPr="00A45570" w:rsidRDefault="00B04CDB" w:rsidP="00B04CDB">
      <w:pPr>
        <w:spacing w:after="100" w:afterAutospacing="1" w:line="240" w:lineRule="auto"/>
        <w:rPr>
          <w:rFonts w:eastAsia="Times New Roman" w:cstheme="minorHAnsi"/>
          <w:color w:val="212529"/>
          <w:sz w:val="20"/>
          <w:szCs w:val="20"/>
          <w:lang w:eastAsia="el-GR"/>
        </w:rPr>
      </w:pPr>
      <w:r w:rsidRPr="00A45570">
        <w:rPr>
          <w:rFonts w:eastAsia="Times New Roman" w:cstheme="minorHAnsi"/>
          <w:color w:val="212529"/>
          <w:sz w:val="20"/>
          <w:szCs w:val="20"/>
          <w:lang w:eastAsia="el-GR"/>
        </w:rPr>
        <w:t xml:space="preserve">Πώς, όμως, μπορεί να εδραιωθεί η λεγόμενη </w:t>
      </w:r>
      <w:r w:rsidRPr="00A45570">
        <w:rPr>
          <w:rFonts w:eastAsia="Times New Roman" w:cstheme="minorHAnsi"/>
          <w:i/>
          <w:color w:val="212529"/>
          <w:sz w:val="20"/>
          <w:szCs w:val="20"/>
          <w:lang w:eastAsia="el-GR"/>
        </w:rPr>
        <w:t>«βιώσιμη μόδα»;</w:t>
      </w:r>
      <w:r w:rsidRPr="00A45570">
        <w:rPr>
          <w:rFonts w:eastAsia="Times New Roman" w:cstheme="minorHAnsi"/>
          <w:color w:val="212529"/>
          <w:sz w:val="20"/>
          <w:szCs w:val="20"/>
          <w:lang w:eastAsia="el-GR"/>
        </w:rPr>
        <w:t xml:space="preserve"> Οι σχεδιαστές και η οικολογική μόδα κάνουν τη διαφορά προσφέροντας συλλογές που πληρούν πιο ηθικά κριτήρια, ελκυστικά στο μάτι του καταναλωτή και φιλικότερα στο περιβάλλον. </w:t>
      </w:r>
      <w:r w:rsidRPr="00A45570">
        <w:rPr>
          <w:rFonts w:eastAsia="Times New Roman" w:cstheme="minorHAnsi"/>
          <w:b/>
          <w:bCs/>
          <w:color w:val="212529"/>
          <w:sz w:val="20"/>
          <w:szCs w:val="20"/>
          <w:lang w:eastAsia="el-GR"/>
        </w:rPr>
        <w:t>Μόδα, τεχνολογία και βιωσιμότητα οδηγούν στη δημιουργία ρούχων που μειώνουν το ενεργειακό τους αποτύπωμα.</w:t>
      </w:r>
      <w:r w:rsidRPr="00A45570">
        <w:rPr>
          <w:rFonts w:eastAsia="Times New Roman" w:cstheme="minorHAnsi"/>
          <w:color w:val="212529"/>
          <w:sz w:val="20"/>
          <w:szCs w:val="20"/>
          <w:lang w:eastAsia="el-GR"/>
        </w:rPr>
        <w:t> Φυτικές βαφές, οργανικό βαμβάκι, αλλά και σπόροι, οικολογικό δέρμα, βιοδιασπώμενο πλαστικό και ανακυκλώσιμα υλικά χρησιμοποιούνται για την κατασκευή όχι μόνο ενδυμάτων, αλλά και κοσμημάτων.</w:t>
      </w:r>
    </w:p>
    <w:p w:rsidR="00B04CDB" w:rsidRPr="00A45570" w:rsidRDefault="00B04CDB" w:rsidP="00B04CDB">
      <w:pPr>
        <w:spacing w:after="100" w:afterAutospacing="1" w:line="240" w:lineRule="auto"/>
        <w:rPr>
          <w:rFonts w:eastAsia="Times New Roman" w:cstheme="minorHAnsi"/>
          <w:color w:val="212529"/>
          <w:sz w:val="20"/>
          <w:szCs w:val="20"/>
          <w:lang w:eastAsia="el-GR"/>
        </w:rPr>
      </w:pPr>
      <w:r w:rsidRPr="00A45570">
        <w:rPr>
          <w:rFonts w:eastAsia="Times New Roman" w:cstheme="minorHAnsi"/>
          <w:color w:val="212529"/>
          <w:sz w:val="20"/>
          <w:szCs w:val="20"/>
          <w:lang w:eastAsia="el-GR"/>
        </w:rPr>
        <w:t xml:space="preserve">Πολλές χώρες οργανώνουν την </w:t>
      </w:r>
      <w:proofErr w:type="spellStart"/>
      <w:r w:rsidRPr="00A45570">
        <w:rPr>
          <w:rFonts w:eastAsia="Times New Roman" w:cstheme="minorHAnsi"/>
          <w:i/>
          <w:color w:val="212529"/>
          <w:sz w:val="20"/>
          <w:szCs w:val="20"/>
          <w:lang w:eastAsia="el-GR"/>
        </w:rPr>
        <w:t>Ecomodaweek</w:t>
      </w:r>
      <w:proofErr w:type="spellEnd"/>
      <w:r w:rsidRPr="00A45570">
        <w:rPr>
          <w:rFonts w:eastAsia="Times New Roman" w:cstheme="minorHAnsi"/>
          <w:i/>
          <w:color w:val="212529"/>
          <w:sz w:val="20"/>
          <w:szCs w:val="20"/>
          <w:lang w:eastAsia="el-GR"/>
        </w:rPr>
        <w:t>,</w:t>
      </w:r>
      <w:r w:rsidRPr="00A45570">
        <w:rPr>
          <w:rFonts w:eastAsia="Times New Roman" w:cstheme="minorHAnsi"/>
          <w:color w:val="212529"/>
          <w:sz w:val="20"/>
          <w:szCs w:val="20"/>
          <w:lang w:eastAsia="el-GR"/>
        </w:rPr>
        <w:t xml:space="preserve"> την ειδική Εβδομάδα Οικολογικής Μόδας. Η διοργάνωση εκδηλώσεων, όπως το </w:t>
      </w:r>
      <w:r w:rsidRPr="00A45570">
        <w:rPr>
          <w:rFonts w:eastAsia="Times New Roman" w:cstheme="minorHAnsi"/>
          <w:i/>
          <w:color w:val="212529"/>
          <w:sz w:val="20"/>
          <w:szCs w:val="20"/>
          <w:lang w:eastAsia="el-GR"/>
        </w:rPr>
        <w:t>«</w:t>
      </w:r>
      <w:proofErr w:type="spellStart"/>
      <w:r w:rsidRPr="00A45570">
        <w:rPr>
          <w:rFonts w:eastAsia="Times New Roman" w:cstheme="minorHAnsi"/>
          <w:i/>
          <w:color w:val="212529"/>
          <w:sz w:val="20"/>
          <w:szCs w:val="20"/>
          <w:lang w:eastAsia="el-GR"/>
        </w:rPr>
        <w:t>The</w:t>
      </w:r>
      <w:proofErr w:type="spellEnd"/>
      <w:r w:rsidRPr="00A45570">
        <w:rPr>
          <w:rFonts w:eastAsia="Times New Roman" w:cstheme="minorHAnsi"/>
          <w:i/>
          <w:color w:val="212529"/>
          <w:sz w:val="20"/>
          <w:szCs w:val="20"/>
          <w:lang w:eastAsia="el-GR"/>
        </w:rPr>
        <w:t xml:space="preserve"> </w:t>
      </w:r>
      <w:proofErr w:type="spellStart"/>
      <w:r w:rsidRPr="00A45570">
        <w:rPr>
          <w:rFonts w:eastAsia="Times New Roman" w:cstheme="minorHAnsi"/>
          <w:i/>
          <w:color w:val="212529"/>
          <w:sz w:val="20"/>
          <w:szCs w:val="20"/>
          <w:lang w:eastAsia="el-GR"/>
        </w:rPr>
        <w:t>Green</w:t>
      </w:r>
      <w:proofErr w:type="spellEnd"/>
      <w:r w:rsidRPr="00A45570">
        <w:rPr>
          <w:rFonts w:eastAsia="Times New Roman" w:cstheme="minorHAnsi"/>
          <w:i/>
          <w:color w:val="212529"/>
          <w:sz w:val="20"/>
          <w:szCs w:val="20"/>
          <w:lang w:eastAsia="el-GR"/>
        </w:rPr>
        <w:t xml:space="preserve"> </w:t>
      </w:r>
      <w:proofErr w:type="spellStart"/>
      <w:r w:rsidRPr="00A45570">
        <w:rPr>
          <w:rFonts w:eastAsia="Times New Roman" w:cstheme="minorHAnsi"/>
          <w:i/>
          <w:color w:val="212529"/>
          <w:sz w:val="20"/>
          <w:szCs w:val="20"/>
          <w:lang w:eastAsia="el-GR"/>
        </w:rPr>
        <w:t>Show</w:t>
      </w:r>
      <w:proofErr w:type="spellEnd"/>
      <w:r w:rsidRPr="00A45570">
        <w:rPr>
          <w:rFonts w:eastAsia="Times New Roman" w:cstheme="minorHAnsi"/>
          <w:i/>
          <w:color w:val="212529"/>
          <w:sz w:val="20"/>
          <w:szCs w:val="20"/>
          <w:lang w:eastAsia="el-GR"/>
        </w:rPr>
        <w:t xml:space="preserve">», </w:t>
      </w:r>
      <w:r w:rsidRPr="00A45570">
        <w:rPr>
          <w:rFonts w:eastAsia="Times New Roman" w:cstheme="minorHAnsi"/>
          <w:color w:val="212529"/>
          <w:sz w:val="20"/>
          <w:szCs w:val="20"/>
          <w:lang w:eastAsia="el-GR"/>
        </w:rPr>
        <w:t xml:space="preserve">με εκπαιδευτικό και συμβουλευτικό χαρακτήρα προωθούν τους σκοπούς του πολυτελούς και βιώσιμου κινήματος μόδας με παροχή όχι μόνο </w:t>
      </w:r>
      <w:r w:rsidR="00C95FD2" w:rsidRPr="00A45570">
        <w:rPr>
          <w:rFonts w:eastAsia="Times New Roman" w:cstheme="minorHAnsi"/>
          <w:color w:val="212529"/>
          <w:sz w:val="20"/>
          <w:szCs w:val="20"/>
          <w:lang w:eastAsia="el-GR"/>
        </w:rPr>
        <w:t xml:space="preserve">θεάματος, αλλά και </w:t>
      </w:r>
      <w:proofErr w:type="spellStart"/>
      <w:r w:rsidR="00C95FD2" w:rsidRPr="00A45570">
        <w:rPr>
          <w:rFonts w:eastAsia="Times New Roman" w:cstheme="minorHAnsi"/>
          <w:color w:val="212529"/>
          <w:sz w:val="20"/>
          <w:szCs w:val="20"/>
          <w:lang w:eastAsia="el-GR"/>
        </w:rPr>
        <w:t>τεχνογνωσίας₂</w:t>
      </w:r>
      <w:proofErr w:type="spellEnd"/>
      <w:r w:rsidRPr="00A45570">
        <w:rPr>
          <w:rFonts w:eastAsia="Times New Roman" w:cstheme="minorHAnsi"/>
          <w:color w:val="212529"/>
          <w:sz w:val="20"/>
          <w:szCs w:val="20"/>
          <w:lang w:eastAsia="el-GR"/>
        </w:rPr>
        <w:t>.</w:t>
      </w:r>
    </w:p>
    <w:p w:rsidR="00B04CDB" w:rsidRPr="00A45570" w:rsidRDefault="00B04CDB" w:rsidP="00B04CDB">
      <w:pPr>
        <w:spacing w:after="100" w:afterAutospacing="1" w:line="240" w:lineRule="auto"/>
        <w:rPr>
          <w:rFonts w:eastAsia="Times New Roman" w:cstheme="minorHAnsi"/>
          <w:color w:val="212529"/>
          <w:sz w:val="20"/>
          <w:szCs w:val="20"/>
          <w:lang w:eastAsia="el-GR"/>
        </w:rPr>
      </w:pPr>
      <w:r w:rsidRPr="00A45570">
        <w:rPr>
          <w:rFonts w:eastAsia="Times New Roman" w:cstheme="minorHAnsi"/>
          <w:color w:val="212529"/>
          <w:sz w:val="20"/>
          <w:szCs w:val="20"/>
          <w:lang w:eastAsia="el-GR"/>
        </w:rPr>
        <w:t>Τι άλλο βοηθάει στη βιωσιμότητα αυτής της νέας πραγματικότητας; Η χρήση αποβλήτων και η ουσιαστική ανακύκλωσή τους από τους σχεδιαστές είναι ένα σοβαρό στοιχείο που κερδίζει έδαφος. Πλαστικά μπουκάλια γίνονται μπλούζες. Πλαστικά φιλμ μετατρέπονται σε τσάντες. Τα «σκουπίδια» που γίνονται μόδα δίνουν την ευκαιρία να δούμε την «ένοχη», μέχρι πριν από λίγο καιρό, μόδα με άλλο μάτι.</w:t>
      </w:r>
    </w:p>
    <w:p w:rsidR="00B04CDB" w:rsidRPr="00A45570" w:rsidRDefault="00B04CDB" w:rsidP="00B04CDB">
      <w:pPr>
        <w:spacing w:after="100" w:afterAutospacing="1" w:line="240" w:lineRule="auto"/>
        <w:rPr>
          <w:rFonts w:eastAsia="Times New Roman" w:cstheme="minorHAnsi"/>
          <w:i/>
          <w:color w:val="212529"/>
          <w:sz w:val="20"/>
          <w:szCs w:val="20"/>
          <w:lang w:eastAsia="el-GR"/>
        </w:rPr>
      </w:pPr>
      <w:r w:rsidRPr="00A45570">
        <w:rPr>
          <w:rFonts w:eastAsia="Times New Roman" w:cstheme="minorHAnsi"/>
          <w:i/>
          <w:color w:val="212529"/>
          <w:sz w:val="20"/>
          <w:szCs w:val="20"/>
          <w:lang w:eastAsia="el-GR"/>
        </w:rPr>
        <w:t>1 </w:t>
      </w:r>
      <w:r w:rsidRPr="00A45570">
        <w:rPr>
          <w:rFonts w:eastAsia="Times New Roman" w:cstheme="minorHAnsi"/>
          <w:i/>
          <w:iCs/>
          <w:color w:val="212529"/>
          <w:sz w:val="20"/>
          <w:szCs w:val="20"/>
          <w:lang w:eastAsia="el-GR"/>
        </w:rPr>
        <w:t xml:space="preserve">Ντιζάιν: </w:t>
      </w:r>
      <w:r w:rsidR="00FA1497" w:rsidRPr="00A45570">
        <w:rPr>
          <w:rFonts w:eastAsia="Times New Roman" w:cstheme="minorHAnsi"/>
          <w:i/>
          <w:iCs/>
          <w:color w:val="212529"/>
          <w:sz w:val="20"/>
          <w:szCs w:val="20"/>
          <w:lang w:eastAsia="el-GR"/>
        </w:rPr>
        <w:t xml:space="preserve">σχέδιο, </w:t>
      </w:r>
      <w:r w:rsidRPr="00A45570">
        <w:rPr>
          <w:rFonts w:eastAsia="Times New Roman" w:cstheme="minorHAnsi"/>
          <w:i/>
          <w:iCs/>
          <w:color w:val="212529"/>
          <w:sz w:val="20"/>
          <w:szCs w:val="20"/>
          <w:lang w:eastAsia="el-GR"/>
        </w:rPr>
        <w:t>σχεδιασμός, αισθητική που εφαρμόζεται στην ανεύρεση νέων μορφών σε αντικείμενα καθημερινής χρήσης</w:t>
      </w:r>
      <w:r w:rsidRPr="00A45570">
        <w:rPr>
          <w:rFonts w:eastAsia="Times New Roman" w:cstheme="minorHAnsi"/>
          <w:i/>
          <w:iCs/>
          <w:color w:val="212529"/>
          <w:sz w:val="20"/>
          <w:szCs w:val="20"/>
          <w:lang w:eastAsia="el-GR"/>
        </w:rPr>
        <w:br/>
        <w:t>2 </w:t>
      </w:r>
      <w:r w:rsidR="00682856" w:rsidRPr="00A45570">
        <w:rPr>
          <w:rFonts w:eastAsia="Times New Roman" w:cstheme="minorHAnsi"/>
          <w:i/>
          <w:iCs/>
          <w:color w:val="212529"/>
          <w:sz w:val="20"/>
          <w:szCs w:val="20"/>
          <w:lang w:eastAsia="el-GR"/>
        </w:rPr>
        <w:t>Τεχνογνωσία: το σύνολο</w:t>
      </w:r>
      <w:r w:rsidRPr="00A45570">
        <w:rPr>
          <w:rFonts w:eastAsia="Times New Roman" w:cstheme="minorHAnsi"/>
          <w:i/>
          <w:iCs/>
          <w:color w:val="212529"/>
          <w:sz w:val="20"/>
          <w:szCs w:val="20"/>
          <w:lang w:eastAsia="el-GR"/>
        </w:rPr>
        <w:t xml:space="preserve"> ή κάποιο μέρος των εννοιών, των γνώσεων ή και της εμπειρίας που αφο</w:t>
      </w:r>
      <w:r w:rsidR="00682856" w:rsidRPr="00A45570">
        <w:rPr>
          <w:rFonts w:eastAsia="Times New Roman" w:cstheme="minorHAnsi"/>
          <w:i/>
          <w:iCs/>
          <w:color w:val="212529"/>
          <w:sz w:val="20"/>
          <w:szCs w:val="20"/>
          <w:lang w:eastAsia="el-GR"/>
        </w:rPr>
        <w:t xml:space="preserve">ρούν τις απαραίτητες διεργασίες </w:t>
      </w:r>
      <w:r w:rsidRPr="00A45570">
        <w:rPr>
          <w:rFonts w:eastAsia="Times New Roman" w:cstheme="minorHAnsi"/>
          <w:i/>
          <w:iCs/>
          <w:color w:val="212529"/>
          <w:sz w:val="20"/>
          <w:szCs w:val="20"/>
          <w:lang w:eastAsia="el-GR"/>
        </w:rPr>
        <w:t>ή μεθόδους στη</w:t>
      </w:r>
      <w:r w:rsidR="00C95FD2" w:rsidRPr="00A45570">
        <w:rPr>
          <w:rFonts w:eastAsia="Times New Roman" w:cstheme="minorHAnsi"/>
          <w:i/>
          <w:iCs/>
          <w:color w:val="212529"/>
          <w:sz w:val="20"/>
          <w:szCs w:val="20"/>
          <w:lang w:eastAsia="el-GR"/>
        </w:rPr>
        <w:t>ν</w:t>
      </w:r>
      <w:r w:rsidRPr="00A45570">
        <w:rPr>
          <w:rFonts w:eastAsia="Times New Roman" w:cstheme="minorHAnsi"/>
          <w:i/>
          <w:iCs/>
          <w:color w:val="212529"/>
          <w:sz w:val="20"/>
          <w:szCs w:val="20"/>
          <w:lang w:eastAsia="el-GR"/>
        </w:rPr>
        <w:t xml:space="preserve"> παραγωγή προϊόντων</w:t>
      </w:r>
      <w:r w:rsidR="00FA1497" w:rsidRPr="00A45570">
        <w:rPr>
          <w:rFonts w:eastAsia="Times New Roman" w:cstheme="minorHAnsi"/>
          <w:i/>
          <w:iCs/>
          <w:color w:val="212529"/>
          <w:sz w:val="20"/>
          <w:szCs w:val="20"/>
          <w:lang w:eastAsia="el-GR"/>
        </w:rPr>
        <w:t xml:space="preserve"> (</w:t>
      </w:r>
      <w:r w:rsidR="00FA1497" w:rsidRPr="00A45570">
        <w:rPr>
          <w:rFonts w:eastAsia="Times New Roman" w:cstheme="minorHAnsi"/>
          <w:i/>
          <w:iCs/>
          <w:color w:val="212529"/>
          <w:sz w:val="20"/>
          <w:szCs w:val="20"/>
          <w:lang w:val="en-US" w:eastAsia="el-GR"/>
        </w:rPr>
        <w:t>knowhow</w:t>
      </w:r>
      <w:r w:rsidR="00FA1497" w:rsidRPr="00A45570">
        <w:rPr>
          <w:rFonts w:eastAsia="Times New Roman" w:cstheme="minorHAnsi"/>
          <w:i/>
          <w:iCs/>
          <w:color w:val="212529"/>
          <w:sz w:val="20"/>
          <w:szCs w:val="20"/>
          <w:lang w:eastAsia="el-GR"/>
        </w:rPr>
        <w:t>)</w:t>
      </w:r>
    </w:p>
    <w:p w:rsidR="004849B8" w:rsidRDefault="004849B8" w:rsidP="00B04CDB">
      <w:pPr>
        <w:spacing w:after="100" w:afterAutospacing="1" w:line="240" w:lineRule="auto"/>
        <w:rPr>
          <w:rFonts w:eastAsia="Times New Roman" w:cstheme="minorHAnsi"/>
          <w:b/>
          <w:bCs/>
          <w:i/>
          <w:color w:val="212529"/>
          <w:sz w:val="20"/>
          <w:szCs w:val="20"/>
          <w:lang w:eastAsia="el-GR"/>
        </w:rPr>
      </w:pPr>
    </w:p>
    <w:p w:rsidR="004849B8" w:rsidRDefault="004849B8" w:rsidP="00B04CDB">
      <w:pPr>
        <w:spacing w:after="100" w:afterAutospacing="1" w:line="240" w:lineRule="auto"/>
        <w:rPr>
          <w:rFonts w:eastAsia="Times New Roman" w:cstheme="minorHAnsi"/>
          <w:b/>
          <w:bCs/>
          <w:i/>
          <w:color w:val="212529"/>
          <w:sz w:val="20"/>
          <w:szCs w:val="20"/>
          <w:lang w:eastAsia="el-GR"/>
        </w:rPr>
      </w:pPr>
    </w:p>
    <w:p w:rsidR="00B04CDB" w:rsidRPr="00A45570" w:rsidRDefault="00B04CDB" w:rsidP="00B04CDB">
      <w:pPr>
        <w:spacing w:after="100" w:afterAutospacing="1" w:line="240" w:lineRule="auto"/>
        <w:rPr>
          <w:rFonts w:eastAsia="Times New Roman" w:cstheme="minorHAnsi"/>
          <w:i/>
          <w:color w:val="212529"/>
          <w:sz w:val="20"/>
          <w:szCs w:val="20"/>
          <w:lang w:eastAsia="el-GR"/>
        </w:rPr>
      </w:pPr>
      <w:r w:rsidRPr="00A45570">
        <w:rPr>
          <w:rFonts w:eastAsia="Times New Roman" w:cstheme="minorHAnsi"/>
          <w:b/>
          <w:bCs/>
          <w:i/>
          <w:color w:val="212529"/>
          <w:sz w:val="20"/>
          <w:szCs w:val="20"/>
          <w:lang w:eastAsia="el-GR"/>
        </w:rPr>
        <w:lastRenderedPageBreak/>
        <w:t>ΘΕΜΑΤΑ</w:t>
      </w:r>
    </w:p>
    <w:p w:rsidR="00B04CDB" w:rsidRPr="00A45570" w:rsidRDefault="00B04CDB" w:rsidP="00B04CDB">
      <w:pPr>
        <w:spacing w:after="100" w:afterAutospacing="1" w:line="240" w:lineRule="auto"/>
        <w:rPr>
          <w:rFonts w:eastAsia="Times New Roman" w:cstheme="minorHAnsi"/>
          <w:color w:val="212529"/>
          <w:sz w:val="20"/>
          <w:szCs w:val="20"/>
          <w:lang w:eastAsia="el-GR"/>
        </w:rPr>
      </w:pPr>
      <w:r w:rsidRPr="00A45570">
        <w:rPr>
          <w:rFonts w:eastAsia="Times New Roman" w:cstheme="minorHAnsi"/>
          <w:b/>
          <w:bCs/>
          <w:i/>
          <w:color w:val="212529"/>
          <w:sz w:val="20"/>
          <w:szCs w:val="20"/>
          <w:lang w:eastAsia="el-GR"/>
        </w:rPr>
        <w:t>ΘΕΜΑ 1 (μονάδες 35)</w:t>
      </w:r>
      <w:r w:rsidRPr="00A45570">
        <w:rPr>
          <w:rFonts w:eastAsia="Times New Roman" w:cstheme="minorHAnsi"/>
          <w:i/>
          <w:color w:val="212529"/>
          <w:sz w:val="20"/>
          <w:szCs w:val="20"/>
          <w:lang w:eastAsia="el-GR"/>
        </w:rPr>
        <w:br/>
      </w:r>
      <w:r w:rsidRPr="00A45570">
        <w:rPr>
          <w:rFonts w:eastAsia="Times New Roman" w:cstheme="minorHAnsi"/>
          <w:b/>
          <w:bCs/>
          <w:i/>
          <w:color w:val="212529"/>
          <w:sz w:val="20"/>
          <w:szCs w:val="20"/>
          <w:lang w:eastAsia="el-GR"/>
        </w:rPr>
        <w:t xml:space="preserve">1ο </w:t>
      </w:r>
      <w:proofErr w:type="spellStart"/>
      <w:r w:rsidRPr="00A45570">
        <w:rPr>
          <w:rFonts w:eastAsia="Times New Roman" w:cstheme="minorHAnsi"/>
          <w:b/>
          <w:bCs/>
          <w:i/>
          <w:color w:val="212529"/>
          <w:sz w:val="20"/>
          <w:szCs w:val="20"/>
          <w:lang w:eastAsia="el-GR"/>
        </w:rPr>
        <w:t>υποερώτημα</w:t>
      </w:r>
      <w:proofErr w:type="spellEnd"/>
      <w:r w:rsidRPr="00A45570">
        <w:rPr>
          <w:rFonts w:eastAsia="Times New Roman" w:cstheme="minorHAnsi"/>
          <w:b/>
          <w:bCs/>
          <w:i/>
          <w:color w:val="212529"/>
          <w:sz w:val="20"/>
          <w:szCs w:val="20"/>
          <w:lang w:eastAsia="el-GR"/>
        </w:rPr>
        <w:t xml:space="preserve"> (μονάδες 10)</w:t>
      </w:r>
      <w:r w:rsidRPr="00A45570">
        <w:rPr>
          <w:rFonts w:eastAsia="Times New Roman" w:cstheme="minorHAnsi"/>
          <w:i/>
          <w:color w:val="212529"/>
          <w:sz w:val="20"/>
          <w:szCs w:val="20"/>
          <w:lang w:eastAsia="el-GR"/>
        </w:rPr>
        <w:br/>
      </w:r>
      <w:r w:rsidRPr="00A45570">
        <w:rPr>
          <w:rFonts w:eastAsia="Times New Roman" w:cstheme="minorHAnsi"/>
          <w:color w:val="212529"/>
          <w:sz w:val="20"/>
          <w:szCs w:val="20"/>
          <w:lang w:eastAsia="el-GR"/>
        </w:rPr>
        <w:t>Να παρουσιάσεις συνοπτικά, σε 50-60 λέξεις, τα χαρακτηριστικά της βιώσιμης μόδας, όπως αναφέρονται από τη συντάκτρια του Κειμένου 1.</w:t>
      </w:r>
      <w:r w:rsidRPr="00A45570">
        <w:rPr>
          <w:rFonts w:eastAsia="Times New Roman" w:cstheme="minorHAnsi"/>
          <w:color w:val="212529"/>
          <w:sz w:val="20"/>
          <w:szCs w:val="20"/>
          <w:lang w:eastAsia="el-GR"/>
        </w:rPr>
        <w:br/>
        <w:t>Μονάδες 10</w:t>
      </w:r>
    </w:p>
    <w:p w:rsidR="00B04CDB" w:rsidRPr="00A45570" w:rsidRDefault="00B04CDB" w:rsidP="00B04CDB">
      <w:pPr>
        <w:spacing w:after="100" w:afterAutospacing="1" w:line="240" w:lineRule="auto"/>
        <w:rPr>
          <w:rFonts w:eastAsia="Times New Roman" w:cstheme="minorHAnsi"/>
          <w:color w:val="212529"/>
          <w:sz w:val="20"/>
          <w:szCs w:val="20"/>
          <w:lang w:eastAsia="el-GR"/>
        </w:rPr>
      </w:pPr>
      <w:r w:rsidRPr="00A45570">
        <w:rPr>
          <w:rFonts w:eastAsia="Times New Roman" w:cstheme="minorHAnsi"/>
          <w:b/>
          <w:bCs/>
          <w:i/>
          <w:color w:val="212529"/>
          <w:sz w:val="20"/>
          <w:szCs w:val="20"/>
          <w:lang w:eastAsia="el-GR"/>
        </w:rPr>
        <w:t xml:space="preserve">2ο </w:t>
      </w:r>
      <w:proofErr w:type="spellStart"/>
      <w:r w:rsidRPr="00A45570">
        <w:rPr>
          <w:rFonts w:eastAsia="Times New Roman" w:cstheme="minorHAnsi"/>
          <w:b/>
          <w:bCs/>
          <w:i/>
          <w:color w:val="212529"/>
          <w:sz w:val="20"/>
          <w:szCs w:val="20"/>
          <w:lang w:eastAsia="el-GR"/>
        </w:rPr>
        <w:t>υποερώτημα</w:t>
      </w:r>
      <w:proofErr w:type="spellEnd"/>
      <w:r w:rsidRPr="00A45570">
        <w:rPr>
          <w:rFonts w:eastAsia="Times New Roman" w:cstheme="minorHAnsi"/>
          <w:b/>
          <w:bCs/>
          <w:i/>
          <w:color w:val="212529"/>
          <w:sz w:val="20"/>
          <w:szCs w:val="20"/>
          <w:lang w:eastAsia="el-GR"/>
        </w:rPr>
        <w:t xml:space="preserve"> (μονάδες 10)</w:t>
      </w:r>
      <w:r w:rsidRPr="00A45570">
        <w:rPr>
          <w:rFonts w:eastAsia="Times New Roman" w:cstheme="minorHAnsi"/>
          <w:i/>
          <w:color w:val="212529"/>
          <w:sz w:val="20"/>
          <w:szCs w:val="20"/>
          <w:lang w:eastAsia="el-GR"/>
        </w:rPr>
        <w:br/>
      </w:r>
      <w:r w:rsidRPr="00A45570">
        <w:rPr>
          <w:rFonts w:eastAsia="Times New Roman" w:cstheme="minorHAnsi"/>
          <w:color w:val="212529"/>
          <w:sz w:val="20"/>
          <w:szCs w:val="20"/>
          <w:lang w:eastAsia="el-GR"/>
        </w:rPr>
        <w:t>Να περιγράψεις με συντομία τον τρόπο</w:t>
      </w:r>
      <w:r w:rsidR="004849B8">
        <w:rPr>
          <w:rFonts w:eastAsia="Times New Roman" w:cstheme="minorHAnsi"/>
          <w:color w:val="212529"/>
          <w:sz w:val="20"/>
          <w:szCs w:val="20"/>
          <w:lang w:eastAsia="el-GR"/>
        </w:rPr>
        <w:t>,</w:t>
      </w:r>
      <w:r w:rsidRPr="00A45570">
        <w:rPr>
          <w:rFonts w:eastAsia="Times New Roman" w:cstheme="minorHAnsi"/>
          <w:color w:val="212529"/>
          <w:sz w:val="20"/>
          <w:szCs w:val="20"/>
          <w:lang w:eastAsia="el-GR"/>
        </w:rPr>
        <w:t xml:space="preserve"> με τον οποίο τα ερωτήματα στην 4η (Πώς, όμως, μπορεί να εδραιωθεί η λεγόμενη </w:t>
      </w:r>
      <w:r w:rsidRPr="00A45570">
        <w:rPr>
          <w:rFonts w:eastAsia="Times New Roman" w:cstheme="minorHAnsi"/>
          <w:i/>
          <w:color w:val="212529"/>
          <w:sz w:val="20"/>
          <w:szCs w:val="20"/>
          <w:lang w:eastAsia="el-GR"/>
        </w:rPr>
        <w:t>«βιώσιμη μόδα»;)</w:t>
      </w:r>
      <w:r w:rsidRPr="00A45570">
        <w:rPr>
          <w:rFonts w:eastAsia="Times New Roman" w:cstheme="minorHAnsi"/>
          <w:color w:val="212529"/>
          <w:sz w:val="20"/>
          <w:szCs w:val="20"/>
          <w:lang w:eastAsia="el-GR"/>
        </w:rPr>
        <w:t xml:space="preserve"> και 6η παράγραφο του Κειμένου 1 (Τι άλλο βοηθάει στη βιωσιμότητα αυτής της νέας πραγματικότητας;) συμβάλλουν στη</w:t>
      </w:r>
      <w:r w:rsidR="004849B8">
        <w:rPr>
          <w:rFonts w:eastAsia="Times New Roman" w:cstheme="minorHAnsi"/>
          <w:color w:val="212529"/>
          <w:sz w:val="20"/>
          <w:szCs w:val="20"/>
          <w:lang w:eastAsia="el-GR"/>
        </w:rPr>
        <w:t>ν</w:t>
      </w:r>
      <w:r w:rsidRPr="00A45570">
        <w:rPr>
          <w:rFonts w:eastAsia="Times New Roman" w:cstheme="minorHAnsi"/>
          <w:color w:val="212529"/>
          <w:sz w:val="20"/>
          <w:szCs w:val="20"/>
          <w:lang w:eastAsia="el-GR"/>
        </w:rPr>
        <w:t xml:space="preserve"> οργάνωση του λόγου - σύνδεση των νοημάτων.</w:t>
      </w:r>
      <w:r w:rsidRPr="00A45570">
        <w:rPr>
          <w:rFonts w:eastAsia="Times New Roman" w:cstheme="minorHAnsi"/>
          <w:color w:val="212529"/>
          <w:sz w:val="20"/>
          <w:szCs w:val="20"/>
          <w:lang w:eastAsia="el-GR"/>
        </w:rPr>
        <w:br/>
        <w:t>Μονάδες 10</w:t>
      </w:r>
    </w:p>
    <w:p w:rsidR="00B04CDB" w:rsidRPr="00A45570" w:rsidRDefault="00B04CDB" w:rsidP="00B04CDB">
      <w:pPr>
        <w:spacing w:after="100" w:afterAutospacing="1" w:line="240" w:lineRule="auto"/>
        <w:rPr>
          <w:rFonts w:eastAsia="Times New Roman" w:cstheme="minorHAnsi"/>
          <w:color w:val="212529"/>
          <w:sz w:val="20"/>
          <w:szCs w:val="20"/>
          <w:lang w:eastAsia="el-GR"/>
        </w:rPr>
      </w:pPr>
      <w:r w:rsidRPr="00A45570">
        <w:rPr>
          <w:rFonts w:eastAsia="Times New Roman" w:cstheme="minorHAnsi"/>
          <w:b/>
          <w:bCs/>
          <w:i/>
          <w:color w:val="212529"/>
          <w:sz w:val="20"/>
          <w:szCs w:val="20"/>
          <w:lang w:eastAsia="el-GR"/>
        </w:rPr>
        <w:t xml:space="preserve">3ο </w:t>
      </w:r>
      <w:proofErr w:type="spellStart"/>
      <w:r w:rsidRPr="00A45570">
        <w:rPr>
          <w:rFonts w:eastAsia="Times New Roman" w:cstheme="minorHAnsi"/>
          <w:b/>
          <w:bCs/>
          <w:i/>
          <w:color w:val="212529"/>
          <w:sz w:val="20"/>
          <w:szCs w:val="20"/>
          <w:lang w:eastAsia="el-GR"/>
        </w:rPr>
        <w:t>υποερώτημα</w:t>
      </w:r>
      <w:proofErr w:type="spellEnd"/>
      <w:r w:rsidRPr="00A45570">
        <w:rPr>
          <w:rFonts w:eastAsia="Times New Roman" w:cstheme="minorHAnsi"/>
          <w:b/>
          <w:bCs/>
          <w:i/>
          <w:color w:val="212529"/>
          <w:sz w:val="20"/>
          <w:szCs w:val="20"/>
          <w:lang w:eastAsia="el-GR"/>
        </w:rPr>
        <w:t xml:space="preserve"> (μονάδες 15)</w:t>
      </w:r>
      <w:r w:rsidRPr="00A45570">
        <w:rPr>
          <w:rFonts w:eastAsia="Times New Roman" w:cstheme="minorHAnsi"/>
          <w:i/>
          <w:color w:val="212529"/>
          <w:sz w:val="20"/>
          <w:szCs w:val="20"/>
          <w:lang w:eastAsia="el-GR"/>
        </w:rPr>
        <w:br/>
      </w:r>
      <w:r w:rsidRPr="00A45570">
        <w:rPr>
          <w:rFonts w:eastAsia="Times New Roman" w:cstheme="minorHAnsi"/>
          <w:color w:val="212529"/>
          <w:sz w:val="20"/>
          <w:szCs w:val="20"/>
          <w:lang w:eastAsia="el-GR"/>
        </w:rPr>
        <w:t>Στις υπογραμμισμένες φράσεις του Κειμένου 1 θεωρείς ότι η λειτουργία της γλώσσας είναι μεταφορική/</w:t>
      </w:r>
      <w:proofErr w:type="spellStart"/>
      <w:r w:rsidRPr="00A45570">
        <w:rPr>
          <w:rFonts w:eastAsia="Times New Roman" w:cstheme="minorHAnsi"/>
          <w:color w:val="212529"/>
          <w:sz w:val="20"/>
          <w:szCs w:val="20"/>
          <w:lang w:eastAsia="el-GR"/>
        </w:rPr>
        <w:t>συνυποδηλωτική</w:t>
      </w:r>
      <w:proofErr w:type="spellEnd"/>
      <w:r w:rsidRPr="00A45570">
        <w:rPr>
          <w:rFonts w:eastAsia="Times New Roman" w:cstheme="minorHAnsi"/>
          <w:color w:val="212529"/>
          <w:sz w:val="20"/>
          <w:szCs w:val="20"/>
          <w:lang w:eastAsia="el-GR"/>
        </w:rPr>
        <w:t xml:space="preserve"> ή κυριολεκτική/δηλωτική (μονάδες 5); Να ξαναγράψεις τις φράσεις με την αντίθετη </w:t>
      </w:r>
      <w:r w:rsidR="001657AE" w:rsidRPr="00A45570">
        <w:rPr>
          <w:rFonts w:eastAsia="Times New Roman" w:cstheme="minorHAnsi"/>
          <w:color w:val="212529"/>
          <w:sz w:val="20"/>
          <w:szCs w:val="20"/>
          <w:lang w:eastAsia="el-GR"/>
        </w:rPr>
        <w:t xml:space="preserve">χρήση από αυτήν που επεσήμανες </w:t>
      </w:r>
      <w:r w:rsidRPr="00A45570">
        <w:rPr>
          <w:rFonts w:eastAsia="Times New Roman" w:cstheme="minorHAnsi"/>
          <w:color w:val="212529"/>
          <w:sz w:val="20"/>
          <w:szCs w:val="20"/>
          <w:lang w:eastAsia="el-GR"/>
        </w:rPr>
        <w:t>προσέχοντας</w:t>
      </w:r>
      <w:r w:rsidR="00B56B4C" w:rsidRPr="00A45570">
        <w:rPr>
          <w:rFonts w:eastAsia="Times New Roman" w:cstheme="minorHAnsi"/>
          <w:color w:val="212529"/>
          <w:sz w:val="20"/>
          <w:szCs w:val="20"/>
          <w:lang w:eastAsia="el-GR"/>
        </w:rPr>
        <w:t>,</w:t>
      </w:r>
      <w:r w:rsidRPr="00A45570">
        <w:rPr>
          <w:rFonts w:eastAsia="Times New Roman" w:cstheme="minorHAnsi"/>
          <w:color w:val="212529"/>
          <w:sz w:val="20"/>
          <w:szCs w:val="20"/>
          <w:lang w:eastAsia="el-GR"/>
        </w:rPr>
        <w:t xml:space="preserve"> ώστε να μην αλλοιωθεί το νόημα (μονάδες 10).</w:t>
      </w:r>
      <w:r w:rsidRPr="00A45570">
        <w:rPr>
          <w:rFonts w:eastAsia="Times New Roman" w:cstheme="minorHAnsi"/>
          <w:color w:val="212529"/>
          <w:sz w:val="20"/>
          <w:szCs w:val="20"/>
          <w:lang w:eastAsia="el-GR"/>
        </w:rPr>
        <w:br/>
        <w:t>Μονάδες 15</w:t>
      </w:r>
    </w:p>
    <w:p w:rsidR="00B04CDB" w:rsidRPr="00A45570" w:rsidRDefault="00B04CDB" w:rsidP="00B04CDB">
      <w:pPr>
        <w:spacing w:after="100" w:afterAutospacing="1" w:line="240" w:lineRule="auto"/>
        <w:rPr>
          <w:rFonts w:eastAsia="Times New Roman" w:cstheme="minorHAnsi"/>
          <w:color w:val="212529"/>
          <w:sz w:val="20"/>
          <w:szCs w:val="20"/>
          <w:lang w:eastAsia="el-GR"/>
        </w:rPr>
      </w:pPr>
      <w:r w:rsidRPr="00A45570">
        <w:rPr>
          <w:rFonts w:eastAsia="Times New Roman" w:cstheme="minorHAnsi"/>
          <w:b/>
          <w:bCs/>
          <w:i/>
          <w:color w:val="212529"/>
          <w:sz w:val="20"/>
          <w:szCs w:val="20"/>
          <w:lang w:eastAsia="el-GR"/>
        </w:rPr>
        <w:t>ΘΕΜΑ 2 (μονάδες 30)</w:t>
      </w:r>
      <w:r w:rsidRPr="00A45570">
        <w:rPr>
          <w:rFonts w:eastAsia="Times New Roman" w:cstheme="minorHAnsi"/>
          <w:i/>
          <w:color w:val="212529"/>
          <w:sz w:val="20"/>
          <w:szCs w:val="20"/>
          <w:lang w:eastAsia="el-GR"/>
        </w:rPr>
        <w:br/>
      </w:r>
      <w:r w:rsidRPr="00A45570">
        <w:rPr>
          <w:rFonts w:eastAsia="Times New Roman" w:cstheme="minorHAnsi"/>
          <w:color w:val="212529"/>
          <w:sz w:val="20"/>
          <w:szCs w:val="20"/>
          <w:lang w:eastAsia="el-GR"/>
        </w:rPr>
        <w:t>Μετά την ανάγνωση του προηγούμενου ά</w:t>
      </w:r>
      <w:r w:rsidR="001657AE" w:rsidRPr="00A45570">
        <w:rPr>
          <w:rFonts w:eastAsia="Times New Roman" w:cstheme="minorHAnsi"/>
          <w:color w:val="212529"/>
          <w:sz w:val="20"/>
          <w:szCs w:val="20"/>
          <w:lang w:eastAsia="el-GR"/>
        </w:rPr>
        <w:t xml:space="preserve">ρθρου </w:t>
      </w:r>
      <w:r w:rsidRPr="00A45570">
        <w:rPr>
          <w:rFonts w:eastAsia="Times New Roman" w:cstheme="minorHAnsi"/>
          <w:color w:val="212529"/>
          <w:sz w:val="20"/>
          <w:szCs w:val="20"/>
          <w:lang w:eastAsia="el-GR"/>
        </w:rPr>
        <w:t xml:space="preserve">προβληματίστηκες για τη </w:t>
      </w:r>
      <w:r w:rsidRPr="00A45570">
        <w:rPr>
          <w:rFonts w:eastAsia="Times New Roman" w:cstheme="minorHAnsi"/>
          <w:i/>
          <w:color w:val="212529"/>
          <w:sz w:val="20"/>
          <w:szCs w:val="20"/>
          <w:lang w:eastAsia="el-GR"/>
        </w:rPr>
        <w:t>«βιώσιμη μόδα».</w:t>
      </w:r>
      <w:r w:rsidRPr="00A45570">
        <w:rPr>
          <w:rFonts w:eastAsia="Times New Roman" w:cstheme="minorHAnsi"/>
          <w:color w:val="212529"/>
          <w:sz w:val="20"/>
          <w:szCs w:val="20"/>
          <w:lang w:eastAsia="el-GR"/>
        </w:rPr>
        <w:t xml:space="preserve"> Αποφασίζεις να αναρτήσεις ένα άρθρο (350-400 λέξεις) στο </w:t>
      </w:r>
      <w:proofErr w:type="spellStart"/>
      <w:r w:rsidRPr="00A45570">
        <w:rPr>
          <w:rFonts w:eastAsia="Times New Roman" w:cstheme="minorHAnsi"/>
          <w:color w:val="212529"/>
          <w:sz w:val="20"/>
          <w:szCs w:val="20"/>
          <w:lang w:eastAsia="el-GR"/>
        </w:rPr>
        <w:t>ιστολόγιο</w:t>
      </w:r>
      <w:proofErr w:type="spellEnd"/>
      <w:r w:rsidRPr="00A45570">
        <w:rPr>
          <w:rFonts w:eastAsia="Times New Roman" w:cstheme="minorHAnsi"/>
          <w:color w:val="212529"/>
          <w:sz w:val="20"/>
          <w:szCs w:val="20"/>
          <w:lang w:eastAsia="el-GR"/>
        </w:rPr>
        <w:t xml:space="preserve"> του σχολείου σου, για να ενημερώσεις του συμμαθητές σου σχετικά με τη νέα αυτή έννοια και να τους προτρέψεις με επιχειρήματα να ανακυκλώνουν τα ρούχα τους που δεν χρησιμοποιούν πια.</w:t>
      </w:r>
      <w:r w:rsidRPr="00A45570">
        <w:rPr>
          <w:rFonts w:eastAsia="Times New Roman" w:cstheme="minorHAnsi"/>
          <w:color w:val="212529"/>
          <w:sz w:val="20"/>
          <w:szCs w:val="20"/>
          <w:lang w:eastAsia="el-GR"/>
        </w:rPr>
        <w:br/>
        <w:t>Μονάδες 30</w:t>
      </w:r>
    </w:p>
    <w:p w:rsidR="00136A18" w:rsidRPr="00A45570" w:rsidRDefault="00136A18">
      <w:pPr>
        <w:rPr>
          <w:rFonts w:cstheme="minorHAnsi"/>
          <w:sz w:val="20"/>
          <w:szCs w:val="20"/>
        </w:rPr>
      </w:pPr>
    </w:p>
    <w:sectPr w:rsidR="00136A18" w:rsidRPr="00A45570" w:rsidSect="00136A1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20"/>
  <w:characterSpacingControl w:val="doNotCompress"/>
  <w:compat/>
  <w:rsids>
    <w:rsidRoot w:val="00B04CDB"/>
    <w:rsid w:val="00136A18"/>
    <w:rsid w:val="001657AE"/>
    <w:rsid w:val="004849B8"/>
    <w:rsid w:val="005172C4"/>
    <w:rsid w:val="00656A32"/>
    <w:rsid w:val="00682856"/>
    <w:rsid w:val="008E3CBD"/>
    <w:rsid w:val="00A45570"/>
    <w:rsid w:val="00B04CDB"/>
    <w:rsid w:val="00B56B4C"/>
    <w:rsid w:val="00BC103E"/>
    <w:rsid w:val="00C95FD2"/>
    <w:rsid w:val="00E64A86"/>
    <w:rsid w:val="00FA14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A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04CD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04CDB"/>
    <w:rPr>
      <w:b/>
      <w:bCs/>
    </w:rPr>
  </w:style>
  <w:style w:type="character" w:styleId="a4">
    <w:name w:val="Emphasis"/>
    <w:basedOn w:val="a0"/>
    <w:uiPriority w:val="20"/>
    <w:qFormat/>
    <w:rsid w:val="00B04CDB"/>
    <w:rPr>
      <w:i/>
      <w:iCs/>
    </w:rPr>
  </w:style>
  <w:style w:type="character" w:styleId="-">
    <w:name w:val="Hyperlink"/>
    <w:basedOn w:val="a0"/>
    <w:uiPriority w:val="99"/>
    <w:semiHidden/>
    <w:unhideWhenUsed/>
    <w:rsid w:val="00B04CDB"/>
    <w:rPr>
      <w:color w:val="0000FF"/>
      <w:u w:val="single"/>
    </w:rPr>
  </w:style>
  <w:style w:type="character" w:customStyle="1" w:styleId="math">
    <w:name w:val="math"/>
    <w:basedOn w:val="a0"/>
    <w:rsid w:val="00B04CDB"/>
  </w:style>
</w:styles>
</file>

<file path=word/webSettings.xml><?xml version="1.0" encoding="utf-8"?>
<w:webSettings xmlns:r="http://schemas.openxmlformats.org/officeDocument/2006/relationships" xmlns:w="http://schemas.openxmlformats.org/wordprocessingml/2006/main">
  <w:divs>
    <w:div w:id="1402865883">
      <w:bodyDiv w:val="1"/>
      <w:marLeft w:val="0"/>
      <w:marRight w:val="0"/>
      <w:marTop w:val="0"/>
      <w:marBottom w:val="0"/>
      <w:divBdr>
        <w:top w:val="none" w:sz="0" w:space="0" w:color="auto"/>
        <w:left w:val="none" w:sz="0" w:space="0" w:color="auto"/>
        <w:bottom w:val="none" w:sz="0" w:space="0" w:color="auto"/>
        <w:right w:val="none" w:sz="0" w:space="0" w:color="auto"/>
      </w:divBdr>
      <w:divsChild>
        <w:div w:id="706872049">
          <w:marLeft w:val="0"/>
          <w:marRight w:val="0"/>
          <w:marTop w:val="0"/>
          <w:marBottom w:val="0"/>
          <w:divBdr>
            <w:top w:val="none" w:sz="0" w:space="0" w:color="auto"/>
            <w:left w:val="none" w:sz="0" w:space="0" w:color="auto"/>
            <w:bottom w:val="none" w:sz="0" w:space="0" w:color="auto"/>
            <w:right w:val="none" w:sz="0" w:space="0" w:color="auto"/>
          </w:divBdr>
        </w:div>
        <w:div w:id="1300764234">
          <w:marLeft w:val="0"/>
          <w:marRight w:val="0"/>
          <w:marTop w:val="0"/>
          <w:marBottom w:val="0"/>
          <w:divBdr>
            <w:top w:val="none" w:sz="0" w:space="0" w:color="auto"/>
            <w:left w:val="none" w:sz="0" w:space="0" w:color="auto"/>
            <w:bottom w:val="none" w:sz="0" w:space="0" w:color="auto"/>
            <w:right w:val="none" w:sz="0" w:space="0" w:color="auto"/>
          </w:divBdr>
        </w:div>
        <w:div w:id="556628526">
          <w:marLeft w:val="0"/>
          <w:marRight w:val="0"/>
          <w:marTop w:val="0"/>
          <w:marBottom w:val="0"/>
          <w:divBdr>
            <w:top w:val="none" w:sz="0" w:space="0" w:color="auto"/>
            <w:left w:val="none" w:sz="0" w:space="0" w:color="auto"/>
            <w:bottom w:val="none" w:sz="0" w:space="0" w:color="auto"/>
            <w:right w:val="none" w:sz="0" w:space="0" w:color="auto"/>
          </w:divBdr>
          <w:divsChild>
            <w:div w:id="6956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omanido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678</Words>
  <Characters>3667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ΧΡΗΣΤΟΣ</dc:creator>
  <cp:lastModifiedBy>ΧΡΗΣΤΟΣ</cp:lastModifiedBy>
  <cp:revision>13</cp:revision>
  <dcterms:created xsi:type="dcterms:W3CDTF">2022-03-15T18:06:00Z</dcterms:created>
  <dcterms:modified xsi:type="dcterms:W3CDTF">2022-03-16T17:04:00Z</dcterms:modified>
</cp:coreProperties>
</file>