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24" w:rsidRDefault="00592219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΄Β ΛΥΚΕΙΟΥ-</w:t>
      </w:r>
      <w:r w:rsidR="00B17910">
        <w:rPr>
          <w:rFonts w:ascii="Palatino Linotype" w:hAnsi="Palatino Linotype" w:cs="Aharoni"/>
        </w:rPr>
        <w:t>ΘΕΜΑΤΟΓΡΑΦΙΑ- ΑΣΚΗΣΕΙΣ ΣΥΝΤΑΚΤΙΚΟΥ- ΓΡΑΜΜΑΤΙΚΗΣ</w:t>
      </w:r>
    </w:p>
    <w:p w:rsidR="00B17910" w:rsidRDefault="006772F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ΕΝΟΤΗΤΑ 1</w:t>
      </w:r>
    </w:p>
    <w:p w:rsidR="00B17910" w:rsidRDefault="00B17910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Συντακτικές δομές της αρχαίας ελληνικής (προσωπική/απρόσωπη σύνταξη, αττική, σχήματα με αποκλίνουσα σύνταξη)</w:t>
      </w:r>
    </w:p>
    <w:p w:rsidR="00B17910" w:rsidRDefault="00B17910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α΄- β΄ κλίση ουσιαστικών</w:t>
      </w:r>
      <w:r w:rsidR="00C06B39">
        <w:rPr>
          <w:rFonts w:ascii="Palatino Linotype" w:hAnsi="Palatino Linotype" w:cs="Aharoni"/>
        </w:rPr>
        <w:t>/ σχηματισμός παρελθοντικών χρόνων, αυξήσεις</w:t>
      </w:r>
    </w:p>
    <w:p w:rsidR="00A06D30" w:rsidRDefault="00B17910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Σημ. </w:t>
      </w:r>
      <w:r w:rsidR="00A06D30">
        <w:rPr>
          <w:rFonts w:ascii="Palatino Linotype" w:hAnsi="Palatino Linotype" w:cs="Aharoni"/>
        </w:rPr>
        <w:t>Για τις ενότητες της θεωρίας η παραπομπή θα γίνεται στη σχολική γραμματική του Οικονόμου και στο σχολικό συντακτικό της Π. Μπίλλα.</w:t>
      </w:r>
    </w:p>
    <w:p w:rsidR="00B17910" w:rsidRDefault="00A06D30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 (μεταπλαστό) «Γεωργός»</w:t>
      </w:r>
    </w:p>
    <w:p w:rsidR="00280481" w:rsidRDefault="00A27C21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Σημ.2: Η διδασκαλία των ενοτήτων του Συντακτικού και της γραμματικής σε συνδυασμό με την κειμενική εφαρμογή ολοκληρώνονται σε δύο διδακτικές ενότητες.</w:t>
      </w: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280481">
      <w:pPr>
        <w:rPr>
          <w:rFonts w:ascii="Palatino Linotype" w:hAnsi="Palatino Linotype" w:cs="Aharoni"/>
        </w:rPr>
      </w:pPr>
    </w:p>
    <w:p w:rsidR="00280481" w:rsidRDefault="006772F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ΕΝΟΤΗΤΑ 2</w:t>
      </w:r>
    </w:p>
    <w:p w:rsidR="00280481" w:rsidRDefault="00280481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Είδη ρημάτων (μεταβατικά), σύνταξη αντικειμένου, ρήματα συντασσόμενα με γενική/ δοτική, ονοματικοί τύποι συντασσόμενοι με γενική/ δοτική αντικειμενική.</w:t>
      </w:r>
    </w:p>
    <w:p w:rsidR="00280481" w:rsidRDefault="00280481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</w:t>
      </w:r>
      <w:r w:rsidR="00C06B39">
        <w:rPr>
          <w:rFonts w:ascii="Palatino Linotype" w:hAnsi="Palatino Linotype" w:cs="Aharoni"/>
        </w:rPr>
        <w:t>ΡΑΜΜΑΤΙΚΗ: Α</w:t>
      </w:r>
      <w:r>
        <w:rPr>
          <w:rFonts w:ascii="Palatino Linotype" w:hAnsi="Palatino Linotype" w:cs="Aharoni"/>
        </w:rPr>
        <w:t>ναδιπλασιασμοί, σύνθετα-παρασύνθετα.</w:t>
      </w:r>
    </w:p>
    <w:p w:rsidR="00280481" w:rsidRDefault="00280481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(μεταπλαστό) «Διογένης κα</w:t>
      </w:r>
      <w:r w:rsidR="006772F4">
        <w:rPr>
          <w:rFonts w:ascii="Palatino Linotype" w:hAnsi="Palatino Linotype" w:cs="Aharoni"/>
        </w:rPr>
        <w:t>ὶ</w:t>
      </w:r>
      <w:r>
        <w:rPr>
          <w:rFonts w:ascii="Palatino Linotype" w:hAnsi="Palatino Linotype" w:cs="Aharoni"/>
        </w:rPr>
        <w:t xml:space="preserve"> Κορίνθιοι»</w:t>
      </w: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</w:p>
    <w:p w:rsidR="006772F4" w:rsidRDefault="006772F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ΕΝΟΤΗΤΑ 3</w:t>
      </w:r>
    </w:p>
    <w:p w:rsidR="006772F4" w:rsidRDefault="006772F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θεωρία εγκλίσεων</w:t>
      </w:r>
      <w:r w:rsidR="000D3197">
        <w:rPr>
          <w:rFonts w:ascii="Palatino Linotype" w:hAnsi="Palatino Linotype" w:cs="Aharoni"/>
        </w:rPr>
        <w:t xml:space="preserve"> (οι εγκλίσεις στις ανεξάρτητες προτάσεις)</w:t>
      </w:r>
    </w:p>
    <w:p w:rsidR="006772F4" w:rsidRDefault="006772F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ΓΡΑΜΜΑΤΙΚΗ: </w:t>
      </w:r>
      <w:r w:rsidR="00C06B39">
        <w:rPr>
          <w:rFonts w:ascii="Palatino Linotype" w:hAnsi="Palatino Linotype" w:cs="Aharoni"/>
        </w:rPr>
        <w:t>Αόριστος ΄β</w:t>
      </w:r>
    </w:p>
    <w:p w:rsidR="006772F4" w:rsidRDefault="006772F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(μεταπλαστό) «Αἰνείου Εὐσέβεια»</w:t>
      </w: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</w:p>
    <w:p w:rsidR="003D2514" w:rsidRDefault="003D251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ΕΝΟΤΗΤΑ 4</w:t>
      </w:r>
    </w:p>
    <w:p w:rsidR="003D2514" w:rsidRDefault="003D2514">
      <w:pPr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ΑΠΑΡΕΜΦΑΤΟ ( ειδικό/τελικό/απόλυτο, έναρθρο/άναρθρο), εφαρμογή στην απρόσωπη σύνταξη (με αναφορά στη δοτική προσωπική)</w:t>
      </w:r>
    </w:p>
    <w:p w:rsidR="003D2514" w:rsidRDefault="003D2514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΄γ κλίση ουσιαστικών (φωνηεντόληκτα)</w:t>
      </w:r>
      <w:r w:rsidR="00C06B39">
        <w:rPr>
          <w:rFonts w:ascii="Palatino Linotype" w:hAnsi="Palatino Linotype" w:cs="Aharoni"/>
        </w:rPr>
        <w:t>/ παθητικοί χρόνοι (μέλλοντας, αόριστος α΄ και  β΄)</w:t>
      </w:r>
    </w:p>
    <w:p w:rsidR="003D2514" w:rsidRPr="00592219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</w:t>
      </w:r>
      <w:r w:rsidR="003D2514">
        <w:rPr>
          <w:rFonts w:ascii="Palatino Linotype" w:hAnsi="Palatino Linotype" w:cs="Aharoni"/>
        </w:rPr>
        <w:t>:</w:t>
      </w:r>
      <w:r w:rsidR="0072646A">
        <w:rPr>
          <w:rFonts w:ascii="Palatino Linotype" w:hAnsi="Palatino Linotype" w:cs="Aharoni"/>
        </w:rPr>
        <w:t xml:space="preserve"> Ξενοφῶντος, Ἀγησίλαος ΧΙ</w:t>
      </w: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Pr="00592219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  <w:lang w:val="en-US"/>
        </w:rPr>
        <w:lastRenderedPageBreak/>
        <w:t>ENOTHTA</w:t>
      </w:r>
      <w:r w:rsidRPr="00592219">
        <w:rPr>
          <w:rFonts w:ascii="Palatino Linotype" w:hAnsi="Palatino Linotype" w:cs="Aharoni"/>
        </w:rPr>
        <w:t xml:space="preserve"> 5</w:t>
      </w: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Συνδετικά ρήματα ( μορφές κατηγορουμένου)</w:t>
      </w: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ΓΡΑΜΜΑΤΙΚΗ: ΄Γ κλίση ουσιαστικών (συμφωνόληκτα- αφωνόληκτα)/ </w:t>
      </w:r>
      <w:r w:rsidR="00C06B39">
        <w:rPr>
          <w:rFonts w:ascii="Palatino Linotype" w:hAnsi="Palatino Linotype" w:cs="Aharoni"/>
        </w:rPr>
        <w:t>παρακείμενος-υπερσυντέλικος αφωνόληκτων ρημάτων</w:t>
      </w: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Γέρων ἐν Ὀλυμπίᾳ</w:t>
      </w:r>
      <w:r w:rsidR="004047FA">
        <w:rPr>
          <w:rFonts w:ascii="Palatino Linotype" w:hAnsi="Palatino Linotype" w:cs="Aharoni"/>
        </w:rPr>
        <w:t xml:space="preserve"> (μεταπλαστό)</w:t>
      </w:r>
      <w:r w:rsidR="001450C7">
        <w:rPr>
          <w:rFonts w:ascii="Palatino Linotype" w:hAnsi="Palatino Linotype" w:cs="Aharoni"/>
        </w:rPr>
        <w:t xml:space="preserve">                                                                                                                                                      </w:t>
      </w: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6</w:t>
      </w:r>
    </w:p>
    <w:p w:rsidR="008F51A0" w:rsidRDefault="008F51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</w:t>
      </w:r>
      <w:r w:rsidR="005674A0">
        <w:rPr>
          <w:rFonts w:ascii="Palatino Linotype" w:hAnsi="Palatino Linotype" w:cs="Aharoni"/>
        </w:rPr>
        <w:t>: Μετοχή (επιθετική, κατηγορηματική, επιρρηματική)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ΓΡΑΜΜΑΤΙΚΗ:΄Γ κλίση ουσιαστικών (συμφωνόληκτα-ε</w:t>
      </w:r>
      <w:r w:rsidR="00A6195D">
        <w:rPr>
          <w:rFonts w:ascii="Palatino Linotype" w:hAnsi="Palatino Linotype" w:cs="Aharoni"/>
        </w:rPr>
        <w:t>νρινόληκτα/ημιφωνόληκτα)</w:t>
      </w:r>
      <w:r w:rsidR="00383447">
        <w:rPr>
          <w:rFonts w:ascii="Palatino Linotype" w:hAnsi="Palatino Linotype" w:cs="Aharoni"/>
        </w:rPr>
        <w:t>/ ανώμαλοι παρακείμενοι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  Ἑρμῆς</w:t>
      </w:r>
      <w:r w:rsidR="004047FA">
        <w:rPr>
          <w:rFonts w:ascii="Palatino Linotype" w:hAnsi="Palatino Linotype" w:cs="Aharoni"/>
        </w:rPr>
        <w:t xml:space="preserve"> (μεταπλαστό)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7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Ομοιόπτωτοι προσδιορισμοί (επιθετικός, κατηγορηματικός, παράθεση, επεξήγηση)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΄Γ κλίση ουσιαστικών (υγρόληκτα)/</w:t>
      </w:r>
      <w:r w:rsidR="00383447">
        <w:rPr>
          <w:rFonts w:ascii="Palatino Linotype" w:hAnsi="Palatino Linotype" w:cs="Aharoni"/>
        </w:rPr>
        <w:t xml:space="preserve"> συνηρημένα ρήματα (κατηγορίες –άω, -έω</w:t>
      </w:r>
      <w:r w:rsidR="00A6195D">
        <w:rPr>
          <w:rFonts w:ascii="Palatino Linotype" w:hAnsi="Palatino Linotype" w:cs="Aharoni"/>
        </w:rPr>
        <w:t>)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Αἰσχίνου, κατὰ Κτησιφῶντος 6-7</w:t>
      </w: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</w:p>
    <w:p w:rsidR="005674A0" w:rsidRDefault="005674A0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8</w:t>
      </w:r>
      <w:r w:rsidR="003206DF">
        <w:rPr>
          <w:rFonts w:ascii="Palatino Linotype" w:hAnsi="Palatino Linotype" w:cs="Aharoni"/>
        </w:rPr>
        <w:t xml:space="preserve"> </w:t>
      </w:r>
    </w:p>
    <w:p w:rsidR="003206DF" w:rsidRDefault="003206DF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 Ετερόπτωτοι προσδιορισμοί (γενική)/ Σύγκριση</w:t>
      </w:r>
    </w:p>
    <w:p w:rsidR="003206DF" w:rsidRDefault="00383447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Συνηρημένα ρήματα (κατηγορία –όω)</w:t>
      </w:r>
    </w:p>
    <w:p w:rsidR="003206DF" w:rsidRPr="00C06B39" w:rsidRDefault="003206DF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Ξενοφῶντος , Ἑλληνικὰ, 14-15</w:t>
      </w: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Pr="00C06B39" w:rsidRDefault="004047FA" w:rsidP="003D2514">
      <w:pPr>
        <w:spacing w:before="240"/>
        <w:rPr>
          <w:rFonts w:ascii="Palatino Linotype" w:hAnsi="Palatino Linotype" w:cs="Aharoni"/>
        </w:rPr>
      </w:pPr>
    </w:p>
    <w:p w:rsidR="004047FA" w:rsidRDefault="004047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9</w:t>
      </w:r>
    </w:p>
    <w:p w:rsidR="004047FA" w:rsidRDefault="004047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Ετερόπτωτοι προσδιορισμοί (δοτική-αιτιατική)</w:t>
      </w:r>
    </w:p>
    <w:p w:rsidR="004047FA" w:rsidRDefault="004047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γ΄κλίση ουσιαστικών (σιγμόληκτα)</w:t>
      </w:r>
    </w:p>
    <w:p w:rsidR="004047FA" w:rsidRPr="004047FA" w:rsidRDefault="004047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Γέρων ξυλοκόπος (μεταπλαστό)</w:t>
      </w:r>
    </w:p>
    <w:p w:rsidR="004047FA" w:rsidRPr="004047FA" w:rsidRDefault="004047FA" w:rsidP="003D2514">
      <w:pPr>
        <w:spacing w:before="240"/>
        <w:rPr>
          <w:rFonts w:ascii="Palatino Linotype" w:hAnsi="Palatino Linotype" w:cs="Aharoni"/>
        </w:rPr>
      </w:pPr>
    </w:p>
    <w:p w:rsidR="008F51A0" w:rsidRPr="008F51A0" w:rsidRDefault="008F51A0" w:rsidP="003D2514">
      <w:pPr>
        <w:spacing w:before="240"/>
        <w:rPr>
          <w:rFonts w:ascii="Palatino Linotype" w:hAnsi="Palatino Linotype" w:cs="Aharoni"/>
        </w:rPr>
      </w:pPr>
    </w:p>
    <w:p w:rsidR="0072646A" w:rsidRDefault="0072646A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10</w:t>
      </w: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Προθέσεις, εμπρόθετοι προσδιορισμοί</w:t>
      </w:r>
    </w:p>
    <w:p w:rsidR="00383447" w:rsidRDefault="00383447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ΓΡΑΜΜΑΤΙΚΗ: </w:t>
      </w:r>
      <w:r w:rsidR="00FD79AE">
        <w:rPr>
          <w:rFonts w:ascii="Palatino Linotype" w:hAnsi="Palatino Linotype" w:cs="Aharoni"/>
        </w:rPr>
        <w:t xml:space="preserve">Ανώμαλα ρήματα (εἰμὶ, </w:t>
      </w:r>
      <w:r w:rsidR="00FD79AE" w:rsidRPr="00FD79AE">
        <w:rPr>
          <w:rFonts w:ascii="Palatino Linotype" w:hAnsi="Palatino Linotype" w:cs="Aharoni"/>
        </w:rPr>
        <w:t>εἶμι</w:t>
      </w:r>
      <w:r w:rsidR="00FD79AE">
        <w:rPr>
          <w:rFonts w:ascii="Palatino Linotype" w:hAnsi="Palatino Linotype" w:cs="Aharoni"/>
        </w:rPr>
        <w:t>, οἶδα φημὶ)</w:t>
      </w: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Τυρταῖος (μεταπλαστό)</w:t>
      </w: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</w:p>
    <w:p w:rsidR="00FD79AE" w:rsidRDefault="00FD79AE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11</w:t>
      </w:r>
    </w:p>
    <w:p w:rsidR="00F06226" w:rsidRDefault="00FD79AE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Ποιητικό αίτιο, ενεργητική-παθητική σύνταξη</w:t>
      </w:r>
    </w:p>
    <w:p w:rsidR="00F06226" w:rsidRDefault="00F06226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Μέσοι μέλλοντες ενεργητικών ρημάτων</w:t>
      </w:r>
    </w:p>
    <w:p w:rsidR="00FD79AE" w:rsidRDefault="00F06226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Κείμενο: </w:t>
      </w:r>
      <w:r w:rsidR="003E24FA">
        <w:rPr>
          <w:rFonts w:ascii="Palatino Linotype" w:hAnsi="Palatino Linotype" w:cs="Aharoni"/>
        </w:rPr>
        <w:t>Λυσίου, Ἐπιτάφιος 18</w:t>
      </w:r>
      <w:r w:rsidR="00FD79AE">
        <w:rPr>
          <w:rFonts w:ascii="Palatino Linotype" w:hAnsi="Palatino Linotype" w:cs="Aharoni"/>
        </w:rPr>
        <w:t xml:space="preserve"> </w:t>
      </w: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12</w:t>
      </w: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Αναφορική έλξη</w:t>
      </w:r>
    </w:p>
    <w:p w:rsidR="003E24FA" w:rsidRDefault="003E24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Ανώμαλα</w:t>
      </w:r>
      <w:r w:rsidR="009A0D86">
        <w:rPr>
          <w:rFonts w:ascii="Palatino Linotype" w:hAnsi="Palatino Linotype" w:cs="Aharoni"/>
        </w:rPr>
        <w:t xml:space="preserve"> ουσιαστικά</w:t>
      </w:r>
    </w:p>
    <w:p w:rsidR="003E24FA" w:rsidRPr="000D3197" w:rsidRDefault="003E24F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Κείμενο: </w:t>
      </w:r>
      <w:proofErr w:type="spellStart"/>
      <w:r w:rsidR="007E1263">
        <w:rPr>
          <w:rFonts w:ascii="Palatino Linotype" w:hAnsi="Palatino Linotype" w:cs="Aharoni"/>
        </w:rPr>
        <w:t>Ἰσοκράτους</w:t>
      </w:r>
      <w:proofErr w:type="spellEnd"/>
      <w:r w:rsidR="007E1263">
        <w:rPr>
          <w:rFonts w:ascii="Palatino Linotype" w:hAnsi="Palatino Linotype" w:cs="Aharoni"/>
        </w:rPr>
        <w:t xml:space="preserve">, </w:t>
      </w:r>
      <w:proofErr w:type="spellStart"/>
      <w:r w:rsidR="007E1263">
        <w:rPr>
          <w:rFonts w:ascii="Palatino Linotype" w:hAnsi="Palatino Linotype" w:cs="Aharoni"/>
        </w:rPr>
        <w:t>Πανηγυρικὸς</w:t>
      </w:r>
      <w:proofErr w:type="spellEnd"/>
      <w:r w:rsidR="007E1263">
        <w:rPr>
          <w:rFonts w:ascii="Palatino Linotype" w:hAnsi="Palatino Linotype" w:cs="Aharoni"/>
        </w:rPr>
        <w:t xml:space="preserve"> 83</w:t>
      </w: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Pr="000D3197" w:rsidRDefault="00D6220A" w:rsidP="003D2514">
      <w:pPr>
        <w:spacing w:before="240"/>
        <w:rPr>
          <w:rFonts w:ascii="Palatino Linotype" w:hAnsi="Palatino Linotype" w:cs="Aharoni"/>
        </w:rPr>
      </w:pPr>
    </w:p>
    <w:p w:rsidR="00D6220A" w:rsidRDefault="00D6220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13</w:t>
      </w:r>
    </w:p>
    <w:p w:rsidR="00D6220A" w:rsidRDefault="00D6220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Ρηματικά επίθετα( /αποθετικά ρήματα)</w:t>
      </w:r>
    </w:p>
    <w:p w:rsidR="00D6220A" w:rsidRDefault="00D6220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ΓΡΑΜΜΑΤΙΚΗ: Υγρόληκτα-ενρινόληκτα ρήματα</w:t>
      </w:r>
    </w:p>
    <w:p w:rsidR="00D6220A" w:rsidRDefault="00D6220A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Κείμενο: </w:t>
      </w:r>
      <w:r w:rsidR="00394A33">
        <w:rPr>
          <w:rFonts w:ascii="Palatino Linotype" w:hAnsi="Palatino Linotype" w:cs="Aharoni"/>
        </w:rPr>
        <w:t>Πλάτωνος, Συμπόσιον 190</w:t>
      </w: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14</w:t>
      </w: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Υποθετικοί λόγοι- μετατροπή υποθετικών λόγων</w:t>
      </w:r>
    </w:p>
    <w:p w:rsidR="00A20EF9" w:rsidRDefault="00A20EF9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 xml:space="preserve">Κείμενο: </w:t>
      </w:r>
      <w:r w:rsidR="00F86668">
        <w:rPr>
          <w:rFonts w:ascii="Palatino Linotype" w:hAnsi="Palatino Linotype" w:cs="Aharoni"/>
        </w:rPr>
        <w:t>Ξενοφῶντος, Ἱέρων 11,6</w:t>
      </w: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lastRenderedPageBreak/>
        <w:t>ΕΝΟΤΗΤΑ 15</w:t>
      </w:r>
    </w:p>
    <w:p w:rsidR="00F86668" w:rsidRDefault="00F86668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ΣΥΝΤΑΚΤΙΚΟ: Λανθάνοντες υποθετικοί λόγοι-εφαρμογή στη μετατροπή υποθετικών λόγων</w:t>
      </w:r>
    </w:p>
    <w:p w:rsidR="00F86668" w:rsidRPr="00D6220A" w:rsidRDefault="00F86668" w:rsidP="003D2514">
      <w:pPr>
        <w:spacing w:before="240"/>
        <w:rPr>
          <w:rFonts w:ascii="Palatino Linotype" w:hAnsi="Palatino Linotype" w:cs="Aharoni"/>
        </w:rPr>
      </w:pPr>
      <w:r>
        <w:rPr>
          <w:rFonts w:ascii="Palatino Linotype" w:hAnsi="Palatino Linotype" w:cs="Aharoni"/>
        </w:rPr>
        <w:t>Κείμενο: Αἰσχίνης, Κατὰ Κτησιφῶντος 16</w:t>
      </w:r>
    </w:p>
    <w:sectPr w:rsidR="00F86668" w:rsidRPr="00D6220A" w:rsidSect="003A7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910"/>
    <w:rsid w:val="0002033F"/>
    <w:rsid w:val="000278AA"/>
    <w:rsid w:val="000D3197"/>
    <w:rsid w:val="001450C7"/>
    <w:rsid w:val="002300CD"/>
    <w:rsid w:val="00241A03"/>
    <w:rsid w:val="00280481"/>
    <w:rsid w:val="00281DD3"/>
    <w:rsid w:val="003206DF"/>
    <w:rsid w:val="00383447"/>
    <w:rsid w:val="00394A33"/>
    <w:rsid w:val="003A7F24"/>
    <w:rsid w:val="003D2514"/>
    <w:rsid w:val="003E24FA"/>
    <w:rsid w:val="004047FA"/>
    <w:rsid w:val="005674A0"/>
    <w:rsid w:val="00592219"/>
    <w:rsid w:val="006772F4"/>
    <w:rsid w:val="0072646A"/>
    <w:rsid w:val="007E1263"/>
    <w:rsid w:val="00823AD4"/>
    <w:rsid w:val="008E451C"/>
    <w:rsid w:val="008F51A0"/>
    <w:rsid w:val="009A0D86"/>
    <w:rsid w:val="00A06D30"/>
    <w:rsid w:val="00A20EF9"/>
    <w:rsid w:val="00A27C21"/>
    <w:rsid w:val="00A6195D"/>
    <w:rsid w:val="00B17910"/>
    <w:rsid w:val="00B37FAE"/>
    <w:rsid w:val="00B7277F"/>
    <w:rsid w:val="00C06B39"/>
    <w:rsid w:val="00CD6804"/>
    <w:rsid w:val="00D6220A"/>
    <w:rsid w:val="00EA79DC"/>
    <w:rsid w:val="00F06226"/>
    <w:rsid w:val="00F744D2"/>
    <w:rsid w:val="00F86668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531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Κουτρούλης</dc:creator>
  <cp:lastModifiedBy>m</cp:lastModifiedBy>
  <cp:revision>12</cp:revision>
  <dcterms:created xsi:type="dcterms:W3CDTF">2011-09-27T08:39:00Z</dcterms:created>
  <dcterms:modified xsi:type="dcterms:W3CDTF">2012-01-25T10:24:00Z</dcterms:modified>
</cp:coreProperties>
</file>