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AD" w:rsidRPr="009473FB" w:rsidRDefault="00412C6C" w:rsidP="009473FB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r w:rsidRPr="009473FB">
        <w:rPr>
          <w:rFonts w:cs="Times New Roman"/>
          <w:b/>
          <w:bCs/>
          <w:sz w:val="24"/>
          <w:szCs w:val="24"/>
        </w:rPr>
        <w:t>ΠΑΡΑΓΡΑΦΟΣ</w:t>
      </w:r>
    </w:p>
    <w:p w:rsidR="00412C6C" w:rsidRPr="009473FB" w:rsidRDefault="00412C6C" w:rsidP="009473FB">
      <w:pPr>
        <w:pStyle w:val="Default"/>
      </w:pPr>
    </w:p>
    <w:p w:rsidR="00412C6C" w:rsidRPr="009473FB" w:rsidRDefault="00412C6C" w:rsidP="009473FB">
      <w:pPr>
        <w:spacing w:before="120" w:after="0" w:line="240" w:lineRule="auto"/>
        <w:rPr>
          <w:sz w:val="24"/>
          <w:szCs w:val="24"/>
        </w:rPr>
      </w:pPr>
      <w:r w:rsidRPr="009473FB">
        <w:rPr>
          <w:rFonts w:cs="Times New Roman"/>
          <w:b/>
          <w:bCs/>
          <w:sz w:val="24"/>
          <w:szCs w:val="24"/>
        </w:rPr>
        <w:t xml:space="preserve">α. Θεματική πρόταση, </w:t>
      </w:r>
      <w:r w:rsidRPr="009473FB">
        <w:rPr>
          <w:sz w:val="24"/>
          <w:szCs w:val="24"/>
        </w:rPr>
        <w:t>που αποτελεί την κεντρική ιδέα της παραγράφου και τοποθετείται στην αρχή.</w:t>
      </w:r>
    </w:p>
    <w:p w:rsidR="00412C6C" w:rsidRPr="009473FB" w:rsidRDefault="00412C6C" w:rsidP="009473FB">
      <w:pPr>
        <w:spacing w:before="120" w:after="0" w:line="240" w:lineRule="auto"/>
        <w:rPr>
          <w:sz w:val="24"/>
          <w:szCs w:val="24"/>
        </w:rPr>
      </w:pPr>
      <w:r w:rsidRPr="009473FB">
        <w:rPr>
          <w:rFonts w:cs="Times New Roman"/>
          <w:b/>
          <w:bCs/>
          <w:sz w:val="24"/>
          <w:szCs w:val="24"/>
        </w:rPr>
        <w:t xml:space="preserve">β. Λεπτομέρειες, </w:t>
      </w:r>
      <w:r w:rsidRPr="009473FB">
        <w:rPr>
          <w:sz w:val="24"/>
          <w:szCs w:val="24"/>
        </w:rPr>
        <w:t>που αποτελούν τα στοιχεία εκείνα που επεξηγούν το κυρίως νόημα της παραγράφου.</w:t>
      </w:r>
    </w:p>
    <w:p w:rsidR="00412C6C" w:rsidRPr="009473FB" w:rsidRDefault="00412C6C" w:rsidP="009473FB">
      <w:pPr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473FB">
        <w:rPr>
          <w:rFonts w:cs="Times New Roman"/>
          <w:b/>
          <w:bCs/>
          <w:sz w:val="24"/>
          <w:szCs w:val="24"/>
        </w:rPr>
        <w:t xml:space="preserve">γ. Πρόταση κατακλείδα, </w:t>
      </w:r>
      <w:r w:rsidRPr="009473FB">
        <w:rPr>
          <w:sz w:val="24"/>
          <w:szCs w:val="24"/>
        </w:rPr>
        <w:t>που είναι η πρόταση η οποία κλείνει την παράγραφο προλογίζοντας ταυτόχρονα την επόμενη.</w:t>
      </w:r>
    </w:p>
    <w:p w:rsidR="00412C6C" w:rsidRPr="009473FB" w:rsidRDefault="00412C6C" w:rsidP="009473FB">
      <w:pPr>
        <w:spacing w:before="120" w:after="0" w:line="240" w:lineRule="auto"/>
        <w:rPr>
          <w:sz w:val="24"/>
          <w:szCs w:val="24"/>
        </w:rPr>
      </w:pPr>
    </w:p>
    <w:p w:rsidR="009473FB" w:rsidRPr="009473FB" w:rsidRDefault="009473FB" w:rsidP="009473FB">
      <w:pPr>
        <w:pStyle w:val="Default"/>
      </w:pPr>
    </w:p>
    <w:p w:rsidR="00412C6C" w:rsidRPr="009473FB" w:rsidRDefault="00412C6C" w:rsidP="009473FB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  <w:r w:rsidRPr="009473FB">
        <w:rPr>
          <w:rFonts w:cs="Times New Roman"/>
          <w:b/>
          <w:bCs/>
          <w:sz w:val="24"/>
          <w:szCs w:val="24"/>
        </w:rPr>
        <w:t>ΠΑΡΑΔΕΙΓΜΑ ΠΕΡΙΛΗΨΗΣ</w:t>
      </w:r>
    </w:p>
    <w:p w:rsidR="00412C6C" w:rsidRPr="009473FB" w:rsidRDefault="00412C6C" w:rsidP="009473FB">
      <w:pPr>
        <w:pStyle w:val="Default"/>
      </w:pPr>
    </w:p>
    <w:p w:rsidR="00412C6C" w:rsidRPr="009473FB" w:rsidRDefault="00412C6C" w:rsidP="009473FB">
      <w:pPr>
        <w:pStyle w:val="Default"/>
        <w:rPr>
          <w:color w:val="auto"/>
        </w:rPr>
      </w:pPr>
      <w:r w:rsidRPr="009473FB">
        <w:rPr>
          <w:rFonts w:cs="Times New Roman"/>
          <w:color w:val="auto"/>
        </w:rPr>
        <w:t xml:space="preserve">Το κείμενο </w:t>
      </w:r>
      <w:r w:rsidRPr="009473FB">
        <w:rPr>
          <w:b/>
          <w:bCs/>
          <w:color w:val="auto"/>
        </w:rPr>
        <w:t xml:space="preserve">αναφέρεται </w:t>
      </w:r>
      <w:r w:rsidRPr="009473FB">
        <w:rPr>
          <w:color w:val="auto"/>
        </w:rPr>
        <w:t xml:space="preserve">στην άλογη καταστροφή του </w:t>
      </w:r>
    </w:p>
    <w:p w:rsidR="00412C6C" w:rsidRPr="009473FB" w:rsidRDefault="00412C6C" w:rsidP="009473FB">
      <w:pPr>
        <w:pStyle w:val="Default"/>
        <w:rPr>
          <w:color w:val="auto"/>
        </w:rPr>
      </w:pPr>
      <w:r w:rsidRPr="009473FB">
        <w:rPr>
          <w:color w:val="auto"/>
        </w:rPr>
        <w:t xml:space="preserve">περιβάλλοντος…. </w:t>
      </w:r>
      <w:r w:rsidRPr="009473FB">
        <w:rPr>
          <w:b/>
          <w:bCs/>
          <w:color w:val="auto"/>
        </w:rPr>
        <w:t>Συγκεκριμένα</w:t>
      </w:r>
      <w:r w:rsidRPr="009473FB">
        <w:rPr>
          <w:color w:val="auto"/>
        </w:rPr>
        <w:t xml:space="preserve">, ο/ η συγγραφέας </w:t>
      </w:r>
      <w:r w:rsidRPr="009473FB">
        <w:rPr>
          <w:b/>
          <w:bCs/>
          <w:color w:val="auto"/>
        </w:rPr>
        <w:t xml:space="preserve">τονίζει… </w:t>
      </w:r>
    </w:p>
    <w:p w:rsidR="00412C6C" w:rsidRPr="009473FB" w:rsidRDefault="00412C6C" w:rsidP="009473FB">
      <w:pPr>
        <w:pStyle w:val="Default"/>
        <w:rPr>
          <w:color w:val="auto"/>
        </w:rPr>
      </w:pPr>
      <w:r w:rsidRPr="009473FB">
        <w:rPr>
          <w:b/>
          <w:bCs/>
          <w:color w:val="auto"/>
        </w:rPr>
        <w:t xml:space="preserve">Στη συνέχεια </w:t>
      </w:r>
      <w:r w:rsidRPr="009473FB">
        <w:rPr>
          <w:color w:val="auto"/>
        </w:rPr>
        <w:t xml:space="preserve">ο/ η αρθρογράφος (αν είναι άρθρο) </w:t>
      </w:r>
      <w:r w:rsidRPr="009473FB">
        <w:rPr>
          <w:b/>
          <w:bCs/>
          <w:color w:val="auto"/>
        </w:rPr>
        <w:t xml:space="preserve">γνωστοποιεί </w:t>
      </w:r>
    </w:p>
    <w:p w:rsidR="00412C6C" w:rsidRPr="009473FB" w:rsidRDefault="00412C6C" w:rsidP="009473FB">
      <w:pPr>
        <w:pStyle w:val="Default"/>
        <w:rPr>
          <w:color w:val="auto"/>
        </w:rPr>
      </w:pPr>
      <w:r w:rsidRPr="009473FB">
        <w:rPr>
          <w:b/>
          <w:bCs/>
          <w:color w:val="auto"/>
        </w:rPr>
        <w:t xml:space="preserve">/πληροφορεί </w:t>
      </w:r>
      <w:r w:rsidRPr="009473FB">
        <w:rPr>
          <w:color w:val="auto"/>
        </w:rPr>
        <w:t xml:space="preserve">ότι…. </w:t>
      </w:r>
      <w:r w:rsidRPr="009473FB">
        <w:rPr>
          <w:b/>
          <w:bCs/>
          <w:color w:val="auto"/>
        </w:rPr>
        <w:t xml:space="preserve">Επιπρόσθετα, γίνεται λόγος </w:t>
      </w:r>
      <w:proofErr w:type="spellStart"/>
      <w:r w:rsidRPr="009473FB">
        <w:rPr>
          <w:b/>
          <w:bCs/>
          <w:color w:val="auto"/>
        </w:rPr>
        <w:t>για…..Σύμφωνα</w:t>
      </w:r>
      <w:proofErr w:type="spellEnd"/>
      <w:r w:rsidRPr="009473FB">
        <w:rPr>
          <w:b/>
          <w:bCs/>
          <w:color w:val="auto"/>
        </w:rPr>
        <w:t xml:space="preserve"> </w:t>
      </w:r>
    </w:p>
    <w:p w:rsidR="00412C6C" w:rsidRPr="009473FB" w:rsidRDefault="00412C6C" w:rsidP="009473F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9473FB">
        <w:rPr>
          <w:b/>
          <w:bCs/>
          <w:sz w:val="24"/>
          <w:szCs w:val="24"/>
        </w:rPr>
        <w:t>με την άποψη του κυρίου τάδε / της κυρίας τάδε επισημαίνεται/</w:t>
      </w:r>
    </w:p>
    <w:p w:rsidR="00412C6C" w:rsidRPr="009473FB" w:rsidRDefault="00412C6C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b/>
          <w:bCs/>
          <w:color w:val="auto"/>
        </w:rPr>
        <w:t xml:space="preserve">διευκρινίζεται ….Καταληκτικά /Τελευταίο αλλά εξίσου </w:t>
      </w:r>
    </w:p>
    <w:p w:rsidR="00412C6C" w:rsidRPr="009473FB" w:rsidRDefault="00412C6C" w:rsidP="009473FB">
      <w:pPr>
        <w:spacing w:after="0" w:line="240" w:lineRule="auto"/>
        <w:rPr>
          <w:sz w:val="24"/>
          <w:szCs w:val="24"/>
        </w:rPr>
      </w:pPr>
      <w:r w:rsidRPr="009473FB">
        <w:rPr>
          <w:rFonts w:cs="Times New Roman"/>
          <w:b/>
          <w:bCs/>
          <w:sz w:val="24"/>
          <w:szCs w:val="24"/>
        </w:rPr>
        <w:t>σημαντικό αποτελεί το γεγονός ότι…</w:t>
      </w:r>
    </w:p>
    <w:p w:rsidR="00412C6C" w:rsidRPr="009473FB" w:rsidRDefault="00412C6C" w:rsidP="009473FB">
      <w:pPr>
        <w:spacing w:after="0" w:line="240" w:lineRule="auto"/>
        <w:rPr>
          <w:sz w:val="24"/>
          <w:szCs w:val="24"/>
          <w:lang w:val="en-US"/>
        </w:rPr>
      </w:pPr>
    </w:p>
    <w:p w:rsidR="009473FB" w:rsidRPr="009473FB" w:rsidRDefault="009473FB" w:rsidP="009473FB">
      <w:pPr>
        <w:spacing w:after="0" w:line="240" w:lineRule="auto"/>
        <w:rPr>
          <w:sz w:val="24"/>
          <w:szCs w:val="24"/>
          <w:lang w:val="en-US"/>
        </w:rPr>
      </w:pPr>
    </w:p>
    <w:p w:rsidR="009473FB" w:rsidRPr="009473FB" w:rsidRDefault="009473FB" w:rsidP="009473FB">
      <w:pPr>
        <w:spacing w:after="0" w:line="240" w:lineRule="auto"/>
        <w:rPr>
          <w:sz w:val="24"/>
          <w:szCs w:val="24"/>
          <w:lang w:val="en-US"/>
        </w:rPr>
      </w:pP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b/>
          <w:bCs/>
          <w:color w:val="auto"/>
        </w:rPr>
        <w:t xml:space="preserve">ΟΔΗΓΙΕΣ ΓΙΑ ΤΗ ΓΡΑΦΗ ΤΗΣ ΕΚΘΕΣΗΣ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 xml:space="preserve">1. Διαβάζουμε προσεκτικά τα δεδομένα και τα ζητούμενα του θέματος.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 xml:space="preserve">2. Σε ένα πρόχειρο γράφουμε την κύρια έννοια της εκφώνησης και διαχωρίζουμε τα δεδομένα και τα ζητούμενα.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 xml:space="preserve">3. Οργανώνουμε το σχεδιάγραμμά μας.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 xml:space="preserve">4. Δομή της έκθεσης: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 xml:space="preserve">Α. Πρόλογος-Συνήθως παραγωγικός (από το γενικό στο ειδικό). </w:t>
      </w:r>
    </w:p>
    <w:p w:rsidR="009473FB" w:rsidRPr="009473FB" w:rsidRDefault="009473FB" w:rsidP="009473FB">
      <w:pPr>
        <w:pStyle w:val="Default"/>
        <w:rPr>
          <w:color w:val="auto"/>
          <w:lang w:val="en-US"/>
        </w:rPr>
      </w:pP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 xml:space="preserve">Β. Κυρίως θέμα-Ορισμός έννοιας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>-</w:t>
      </w:r>
      <w:r>
        <w:rPr>
          <w:color w:val="auto"/>
        </w:rPr>
        <w:t xml:space="preserve"> </w:t>
      </w:r>
      <w:r w:rsidRPr="009473FB">
        <w:rPr>
          <w:color w:val="auto"/>
        </w:rPr>
        <w:t xml:space="preserve">Ανάλυση θέματος με ταυτόχρονη απάντηση στο ή στα ζητούμενα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color w:val="auto"/>
        </w:rPr>
        <w:t>-</w:t>
      </w:r>
      <w:r>
        <w:rPr>
          <w:color w:val="auto"/>
        </w:rPr>
        <w:t xml:space="preserve"> </w:t>
      </w:r>
      <w:r w:rsidRPr="009473FB">
        <w:rPr>
          <w:color w:val="auto"/>
        </w:rPr>
        <w:t>Αίτια/</w:t>
      </w:r>
      <w:r>
        <w:rPr>
          <w:color w:val="auto"/>
        </w:rPr>
        <w:t xml:space="preserve"> </w:t>
      </w:r>
      <w:r w:rsidRPr="009473FB">
        <w:rPr>
          <w:color w:val="auto"/>
        </w:rPr>
        <w:t xml:space="preserve">Συνέπειες </w:t>
      </w:r>
      <w:r>
        <w:rPr>
          <w:color w:val="auto"/>
        </w:rPr>
        <w:t xml:space="preserve">/ </w:t>
      </w:r>
      <w:r>
        <w:t>Τ</w:t>
      </w:r>
      <w:r w:rsidRPr="009473FB">
        <w:rPr>
          <w:color w:val="auto"/>
        </w:rPr>
        <w:t>ρόπο</w:t>
      </w:r>
      <w:r>
        <w:t>ι</w:t>
      </w:r>
      <w:r w:rsidRPr="009473FB">
        <w:rPr>
          <w:color w:val="auto"/>
        </w:rPr>
        <w:t xml:space="preserve"> αντιμετώπισης (τα ζητούμενα να αποτελούνται τουλάχιστον από 2 παραγράφους και πάνω σε απόλυτη ισομέρεια, όχι δηλαδή 2 αίτια και 5 συνέπειες).</w:t>
      </w:r>
    </w:p>
    <w:p w:rsidR="009473FB" w:rsidRPr="009473FB" w:rsidRDefault="009473FB" w:rsidP="009473FB">
      <w:pPr>
        <w:pStyle w:val="Default"/>
        <w:rPr>
          <w:color w:val="auto"/>
        </w:rPr>
      </w:pP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color w:val="auto"/>
        </w:rPr>
        <w:t xml:space="preserve">Γ. Επίλογος-Μια συμπερασματική παράθεση των όσων ειπώθηκαν </w:t>
      </w: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color w:val="auto"/>
        </w:rPr>
        <w:t xml:space="preserve">5. Γράφουμε σε περιθώριο 3 εκ. από την αριστερή πλευρά και 1 εκ. από την δεξιά. </w:t>
      </w: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color w:val="auto"/>
        </w:rPr>
        <w:t xml:space="preserve">6. Γράφουμε σε γ’ ενικό πρόσωπο. </w:t>
      </w: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color w:val="auto"/>
        </w:rPr>
        <w:t xml:space="preserve">7. Δεν επαναλαμβάνουμε στην ίδια παράγραφο ίδιες λέξεις και εκφράσεις. </w:t>
      </w: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color w:val="auto"/>
        </w:rPr>
        <w:t xml:space="preserve">8. Οι αριθμοί και ημερομηνίες να γράφονται ολογράφως. </w:t>
      </w: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color w:val="auto"/>
        </w:rPr>
        <w:t xml:space="preserve">9. Αποφεύγουμε τις συντομογραφίες. </w:t>
      </w:r>
    </w:p>
    <w:p w:rsidR="009473FB" w:rsidRPr="009473FB" w:rsidRDefault="009473FB" w:rsidP="009473FB">
      <w:pPr>
        <w:pStyle w:val="Default"/>
        <w:rPr>
          <w:rFonts w:cs="Times New Roman"/>
          <w:color w:val="auto"/>
        </w:rPr>
      </w:pPr>
      <w:r w:rsidRPr="009473FB">
        <w:rPr>
          <w:rFonts w:cs="Times New Roman"/>
          <w:color w:val="auto"/>
        </w:rPr>
        <w:t xml:space="preserve">10. Δεν γράφουμε εντυπωσιακές εκφράσεις, αλλά ούτε και καθημερινές λέξεις σαν να μιλάμε. </w:t>
      </w:r>
    </w:p>
    <w:p w:rsidR="009473FB" w:rsidRPr="009473FB" w:rsidRDefault="009473FB" w:rsidP="009473FB">
      <w:pPr>
        <w:pStyle w:val="Default"/>
        <w:rPr>
          <w:color w:val="auto"/>
        </w:rPr>
      </w:pPr>
      <w:r w:rsidRPr="009473FB">
        <w:rPr>
          <w:rFonts w:cs="Times New Roman"/>
          <w:color w:val="auto"/>
        </w:rPr>
        <w:t xml:space="preserve">11. Να αποφεύγουμε τις μεγάλες προτάσεις και να είμαστε σαφείς. </w:t>
      </w:r>
    </w:p>
    <w:sectPr w:rsidR="009473FB" w:rsidRPr="009473FB" w:rsidSect="009D6F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12C6C"/>
    <w:rsid w:val="00412C6C"/>
    <w:rsid w:val="009473FB"/>
    <w:rsid w:val="009D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2023-10-07T19:35:00Z</dcterms:created>
  <dcterms:modified xsi:type="dcterms:W3CDTF">2023-10-07T19:41:00Z</dcterms:modified>
</cp:coreProperties>
</file>