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AB49E6" w:rsidRDefault="00AB49E6" w:rsidP="00A6533F">
      <w:pPr>
        <w:rPr>
          <w:rFonts w:ascii="Tahoma" w:hAnsi="Tahoma" w:cs="Tahoma"/>
          <w:sz w:val="28"/>
          <w:szCs w:val="28"/>
        </w:rPr>
      </w:pPr>
      <w:r w:rsidRPr="00AB49E6">
        <w:rPr>
          <w:rFonts w:ascii="Tahoma" w:hAnsi="Tahoma" w:cs="Tahoma"/>
          <w:b/>
          <w:sz w:val="28"/>
          <w:szCs w:val="28"/>
        </w:rPr>
        <w:t>Ενεργητική σύνταξη</w:t>
      </w:r>
      <w:r>
        <w:rPr>
          <w:rFonts w:ascii="Tahoma" w:hAnsi="Tahoma" w:cs="Tahoma"/>
          <w:sz w:val="28"/>
          <w:szCs w:val="28"/>
        </w:rPr>
        <w:t>: το ρήμα έχει ενεργητική διάθεση, δηλώνει δηλαδή πως το υποκείμενο ενεργεί/πράττει. Η χρήση ενεργητικής σύνταξης στρέφει την προσοχή, δίνει έμφαση, στο υποκείμενο δηλαδή το πρόσωπο που είναι υπεύθυνο για ότι συμβαίνει.</w:t>
      </w:r>
    </w:p>
    <w:p w:rsidR="00AB49E6" w:rsidRDefault="00AB49E6" w:rsidP="00A6533F">
      <w:pPr>
        <w:rPr>
          <w:rFonts w:ascii="Tahoma" w:hAnsi="Tahoma" w:cs="Tahoma"/>
          <w:sz w:val="28"/>
          <w:szCs w:val="28"/>
        </w:rPr>
      </w:pPr>
    </w:p>
    <w:p w:rsidR="00AB49E6" w:rsidRDefault="00AB49E6" w:rsidP="00A6533F">
      <w:pPr>
        <w:rPr>
          <w:rFonts w:ascii="Tahoma" w:hAnsi="Tahoma" w:cs="Tahoma"/>
          <w:sz w:val="28"/>
          <w:szCs w:val="28"/>
        </w:rPr>
      </w:pPr>
      <w:r w:rsidRPr="00AB49E6">
        <w:rPr>
          <w:rFonts w:ascii="Tahoma" w:hAnsi="Tahoma" w:cs="Tahoma"/>
          <w:b/>
          <w:sz w:val="28"/>
          <w:szCs w:val="28"/>
        </w:rPr>
        <w:t>Παθητική σύνταξη</w:t>
      </w:r>
      <w:r>
        <w:rPr>
          <w:rFonts w:ascii="Tahoma" w:hAnsi="Tahoma" w:cs="Tahoma"/>
          <w:sz w:val="28"/>
          <w:szCs w:val="28"/>
        </w:rPr>
        <w:t>: το ρήμα έχει παθητική διάθεση, δηλώνει οτι το υποκείμενο παθαίνει/πάσχει. Η χρήση παθητικής σύνταξης στρέφει το ενδιαφέρον, δίνει έμφαση, στο γεγονός που συμβαίνει και όχι στο ποιος είναι υπεύθυνος γι΄ αυτό, είτε διότι δε γνωρίζουμε είτε διότι δε θέλουμε να κατονομάσουμε τον υπεύθυνο.</w:t>
      </w:r>
    </w:p>
    <w:p w:rsidR="00AB49E6" w:rsidRDefault="00AB49E6" w:rsidP="00A6533F">
      <w:pPr>
        <w:rPr>
          <w:rFonts w:ascii="Tahoma" w:hAnsi="Tahoma" w:cs="Tahoma"/>
          <w:sz w:val="28"/>
          <w:szCs w:val="28"/>
        </w:rPr>
      </w:pPr>
    </w:p>
    <w:p w:rsidR="00963C3E" w:rsidRDefault="00963C3E" w:rsidP="00963C3E">
      <w:pPr>
        <w:rPr>
          <w:rFonts w:ascii="Tahoma" w:hAnsi="Tahoma" w:cs="Tahoma"/>
          <w:sz w:val="28"/>
          <w:szCs w:val="28"/>
          <w:u w:val="single"/>
        </w:rPr>
      </w:pPr>
    </w:p>
    <w:p w:rsidR="00963C3E" w:rsidRDefault="00963C3E" w:rsidP="00AB49E6">
      <w:pPr>
        <w:jc w:val="center"/>
        <w:rPr>
          <w:rFonts w:ascii="Tahoma" w:hAnsi="Tahoma" w:cs="Tahoma"/>
          <w:sz w:val="28"/>
          <w:szCs w:val="28"/>
          <w:u w:val="single"/>
        </w:rPr>
      </w:pPr>
    </w:p>
    <w:p w:rsidR="00083EA4" w:rsidRPr="00963C3E" w:rsidRDefault="00083EA4" w:rsidP="00083EA4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963C3E">
        <w:rPr>
          <w:rFonts w:ascii="Tahoma" w:hAnsi="Tahoma" w:cs="Tahoma"/>
          <w:b/>
          <w:sz w:val="28"/>
          <w:szCs w:val="28"/>
          <w:u w:val="single"/>
        </w:rPr>
        <w:t>Μετατροπή ενεργητικής σε παθητική σύνταξη και αντιστρόφως</w:t>
      </w:r>
    </w:p>
    <w:p w:rsidR="00083EA4" w:rsidRDefault="00083EA4" w:rsidP="00083EA4">
      <w:pPr>
        <w:rPr>
          <w:rFonts w:ascii="Tahoma" w:hAnsi="Tahoma" w:cs="Tahoma"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2838"/>
        <w:gridCol w:w="2839"/>
        <w:gridCol w:w="2839"/>
      </w:tblGrid>
      <w:tr w:rsidR="00083EA4" w:rsidTr="00963C3E">
        <w:trPr>
          <w:jc w:val="center"/>
        </w:trPr>
        <w:tc>
          <w:tcPr>
            <w:tcW w:w="2838" w:type="dxa"/>
          </w:tcPr>
          <w:p w:rsidR="00083EA4" w:rsidRPr="00AB49E6" w:rsidRDefault="00083EA4" w:rsidP="00B93DF4">
            <w:pPr>
              <w:jc w:val="center"/>
              <w:rPr>
                <w:rFonts w:ascii="Tahoma" w:hAnsi="Tahoma" w:cs="Tahoma"/>
                <w:i/>
                <w:sz w:val="22"/>
                <w:szCs w:val="28"/>
              </w:rPr>
            </w:pPr>
            <w:r>
              <w:rPr>
                <w:rFonts w:ascii="Tahoma" w:hAnsi="Tahoma" w:cs="Tahoma"/>
                <w:i/>
                <w:sz w:val="22"/>
                <w:szCs w:val="28"/>
              </w:rPr>
              <w:t>υποκείμενο</w:t>
            </w:r>
          </w:p>
          <w:p w:rsidR="00083EA4" w:rsidRDefault="00083EA4" w:rsidP="00B93DF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Το παιδί</w:t>
            </w:r>
          </w:p>
        </w:tc>
        <w:tc>
          <w:tcPr>
            <w:tcW w:w="2839" w:type="dxa"/>
          </w:tcPr>
          <w:p w:rsidR="00083EA4" w:rsidRPr="00AB49E6" w:rsidRDefault="00083EA4" w:rsidP="00B93DF4">
            <w:pPr>
              <w:jc w:val="center"/>
              <w:rPr>
                <w:rFonts w:ascii="Tahoma" w:hAnsi="Tahoma" w:cs="Tahoma"/>
                <w:i/>
                <w:sz w:val="22"/>
                <w:szCs w:val="28"/>
              </w:rPr>
            </w:pPr>
            <w:r>
              <w:rPr>
                <w:rFonts w:ascii="Tahoma" w:hAnsi="Tahoma" w:cs="Tahoma"/>
                <w:i/>
                <w:sz w:val="22"/>
                <w:szCs w:val="28"/>
              </w:rPr>
              <w:t>ενεργητικό ρήμα</w:t>
            </w:r>
          </w:p>
          <w:p w:rsidR="00083EA4" w:rsidRDefault="00083EA4" w:rsidP="00B93DF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συναρμολόγησε</w:t>
            </w:r>
          </w:p>
        </w:tc>
        <w:tc>
          <w:tcPr>
            <w:tcW w:w="2839" w:type="dxa"/>
          </w:tcPr>
          <w:p w:rsidR="00083EA4" w:rsidRPr="00AB49E6" w:rsidRDefault="00083EA4" w:rsidP="00B93DF4">
            <w:pPr>
              <w:ind w:hanging="7"/>
              <w:jc w:val="center"/>
              <w:rPr>
                <w:rFonts w:ascii="Tahoma" w:hAnsi="Tahoma" w:cs="Tahoma"/>
                <w:i/>
                <w:sz w:val="22"/>
                <w:szCs w:val="28"/>
              </w:rPr>
            </w:pPr>
            <w:r>
              <w:rPr>
                <w:rFonts w:ascii="Tahoma" w:hAnsi="Tahoma" w:cs="Tahoma"/>
                <w:i/>
                <w:sz w:val="22"/>
                <w:szCs w:val="28"/>
              </w:rPr>
              <w:t>αντικείμενο</w:t>
            </w:r>
          </w:p>
          <w:p w:rsidR="00083EA4" w:rsidRDefault="00083EA4" w:rsidP="00B93DF4">
            <w:pPr>
              <w:ind w:hanging="7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το αυτοκινητάκι</w:t>
            </w:r>
          </w:p>
        </w:tc>
      </w:tr>
    </w:tbl>
    <w:p w:rsidR="00083EA4" w:rsidRDefault="00083EA4" w:rsidP="00083EA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val="en-US" w:eastAsia="en-US"/>
        </w:rPr>
        <w:pict>
          <v:line id="_x0000_s1035" style="position:absolute;flip:x;z-index:251658240;mso-wrap-edited:f;mso-position-horizontal:absolute;mso-position-horizontal-relative:text;mso-position-vertical:absolute;mso-position-vertical-relative:text" from="1in,22.35pt" to="5in,166.35pt" coordsize="21600,21600" wrapcoords="1020 -540 -60 0 -120 900 180 2340 180 3600 1740 5040 3180 5220 20100 22320 20160 23400 21300 23400 21540 23400 21900 22860 21960 22140 21600 21060 21120 19080 3000 2340 1440 -540 1020 -540" strokecolor="#4a7ebb" strokeweight="3.5pt">
            <v:fill o:detectmouseclick="t"/>
            <v:stroke startarrow="block" endarrow="block"/>
            <v:shadow on="t" opacity="22938f" mv:blur="38100f" offset="0,2pt"/>
            <v:textbox inset=",7.2pt,,7.2pt"/>
            <w10:wrap type="tight"/>
          </v:line>
        </w:pict>
      </w:r>
    </w:p>
    <w:p w:rsidR="00083EA4" w:rsidRPr="00512977" w:rsidRDefault="00512977" w:rsidP="00083EA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val="en-US" w:eastAsia="en-US"/>
        </w:rPr>
        <w:pict>
          <v:line id="_x0000_s1034" style="position:absolute;z-index:251658240;mso-wrap-edited:f;mso-position-horizontal:absolute;mso-position-vertical:absolute" from="1in,7.65pt" to="5in,151.65pt" coordsize="21600,21600" wrapcoords="1012 -7200 168 -2700 -168 900 -112 15300 4331 20700 11700 22500 20362 36000 20306 35100 21037 35100 21768 30600 21881 24300 21656 13500 20250 11700 10012 7200 9168 5400 1293 -7200 1012 -7200" strokecolor="#4a7ebb" strokeweight="3.5pt">
            <v:fill o:detectmouseclick="t"/>
            <v:stroke startarrow="block" endarrow="block"/>
            <v:shadow on="t" opacity="22938f" mv:blur="38100f" offset="0,2pt"/>
            <v:textbox inset=",7.2pt,,7.2pt"/>
            <w10:wrap type="tight"/>
          </v:line>
        </w:pict>
      </w:r>
      <w:r w:rsidR="00083EA4">
        <w:rPr>
          <w:rFonts w:ascii="Tahoma" w:hAnsi="Tahoma" w:cs="Tahoma"/>
          <w:noProof/>
          <w:sz w:val="28"/>
          <w:szCs w:val="28"/>
          <w:lang w:val="en-US" w:eastAsia="en-US"/>
        </w:rPr>
        <w:pict>
          <v:line id="_x0000_s1036" style="position:absolute;z-index:251658240;mso-wrap-edited:f;mso-position-horizontal:absolute;mso-position-vertical:absolute" from="3in,7.65pt" to="3in,151.65pt" coordsize="21600,21600" wrapcoords="-2147483648 0 -2147483648 2880 -2147483648 4140 -2147483648 4680 -2147483648 5760 -2147483648 17280 -2147483648 18540 -2147483648 18900 -2147483648 20160 -2147483648 22680 -2147483648 22680 -2147483648 20160 -2147483648 18720 -2147483648 17280 -2147483648 5760 -2147483648 4320 -2147483648 2520 -2147483648 900 -2147483648 0 -2147483648 0" strokecolor="#4a7ebb" strokeweight="3.5pt">
            <v:fill o:detectmouseclick="t"/>
            <v:stroke startarrow="block" endarrow="block"/>
            <v:shadow on="t" opacity="22938f" mv:blur="38100f" offset="0,2pt"/>
            <v:textbox inset=",7.2pt,,7.2pt"/>
            <w10:wrap type="tight"/>
          </v:line>
        </w:pict>
      </w:r>
    </w:p>
    <w:tbl>
      <w:tblPr>
        <w:tblStyle w:val="TableGrid"/>
        <w:tblpPr w:leftFromText="180" w:rightFromText="180" w:vertAnchor="page" w:horzAnchor="page" w:tblpX="2269" w:tblpY="115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2838"/>
        <w:gridCol w:w="2839"/>
        <w:gridCol w:w="2839"/>
      </w:tblGrid>
      <w:tr w:rsidR="00083EA4" w:rsidTr="00083EA4">
        <w:tc>
          <w:tcPr>
            <w:tcW w:w="2838" w:type="dxa"/>
          </w:tcPr>
          <w:p w:rsidR="00083EA4" w:rsidRDefault="00083EA4" w:rsidP="00083EA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Το αυτοκινητάκι</w:t>
            </w:r>
          </w:p>
          <w:p w:rsidR="00083EA4" w:rsidRPr="00B93DF4" w:rsidRDefault="00083EA4" w:rsidP="00083EA4">
            <w:pPr>
              <w:jc w:val="center"/>
              <w:rPr>
                <w:rFonts w:ascii="Tahoma" w:hAnsi="Tahoma" w:cs="Tahoma"/>
                <w:i/>
                <w:sz w:val="22"/>
                <w:szCs w:val="28"/>
              </w:rPr>
            </w:pPr>
            <w:r>
              <w:rPr>
                <w:rFonts w:ascii="Tahoma" w:hAnsi="Tahoma" w:cs="Tahoma"/>
                <w:i/>
                <w:sz w:val="22"/>
                <w:szCs w:val="28"/>
              </w:rPr>
              <w:t>υποκείμενο</w:t>
            </w:r>
          </w:p>
        </w:tc>
        <w:tc>
          <w:tcPr>
            <w:tcW w:w="2839" w:type="dxa"/>
          </w:tcPr>
          <w:p w:rsidR="00083EA4" w:rsidRDefault="00083EA4" w:rsidP="00083EA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συναρμολογήθηκε</w:t>
            </w:r>
          </w:p>
          <w:p w:rsidR="00083EA4" w:rsidRPr="00B93DF4" w:rsidRDefault="00083EA4" w:rsidP="00083EA4">
            <w:pPr>
              <w:jc w:val="center"/>
              <w:rPr>
                <w:rFonts w:ascii="Tahoma" w:hAnsi="Tahoma" w:cs="Tahoma"/>
                <w:i/>
                <w:sz w:val="22"/>
                <w:szCs w:val="28"/>
              </w:rPr>
            </w:pPr>
            <w:r>
              <w:rPr>
                <w:rFonts w:ascii="Tahoma" w:hAnsi="Tahoma" w:cs="Tahoma"/>
                <w:i/>
                <w:sz w:val="22"/>
                <w:szCs w:val="28"/>
              </w:rPr>
              <w:t>παθητικό ρήμα</w:t>
            </w:r>
          </w:p>
        </w:tc>
        <w:tc>
          <w:tcPr>
            <w:tcW w:w="2839" w:type="dxa"/>
          </w:tcPr>
          <w:p w:rsidR="00083EA4" w:rsidRDefault="00083EA4" w:rsidP="00083EA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από το παιδί</w:t>
            </w:r>
          </w:p>
          <w:p w:rsidR="00083EA4" w:rsidRPr="00B93DF4" w:rsidRDefault="00083EA4" w:rsidP="00083EA4">
            <w:pPr>
              <w:jc w:val="center"/>
              <w:rPr>
                <w:rFonts w:ascii="Tahoma" w:hAnsi="Tahoma" w:cs="Tahoma"/>
                <w:i/>
                <w:sz w:val="22"/>
                <w:szCs w:val="28"/>
              </w:rPr>
            </w:pPr>
            <w:r>
              <w:rPr>
                <w:rFonts w:ascii="Tahoma" w:hAnsi="Tahoma" w:cs="Tahoma"/>
                <w:i/>
                <w:sz w:val="22"/>
                <w:szCs w:val="28"/>
              </w:rPr>
              <w:t>ποιητικό αίτιο</w:t>
            </w:r>
          </w:p>
        </w:tc>
      </w:tr>
    </w:tbl>
    <w:p w:rsidR="00AB49E6" w:rsidRDefault="00963C3E" w:rsidP="00A6533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:rsidR="00701DF0" w:rsidRDefault="00A6533F" w:rsidP="00A6533F">
      <w:pPr>
        <w:rPr>
          <w:rFonts w:ascii="Tahoma" w:hAnsi="Tahoma" w:cs="Tahoma"/>
          <w:sz w:val="28"/>
          <w:szCs w:val="28"/>
        </w:rPr>
      </w:pPr>
      <w:r w:rsidRPr="009649A1">
        <w:rPr>
          <w:rFonts w:ascii="Tahoma" w:hAnsi="Tahoma" w:cs="Tahoma"/>
          <w:sz w:val="28"/>
          <w:szCs w:val="28"/>
        </w:rPr>
        <w:t>Να τρέψετε την παθητική σύνταξη σε ενεργητική στις παρακάτω περιόδους και το αντίστροφο:</w:t>
      </w:r>
    </w:p>
    <w:p w:rsidR="00A6533F" w:rsidRPr="009649A1" w:rsidRDefault="00A6533F" w:rsidP="00AB49E6">
      <w:pPr>
        <w:jc w:val="right"/>
        <w:rPr>
          <w:rFonts w:ascii="Tahoma" w:hAnsi="Tahoma" w:cs="Tahoma"/>
          <w:sz w:val="28"/>
          <w:szCs w:val="28"/>
        </w:rPr>
      </w:pPr>
    </w:p>
    <w:p w:rsidR="00A6533F" w:rsidRDefault="00A6533F" w:rsidP="00701DF0">
      <w:pPr>
        <w:tabs>
          <w:tab w:val="left" w:pos="284"/>
        </w:tabs>
        <w:spacing w:after="120" w:line="480" w:lineRule="auto"/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α) </w:t>
      </w:r>
      <w:r w:rsidR="00701DF0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Αυτή η απτή, η φαινομενική πραγματικότητα θεωρείται από τους ανθρώπους της εποχής μας «επιτυχία»</w:t>
      </w:r>
    </w:p>
    <w:p w:rsidR="00A6533F" w:rsidRDefault="00A6533F" w:rsidP="00701DF0">
      <w:pPr>
        <w:tabs>
          <w:tab w:val="left" w:pos="426"/>
        </w:tabs>
        <w:spacing w:after="120" w:line="480" w:lineRule="auto"/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β)</w:t>
      </w:r>
      <w:r w:rsidR="00701DF0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Εντελώς διαφορετικά τοποθετείται το θέμα από την ηθική συνείδηση.</w:t>
      </w:r>
    </w:p>
    <w:p w:rsidR="00A6533F" w:rsidRDefault="00A6533F" w:rsidP="00701DF0">
      <w:pPr>
        <w:tabs>
          <w:tab w:val="left" w:pos="426"/>
        </w:tabs>
        <w:spacing w:after="120" w:line="480" w:lineRule="auto"/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γ) </w:t>
      </w:r>
      <w:r w:rsidR="00701DF0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Αποπροσανατολίζεται η κοινή γνώμη</w:t>
      </w:r>
    </w:p>
    <w:p w:rsidR="00A6533F" w:rsidRDefault="00A6533F" w:rsidP="00701DF0">
      <w:pPr>
        <w:tabs>
          <w:tab w:val="left" w:pos="426"/>
        </w:tabs>
        <w:spacing w:after="120" w:line="480" w:lineRule="auto"/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δ)</w:t>
      </w:r>
      <w:r w:rsidR="00701DF0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Αυτός θεωρείται από εμένα βλάκας</w:t>
      </w:r>
    </w:p>
    <w:p w:rsidR="00A6533F" w:rsidRDefault="00A6533F" w:rsidP="00701DF0">
      <w:pPr>
        <w:tabs>
          <w:tab w:val="left" w:pos="426"/>
        </w:tabs>
        <w:spacing w:after="120" w:line="480" w:lineRule="auto"/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ε) </w:t>
      </w:r>
      <w:r w:rsidR="00701DF0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Οι αργές κινήσεις της πολιτείας εισάγουν αργά την πληροφορική στο εκπαιδευτικό σύστημα.</w:t>
      </w:r>
    </w:p>
    <w:p w:rsidR="00A6533F" w:rsidRDefault="00A6533F" w:rsidP="00701DF0">
      <w:pPr>
        <w:tabs>
          <w:tab w:val="left" w:pos="426"/>
        </w:tabs>
        <w:spacing w:after="120" w:line="480" w:lineRule="auto"/>
        <w:ind w:left="426" w:hanging="426"/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</w:rPr>
        <w:t>στ)</w:t>
      </w:r>
      <w:r w:rsidRPr="009649A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701DF0">
        <w:rPr>
          <w:rFonts w:ascii="Tahoma" w:hAnsi="Tahoma" w:cs="Tahoma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sz w:val="20"/>
          <w:szCs w:val="20"/>
          <w:shd w:val="clear" w:color="auto" w:fill="FFFFFF"/>
        </w:rPr>
        <w:t>Μ' αυτό τον τρόπο αντιλαμβανόμαστε όλοι ότι τα παιδιά εκφράζουν τα συναισθήματά τους, τον ψυχικό τους κόσμο, τη διάθεση της στιγμής, τις επιθυμίες, τα όνειρα και τις ελπίδες τους.</w:t>
      </w:r>
    </w:p>
    <w:p w:rsidR="00A6533F" w:rsidRDefault="00A6533F" w:rsidP="00701DF0">
      <w:pPr>
        <w:tabs>
          <w:tab w:val="left" w:pos="426"/>
        </w:tabs>
        <w:spacing w:after="120" w:line="480" w:lineRule="auto"/>
        <w:ind w:left="426" w:hanging="426"/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 xml:space="preserve">ζ) </w:t>
      </w:r>
      <w:r w:rsidR="00701DF0">
        <w:rPr>
          <w:rFonts w:ascii="Tahoma" w:hAnsi="Tahoma" w:cs="Tahoma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sz w:val="20"/>
          <w:szCs w:val="20"/>
          <w:shd w:val="clear" w:color="auto" w:fill="FFFFFF"/>
        </w:rPr>
        <w:t>Οι μαθητές κατανοούν ότι στόχος της καλής τυπογραφίας  δεν είναι να προκαλέσει το θαυμασμό, αλλά με τον τύπο των στοιχείων της και με άλλα χαρακτηριστικά της να διευκολύνει την ανάγνωση.</w:t>
      </w:r>
    </w:p>
    <w:p w:rsidR="00A6533F" w:rsidRDefault="00A6533F" w:rsidP="00701DF0">
      <w:pPr>
        <w:tabs>
          <w:tab w:val="left" w:pos="426"/>
        </w:tabs>
        <w:spacing w:after="120" w:line="480" w:lineRule="auto"/>
        <w:ind w:left="426" w:hanging="426"/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>η)</w:t>
      </w:r>
      <w:r w:rsidRPr="009649A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701DF0">
        <w:rPr>
          <w:rFonts w:ascii="Tahoma" w:hAnsi="Tahoma" w:cs="Tahoma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Πολλές διατάξεις καταστρατηγούνται από τους υπουργούς. </w:t>
      </w:r>
    </w:p>
    <w:p w:rsidR="00A6533F" w:rsidRDefault="00A6533F" w:rsidP="00701DF0">
      <w:pPr>
        <w:tabs>
          <w:tab w:val="left" w:pos="426"/>
        </w:tabs>
        <w:spacing w:after="120" w:line="480" w:lineRule="auto"/>
        <w:ind w:left="426" w:hanging="426"/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>θ)</w:t>
      </w:r>
      <w:r w:rsidR="00701DF0">
        <w:rPr>
          <w:rFonts w:ascii="Tahoma" w:hAnsi="Tahoma" w:cs="Tahoma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Η εκδρομή στα Μετέωρα διοργανώθηκε από τους τρεις καθηγητές με επιτυχία. </w:t>
      </w:r>
    </w:p>
    <w:p w:rsidR="00A6533F" w:rsidRDefault="00A6533F" w:rsidP="00701DF0">
      <w:pPr>
        <w:tabs>
          <w:tab w:val="left" w:pos="426"/>
        </w:tabs>
        <w:spacing w:after="120" w:line="480" w:lineRule="auto"/>
        <w:ind w:left="426" w:hanging="426"/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 xml:space="preserve">ι) </w:t>
      </w:r>
      <w:r w:rsidR="00701DF0">
        <w:rPr>
          <w:rFonts w:ascii="Tahoma" w:hAnsi="Tahoma" w:cs="Tahoma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Ο τρόπος με τον οποίο διδάχτηκε η ιστορία στους μαθητές ήταν απωθητικός. </w:t>
      </w:r>
    </w:p>
    <w:p w:rsidR="00A6533F" w:rsidRDefault="00701DF0" w:rsidP="00701DF0">
      <w:pPr>
        <w:tabs>
          <w:tab w:val="left" w:pos="426"/>
        </w:tabs>
        <w:spacing w:after="120" w:line="480" w:lineRule="auto"/>
        <w:ind w:left="426" w:hanging="426"/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>ια</w:t>
      </w:r>
      <w:r w:rsidR="00A6533F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  <w:r>
        <w:rPr>
          <w:rFonts w:ascii="Tahoma" w:hAnsi="Tahoma" w:cs="Tahoma"/>
          <w:sz w:val="20"/>
          <w:szCs w:val="20"/>
          <w:shd w:val="clear" w:color="auto" w:fill="FFFFFF"/>
        </w:rPr>
        <w:tab/>
      </w:r>
      <w:r w:rsidR="00A6533F">
        <w:rPr>
          <w:rFonts w:ascii="Tahoma" w:hAnsi="Tahoma" w:cs="Tahoma"/>
          <w:sz w:val="20"/>
          <w:szCs w:val="20"/>
          <w:shd w:val="clear" w:color="auto" w:fill="FFFFFF"/>
        </w:rPr>
        <w:t>Όποιος μαθητής διαμαρτυρηθεί θα εκδιωχθεί από το σχολείο.</w:t>
      </w:r>
    </w:p>
    <w:p w:rsidR="00A6533F" w:rsidRDefault="00701DF0" w:rsidP="00701DF0">
      <w:pPr>
        <w:tabs>
          <w:tab w:val="left" w:pos="426"/>
        </w:tabs>
        <w:spacing w:after="120" w:line="480" w:lineRule="auto"/>
        <w:ind w:left="426" w:hanging="426"/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>ιβ</w:t>
      </w:r>
      <w:r w:rsidR="00A6533F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  <w:r>
        <w:rPr>
          <w:rFonts w:ascii="Tahoma" w:hAnsi="Tahoma" w:cs="Tahoma"/>
          <w:sz w:val="20"/>
          <w:szCs w:val="20"/>
          <w:shd w:val="clear" w:color="auto" w:fill="FFFFFF"/>
        </w:rPr>
        <w:tab/>
      </w:r>
      <w:r w:rsidR="00A6533F">
        <w:rPr>
          <w:rFonts w:ascii="Tahoma" w:hAnsi="Tahoma" w:cs="Tahoma"/>
          <w:sz w:val="20"/>
          <w:szCs w:val="20"/>
          <w:shd w:val="clear" w:color="auto" w:fill="FFFFFF"/>
        </w:rPr>
        <w:t>Οι πολίτες πρέπει να σέβονται τους θεσμούς.</w:t>
      </w:r>
    </w:p>
    <w:p w:rsidR="00A6533F" w:rsidRDefault="00701DF0" w:rsidP="00701DF0">
      <w:pPr>
        <w:tabs>
          <w:tab w:val="left" w:pos="426"/>
        </w:tabs>
        <w:spacing w:after="120" w:line="480" w:lineRule="auto"/>
        <w:ind w:left="426" w:hanging="426"/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>ιγ</w:t>
      </w:r>
      <w:r w:rsidR="00A6533F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  <w:r>
        <w:rPr>
          <w:rFonts w:ascii="Tahoma" w:hAnsi="Tahoma" w:cs="Tahoma"/>
          <w:sz w:val="20"/>
          <w:szCs w:val="20"/>
          <w:shd w:val="clear" w:color="auto" w:fill="FFFFFF"/>
        </w:rPr>
        <w:tab/>
      </w:r>
      <w:r w:rsidR="00A6533F">
        <w:rPr>
          <w:rFonts w:ascii="Tahoma" w:hAnsi="Tahoma" w:cs="Tahoma"/>
          <w:sz w:val="20"/>
          <w:szCs w:val="20"/>
          <w:shd w:val="clear" w:color="auto" w:fill="FFFFFF"/>
        </w:rPr>
        <w:t>Το σχολείο του έδωσε το βραβείο.</w:t>
      </w:r>
    </w:p>
    <w:p w:rsidR="00A6533F" w:rsidRDefault="00701DF0" w:rsidP="00701DF0">
      <w:pPr>
        <w:tabs>
          <w:tab w:val="left" w:pos="426"/>
        </w:tabs>
        <w:spacing w:after="120" w:line="480" w:lineRule="auto"/>
        <w:ind w:left="426" w:hanging="426"/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>ιδ</w:t>
      </w:r>
      <w:r w:rsidR="00A6533F">
        <w:rPr>
          <w:rFonts w:ascii="Tahoma" w:hAnsi="Tahoma" w:cs="Tahoma"/>
          <w:sz w:val="20"/>
          <w:szCs w:val="20"/>
          <w:shd w:val="clear" w:color="auto" w:fill="FFFFFF"/>
        </w:rPr>
        <w:t>)</w:t>
      </w:r>
      <w:r>
        <w:rPr>
          <w:rFonts w:ascii="Tahoma" w:hAnsi="Tahoma" w:cs="Tahoma"/>
          <w:sz w:val="20"/>
          <w:szCs w:val="20"/>
          <w:shd w:val="clear" w:color="auto" w:fill="FFFFFF"/>
        </w:rPr>
        <w:tab/>
      </w:r>
      <w:r w:rsidR="00A6533F">
        <w:rPr>
          <w:rFonts w:ascii="Tahoma" w:hAnsi="Tahoma" w:cs="Tahoma"/>
          <w:sz w:val="20"/>
          <w:szCs w:val="20"/>
          <w:shd w:val="clear" w:color="auto" w:fill="FFFFFF"/>
        </w:rPr>
        <w:t xml:space="preserve"> Δεν θα γίνει ποτέ πιστευτό από τους καθηγητές σου αυτό.</w:t>
      </w:r>
    </w:p>
    <w:p w:rsidR="00A6533F" w:rsidRDefault="00701DF0" w:rsidP="00701DF0">
      <w:pPr>
        <w:tabs>
          <w:tab w:val="left" w:pos="426"/>
        </w:tabs>
        <w:spacing w:after="120" w:line="480" w:lineRule="auto"/>
        <w:ind w:left="426" w:hanging="426"/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>ιε</w:t>
      </w:r>
      <w:r w:rsidR="00A6533F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  <w:r>
        <w:rPr>
          <w:rFonts w:ascii="Tahoma" w:hAnsi="Tahoma" w:cs="Tahoma"/>
          <w:sz w:val="20"/>
          <w:szCs w:val="20"/>
          <w:shd w:val="clear" w:color="auto" w:fill="FFFFFF"/>
        </w:rPr>
        <w:tab/>
      </w:r>
      <w:r w:rsidR="00A6533F">
        <w:rPr>
          <w:rFonts w:ascii="Tahoma" w:hAnsi="Tahoma" w:cs="Tahoma"/>
          <w:sz w:val="20"/>
          <w:szCs w:val="20"/>
          <w:shd w:val="clear" w:color="auto" w:fill="FFFFFF"/>
        </w:rPr>
        <w:t>Οι καθηγητές σου δεν αποδέχονται την εκδοχή σου.</w:t>
      </w:r>
    </w:p>
    <w:p w:rsidR="00AB49E6" w:rsidRDefault="00AB49E6" w:rsidP="00701DF0">
      <w:pPr>
        <w:tabs>
          <w:tab w:val="left" w:pos="284"/>
        </w:tabs>
        <w:spacing w:after="120" w:line="480" w:lineRule="auto"/>
        <w:ind w:left="426" w:hanging="426"/>
      </w:pPr>
    </w:p>
    <w:sectPr w:rsidR="00AB49E6" w:rsidSect="00AB49E6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6533F"/>
    <w:rsid w:val="00083EA4"/>
    <w:rsid w:val="00512977"/>
    <w:rsid w:val="00701DF0"/>
    <w:rsid w:val="00963C3E"/>
    <w:rsid w:val="00A6533F"/>
    <w:rsid w:val="00AB49E6"/>
    <w:rsid w:val="00AC7A9A"/>
    <w:rsid w:val="00B93DF4"/>
  </w:rsids>
  <m:mathPr>
    <m:mathFont m:val="Georgi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 strokecolor="#4a7ebb">
      <v:stroke startarrow="block" endarrow="block" color="#4a7ebb" weight="3.5pt"/>
      <v:shadow on="t" opacity="22938f" blur="38100f" offset="0,2pt"/>
      <v:textbox inset=",7.2pt,,7.2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33F"/>
    <w:pPr>
      <w:spacing w:after="0"/>
    </w:pPr>
    <w:rPr>
      <w:rFonts w:ascii="Times New Roman" w:eastAsia="Times New Roman" w:hAnsi="Times New Roman" w:cs="Times New Roman"/>
      <w:lang w:val="el-GR" w:eastAsia="el-GR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51">
    <w:name w:val="εκπ51"/>
    <w:basedOn w:val="Normal"/>
    <w:qFormat/>
    <w:rsid w:val="005B4CA0"/>
    <w:pPr>
      <w:widowControl w:val="0"/>
      <w:autoSpaceDE w:val="0"/>
      <w:autoSpaceDN w:val="0"/>
      <w:adjustRightInd w:val="0"/>
      <w:spacing w:line="480" w:lineRule="auto"/>
      <w:ind w:firstLine="720"/>
      <w:jc w:val="both"/>
      <w:outlineLvl w:val="0"/>
    </w:pPr>
    <w:rPr>
      <w:szCs w:val="28"/>
      <w:lang w:eastAsia="en-US"/>
    </w:rPr>
  </w:style>
  <w:style w:type="table" w:styleId="TableGrid">
    <w:name w:val="Table Grid"/>
    <w:basedOn w:val="TableNormal"/>
    <w:uiPriority w:val="59"/>
    <w:rsid w:val="00AB49E6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7D9E0-36A6-CD41-8A78-99C61F61C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298</Words>
  <Characters>1704</Characters>
  <Application>Microsoft Macintosh Word</Application>
  <DocSecurity>0</DocSecurity>
  <Lines>14</Lines>
  <Paragraphs>3</Paragraphs>
  <ScaleCrop>false</ScaleCrop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macuser</dc:creator>
  <cp:keywords/>
  <cp:lastModifiedBy>macuser</cp:lastModifiedBy>
  <cp:revision>4</cp:revision>
  <dcterms:created xsi:type="dcterms:W3CDTF">2014-04-05T18:16:00Z</dcterms:created>
  <dcterms:modified xsi:type="dcterms:W3CDTF">2014-04-09T09:05:00Z</dcterms:modified>
</cp:coreProperties>
</file>