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33E" w:rsidRDefault="00E6133E" w:rsidP="00E6133E">
      <w:pPr>
        <w:spacing w:line="360" w:lineRule="auto"/>
        <w:jc w:val="both"/>
        <w:rPr>
          <w:rFonts w:ascii="Tahoma" w:hAnsi="Tahoma" w:cs="Tahoma"/>
          <w:sz w:val="24"/>
          <w:lang w:val="el-GR"/>
        </w:rPr>
      </w:pPr>
    </w:p>
    <w:p w:rsidR="00E6133E" w:rsidRPr="00C15C6B" w:rsidRDefault="00E6133E" w:rsidP="00E6133E">
      <w:pPr>
        <w:spacing w:line="360" w:lineRule="auto"/>
        <w:jc w:val="both"/>
        <w:rPr>
          <w:rFonts w:ascii="Tahoma" w:hAnsi="Tahoma" w:cs="Tahoma"/>
          <w:sz w:val="24"/>
          <w:lang w:val="el-GR"/>
        </w:rPr>
      </w:pPr>
      <w:r w:rsidRPr="00C15C6B">
        <w:rPr>
          <w:rFonts w:ascii="Tahoma" w:hAnsi="Tahoma" w:cs="Tahoma"/>
          <w:sz w:val="24"/>
          <w:lang w:val="el-GR"/>
        </w:rPr>
        <w:t>LECTIO SEXTA DECIMA</w:t>
      </w:r>
    </w:p>
    <w:p w:rsidR="003A65D5" w:rsidRPr="003A65D5" w:rsidRDefault="00E6133E" w:rsidP="003A65D5">
      <w:pPr>
        <w:spacing w:line="720" w:lineRule="auto"/>
        <w:jc w:val="both"/>
        <w:rPr>
          <w:rFonts w:ascii="Tahoma" w:hAnsi="Tahoma" w:cs="Tahoma"/>
          <w:sz w:val="24"/>
          <w:lang w:val="el-GR"/>
        </w:rPr>
      </w:pPr>
      <w:r w:rsidRPr="00C15C6B">
        <w:rPr>
          <w:rFonts w:ascii="Tahoma" w:hAnsi="Tahoma" w:cs="Tahoma"/>
          <w:sz w:val="24"/>
          <w:lang w:val="el-GR"/>
        </w:rPr>
        <w:t>Η ΤΕΛΕΥΤΑΙΑ ΜΑΧΗ ΤΟΥ ΚΑΙΣΑΡΑ ΣΤΗ ΓΑΛΑΤΙΑ</w:t>
      </w:r>
    </w:p>
    <w:p w:rsidR="00E6133E" w:rsidRPr="003A65D5" w:rsidRDefault="00E6133E" w:rsidP="003A65D5">
      <w:pPr>
        <w:spacing w:line="480" w:lineRule="auto"/>
        <w:jc w:val="both"/>
        <w:rPr>
          <w:rFonts w:ascii="Tahoma" w:hAnsi="Tahoma" w:cs="Tahoma"/>
          <w:sz w:val="24"/>
          <w:szCs w:val="24"/>
          <w:lang w:val="el-GR"/>
        </w:rPr>
      </w:pPr>
      <w:proofErr w:type="spellStart"/>
      <w:proofErr w:type="gramStart"/>
      <w:r w:rsidRPr="003A65D5">
        <w:rPr>
          <w:rFonts w:ascii="Tahoma" w:hAnsi="Tahoma" w:cs="Tahoma"/>
          <w:sz w:val="24"/>
          <w:szCs w:val="24"/>
        </w:rPr>
        <w:t>Nostri</w:t>
      </w:r>
      <w:proofErr w:type="spellEnd"/>
      <w:r w:rsidRPr="003A65D5">
        <w:rPr>
          <w:rFonts w:ascii="Tahoma" w:hAnsi="Tahoma" w:cs="Tahoma"/>
          <w:sz w:val="24"/>
          <w:szCs w:val="24"/>
          <w:lang w:val="el-GR"/>
        </w:rPr>
        <w:t xml:space="preserve">, </w:t>
      </w:r>
      <w:proofErr w:type="spellStart"/>
      <w:r w:rsidRPr="003A65D5">
        <w:rPr>
          <w:rFonts w:ascii="Tahoma" w:hAnsi="Tahoma" w:cs="Tahoma"/>
          <w:sz w:val="24"/>
          <w:szCs w:val="24"/>
        </w:rPr>
        <w:t>postquam</w:t>
      </w:r>
      <w:proofErr w:type="spellEnd"/>
      <w:r w:rsidRPr="003A65D5">
        <w:rPr>
          <w:rFonts w:ascii="Tahoma" w:hAnsi="Tahoma" w:cs="Tahoma"/>
          <w:sz w:val="24"/>
          <w:szCs w:val="24"/>
          <w:lang w:val="el-GR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pila</w:t>
      </w:r>
      <w:proofErr w:type="spellEnd"/>
      <w:r w:rsidRPr="003A65D5">
        <w:rPr>
          <w:rFonts w:ascii="Tahoma" w:hAnsi="Tahoma" w:cs="Tahoma"/>
          <w:sz w:val="24"/>
          <w:szCs w:val="24"/>
          <w:lang w:val="el-GR"/>
        </w:rPr>
        <w:t xml:space="preserve"> </w:t>
      </w:r>
      <w:r w:rsidRPr="003A65D5">
        <w:rPr>
          <w:rFonts w:ascii="Tahoma" w:hAnsi="Tahoma" w:cs="Tahoma"/>
          <w:sz w:val="24"/>
          <w:szCs w:val="24"/>
        </w:rPr>
        <w:t>in</w:t>
      </w:r>
      <w:r w:rsidRPr="003A65D5">
        <w:rPr>
          <w:rFonts w:ascii="Tahoma" w:hAnsi="Tahoma" w:cs="Tahoma"/>
          <w:sz w:val="24"/>
          <w:szCs w:val="24"/>
          <w:lang w:val="el-GR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hostes</w:t>
      </w:r>
      <w:proofErr w:type="spellEnd"/>
      <w:r w:rsidRPr="003A65D5">
        <w:rPr>
          <w:rFonts w:ascii="Tahoma" w:hAnsi="Tahoma" w:cs="Tahoma"/>
          <w:sz w:val="24"/>
          <w:szCs w:val="24"/>
          <w:lang w:val="el-GR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miserunt</w:t>
      </w:r>
      <w:proofErr w:type="spellEnd"/>
      <w:r w:rsidRPr="003A65D5">
        <w:rPr>
          <w:rFonts w:ascii="Tahoma" w:hAnsi="Tahoma" w:cs="Tahoma"/>
          <w:sz w:val="24"/>
          <w:szCs w:val="24"/>
          <w:lang w:val="el-GR"/>
        </w:rPr>
        <w:t xml:space="preserve">, </w:t>
      </w:r>
      <w:proofErr w:type="spellStart"/>
      <w:r w:rsidRPr="003A65D5">
        <w:rPr>
          <w:rFonts w:ascii="Tahoma" w:hAnsi="Tahoma" w:cs="Tahoma"/>
          <w:sz w:val="24"/>
          <w:szCs w:val="24"/>
        </w:rPr>
        <w:t>gladiis</w:t>
      </w:r>
      <w:proofErr w:type="spellEnd"/>
      <w:r w:rsidRPr="003A65D5">
        <w:rPr>
          <w:rFonts w:ascii="Tahoma" w:hAnsi="Tahoma" w:cs="Tahoma"/>
          <w:sz w:val="24"/>
          <w:szCs w:val="24"/>
          <w:lang w:val="el-GR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rem</w:t>
      </w:r>
      <w:proofErr w:type="spellEnd"/>
      <w:r w:rsidRPr="003A65D5">
        <w:rPr>
          <w:rFonts w:ascii="Tahoma" w:hAnsi="Tahoma" w:cs="Tahoma"/>
          <w:sz w:val="24"/>
          <w:szCs w:val="24"/>
          <w:lang w:val="el-GR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gerunt</w:t>
      </w:r>
      <w:proofErr w:type="spellEnd"/>
      <w:r w:rsidRPr="003A65D5">
        <w:rPr>
          <w:rFonts w:ascii="Tahoma" w:hAnsi="Tahoma" w:cs="Tahoma"/>
          <w:sz w:val="24"/>
          <w:szCs w:val="24"/>
          <w:lang w:val="el-GR"/>
        </w:rPr>
        <w:t>.</w:t>
      </w:r>
      <w:proofErr w:type="gramEnd"/>
      <w:r w:rsidRPr="003A65D5">
        <w:rPr>
          <w:rFonts w:ascii="Tahoma" w:hAnsi="Tahoma" w:cs="Tahoma"/>
          <w:sz w:val="24"/>
          <w:szCs w:val="24"/>
          <w:lang w:val="el-GR"/>
        </w:rPr>
        <w:t xml:space="preserve"> </w:t>
      </w:r>
      <w:proofErr w:type="spellStart"/>
      <w:proofErr w:type="gramStart"/>
      <w:r w:rsidRPr="003A65D5">
        <w:rPr>
          <w:rFonts w:ascii="Tahoma" w:hAnsi="Tahoma" w:cs="Tahoma"/>
          <w:sz w:val="24"/>
          <w:szCs w:val="24"/>
        </w:rPr>
        <w:t>Repente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post </w:t>
      </w:r>
      <w:proofErr w:type="spellStart"/>
      <w:r w:rsidRPr="003A65D5">
        <w:rPr>
          <w:rFonts w:ascii="Tahoma" w:hAnsi="Tahoma" w:cs="Tahoma"/>
          <w:sz w:val="24"/>
          <w:szCs w:val="24"/>
        </w:rPr>
        <w:t>tergum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equitatus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cernitur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; </w:t>
      </w:r>
      <w:proofErr w:type="spellStart"/>
      <w:r w:rsidRPr="003A65D5">
        <w:rPr>
          <w:rFonts w:ascii="Tahoma" w:hAnsi="Tahoma" w:cs="Tahoma"/>
          <w:sz w:val="24"/>
          <w:szCs w:val="24"/>
        </w:rPr>
        <w:t>cohortes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appropinquant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; </w:t>
      </w:r>
      <w:proofErr w:type="spellStart"/>
      <w:r w:rsidRPr="003A65D5">
        <w:rPr>
          <w:rFonts w:ascii="Tahoma" w:hAnsi="Tahoma" w:cs="Tahoma"/>
          <w:sz w:val="24"/>
          <w:szCs w:val="24"/>
        </w:rPr>
        <w:t>hostes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terga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vertunt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ac </w:t>
      </w:r>
      <w:proofErr w:type="spellStart"/>
      <w:r w:rsidRPr="003A65D5">
        <w:rPr>
          <w:rFonts w:ascii="Tahoma" w:hAnsi="Tahoma" w:cs="Tahoma"/>
          <w:sz w:val="24"/>
          <w:szCs w:val="24"/>
        </w:rPr>
        <w:t>fugiunt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; </w:t>
      </w:r>
      <w:proofErr w:type="spellStart"/>
      <w:r w:rsidRPr="003A65D5">
        <w:rPr>
          <w:rFonts w:ascii="Tahoma" w:hAnsi="Tahoma" w:cs="Tahoma"/>
          <w:sz w:val="24"/>
          <w:szCs w:val="24"/>
        </w:rPr>
        <w:t>eis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equites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occurrunt</w:t>
      </w:r>
      <w:proofErr w:type="spellEnd"/>
      <w:r w:rsidRPr="003A65D5">
        <w:rPr>
          <w:rFonts w:ascii="Tahoma" w:hAnsi="Tahoma" w:cs="Tahoma"/>
          <w:sz w:val="24"/>
          <w:szCs w:val="24"/>
        </w:rPr>
        <w:t>.</w:t>
      </w:r>
      <w:proofErr w:type="gramEnd"/>
      <w:r w:rsidRPr="003A65D5">
        <w:rPr>
          <w:rFonts w:ascii="Tahoma" w:hAnsi="Tahoma" w:cs="Tahoma"/>
          <w:sz w:val="24"/>
          <w:szCs w:val="24"/>
        </w:rPr>
        <w:t xml:space="preserve"> Fit magna </w:t>
      </w:r>
      <w:proofErr w:type="spellStart"/>
      <w:r w:rsidRPr="003A65D5">
        <w:rPr>
          <w:rFonts w:ascii="Tahoma" w:hAnsi="Tahoma" w:cs="Tahoma"/>
          <w:sz w:val="24"/>
          <w:szCs w:val="24"/>
        </w:rPr>
        <w:t>caedes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Pr="003A65D5">
        <w:rPr>
          <w:rFonts w:ascii="Tahoma" w:hAnsi="Tahoma" w:cs="Tahoma"/>
          <w:sz w:val="24"/>
          <w:szCs w:val="24"/>
        </w:rPr>
        <w:t>Sedulius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, dux et </w:t>
      </w:r>
      <w:proofErr w:type="spellStart"/>
      <w:r w:rsidRPr="003A65D5">
        <w:rPr>
          <w:rFonts w:ascii="Tahoma" w:hAnsi="Tahoma" w:cs="Tahoma"/>
          <w:sz w:val="24"/>
          <w:szCs w:val="24"/>
        </w:rPr>
        <w:t>princeps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Lemovicum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3A65D5">
        <w:rPr>
          <w:rFonts w:ascii="Tahoma" w:hAnsi="Tahoma" w:cs="Tahoma"/>
          <w:sz w:val="24"/>
          <w:szCs w:val="24"/>
        </w:rPr>
        <w:t>occiditur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; dux </w:t>
      </w:r>
      <w:proofErr w:type="spellStart"/>
      <w:r w:rsidRPr="003A65D5">
        <w:rPr>
          <w:rFonts w:ascii="Tahoma" w:hAnsi="Tahoma" w:cs="Tahoma"/>
          <w:sz w:val="24"/>
          <w:szCs w:val="24"/>
        </w:rPr>
        <w:t>Arvernorum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vivus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in </w:t>
      </w:r>
      <w:proofErr w:type="spellStart"/>
      <w:r w:rsidRPr="003A65D5">
        <w:rPr>
          <w:rFonts w:ascii="Tahoma" w:hAnsi="Tahoma" w:cs="Tahoma"/>
          <w:sz w:val="24"/>
          <w:szCs w:val="24"/>
        </w:rPr>
        <w:t>fuga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comprehenditur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; </w:t>
      </w:r>
      <w:proofErr w:type="spellStart"/>
      <w:r w:rsidRPr="003A65D5">
        <w:rPr>
          <w:rFonts w:ascii="Tahoma" w:hAnsi="Tahoma" w:cs="Tahoma"/>
          <w:sz w:val="24"/>
          <w:szCs w:val="24"/>
        </w:rPr>
        <w:t>signa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militaria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LXXIIII (</w:t>
      </w:r>
      <w:proofErr w:type="spellStart"/>
      <w:r w:rsidRPr="003A65D5">
        <w:rPr>
          <w:rFonts w:ascii="Tahoma" w:hAnsi="Tahoma" w:cs="Tahoma"/>
          <w:sz w:val="24"/>
          <w:szCs w:val="24"/>
        </w:rPr>
        <w:t>septuaginta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quattuor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) </w:t>
      </w:r>
      <w:proofErr w:type="spellStart"/>
      <w:r w:rsidRPr="003A65D5">
        <w:rPr>
          <w:rFonts w:ascii="Tahoma" w:hAnsi="Tahoma" w:cs="Tahoma"/>
          <w:sz w:val="24"/>
          <w:szCs w:val="24"/>
        </w:rPr>
        <w:t>ad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Caesarem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referuntur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; </w:t>
      </w:r>
      <w:proofErr w:type="spellStart"/>
      <w:r w:rsidRPr="003A65D5">
        <w:rPr>
          <w:rFonts w:ascii="Tahoma" w:hAnsi="Tahoma" w:cs="Tahoma"/>
          <w:sz w:val="24"/>
          <w:szCs w:val="24"/>
        </w:rPr>
        <w:t>magnus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numerus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hostium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capitur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atque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interficitur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; </w:t>
      </w:r>
      <w:proofErr w:type="spellStart"/>
      <w:r w:rsidRPr="003A65D5">
        <w:rPr>
          <w:rFonts w:ascii="Tahoma" w:hAnsi="Tahoma" w:cs="Tahoma"/>
          <w:sz w:val="24"/>
          <w:szCs w:val="24"/>
        </w:rPr>
        <w:t>reliqui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ex </w:t>
      </w:r>
      <w:proofErr w:type="spellStart"/>
      <w:r w:rsidRPr="003A65D5">
        <w:rPr>
          <w:rFonts w:ascii="Tahoma" w:hAnsi="Tahoma" w:cs="Tahoma"/>
          <w:sz w:val="24"/>
          <w:szCs w:val="24"/>
        </w:rPr>
        <w:t>fuga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in </w:t>
      </w:r>
      <w:proofErr w:type="spellStart"/>
      <w:r w:rsidRPr="003A65D5">
        <w:rPr>
          <w:rFonts w:ascii="Tahoma" w:hAnsi="Tahoma" w:cs="Tahoma"/>
          <w:sz w:val="24"/>
          <w:szCs w:val="24"/>
        </w:rPr>
        <w:t>civitates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discedunt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Pr="003A65D5">
        <w:rPr>
          <w:rFonts w:ascii="Tahoma" w:hAnsi="Tahoma" w:cs="Tahoma"/>
          <w:sz w:val="24"/>
          <w:szCs w:val="24"/>
        </w:rPr>
        <w:t>Postero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die ad </w:t>
      </w:r>
      <w:proofErr w:type="spellStart"/>
      <w:r w:rsidRPr="003A65D5">
        <w:rPr>
          <w:rFonts w:ascii="Tahoma" w:hAnsi="Tahoma" w:cs="Tahoma"/>
          <w:sz w:val="24"/>
          <w:szCs w:val="24"/>
        </w:rPr>
        <w:t>Caesarem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legati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mittuntur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. Caesar </w:t>
      </w:r>
      <w:proofErr w:type="spellStart"/>
      <w:r w:rsidRPr="003A65D5">
        <w:rPr>
          <w:rFonts w:ascii="Tahoma" w:hAnsi="Tahoma" w:cs="Tahoma"/>
          <w:sz w:val="24"/>
          <w:szCs w:val="24"/>
        </w:rPr>
        <w:t>iubet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arma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tradi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ac </w:t>
      </w:r>
      <w:proofErr w:type="spellStart"/>
      <w:proofErr w:type="gramStart"/>
      <w:r w:rsidRPr="003A65D5">
        <w:rPr>
          <w:rFonts w:ascii="Tahoma" w:hAnsi="Tahoma" w:cs="Tahoma"/>
          <w:sz w:val="24"/>
          <w:szCs w:val="24"/>
        </w:rPr>
        <w:t>principes</w:t>
      </w:r>
      <w:proofErr w:type="spellEnd"/>
      <w:proofErr w:type="gram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produci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. Ipse pro </w:t>
      </w:r>
      <w:proofErr w:type="spellStart"/>
      <w:r w:rsidRPr="003A65D5">
        <w:rPr>
          <w:rFonts w:ascii="Tahoma" w:hAnsi="Tahoma" w:cs="Tahoma"/>
          <w:sz w:val="24"/>
          <w:szCs w:val="24"/>
        </w:rPr>
        <w:t>castris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consedit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; </w:t>
      </w:r>
      <w:proofErr w:type="spellStart"/>
      <w:proofErr w:type="gramStart"/>
      <w:r w:rsidRPr="003A65D5">
        <w:rPr>
          <w:rFonts w:ascii="Tahoma" w:hAnsi="Tahoma" w:cs="Tahoma"/>
          <w:sz w:val="24"/>
          <w:szCs w:val="24"/>
        </w:rPr>
        <w:t>eo</w:t>
      </w:r>
      <w:proofErr w:type="spellEnd"/>
      <w:proofErr w:type="gram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duces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producuntur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. </w:t>
      </w:r>
      <w:proofErr w:type="spellStart"/>
      <w:proofErr w:type="gramStart"/>
      <w:r w:rsidRPr="003A65D5">
        <w:rPr>
          <w:rFonts w:ascii="Tahoma" w:hAnsi="Tahoma" w:cs="Tahoma"/>
          <w:sz w:val="24"/>
          <w:szCs w:val="24"/>
        </w:rPr>
        <w:t>Vercingetorix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deditur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3A65D5">
        <w:rPr>
          <w:rFonts w:ascii="Tahoma" w:hAnsi="Tahoma" w:cs="Tahoma"/>
          <w:sz w:val="24"/>
          <w:szCs w:val="24"/>
        </w:rPr>
        <w:t>arma</w:t>
      </w:r>
      <w:proofErr w:type="spellEnd"/>
      <w:r w:rsidRPr="003A65D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A65D5">
        <w:rPr>
          <w:rFonts w:ascii="Tahoma" w:hAnsi="Tahoma" w:cs="Tahoma"/>
          <w:sz w:val="24"/>
          <w:szCs w:val="24"/>
        </w:rPr>
        <w:t>proiciuntur</w:t>
      </w:r>
      <w:proofErr w:type="spellEnd"/>
      <w:r w:rsidRPr="003A65D5">
        <w:rPr>
          <w:rFonts w:ascii="Tahoma" w:hAnsi="Tahoma" w:cs="Tahoma"/>
          <w:sz w:val="24"/>
          <w:szCs w:val="24"/>
        </w:rPr>
        <w:t>.</w:t>
      </w:r>
      <w:proofErr w:type="gramEnd"/>
    </w:p>
    <w:p w:rsidR="00E6133E" w:rsidRPr="00C15C6B" w:rsidRDefault="00E6133E" w:rsidP="00E6133E">
      <w:pPr>
        <w:pStyle w:val="a3"/>
        <w:spacing w:line="240" w:lineRule="auto"/>
        <w:rPr>
          <w:rFonts w:ascii="Tahoma" w:hAnsi="Tahoma" w:cs="Tahoma"/>
          <w:b/>
        </w:rPr>
      </w:pPr>
      <w:r w:rsidRPr="00C15C6B">
        <w:rPr>
          <w:rFonts w:ascii="Tahoma" w:hAnsi="Tahoma" w:cs="Tahoma"/>
          <w:b/>
          <w:sz w:val="22"/>
          <w:szCs w:val="22"/>
          <w:lang w:val="el-GR"/>
        </w:rPr>
        <w:t>ΛΕΞΙΛΟΓΙΟ</w:t>
      </w:r>
      <w:r w:rsidRPr="00C15C6B">
        <w:rPr>
          <w:rFonts w:ascii="Tahoma" w:hAnsi="Tahoma" w:cs="Tahoma"/>
          <w:b/>
          <w:sz w:val="22"/>
          <w:szCs w:val="22"/>
        </w:rPr>
        <w:t>:</w:t>
      </w:r>
    </w:p>
    <w:p w:rsidR="00E6133E" w:rsidRPr="003A65D5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noster</w:t>
      </w:r>
      <w:proofErr w:type="spellEnd"/>
      <w:proofErr w:type="gramEnd"/>
      <w:r w:rsidRPr="003A65D5">
        <w:rPr>
          <w:rFonts w:ascii="Tahoma" w:hAnsi="Tahoma" w:cs="Tahoma"/>
          <w:sz w:val="22"/>
          <w:szCs w:val="22"/>
          <w:lang w:val="el-GR"/>
        </w:rPr>
        <w:t xml:space="preserve">, </w:t>
      </w:r>
      <w:r w:rsidRPr="00C15C6B">
        <w:rPr>
          <w:rFonts w:ascii="Tahoma" w:hAnsi="Tahoma" w:cs="Tahoma"/>
          <w:sz w:val="22"/>
          <w:szCs w:val="22"/>
        </w:rPr>
        <w:t>nostra</w:t>
      </w:r>
      <w:r w:rsidRPr="003A65D5">
        <w:rPr>
          <w:rFonts w:ascii="Tahoma" w:hAnsi="Tahoma" w:cs="Tahoma"/>
          <w:sz w:val="22"/>
          <w:szCs w:val="22"/>
          <w:lang w:val="el-GR"/>
        </w:rPr>
        <w:t xml:space="preserve">, </w:t>
      </w:r>
      <w:r w:rsidRPr="00C15C6B">
        <w:rPr>
          <w:rFonts w:ascii="Tahoma" w:hAnsi="Tahoma" w:cs="Tahoma"/>
          <w:sz w:val="22"/>
          <w:szCs w:val="22"/>
        </w:rPr>
        <w:t>nostrum</w:t>
      </w:r>
      <w:r w:rsidRPr="003A65D5">
        <w:rPr>
          <w:rFonts w:ascii="Tahoma" w:hAnsi="Tahoma" w:cs="Tahoma"/>
          <w:sz w:val="22"/>
          <w:szCs w:val="22"/>
          <w:lang w:val="el-GR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κτητική</w:t>
      </w:r>
      <w:r w:rsidRPr="003A65D5">
        <w:rPr>
          <w:rFonts w:ascii="Tahoma" w:hAnsi="Tahoma" w:cs="Tahoma"/>
          <w:sz w:val="22"/>
          <w:szCs w:val="22"/>
          <w:lang w:val="el-GR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αντωνυμία</w:t>
      </w:r>
      <w:r w:rsidRPr="003A65D5">
        <w:rPr>
          <w:rFonts w:ascii="Tahoma" w:hAnsi="Tahoma" w:cs="Tahoma"/>
          <w:sz w:val="22"/>
          <w:szCs w:val="22"/>
          <w:lang w:val="el-GR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α΄προσώπου</w:t>
      </w:r>
      <w:proofErr w:type="spellEnd"/>
      <w:r w:rsidRPr="003A65D5">
        <w:rPr>
          <w:rFonts w:ascii="Tahoma" w:hAnsi="Tahoma" w:cs="Tahoma"/>
          <w:sz w:val="22"/>
          <w:szCs w:val="22"/>
          <w:lang w:val="el-GR"/>
        </w:rPr>
        <w:t xml:space="preserve">- </w:t>
      </w:r>
      <w:r>
        <w:rPr>
          <w:rFonts w:ascii="Tahoma" w:hAnsi="Tahoma" w:cs="Tahoma"/>
          <w:sz w:val="22"/>
          <w:szCs w:val="22"/>
          <w:lang w:val="el-GR"/>
        </w:rPr>
        <w:t>πολλοί</w:t>
      </w:r>
      <w:r w:rsidRPr="003A65D5"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sz w:val="22"/>
          <w:szCs w:val="22"/>
          <w:lang w:val="el-GR"/>
        </w:rPr>
        <w:t>κτήτορες</w:t>
      </w:r>
      <w:r w:rsidRPr="003A65D5">
        <w:rPr>
          <w:rFonts w:ascii="Tahoma" w:hAnsi="Tahoma" w:cs="Tahoma"/>
          <w:sz w:val="22"/>
          <w:szCs w:val="22"/>
          <w:lang w:val="el-GR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ημέτερος</w:t>
      </w:r>
    </w:p>
    <w:p w:rsidR="00E6133E" w:rsidRPr="000555F8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postquam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  <w:lang w:val="el-GR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χρονικός</w:t>
      </w:r>
      <w:r w:rsidRPr="000555F8">
        <w:rPr>
          <w:rFonts w:ascii="Tahoma" w:hAnsi="Tahoma" w:cs="Tahoma"/>
          <w:sz w:val="22"/>
          <w:szCs w:val="22"/>
          <w:lang w:val="el-GR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σύνδεσμος</w:t>
      </w:r>
      <w:r w:rsidRPr="000555F8">
        <w:rPr>
          <w:rFonts w:ascii="Tahoma" w:hAnsi="Tahoma" w:cs="Tahoma"/>
          <w:sz w:val="22"/>
          <w:szCs w:val="22"/>
          <w:lang w:val="el-GR"/>
        </w:rPr>
        <w:t>) =</w:t>
      </w:r>
      <w:r w:rsidRPr="00C15C6B">
        <w:rPr>
          <w:rFonts w:ascii="Tahoma" w:hAnsi="Tahoma" w:cs="Tahoma"/>
          <w:sz w:val="22"/>
          <w:szCs w:val="22"/>
          <w:lang w:val="el-GR"/>
        </w:rPr>
        <w:t>όταν</w:t>
      </w:r>
      <w:r w:rsidRPr="000555F8">
        <w:rPr>
          <w:rFonts w:ascii="Tahoma" w:hAnsi="Tahoma" w:cs="Tahoma"/>
          <w:sz w:val="22"/>
          <w:szCs w:val="22"/>
          <w:lang w:val="el-GR"/>
        </w:rPr>
        <w:t xml:space="preserve">, </w:t>
      </w:r>
      <w:r w:rsidRPr="00C15C6B">
        <w:rPr>
          <w:rFonts w:ascii="Tahoma" w:hAnsi="Tahoma" w:cs="Tahoma"/>
          <w:sz w:val="22"/>
          <w:szCs w:val="22"/>
          <w:lang w:val="el-GR"/>
        </w:rPr>
        <w:t>αφού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pilum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pili</w:t>
      </w:r>
      <w:proofErr w:type="spellEnd"/>
      <w:r w:rsidRPr="000555F8">
        <w:rPr>
          <w:rFonts w:ascii="Tahoma" w:hAnsi="Tahoma" w:cs="Tahoma"/>
          <w:sz w:val="22"/>
          <w:szCs w:val="22"/>
          <w:lang w:val="el-GR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 xml:space="preserve">ουδέτερο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 = το ακόντιο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hostis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hostis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(αρσενικό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γ΄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 = ο εχθρός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mitto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misi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missum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mittere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(3)= </w:t>
      </w:r>
      <w:r w:rsidRPr="00C15C6B">
        <w:rPr>
          <w:rFonts w:ascii="Tahoma" w:hAnsi="Tahoma" w:cs="Tahoma"/>
          <w:sz w:val="22"/>
          <w:szCs w:val="22"/>
          <w:lang w:val="el-GR"/>
        </w:rPr>
        <w:t>στέλνω</w:t>
      </w:r>
      <w:r w:rsidRPr="00C15C6B">
        <w:rPr>
          <w:rFonts w:ascii="Tahoma" w:hAnsi="Tahoma" w:cs="Tahoma"/>
          <w:sz w:val="22"/>
          <w:szCs w:val="22"/>
        </w:rPr>
        <w:t xml:space="preserve">, </w:t>
      </w:r>
      <w:r w:rsidRPr="00C15C6B">
        <w:rPr>
          <w:rFonts w:ascii="Tahoma" w:hAnsi="Tahoma" w:cs="Tahoma"/>
          <w:sz w:val="22"/>
          <w:szCs w:val="22"/>
          <w:lang w:val="el-GR"/>
        </w:rPr>
        <w:t>ρίχνω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gladius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gladii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αρσενικό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το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ξίφος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gero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gessi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gestum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gerere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= </w:t>
      </w:r>
      <w:r w:rsidRPr="00C15C6B">
        <w:rPr>
          <w:rFonts w:ascii="Tahoma" w:hAnsi="Tahoma" w:cs="Tahoma"/>
          <w:sz w:val="22"/>
          <w:szCs w:val="22"/>
          <w:lang w:val="el-GR"/>
        </w:rPr>
        <w:t>διεξάγω</w:t>
      </w:r>
    </w:p>
    <w:p w:rsidR="00E6133E" w:rsidRPr="000555F8" w:rsidRDefault="00E6133E" w:rsidP="00E6133E">
      <w:pPr>
        <w:jc w:val="both"/>
        <w:rPr>
          <w:rFonts w:ascii="Tahoma" w:hAnsi="Tahoma" w:cs="Tahoma"/>
          <w:sz w:val="22"/>
          <w:szCs w:val="22"/>
          <w:lang w:val="en-GB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rem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  <w:lang w:val="en-GB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</w:rPr>
        <w:t>gero</w:t>
      </w:r>
      <w:proofErr w:type="spellEnd"/>
      <w:r w:rsidRPr="000555F8">
        <w:rPr>
          <w:rFonts w:ascii="Tahoma" w:hAnsi="Tahoma" w:cs="Tahoma"/>
          <w:sz w:val="22"/>
          <w:szCs w:val="22"/>
          <w:lang w:val="en-GB"/>
        </w:rPr>
        <w:t xml:space="preserve"> = </w:t>
      </w:r>
      <w:r w:rsidRPr="00C15C6B">
        <w:rPr>
          <w:rFonts w:ascii="Tahoma" w:hAnsi="Tahoma" w:cs="Tahoma"/>
          <w:sz w:val="22"/>
          <w:szCs w:val="22"/>
          <w:lang w:val="el-GR"/>
        </w:rPr>
        <w:t>μάχομαι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gramStart"/>
      <w:r w:rsidRPr="00C15C6B">
        <w:rPr>
          <w:rFonts w:ascii="Tahoma" w:hAnsi="Tahoma" w:cs="Tahoma"/>
          <w:sz w:val="22"/>
          <w:szCs w:val="22"/>
        </w:rPr>
        <w:t>res</w:t>
      </w:r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rei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(θηλυκό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ε΄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 = το πράγμα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repente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 (επίρρημα </w:t>
      </w:r>
      <w:r>
        <w:rPr>
          <w:rFonts w:ascii="Tahoma" w:hAnsi="Tahoma" w:cs="Tahoma"/>
          <w:sz w:val="22"/>
          <w:szCs w:val="22"/>
          <w:lang w:val="el-GR"/>
        </w:rPr>
        <w:t xml:space="preserve">τροπικό ή </w:t>
      </w:r>
      <w:r w:rsidRPr="00C15C6B">
        <w:rPr>
          <w:rFonts w:ascii="Tahoma" w:hAnsi="Tahoma" w:cs="Tahoma"/>
          <w:sz w:val="22"/>
          <w:szCs w:val="22"/>
          <w:lang w:val="el-GR"/>
        </w:rPr>
        <w:t>χρονικό) = ξαφνικά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gramStart"/>
      <w:r w:rsidRPr="00C15C6B">
        <w:rPr>
          <w:rFonts w:ascii="Tahoma" w:hAnsi="Tahoma" w:cs="Tahoma"/>
          <w:sz w:val="22"/>
          <w:szCs w:val="22"/>
        </w:rPr>
        <w:t>post</w:t>
      </w:r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 + αιτιατική = μετά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tergum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tergi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(ουδέτερο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 = τα νώτα, η πλάτη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equitatus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equitatus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αρσενικό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δ΄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το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ιππικό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appropinquo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appropinquavi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appropinquatum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, </w:t>
      </w:r>
      <w:proofErr w:type="spellStart"/>
      <w:r w:rsidRPr="00C15C6B">
        <w:rPr>
          <w:rFonts w:ascii="Tahoma" w:hAnsi="Tahoma" w:cs="Tahoma"/>
          <w:sz w:val="22"/>
          <w:szCs w:val="22"/>
        </w:rPr>
        <w:t>appropinquare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(1) = </w:t>
      </w:r>
      <w:r w:rsidRPr="00C15C6B">
        <w:rPr>
          <w:rFonts w:ascii="Tahoma" w:hAnsi="Tahoma" w:cs="Tahoma"/>
          <w:sz w:val="22"/>
          <w:szCs w:val="22"/>
          <w:lang w:val="el-GR"/>
        </w:rPr>
        <w:t>πλησιάζω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cerno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crevi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cretum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,</w:t>
      </w:r>
      <w:proofErr w:type="spellStart"/>
      <w:r w:rsidRPr="00C15C6B">
        <w:rPr>
          <w:rFonts w:ascii="Tahoma" w:hAnsi="Tahoma" w:cs="Tahoma"/>
          <w:sz w:val="22"/>
          <w:szCs w:val="22"/>
        </w:rPr>
        <w:t>cernere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= </w:t>
      </w:r>
      <w:r w:rsidRPr="00C15C6B">
        <w:rPr>
          <w:rFonts w:ascii="Tahoma" w:hAnsi="Tahoma" w:cs="Tahoma"/>
          <w:sz w:val="22"/>
          <w:szCs w:val="22"/>
          <w:lang w:val="el-GR"/>
        </w:rPr>
        <w:t>διακρίνω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cernor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conspectus sum, </w:t>
      </w:r>
      <w:proofErr w:type="spellStart"/>
      <w:r w:rsidRPr="00C15C6B">
        <w:rPr>
          <w:rFonts w:ascii="Tahoma" w:hAnsi="Tahoma" w:cs="Tahoma"/>
          <w:sz w:val="22"/>
          <w:szCs w:val="22"/>
        </w:rPr>
        <w:t>cerni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= </w:t>
      </w:r>
      <w:r w:rsidRPr="00C15C6B">
        <w:rPr>
          <w:rFonts w:ascii="Tahoma" w:hAnsi="Tahoma" w:cs="Tahoma"/>
          <w:sz w:val="22"/>
          <w:szCs w:val="22"/>
          <w:lang w:val="el-GR"/>
        </w:rPr>
        <w:t>διακρίνομαι</w:t>
      </w:r>
    </w:p>
    <w:p w:rsidR="00E6133E" w:rsidRPr="000555F8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cohors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cohortis</w:t>
      </w:r>
      <w:proofErr w:type="spellEnd"/>
      <w:r w:rsidRPr="000555F8">
        <w:rPr>
          <w:rFonts w:ascii="Tahoma" w:hAnsi="Tahoma" w:cs="Tahoma"/>
          <w:sz w:val="22"/>
          <w:szCs w:val="22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θηλυκό</w:t>
      </w:r>
      <w:r w:rsidRPr="000555F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γ΄</w:t>
      </w:r>
      <w:proofErr w:type="spellEnd"/>
      <w:r w:rsidRPr="000555F8">
        <w:rPr>
          <w:rFonts w:ascii="Tahoma" w:hAnsi="Tahoma" w:cs="Tahoma"/>
          <w:sz w:val="22"/>
          <w:szCs w:val="22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η</w:t>
      </w:r>
      <w:r w:rsidRPr="000555F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κοόρτη</w:t>
      </w:r>
      <w:proofErr w:type="spellEnd"/>
      <w:r w:rsidRPr="000555F8">
        <w:rPr>
          <w:rFonts w:ascii="Tahoma" w:hAnsi="Tahoma" w:cs="Tahoma"/>
          <w:sz w:val="22"/>
          <w:szCs w:val="22"/>
        </w:rPr>
        <w:t xml:space="preserve"> , </w:t>
      </w:r>
      <w:r w:rsidRPr="00C15C6B">
        <w:rPr>
          <w:rFonts w:ascii="Tahoma" w:hAnsi="Tahoma" w:cs="Tahoma"/>
          <w:sz w:val="22"/>
          <w:szCs w:val="22"/>
          <w:lang w:val="el-GR"/>
        </w:rPr>
        <w:t>το</w:t>
      </w:r>
      <w:r w:rsidRPr="000555F8">
        <w:rPr>
          <w:rFonts w:ascii="Tahoma" w:hAnsi="Tahoma" w:cs="Tahoma"/>
          <w:sz w:val="22"/>
          <w:szCs w:val="22"/>
        </w:rPr>
        <w:t xml:space="preserve"> 1/10 </w:t>
      </w:r>
      <w:r w:rsidRPr="00C15C6B">
        <w:rPr>
          <w:rFonts w:ascii="Tahoma" w:hAnsi="Tahoma" w:cs="Tahoma"/>
          <w:sz w:val="22"/>
          <w:szCs w:val="22"/>
          <w:lang w:val="el-GR"/>
        </w:rPr>
        <w:t>της</w:t>
      </w:r>
      <w:r w:rsidRPr="000555F8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λεγεώνας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fio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factus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sum, </w:t>
      </w:r>
      <w:proofErr w:type="spellStart"/>
      <w:r w:rsidRPr="00C15C6B">
        <w:rPr>
          <w:rFonts w:ascii="Tahoma" w:hAnsi="Tahoma" w:cs="Tahoma"/>
          <w:sz w:val="22"/>
          <w:szCs w:val="22"/>
        </w:rPr>
        <w:t>fieri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= </w:t>
      </w:r>
      <w:r w:rsidRPr="00C15C6B">
        <w:rPr>
          <w:rFonts w:ascii="Tahoma" w:hAnsi="Tahoma" w:cs="Tahoma"/>
          <w:sz w:val="22"/>
          <w:szCs w:val="22"/>
          <w:lang w:val="el-GR"/>
        </w:rPr>
        <w:t>γίνομαι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caedes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caedis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θηλυκό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γ΄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η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σφαγή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magnus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>, magna, magnum (</w:t>
      </w:r>
      <w:r w:rsidRPr="00C15C6B">
        <w:rPr>
          <w:rFonts w:ascii="Tahoma" w:hAnsi="Tahoma" w:cs="Tahoma"/>
          <w:sz w:val="22"/>
          <w:szCs w:val="22"/>
          <w:lang w:val="el-GR"/>
        </w:rPr>
        <w:t>επίθετο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μεγάλος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princeps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principis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αρσενικό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γ΄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)= </w:t>
      </w:r>
      <w:r w:rsidRPr="00C15C6B">
        <w:rPr>
          <w:rFonts w:ascii="Tahoma" w:hAnsi="Tahoma" w:cs="Tahoma"/>
          <w:sz w:val="22"/>
          <w:szCs w:val="22"/>
          <w:lang w:val="el-GR"/>
        </w:rPr>
        <w:t>ο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ηγεμόνας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gramStart"/>
      <w:r w:rsidRPr="00C15C6B">
        <w:rPr>
          <w:rFonts w:ascii="Tahoma" w:hAnsi="Tahoma" w:cs="Tahoma"/>
          <w:sz w:val="22"/>
          <w:szCs w:val="22"/>
        </w:rPr>
        <w:t>dux</w:t>
      </w:r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ducis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(αρσενικό και θηλυκό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γ΄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 = ο στρατηγός, ο αρχηγός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verto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verti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versum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vertere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= </w:t>
      </w:r>
      <w:r w:rsidRPr="00C15C6B">
        <w:rPr>
          <w:rFonts w:ascii="Tahoma" w:hAnsi="Tahoma" w:cs="Tahoma"/>
          <w:sz w:val="22"/>
          <w:szCs w:val="22"/>
          <w:lang w:val="el-GR"/>
        </w:rPr>
        <w:t>στρέφω</w:t>
      </w:r>
    </w:p>
    <w:p w:rsidR="00E6133E" w:rsidRPr="000555F8" w:rsidRDefault="00E6133E" w:rsidP="00E6133E">
      <w:pPr>
        <w:jc w:val="both"/>
        <w:rPr>
          <w:rFonts w:ascii="Tahoma" w:hAnsi="Tahoma" w:cs="Tahoma"/>
          <w:sz w:val="22"/>
          <w:szCs w:val="22"/>
          <w:lang w:val="en-GB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terga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  <w:lang w:val="en-GB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</w:rPr>
        <w:t>verto</w:t>
      </w:r>
      <w:proofErr w:type="spellEnd"/>
      <w:r w:rsidRPr="000555F8">
        <w:rPr>
          <w:rFonts w:ascii="Tahoma" w:hAnsi="Tahoma" w:cs="Tahoma"/>
          <w:sz w:val="22"/>
          <w:szCs w:val="22"/>
          <w:lang w:val="en-GB"/>
        </w:rPr>
        <w:t xml:space="preserve"> = </w:t>
      </w:r>
      <w:r w:rsidRPr="00C15C6B">
        <w:rPr>
          <w:rFonts w:ascii="Tahoma" w:hAnsi="Tahoma" w:cs="Tahoma"/>
          <w:sz w:val="22"/>
          <w:szCs w:val="22"/>
          <w:lang w:val="el-GR"/>
        </w:rPr>
        <w:t>τρέπομαι</w:t>
      </w:r>
      <w:r w:rsidRPr="000555F8">
        <w:rPr>
          <w:rFonts w:ascii="Tahoma" w:hAnsi="Tahoma" w:cs="Tahoma"/>
          <w:sz w:val="22"/>
          <w:szCs w:val="22"/>
          <w:lang w:val="en-GB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σε</w:t>
      </w:r>
      <w:r w:rsidRPr="000555F8">
        <w:rPr>
          <w:rFonts w:ascii="Tahoma" w:hAnsi="Tahoma" w:cs="Tahoma"/>
          <w:sz w:val="22"/>
          <w:szCs w:val="22"/>
          <w:lang w:val="en-GB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φυγή</w:t>
      </w:r>
    </w:p>
    <w:p w:rsidR="00E6133E" w:rsidRPr="000555F8" w:rsidRDefault="00E6133E" w:rsidP="00E6133E">
      <w:pPr>
        <w:jc w:val="both"/>
        <w:rPr>
          <w:rFonts w:ascii="Tahoma" w:hAnsi="Tahoma" w:cs="Tahoma"/>
          <w:sz w:val="22"/>
          <w:szCs w:val="22"/>
          <w:lang w:val="en-GB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fugio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  <w:lang w:val="en-GB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fugi</w:t>
      </w:r>
      <w:proofErr w:type="spellEnd"/>
      <w:r w:rsidRPr="000555F8">
        <w:rPr>
          <w:rFonts w:ascii="Tahoma" w:hAnsi="Tahoma" w:cs="Tahoma"/>
          <w:sz w:val="22"/>
          <w:szCs w:val="22"/>
          <w:lang w:val="en-GB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fugitum</w:t>
      </w:r>
      <w:proofErr w:type="spellEnd"/>
      <w:r w:rsidRPr="000555F8">
        <w:rPr>
          <w:rFonts w:ascii="Tahoma" w:hAnsi="Tahoma" w:cs="Tahoma"/>
          <w:sz w:val="22"/>
          <w:szCs w:val="22"/>
          <w:lang w:val="en-GB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fugere</w:t>
      </w:r>
      <w:proofErr w:type="spellEnd"/>
      <w:r w:rsidRPr="000555F8">
        <w:rPr>
          <w:rFonts w:ascii="Tahoma" w:hAnsi="Tahoma" w:cs="Tahoma"/>
          <w:sz w:val="22"/>
          <w:szCs w:val="22"/>
          <w:lang w:val="en-GB"/>
        </w:rPr>
        <w:t xml:space="preserve"> (3) </w:t>
      </w:r>
      <w:r w:rsidRPr="00C15C6B">
        <w:rPr>
          <w:rFonts w:ascii="Tahoma" w:hAnsi="Tahoma" w:cs="Tahoma"/>
          <w:sz w:val="22"/>
          <w:szCs w:val="22"/>
          <w:lang w:val="el-GR"/>
        </w:rPr>
        <w:t>φεύγω</w:t>
      </w:r>
      <w:r w:rsidRPr="000555F8">
        <w:rPr>
          <w:rFonts w:ascii="Tahoma" w:hAnsi="Tahoma" w:cs="Tahoma"/>
          <w:sz w:val="22"/>
          <w:szCs w:val="22"/>
          <w:lang w:val="en-GB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από</w:t>
      </w:r>
      <w:r w:rsidRPr="000555F8">
        <w:rPr>
          <w:rFonts w:ascii="Tahoma" w:hAnsi="Tahoma" w:cs="Tahoma"/>
          <w:sz w:val="22"/>
          <w:szCs w:val="22"/>
          <w:lang w:val="en-GB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τα</w:t>
      </w:r>
      <w:r w:rsidRPr="000555F8">
        <w:rPr>
          <w:rFonts w:ascii="Tahoma" w:hAnsi="Tahoma" w:cs="Tahoma"/>
          <w:sz w:val="22"/>
          <w:szCs w:val="22"/>
          <w:lang w:val="en-GB"/>
        </w:rPr>
        <w:t xml:space="preserve"> 15 </w:t>
      </w:r>
      <w:r w:rsidRPr="00C15C6B">
        <w:rPr>
          <w:rFonts w:ascii="Tahoma" w:hAnsi="Tahoma" w:cs="Tahoma"/>
          <w:sz w:val="22"/>
          <w:szCs w:val="22"/>
          <w:lang w:val="el-GR"/>
        </w:rPr>
        <w:t>σε</w:t>
      </w:r>
      <w:r w:rsidRPr="000555F8">
        <w:rPr>
          <w:rFonts w:ascii="Tahoma" w:hAnsi="Tahoma" w:cs="Tahoma"/>
          <w:sz w:val="22"/>
          <w:szCs w:val="22"/>
          <w:lang w:val="en-GB"/>
        </w:rPr>
        <w:t xml:space="preserve"> –</w:t>
      </w:r>
      <w:proofErr w:type="spellStart"/>
      <w:r w:rsidRPr="00C15C6B">
        <w:rPr>
          <w:rFonts w:ascii="Tahoma" w:hAnsi="Tahoma" w:cs="Tahoma"/>
          <w:sz w:val="22"/>
          <w:szCs w:val="22"/>
        </w:rPr>
        <w:t>io</w:t>
      </w:r>
      <w:proofErr w:type="spellEnd"/>
      <w:r w:rsidRPr="000555F8">
        <w:rPr>
          <w:rFonts w:ascii="Tahoma" w:hAnsi="Tahoma" w:cs="Tahoma"/>
          <w:sz w:val="22"/>
          <w:szCs w:val="22"/>
          <w:lang w:val="en-GB"/>
        </w:rPr>
        <w:t>)</w:t>
      </w:r>
    </w:p>
    <w:p w:rsidR="00E6133E" w:rsidRPr="000555F8" w:rsidRDefault="00E6133E" w:rsidP="00E6133E">
      <w:pPr>
        <w:jc w:val="both"/>
        <w:rPr>
          <w:rFonts w:ascii="Tahoma" w:hAnsi="Tahoma" w:cs="Tahoma"/>
          <w:sz w:val="22"/>
          <w:szCs w:val="22"/>
          <w:lang w:val="en-GB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eques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  <w:lang w:val="en-GB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eguitis</w:t>
      </w:r>
      <w:proofErr w:type="spellEnd"/>
      <w:r w:rsidRPr="000555F8">
        <w:rPr>
          <w:rFonts w:ascii="Tahoma" w:hAnsi="Tahoma" w:cs="Tahoma"/>
          <w:sz w:val="22"/>
          <w:szCs w:val="22"/>
          <w:lang w:val="en-GB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αρσενικό</w:t>
      </w:r>
      <w:r w:rsidRPr="000555F8">
        <w:rPr>
          <w:rFonts w:ascii="Tahoma" w:hAnsi="Tahoma" w:cs="Tahoma"/>
          <w:sz w:val="22"/>
          <w:szCs w:val="22"/>
          <w:lang w:val="en-GB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γ΄</w:t>
      </w:r>
      <w:proofErr w:type="spellEnd"/>
      <w:r w:rsidRPr="000555F8">
        <w:rPr>
          <w:rFonts w:ascii="Tahoma" w:hAnsi="Tahoma" w:cs="Tahoma"/>
          <w:sz w:val="22"/>
          <w:szCs w:val="22"/>
          <w:lang w:val="en-GB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ο</w:t>
      </w:r>
      <w:r w:rsidRPr="000555F8">
        <w:rPr>
          <w:rFonts w:ascii="Tahoma" w:hAnsi="Tahoma" w:cs="Tahoma"/>
          <w:sz w:val="22"/>
          <w:szCs w:val="22"/>
          <w:lang w:val="en-GB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ιππεύς</w:t>
      </w:r>
      <w:proofErr w:type="spellEnd"/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curro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cucurri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cursum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currere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</w:t>
      </w:r>
      <w:r w:rsidRPr="00C15C6B">
        <w:rPr>
          <w:rFonts w:ascii="Tahoma" w:hAnsi="Tahoma" w:cs="Tahoma"/>
          <w:sz w:val="22"/>
          <w:szCs w:val="22"/>
          <w:lang w:val="el-GR"/>
        </w:rPr>
        <w:t>τρέχω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occurro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(ob + </w:t>
      </w:r>
      <w:proofErr w:type="spellStart"/>
      <w:r w:rsidRPr="00C15C6B">
        <w:rPr>
          <w:rFonts w:ascii="Tahoma" w:hAnsi="Tahoma" w:cs="Tahoma"/>
          <w:sz w:val="22"/>
          <w:szCs w:val="22"/>
        </w:rPr>
        <w:t>curro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), </w:t>
      </w:r>
      <w:proofErr w:type="spellStart"/>
      <w:r w:rsidRPr="00C15C6B">
        <w:rPr>
          <w:rFonts w:ascii="Tahoma" w:hAnsi="Tahoma" w:cs="Tahoma"/>
          <w:sz w:val="22"/>
          <w:szCs w:val="22"/>
        </w:rPr>
        <w:t>occurri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σπάνια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</w:rPr>
        <w:t>occucurri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), </w:t>
      </w:r>
      <w:proofErr w:type="spellStart"/>
      <w:r w:rsidRPr="00C15C6B">
        <w:rPr>
          <w:rFonts w:ascii="Tahoma" w:hAnsi="Tahoma" w:cs="Tahoma"/>
          <w:sz w:val="22"/>
          <w:szCs w:val="22"/>
        </w:rPr>
        <w:t>occursum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occurrere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+ </w:t>
      </w:r>
      <w:r w:rsidRPr="00C15C6B">
        <w:rPr>
          <w:rFonts w:ascii="Tahoma" w:hAnsi="Tahoma" w:cs="Tahoma"/>
          <w:sz w:val="22"/>
          <w:szCs w:val="22"/>
          <w:lang w:val="el-GR"/>
        </w:rPr>
        <w:t>δοτική</w:t>
      </w:r>
      <w:r w:rsidRPr="00C15C6B">
        <w:rPr>
          <w:rFonts w:ascii="Tahoma" w:hAnsi="Tahoma" w:cs="Tahoma"/>
          <w:sz w:val="22"/>
          <w:szCs w:val="22"/>
        </w:rPr>
        <w:t xml:space="preserve"> = </w:t>
      </w:r>
      <w:r w:rsidRPr="00C15C6B">
        <w:rPr>
          <w:rFonts w:ascii="Tahoma" w:hAnsi="Tahoma" w:cs="Tahoma"/>
          <w:sz w:val="22"/>
          <w:szCs w:val="22"/>
          <w:lang w:val="el-GR"/>
        </w:rPr>
        <w:t>προστρέχω</w:t>
      </w:r>
      <w:r w:rsidRPr="00C15C6B">
        <w:rPr>
          <w:rFonts w:ascii="Tahoma" w:hAnsi="Tahoma" w:cs="Tahoma"/>
          <w:sz w:val="22"/>
          <w:szCs w:val="22"/>
        </w:rPr>
        <w:t xml:space="preserve">, </w:t>
      </w:r>
      <w:r w:rsidRPr="00C15C6B">
        <w:rPr>
          <w:rFonts w:ascii="Tahoma" w:hAnsi="Tahoma" w:cs="Tahoma"/>
          <w:sz w:val="22"/>
          <w:szCs w:val="22"/>
          <w:lang w:val="el-GR"/>
        </w:rPr>
        <w:t>επιτίθεμαι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lastRenderedPageBreak/>
        <w:t>occido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occidi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occisum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occidere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(ob+ </w:t>
      </w:r>
      <w:proofErr w:type="spellStart"/>
      <w:r w:rsidRPr="00C15C6B">
        <w:rPr>
          <w:rFonts w:ascii="Tahoma" w:hAnsi="Tahoma" w:cs="Tahoma"/>
          <w:sz w:val="22"/>
          <w:szCs w:val="22"/>
        </w:rPr>
        <w:t>caedo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 (3) = </w:t>
      </w:r>
      <w:r w:rsidRPr="00C15C6B">
        <w:rPr>
          <w:rFonts w:ascii="Tahoma" w:hAnsi="Tahoma" w:cs="Tahoma"/>
          <w:sz w:val="22"/>
          <w:szCs w:val="22"/>
          <w:lang w:val="el-GR"/>
        </w:rPr>
        <w:t>σκοτώνω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vivus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>, -a, -um (</w:t>
      </w:r>
      <w:r w:rsidRPr="00C15C6B">
        <w:rPr>
          <w:rFonts w:ascii="Tahoma" w:hAnsi="Tahoma" w:cs="Tahoma"/>
          <w:sz w:val="22"/>
          <w:szCs w:val="22"/>
          <w:lang w:val="el-GR"/>
        </w:rPr>
        <w:t>επίθετο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ζωντανός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fuga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>, -</w:t>
      </w:r>
      <w:proofErr w:type="spellStart"/>
      <w:r w:rsidRPr="00C15C6B">
        <w:rPr>
          <w:rFonts w:ascii="Tahoma" w:hAnsi="Tahoma" w:cs="Tahoma"/>
          <w:sz w:val="22"/>
          <w:szCs w:val="22"/>
        </w:rPr>
        <w:t>ae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(θηλυκό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α΄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)= η φυγή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comprehendo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comprehendi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comprehensum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comprehendere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</w:t>
      </w:r>
      <w:r w:rsidRPr="00C15C6B">
        <w:rPr>
          <w:rFonts w:ascii="Tahoma" w:hAnsi="Tahoma" w:cs="Tahoma"/>
          <w:sz w:val="22"/>
          <w:szCs w:val="22"/>
          <w:lang w:val="el-GR"/>
        </w:rPr>
        <w:t>συλλαμβάνω</w:t>
      </w:r>
      <w:r w:rsidRPr="00C15C6B">
        <w:rPr>
          <w:rFonts w:ascii="Tahoma" w:hAnsi="Tahoma" w:cs="Tahoma"/>
          <w:sz w:val="22"/>
          <w:szCs w:val="22"/>
        </w:rPr>
        <w:t xml:space="preserve">, </w:t>
      </w:r>
      <w:r w:rsidRPr="00C15C6B">
        <w:rPr>
          <w:rFonts w:ascii="Tahoma" w:hAnsi="Tahoma" w:cs="Tahoma"/>
          <w:sz w:val="22"/>
          <w:szCs w:val="22"/>
          <w:lang w:val="el-GR"/>
        </w:rPr>
        <w:t>καταλαμβάνω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signum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signi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(ουδέτερο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 = σημαία, σύνθημα, σινιάλο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militaris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militaris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militare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επίθετο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γ΄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στρατιωτικός</w:t>
      </w:r>
    </w:p>
    <w:p w:rsidR="00E6133E" w:rsidRPr="000555F8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signa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</w:rPr>
        <w:t>militaria</w:t>
      </w:r>
      <w:proofErr w:type="spellEnd"/>
      <w:r w:rsidRPr="000555F8">
        <w:rPr>
          <w:rFonts w:ascii="Tahoma" w:hAnsi="Tahoma" w:cs="Tahoma"/>
          <w:sz w:val="22"/>
          <w:szCs w:val="22"/>
        </w:rPr>
        <w:t xml:space="preserve"> = </w:t>
      </w:r>
      <w:r w:rsidRPr="00C15C6B">
        <w:rPr>
          <w:rFonts w:ascii="Tahoma" w:hAnsi="Tahoma" w:cs="Tahoma"/>
          <w:sz w:val="22"/>
          <w:szCs w:val="22"/>
          <w:lang w:val="el-GR"/>
        </w:rPr>
        <w:t>στρατιωτικές</w:t>
      </w:r>
      <w:r w:rsidRPr="000555F8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σημαίες</w:t>
      </w:r>
      <w:r w:rsidRPr="000555F8">
        <w:rPr>
          <w:rFonts w:ascii="Tahoma" w:hAnsi="Tahoma" w:cs="Tahoma"/>
          <w:sz w:val="22"/>
          <w:szCs w:val="22"/>
        </w:rPr>
        <w:t xml:space="preserve">, </w:t>
      </w:r>
      <w:r w:rsidRPr="00C15C6B">
        <w:rPr>
          <w:rFonts w:ascii="Tahoma" w:hAnsi="Tahoma" w:cs="Tahoma"/>
          <w:sz w:val="22"/>
          <w:szCs w:val="22"/>
          <w:lang w:val="el-GR"/>
        </w:rPr>
        <w:t>λάβαρα</w:t>
      </w:r>
    </w:p>
    <w:p w:rsidR="00E6133E" w:rsidRPr="000555F8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lxxiiii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</w:rPr>
        <w:t xml:space="preserve">= </w:t>
      </w:r>
      <w:proofErr w:type="spellStart"/>
      <w:r w:rsidRPr="00C15C6B">
        <w:rPr>
          <w:rFonts w:ascii="Tahoma" w:hAnsi="Tahoma" w:cs="Tahoma"/>
          <w:sz w:val="22"/>
          <w:szCs w:val="22"/>
        </w:rPr>
        <w:t>septuaginta</w:t>
      </w:r>
      <w:proofErr w:type="spellEnd"/>
      <w:r w:rsidRPr="000555F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</w:rPr>
        <w:t>quattuor</w:t>
      </w:r>
      <w:proofErr w:type="spellEnd"/>
      <w:r w:rsidRPr="000555F8">
        <w:rPr>
          <w:rFonts w:ascii="Tahoma" w:hAnsi="Tahoma" w:cs="Tahoma"/>
          <w:sz w:val="22"/>
          <w:szCs w:val="22"/>
        </w:rPr>
        <w:t xml:space="preserve"> = </w:t>
      </w:r>
      <w:r w:rsidRPr="00C15C6B">
        <w:rPr>
          <w:rFonts w:ascii="Tahoma" w:hAnsi="Tahoma" w:cs="Tahoma"/>
          <w:sz w:val="22"/>
          <w:szCs w:val="22"/>
          <w:lang w:val="el-GR"/>
        </w:rPr>
        <w:t>εβδομήντα</w:t>
      </w:r>
      <w:r w:rsidRPr="000555F8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τέσσερα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refero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>, ret(t)</w:t>
      </w:r>
      <w:proofErr w:type="spellStart"/>
      <w:r w:rsidRPr="00C15C6B">
        <w:rPr>
          <w:rFonts w:ascii="Tahoma" w:hAnsi="Tahoma" w:cs="Tahoma"/>
          <w:sz w:val="22"/>
          <w:szCs w:val="22"/>
        </w:rPr>
        <w:t>uli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relatum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referre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</w:t>
      </w:r>
      <w:r w:rsidRPr="00C15C6B">
        <w:rPr>
          <w:rFonts w:ascii="Tahoma" w:hAnsi="Tahoma" w:cs="Tahoma"/>
          <w:sz w:val="22"/>
          <w:szCs w:val="22"/>
          <w:lang w:val="el-GR"/>
        </w:rPr>
        <w:t>μεταφέρω</w:t>
      </w:r>
      <w:r w:rsidRPr="00C15C6B">
        <w:rPr>
          <w:rFonts w:ascii="Tahoma" w:hAnsi="Tahoma" w:cs="Tahoma"/>
          <w:sz w:val="22"/>
          <w:szCs w:val="22"/>
        </w:rPr>
        <w:t xml:space="preserve">, </w:t>
      </w:r>
      <w:r w:rsidRPr="00C15C6B">
        <w:rPr>
          <w:rFonts w:ascii="Tahoma" w:hAnsi="Tahoma" w:cs="Tahoma"/>
          <w:sz w:val="22"/>
          <w:szCs w:val="22"/>
          <w:lang w:val="el-GR"/>
        </w:rPr>
        <w:t>παραδίδω</w:t>
      </w:r>
    </w:p>
    <w:p w:rsidR="00E6133E" w:rsidRPr="008F0C95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r w:rsidRPr="00C15C6B">
        <w:rPr>
          <w:rFonts w:ascii="Tahoma" w:hAnsi="Tahoma" w:cs="Tahoma"/>
          <w:sz w:val="22"/>
          <w:szCs w:val="22"/>
          <w:lang w:val="el-GR"/>
        </w:rPr>
        <w:t>Α</w:t>
      </w:r>
      <w:proofErr w:type="spellStart"/>
      <w:r w:rsidRPr="00C15C6B">
        <w:rPr>
          <w:rFonts w:ascii="Tahoma" w:hAnsi="Tahoma" w:cs="Tahoma"/>
          <w:sz w:val="22"/>
          <w:szCs w:val="22"/>
        </w:rPr>
        <w:t>rverni</w:t>
      </w:r>
      <w:proofErr w:type="spellEnd"/>
      <w:r w:rsidRPr="008F0C95">
        <w:rPr>
          <w:rFonts w:ascii="Tahoma" w:hAnsi="Tahoma" w:cs="Tahoma"/>
          <w:sz w:val="22"/>
          <w:szCs w:val="22"/>
          <w:lang w:val="el-GR"/>
        </w:rPr>
        <w:t>, -</w:t>
      </w:r>
      <w:proofErr w:type="spellStart"/>
      <w:r w:rsidRPr="00C15C6B">
        <w:rPr>
          <w:rFonts w:ascii="Tahoma" w:hAnsi="Tahoma" w:cs="Tahoma"/>
          <w:sz w:val="22"/>
          <w:szCs w:val="22"/>
        </w:rPr>
        <w:t>orum</w:t>
      </w:r>
      <w:proofErr w:type="spellEnd"/>
      <w:r w:rsidRPr="008F0C95">
        <w:rPr>
          <w:rFonts w:ascii="Tahoma" w:hAnsi="Tahoma" w:cs="Tahoma"/>
          <w:sz w:val="22"/>
          <w:szCs w:val="22"/>
          <w:lang w:val="el-GR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αρσενικό</w:t>
      </w:r>
      <w:r w:rsidRPr="008F0C95">
        <w:rPr>
          <w:rFonts w:ascii="Tahoma" w:hAnsi="Tahoma" w:cs="Tahoma"/>
          <w:sz w:val="22"/>
          <w:szCs w:val="22"/>
          <w:lang w:val="el-GR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8F0C95">
        <w:rPr>
          <w:rFonts w:ascii="Tahoma" w:hAnsi="Tahoma" w:cs="Tahoma"/>
          <w:sz w:val="22"/>
          <w:szCs w:val="22"/>
          <w:lang w:val="el-GR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οι</w:t>
      </w:r>
      <w:r w:rsidRPr="008F0C95">
        <w:rPr>
          <w:rFonts w:ascii="Tahoma" w:hAnsi="Tahoma" w:cs="Tahoma"/>
          <w:sz w:val="22"/>
          <w:szCs w:val="22"/>
          <w:lang w:val="el-GR"/>
        </w:rPr>
        <w:t xml:space="preserve"> </w:t>
      </w:r>
      <w:r w:rsidRPr="00C15C6B">
        <w:rPr>
          <w:rFonts w:ascii="Tahoma" w:hAnsi="Tahoma" w:cs="Tahoma"/>
          <w:sz w:val="22"/>
          <w:szCs w:val="22"/>
        </w:rPr>
        <w:t>A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ρβέρνοι</w:t>
      </w:r>
      <w:proofErr w:type="spellEnd"/>
      <w:r w:rsidRPr="008F0C95">
        <w:rPr>
          <w:rFonts w:ascii="Tahoma" w:hAnsi="Tahoma" w:cs="Tahoma"/>
          <w:sz w:val="22"/>
          <w:szCs w:val="22"/>
          <w:lang w:val="el-GR"/>
        </w:rPr>
        <w:t xml:space="preserve">, </w:t>
      </w:r>
      <w:r>
        <w:rPr>
          <w:rFonts w:ascii="Tahoma" w:hAnsi="Tahoma" w:cs="Tahoma"/>
          <w:sz w:val="22"/>
          <w:szCs w:val="22"/>
          <w:lang w:val="el-GR"/>
        </w:rPr>
        <w:t>έθνος της Γαλατίας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r w:rsidRPr="00C15C6B">
        <w:rPr>
          <w:rFonts w:ascii="Tahoma" w:hAnsi="Tahoma" w:cs="Tahoma"/>
          <w:sz w:val="22"/>
          <w:szCs w:val="22"/>
        </w:rPr>
        <w:t>Sedulius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, -</w:t>
      </w:r>
      <w:r w:rsidRPr="00C15C6B">
        <w:rPr>
          <w:rFonts w:ascii="Tahoma" w:hAnsi="Tahoma" w:cs="Tahoma"/>
          <w:sz w:val="22"/>
          <w:szCs w:val="22"/>
        </w:rPr>
        <w:t>ii</w:t>
      </w:r>
      <w:r w:rsidRPr="00C15C6B">
        <w:rPr>
          <w:rFonts w:ascii="Tahoma" w:hAnsi="Tahoma" w:cs="Tahoma"/>
          <w:sz w:val="22"/>
          <w:szCs w:val="22"/>
          <w:lang w:val="el-GR"/>
        </w:rPr>
        <w:t xml:space="preserve"> (αρσενικό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) = ο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Σεδούλιος</w:t>
      </w:r>
      <w:proofErr w:type="spellEnd"/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r w:rsidRPr="00C15C6B">
        <w:rPr>
          <w:rFonts w:ascii="Tahoma" w:hAnsi="Tahoma" w:cs="Tahoma"/>
          <w:sz w:val="22"/>
          <w:szCs w:val="22"/>
        </w:rPr>
        <w:t>Lemovices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, -</w:t>
      </w:r>
      <w:r w:rsidRPr="00C15C6B">
        <w:rPr>
          <w:rFonts w:ascii="Tahoma" w:hAnsi="Tahoma" w:cs="Tahoma"/>
          <w:sz w:val="22"/>
          <w:szCs w:val="22"/>
        </w:rPr>
        <w:t>um</w:t>
      </w:r>
      <w:r w:rsidRPr="00C15C6B">
        <w:rPr>
          <w:rFonts w:ascii="Tahoma" w:hAnsi="Tahoma" w:cs="Tahoma"/>
          <w:sz w:val="22"/>
          <w:szCs w:val="22"/>
          <w:lang w:val="el-GR"/>
        </w:rPr>
        <w:t xml:space="preserve"> (αρσενικό </w:t>
      </w:r>
      <w:proofErr w:type="spellStart"/>
      <w:r>
        <w:rPr>
          <w:rFonts w:ascii="Tahoma" w:hAnsi="Tahoma" w:cs="Tahoma"/>
          <w:sz w:val="22"/>
          <w:szCs w:val="22"/>
          <w:lang w:val="el-GR"/>
        </w:rPr>
        <w:t>γ</w:t>
      </w:r>
      <w:r w:rsidRPr="00C15C6B">
        <w:rPr>
          <w:rFonts w:ascii="Tahoma" w:hAnsi="Tahoma" w:cs="Tahoma"/>
          <w:sz w:val="22"/>
          <w:szCs w:val="22"/>
          <w:lang w:val="el-GR"/>
        </w:rPr>
        <w:t>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) = οι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Λεμ</w:t>
      </w:r>
      <w:r>
        <w:rPr>
          <w:rFonts w:ascii="Tahoma" w:hAnsi="Tahoma" w:cs="Tahoma"/>
          <w:sz w:val="22"/>
          <w:szCs w:val="22"/>
          <w:lang w:val="el-GR"/>
        </w:rPr>
        <w:t>όβικες</w:t>
      </w:r>
      <w:proofErr w:type="spellEnd"/>
      <w:r>
        <w:rPr>
          <w:rFonts w:ascii="Tahoma" w:hAnsi="Tahoma" w:cs="Tahoma"/>
          <w:sz w:val="22"/>
          <w:szCs w:val="22"/>
          <w:lang w:val="el-GR"/>
        </w:rPr>
        <w:t>,</w:t>
      </w:r>
      <w:r w:rsidRPr="008F0C95"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sz w:val="22"/>
          <w:szCs w:val="22"/>
          <w:lang w:val="el-GR"/>
        </w:rPr>
        <w:t xml:space="preserve">έθνος της Γαλατίας 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numerus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numeri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(αρσενικό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 = ο αριθμός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capio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cepi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captum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capere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(3) = συλλαμβάνω, λαμβάνω (από τα 15 σε –</w:t>
      </w:r>
      <w:proofErr w:type="spellStart"/>
      <w:r w:rsidRPr="00C15C6B">
        <w:rPr>
          <w:rFonts w:ascii="Tahoma" w:hAnsi="Tahoma" w:cs="Tahoma"/>
          <w:sz w:val="22"/>
          <w:szCs w:val="22"/>
        </w:rPr>
        <w:t>io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interficio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interfeci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interfectum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interficere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= </w:t>
      </w:r>
      <w:r w:rsidRPr="00C15C6B">
        <w:rPr>
          <w:rFonts w:ascii="Tahoma" w:hAnsi="Tahoma" w:cs="Tahoma"/>
          <w:sz w:val="22"/>
          <w:szCs w:val="22"/>
          <w:lang w:val="el-GR"/>
        </w:rPr>
        <w:t>σκοτώνω</w:t>
      </w:r>
      <w:r w:rsidRPr="00C15C6B">
        <w:rPr>
          <w:rFonts w:ascii="Tahoma" w:hAnsi="Tahoma" w:cs="Tahoma"/>
          <w:sz w:val="22"/>
          <w:szCs w:val="22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από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τα</w:t>
      </w:r>
      <w:r w:rsidRPr="00C15C6B">
        <w:rPr>
          <w:rFonts w:ascii="Tahoma" w:hAnsi="Tahoma" w:cs="Tahoma"/>
          <w:sz w:val="22"/>
          <w:szCs w:val="22"/>
        </w:rPr>
        <w:t xml:space="preserve"> 15 </w:t>
      </w:r>
      <w:r w:rsidRPr="00C15C6B">
        <w:rPr>
          <w:rFonts w:ascii="Tahoma" w:hAnsi="Tahoma" w:cs="Tahoma"/>
          <w:sz w:val="22"/>
          <w:szCs w:val="22"/>
          <w:lang w:val="el-GR"/>
        </w:rPr>
        <w:t>σε</w:t>
      </w:r>
      <w:r w:rsidRPr="00C15C6B">
        <w:rPr>
          <w:rFonts w:ascii="Tahoma" w:hAnsi="Tahoma" w:cs="Tahoma"/>
          <w:sz w:val="22"/>
          <w:szCs w:val="22"/>
        </w:rPr>
        <w:t xml:space="preserve"> –</w:t>
      </w:r>
      <w:proofErr w:type="spellStart"/>
      <w:r w:rsidRPr="00C15C6B">
        <w:rPr>
          <w:rFonts w:ascii="Tahoma" w:hAnsi="Tahoma" w:cs="Tahoma"/>
          <w:sz w:val="22"/>
          <w:szCs w:val="22"/>
        </w:rPr>
        <w:t>io</w:t>
      </w:r>
      <w:proofErr w:type="spellEnd"/>
      <w:r w:rsidRPr="00C15C6B">
        <w:rPr>
          <w:rFonts w:ascii="Tahoma" w:hAnsi="Tahoma" w:cs="Tahoma"/>
          <w:sz w:val="22"/>
          <w:szCs w:val="22"/>
        </w:rPr>
        <w:t>)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reliquus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>, -a, -um (</w:t>
      </w:r>
      <w:r w:rsidRPr="00C15C6B">
        <w:rPr>
          <w:rFonts w:ascii="Tahoma" w:hAnsi="Tahoma" w:cs="Tahoma"/>
          <w:sz w:val="22"/>
          <w:szCs w:val="22"/>
          <w:lang w:val="el-GR"/>
        </w:rPr>
        <w:t>επίθετο</w:t>
      </w:r>
      <w:r w:rsidRPr="007617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υπόλοιπος</w:t>
      </w:r>
    </w:p>
    <w:p w:rsidR="00E6133E" w:rsidRPr="00E6133E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legatus</w:t>
      </w:r>
      <w:proofErr w:type="spellEnd"/>
      <w:proofErr w:type="gramEnd"/>
      <w:r w:rsidRPr="00E6133E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legati</w:t>
      </w:r>
      <w:proofErr w:type="spellEnd"/>
      <w:r w:rsidRPr="00E6133E">
        <w:rPr>
          <w:rFonts w:ascii="Tahoma" w:hAnsi="Tahoma" w:cs="Tahoma"/>
          <w:sz w:val="22"/>
          <w:szCs w:val="22"/>
          <w:lang w:val="el-GR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αρσενικό</w:t>
      </w:r>
      <w:r w:rsidRPr="00E6133E">
        <w:rPr>
          <w:rFonts w:ascii="Tahoma" w:hAnsi="Tahoma" w:cs="Tahoma"/>
          <w:sz w:val="22"/>
          <w:szCs w:val="22"/>
          <w:lang w:val="el-GR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E6133E">
        <w:rPr>
          <w:rFonts w:ascii="Tahoma" w:hAnsi="Tahoma" w:cs="Tahoma"/>
          <w:sz w:val="22"/>
          <w:szCs w:val="22"/>
          <w:lang w:val="el-GR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αγγελιαφόρος</w:t>
      </w:r>
      <w:r w:rsidRPr="00E6133E">
        <w:rPr>
          <w:rFonts w:ascii="Tahoma" w:hAnsi="Tahoma" w:cs="Tahoma"/>
          <w:sz w:val="22"/>
          <w:szCs w:val="22"/>
          <w:lang w:val="el-GR"/>
        </w:rPr>
        <w:t xml:space="preserve">, </w:t>
      </w:r>
      <w:r w:rsidRPr="00C15C6B">
        <w:rPr>
          <w:rFonts w:ascii="Tahoma" w:hAnsi="Tahoma" w:cs="Tahoma"/>
          <w:sz w:val="22"/>
          <w:szCs w:val="22"/>
          <w:lang w:val="el-GR"/>
        </w:rPr>
        <w:t>απεσταλμένος</w:t>
      </w:r>
      <w:r w:rsidRPr="00E6133E">
        <w:rPr>
          <w:rFonts w:ascii="Tahoma" w:hAnsi="Tahoma" w:cs="Tahoma"/>
          <w:sz w:val="22"/>
          <w:szCs w:val="22"/>
          <w:lang w:val="el-GR"/>
        </w:rPr>
        <w:t xml:space="preserve">, </w:t>
      </w:r>
      <w:r w:rsidRPr="00C15C6B">
        <w:rPr>
          <w:rFonts w:ascii="Tahoma" w:hAnsi="Tahoma" w:cs="Tahoma"/>
          <w:sz w:val="22"/>
          <w:szCs w:val="22"/>
          <w:lang w:val="el-GR"/>
        </w:rPr>
        <w:t>πρεσβευτής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discedo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discessi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discessum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discedere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</w:t>
      </w:r>
      <w:r w:rsidRPr="00C15C6B">
        <w:rPr>
          <w:rFonts w:ascii="Tahoma" w:hAnsi="Tahoma" w:cs="Tahoma"/>
          <w:sz w:val="22"/>
          <w:szCs w:val="22"/>
          <w:lang w:val="en-GB"/>
        </w:rPr>
        <w:t>)</w:t>
      </w:r>
      <w:r w:rsidRPr="00C15C6B">
        <w:rPr>
          <w:rFonts w:ascii="Tahoma" w:hAnsi="Tahoma" w:cs="Tahoma"/>
          <w:sz w:val="22"/>
          <w:szCs w:val="22"/>
        </w:rPr>
        <w:t xml:space="preserve"> = </w:t>
      </w:r>
      <w:r w:rsidRPr="00C15C6B">
        <w:rPr>
          <w:rFonts w:ascii="Tahoma" w:hAnsi="Tahoma" w:cs="Tahoma"/>
          <w:sz w:val="22"/>
          <w:szCs w:val="22"/>
          <w:lang w:val="el-GR"/>
        </w:rPr>
        <w:t>αποχωρώ</w:t>
      </w:r>
      <w:r w:rsidRPr="00C15C6B">
        <w:rPr>
          <w:rFonts w:ascii="Tahoma" w:hAnsi="Tahoma" w:cs="Tahoma"/>
          <w:sz w:val="22"/>
          <w:szCs w:val="22"/>
        </w:rPr>
        <w:t xml:space="preserve">, </w:t>
      </w:r>
      <w:r w:rsidRPr="00C15C6B">
        <w:rPr>
          <w:rFonts w:ascii="Tahoma" w:hAnsi="Tahoma" w:cs="Tahoma"/>
          <w:sz w:val="22"/>
          <w:szCs w:val="22"/>
          <w:lang w:val="el-GR"/>
        </w:rPr>
        <w:t>σκορπίζομαι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gramStart"/>
      <w:r w:rsidRPr="00C15C6B">
        <w:rPr>
          <w:rFonts w:ascii="Tahoma" w:hAnsi="Tahoma" w:cs="Tahoma"/>
          <w:sz w:val="22"/>
          <w:szCs w:val="22"/>
        </w:rPr>
        <w:t>dies</w:t>
      </w:r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diei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(αρσενικό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ε΄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 = η ημέρα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posterus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postera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posterum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επίθετο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ο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επόμενος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>
        <w:rPr>
          <w:rFonts w:ascii="Tahoma" w:hAnsi="Tahoma" w:cs="Tahoma"/>
          <w:sz w:val="22"/>
          <w:szCs w:val="22"/>
        </w:rPr>
        <w:t>iubeo</w:t>
      </w:r>
      <w:proofErr w:type="spellEnd"/>
      <w:proofErr w:type="gramEnd"/>
      <w:r>
        <w:rPr>
          <w:rFonts w:ascii="Tahoma" w:hAnsi="Tahoma" w:cs="Tahoma"/>
          <w:sz w:val="22"/>
          <w:szCs w:val="22"/>
        </w:rPr>
        <w:t xml:space="preserve">, </w:t>
      </w:r>
      <w:proofErr w:type="spellStart"/>
      <w:r>
        <w:rPr>
          <w:rFonts w:ascii="Tahoma" w:hAnsi="Tahoma" w:cs="Tahoma"/>
          <w:sz w:val="22"/>
          <w:szCs w:val="22"/>
        </w:rPr>
        <w:t>iussi</w:t>
      </w:r>
      <w:proofErr w:type="spellEnd"/>
      <w:r>
        <w:rPr>
          <w:rFonts w:ascii="Tahoma" w:hAnsi="Tahoma" w:cs="Tahoma"/>
          <w:sz w:val="22"/>
          <w:szCs w:val="22"/>
        </w:rPr>
        <w:t xml:space="preserve">, </w:t>
      </w:r>
      <w:proofErr w:type="spellStart"/>
      <w:r>
        <w:rPr>
          <w:rFonts w:ascii="Tahoma" w:hAnsi="Tahoma" w:cs="Tahoma"/>
          <w:sz w:val="22"/>
          <w:szCs w:val="22"/>
        </w:rPr>
        <w:t>iussum</w:t>
      </w:r>
      <w:proofErr w:type="spellEnd"/>
      <w:r>
        <w:rPr>
          <w:rFonts w:ascii="Tahoma" w:hAnsi="Tahoma" w:cs="Tahoma"/>
          <w:sz w:val="22"/>
          <w:szCs w:val="22"/>
        </w:rPr>
        <w:t xml:space="preserve">, </w:t>
      </w:r>
      <w:proofErr w:type="spellStart"/>
      <w:r>
        <w:rPr>
          <w:rFonts w:ascii="Tahoma" w:hAnsi="Tahoma" w:cs="Tahoma"/>
          <w:sz w:val="22"/>
          <w:szCs w:val="22"/>
        </w:rPr>
        <w:t>i</w:t>
      </w:r>
      <w:r w:rsidRPr="00C15C6B">
        <w:rPr>
          <w:rFonts w:ascii="Tahoma" w:hAnsi="Tahoma" w:cs="Tahoma"/>
          <w:sz w:val="22"/>
          <w:szCs w:val="22"/>
        </w:rPr>
        <w:t>ubere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(2) =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δατάζω</w:t>
      </w:r>
      <w:proofErr w:type="spellEnd"/>
    </w:p>
    <w:p w:rsidR="00E6133E" w:rsidRPr="000555F8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arma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armorum</w:t>
      </w:r>
      <w:proofErr w:type="spellEnd"/>
      <w:r w:rsidRPr="000555F8">
        <w:rPr>
          <w:rFonts w:ascii="Tahoma" w:hAnsi="Tahoma" w:cs="Tahoma"/>
          <w:sz w:val="22"/>
          <w:szCs w:val="22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ουδέτερο</w:t>
      </w:r>
      <w:r w:rsidRPr="000555F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0555F8">
        <w:rPr>
          <w:rFonts w:ascii="Tahoma" w:hAnsi="Tahoma" w:cs="Tahoma"/>
          <w:sz w:val="22"/>
          <w:szCs w:val="22"/>
        </w:rPr>
        <w:t xml:space="preserve">) = </w:t>
      </w:r>
      <w:r w:rsidRPr="00C15C6B">
        <w:rPr>
          <w:rFonts w:ascii="Tahoma" w:hAnsi="Tahoma" w:cs="Tahoma"/>
          <w:sz w:val="22"/>
          <w:szCs w:val="22"/>
          <w:lang w:val="el-GR"/>
        </w:rPr>
        <w:t>τα</w:t>
      </w:r>
      <w:r w:rsidRPr="000555F8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όπλα</w:t>
      </w:r>
      <w:r w:rsidRPr="000555F8">
        <w:rPr>
          <w:rFonts w:ascii="Tahoma" w:hAnsi="Tahoma" w:cs="Tahoma"/>
          <w:sz w:val="22"/>
          <w:szCs w:val="22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μόνο</w:t>
      </w:r>
      <w:r w:rsidRPr="000555F8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στον</w:t>
      </w:r>
      <w:r w:rsidRPr="000555F8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πληθυντικό</w:t>
      </w:r>
      <w:r w:rsidRPr="000555F8">
        <w:rPr>
          <w:rFonts w:ascii="Tahoma" w:hAnsi="Tahoma" w:cs="Tahoma"/>
          <w:sz w:val="22"/>
          <w:szCs w:val="22"/>
        </w:rPr>
        <w:t>)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trado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</w:rPr>
        <w:t xml:space="preserve"> (tra</w:t>
      </w:r>
      <w:r>
        <w:rPr>
          <w:rFonts w:ascii="Tahoma" w:hAnsi="Tahoma" w:cs="Tahoma"/>
          <w:sz w:val="22"/>
          <w:szCs w:val="22"/>
        </w:rPr>
        <w:t xml:space="preserve">ns+ do), </w:t>
      </w:r>
      <w:proofErr w:type="spellStart"/>
      <w:r>
        <w:rPr>
          <w:rFonts w:ascii="Tahoma" w:hAnsi="Tahoma" w:cs="Tahoma"/>
          <w:sz w:val="22"/>
          <w:szCs w:val="22"/>
        </w:rPr>
        <w:t>tradidi</w:t>
      </w:r>
      <w:proofErr w:type="spellEnd"/>
      <w:r>
        <w:rPr>
          <w:rFonts w:ascii="Tahoma" w:hAnsi="Tahoma" w:cs="Tahoma"/>
          <w:sz w:val="22"/>
          <w:szCs w:val="22"/>
        </w:rPr>
        <w:t xml:space="preserve">, </w:t>
      </w:r>
      <w:proofErr w:type="spellStart"/>
      <w:r>
        <w:rPr>
          <w:rFonts w:ascii="Tahoma" w:hAnsi="Tahoma" w:cs="Tahoma"/>
          <w:sz w:val="22"/>
          <w:szCs w:val="22"/>
        </w:rPr>
        <w:t>tradit</w:t>
      </w:r>
      <w:r w:rsidRPr="00C15C6B">
        <w:rPr>
          <w:rFonts w:ascii="Tahoma" w:hAnsi="Tahoma" w:cs="Tahoma"/>
          <w:sz w:val="22"/>
          <w:szCs w:val="22"/>
        </w:rPr>
        <w:t>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tradere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= </w:t>
      </w:r>
      <w:r w:rsidRPr="00C15C6B">
        <w:rPr>
          <w:rFonts w:ascii="Tahoma" w:hAnsi="Tahoma" w:cs="Tahoma"/>
          <w:sz w:val="22"/>
          <w:szCs w:val="22"/>
          <w:lang w:val="el-GR"/>
        </w:rPr>
        <w:t>παραδίδω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produc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ο</w:t>
      </w:r>
      <w:proofErr w:type="gram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produxi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productum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producere</w:t>
      </w:r>
      <w:proofErr w:type="spellEnd"/>
      <w:r w:rsidRPr="00C15C6B">
        <w:rPr>
          <w:rFonts w:ascii="Tahoma" w:hAnsi="Tahoma" w:cs="Tahoma"/>
          <w:sz w:val="22"/>
          <w:szCs w:val="22"/>
        </w:rPr>
        <w:t xml:space="preserve"> (3) = </w:t>
      </w:r>
      <w:r w:rsidRPr="00C15C6B">
        <w:rPr>
          <w:rFonts w:ascii="Tahoma" w:hAnsi="Tahoma" w:cs="Tahoma"/>
          <w:sz w:val="22"/>
          <w:szCs w:val="22"/>
          <w:lang w:val="el-GR"/>
        </w:rPr>
        <w:t>οδηγώ</w:t>
      </w:r>
      <w:r w:rsidRPr="00C15C6B">
        <w:rPr>
          <w:rFonts w:ascii="Tahoma" w:hAnsi="Tahoma" w:cs="Tahoma"/>
          <w:sz w:val="22"/>
          <w:szCs w:val="22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μπροστά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gramStart"/>
      <w:r w:rsidRPr="00C15C6B">
        <w:rPr>
          <w:rFonts w:ascii="Tahoma" w:hAnsi="Tahoma" w:cs="Tahoma"/>
          <w:sz w:val="22"/>
          <w:szCs w:val="22"/>
        </w:rPr>
        <w:t>ipse</w:t>
      </w:r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ipsa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ipsum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(οριστική αντωνυμία) = ο ίδιος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gramStart"/>
      <w:r w:rsidRPr="00C15C6B">
        <w:rPr>
          <w:rFonts w:ascii="Tahoma" w:hAnsi="Tahoma" w:cs="Tahoma"/>
          <w:sz w:val="22"/>
          <w:szCs w:val="22"/>
        </w:rPr>
        <w:t>pro</w:t>
      </w:r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 + αφαιρετική = μπροστά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castrum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castri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(ουδέτερο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)= το φρούριο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castra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castrorum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(ουδέτερο </w:t>
      </w:r>
      <w:proofErr w:type="spellStart"/>
      <w:r w:rsidRPr="00C15C6B">
        <w:rPr>
          <w:rFonts w:ascii="Tahoma" w:hAnsi="Tahoma" w:cs="Tahoma"/>
          <w:sz w:val="22"/>
          <w:szCs w:val="22"/>
          <w:lang w:val="el-GR"/>
        </w:rPr>
        <w:t>β΄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>) = το στρατόπεδο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consido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 (</w:t>
      </w:r>
      <w:r w:rsidRPr="00C15C6B">
        <w:rPr>
          <w:rFonts w:ascii="Tahoma" w:hAnsi="Tahoma" w:cs="Tahoma"/>
          <w:sz w:val="22"/>
          <w:szCs w:val="22"/>
        </w:rPr>
        <w:t>cum</w:t>
      </w:r>
      <w:r w:rsidRPr="00C15C6B">
        <w:rPr>
          <w:rFonts w:ascii="Tahoma" w:hAnsi="Tahoma" w:cs="Tahoma"/>
          <w:sz w:val="22"/>
          <w:szCs w:val="22"/>
          <w:lang w:val="el-GR"/>
        </w:rPr>
        <w:t xml:space="preserve"> + </w:t>
      </w:r>
      <w:proofErr w:type="spellStart"/>
      <w:r w:rsidRPr="00C15C6B">
        <w:rPr>
          <w:rFonts w:ascii="Tahoma" w:hAnsi="Tahoma" w:cs="Tahoma"/>
          <w:sz w:val="22"/>
          <w:szCs w:val="22"/>
        </w:rPr>
        <w:t>sido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), </w:t>
      </w:r>
      <w:proofErr w:type="spellStart"/>
      <w:r w:rsidRPr="00C15C6B">
        <w:rPr>
          <w:rFonts w:ascii="Tahoma" w:hAnsi="Tahoma" w:cs="Tahoma"/>
          <w:sz w:val="22"/>
          <w:szCs w:val="22"/>
        </w:rPr>
        <w:t>consedi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consessum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considere</w:t>
      </w:r>
      <w:proofErr w:type="spellEnd"/>
      <w:r w:rsidRPr="00C15C6B">
        <w:rPr>
          <w:rFonts w:ascii="Tahoma" w:hAnsi="Tahoma" w:cs="Tahoma"/>
          <w:sz w:val="22"/>
          <w:szCs w:val="22"/>
          <w:lang w:val="el-GR"/>
        </w:rPr>
        <w:t xml:space="preserve"> (3) εγκαθίσταμαι, κάθομαι, παίρνω θέση, στρατοπεδεύω</w:t>
      </w:r>
    </w:p>
    <w:p w:rsidR="00E6133E" w:rsidRPr="000555F8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dedo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dedidi</w:t>
      </w:r>
      <w:proofErr w:type="spellEnd"/>
      <w:r w:rsidRPr="000555F8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deditum</w:t>
      </w:r>
      <w:proofErr w:type="spellEnd"/>
      <w:r w:rsidRPr="000555F8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 w:rsidRPr="00C15C6B">
        <w:rPr>
          <w:rFonts w:ascii="Tahoma" w:hAnsi="Tahoma" w:cs="Tahoma"/>
          <w:sz w:val="22"/>
          <w:szCs w:val="22"/>
        </w:rPr>
        <w:t>dedere</w:t>
      </w:r>
      <w:proofErr w:type="spellEnd"/>
      <w:r w:rsidRPr="000555F8">
        <w:rPr>
          <w:rFonts w:ascii="Tahoma" w:hAnsi="Tahoma" w:cs="Tahoma"/>
          <w:sz w:val="22"/>
          <w:szCs w:val="22"/>
          <w:lang w:val="el-GR"/>
        </w:rPr>
        <w:t xml:space="preserve"> (3) = </w:t>
      </w:r>
      <w:r w:rsidRPr="00C15C6B">
        <w:rPr>
          <w:rFonts w:ascii="Tahoma" w:hAnsi="Tahoma" w:cs="Tahoma"/>
          <w:sz w:val="22"/>
          <w:szCs w:val="22"/>
          <w:lang w:val="el-GR"/>
        </w:rPr>
        <w:t>παραδίδω</w:t>
      </w:r>
    </w:p>
    <w:p w:rsidR="00E6133E" w:rsidRPr="000555F8" w:rsidRDefault="00E6133E" w:rsidP="00E6133E">
      <w:pPr>
        <w:tabs>
          <w:tab w:val="left" w:pos="284"/>
        </w:tabs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>
        <w:rPr>
          <w:rFonts w:ascii="Tahoma" w:hAnsi="Tahoma" w:cs="Tahoma"/>
          <w:sz w:val="22"/>
          <w:szCs w:val="22"/>
        </w:rPr>
        <w:t>proicio</w:t>
      </w:r>
      <w:proofErr w:type="spellEnd"/>
      <w:proofErr w:type="gramEnd"/>
      <w:r w:rsidRPr="000555F8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>
        <w:rPr>
          <w:rFonts w:ascii="Tahoma" w:hAnsi="Tahoma" w:cs="Tahoma"/>
          <w:sz w:val="22"/>
          <w:szCs w:val="22"/>
        </w:rPr>
        <w:t>proieci</w:t>
      </w:r>
      <w:proofErr w:type="spellEnd"/>
      <w:r w:rsidRPr="000555F8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>
        <w:rPr>
          <w:rFonts w:ascii="Tahoma" w:hAnsi="Tahoma" w:cs="Tahoma"/>
          <w:sz w:val="22"/>
          <w:szCs w:val="22"/>
        </w:rPr>
        <w:t>proiectum</w:t>
      </w:r>
      <w:proofErr w:type="spellEnd"/>
      <w:r w:rsidRPr="000555F8">
        <w:rPr>
          <w:rFonts w:ascii="Tahoma" w:hAnsi="Tahoma" w:cs="Tahoma"/>
          <w:sz w:val="22"/>
          <w:szCs w:val="22"/>
          <w:lang w:val="el-GR"/>
        </w:rPr>
        <w:t xml:space="preserve">, </w:t>
      </w:r>
      <w:proofErr w:type="spellStart"/>
      <w:r>
        <w:rPr>
          <w:rFonts w:ascii="Tahoma" w:hAnsi="Tahoma" w:cs="Tahoma"/>
          <w:sz w:val="22"/>
          <w:szCs w:val="22"/>
        </w:rPr>
        <w:t>proicere</w:t>
      </w:r>
      <w:proofErr w:type="spellEnd"/>
      <w:r w:rsidRPr="000555F8">
        <w:rPr>
          <w:rFonts w:ascii="Tahoma" w:hAnsi="Tahoma" w:cs="Tahoma"/>
          <w:sz w:val="22"/>
          <w:szCs w:val="22"/>
          <w:lang w:val="el-GR"/>
        </w:rPr>
        <w:t xml:space="preserve"> (</w:t>
      </w:r>
      <w:r>
        <w:rPr>
          <w:rFonts w:ascii="Tahoma" w:hAnsi="Tahoma" w:cs="Tahoma"/>
          <w:sz w:val="22"/>
          <w:szCs w:val="22"/>
        </w:rPr>
        <w:t>pro</w:t>
      </w:r>
      <w:r w:rsidRPr="000555F8">
        <w:rPr>
          <w:rFonts w:ascii="Tahoma" w:hAnsi="Tahoma" w:cs="Tahoma"/>
          <w:sz w:val="22"/>
          <w:szCs w:val="22"/>
          <w:lang w:val="el-GR"/>
        </w:rPr>
        <w:t xml:space="preserve">+ </w:t>
      </w:r>
      <w:proofErr w:type="spellStart"/>
      <w:r>
        <w:rPr>
          <w:rFonts w:ascii="Tahoma" w:hAnsi="Tahoma" w:cs="Tahoma"/>
          <w:sz w:val="22"/>
          <w:szCs w:val="22"/>
        </w:rPr>
        <w:t>i</w:t>
      </w:r>
      <w:r w:rsidRPr="00C15C6B">
        <w:rPr>
          <w:rFonts w:ascii="Tahoma" w:hAnsi="Tahoma" w:cs="Tahoma"/>
          <w:sz w:val="22"/>
          <w:szCs w:val="22"/>
        </w:rPr>
        <w:t>acio</w:t>
      </w:r>
      <w:proofErr w:type="spellEnd"/>
      <w:r w:rsidRPr="000555F8">
        <w:rPr>
          <w:rFonts w:ascii="Tahoma" w:hAnsi="Tahoma" w:cs="Tahoma"/>
          <w:sz w:val="22"/>
          <w:szCs w:val="22"/>
          <w:lang w:val="el-GR"/>
        </w:rPr>
        <w:t xml:space="preserve">)(3) = </w:t>
      </w:r>
      <w:r w:rsidRPr="00C15C6B">
        <w:rPr>
          <w:rFonts w:ascii="Tahoma" w:hAnsi="Tahoma" w:cs="Tahoma"/>
          <w:sz w:val="22"/>
          <w:szCs w:val="22"/>
          <w:lang w:val="el-GR"/>
        </w:rPr>
        <w:t>ρίχνω</w:t>
      </w:r>
      <w:r w:rsidRPr="000555F8">
        <w:rPr>
          <w:rFonts w:ascii="Tahoma" w:hAnsi="Tahoma" w:cs="Tahoma"/>
          <w:sz w:val="22"/>
          <w:szCs w:val="22"/>
          <w:lang w:val="el-GR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μπροστά</w:t>
      </w:r>
      <w:r w:rsidRPr="000555F8">
        <w:rPr>
          <w:rFonts w:ascii="Tahoma" w:hAnsi="Tahoma" w:cs="Tahoma"/>
          <w:sz w:val="22"/>
          <w:szCs w:val="22"/>
          <w:lang w:val="el-GR"/>
        </w:rPr>
        <w:t xml:space="preserve">, </w:t>
      </w:r>
      <w:r w:rsidRPr="00C15C6B">
        <w:rPr>
          <w:rFonts w:ascii="Tahoma" w:hAnsi="Tahoma" w:cs="Tahoma"/>
          <w:sz w:val="22"/>
          <w:szCs w:val="22"/>
          <w:lang w:val="el-GR"/>
        </w:rPr>
        <w:t>καταθέτω</w:t>
      </w:r>
      <w:r w:rsidRPr="000555F8">
        <w:rPr>
          <w:rFonts w:ascii="Tahoma" w:hAnsi="Tahoma" w:cs="Tahoma"/>
          <w:sz w:val="22"/>
          <w:szCs w:val="22"/>
          <w:lang w:val="el-GR"/>
        </w:rPr>
        <w:t xml:space="preserve"> (</w:t>
      </w:r>
      <w:r w:rsidRPr="00C15C6B">
        <w:rPr>
          <w:rFonts w:ascii="Tahoma" w:hAnsi="Tahoma" w:cs="Tahoma"/>
          <w:sz w:val="22"/>
          <w:szCs w:val="22"/>
          <w:lang w:val="el-GR"/>
        </w:rPr>
        <w:t>από</w:t>
      </w:r>
      <w:r w:rsidRPr="000555F8">
        <w:rPr>
          <w:rFonts w:ascii="Tahoma" w:hAnsi="Tahoma" w:cs="Tahoma"/>
          <w:sz w:val="22"/>
          <w:szCs w:val="22"/>
          <w:lang w:val="el-GR"/>
        </w:rPr>
        <w:t xml:space="preserve"> </w:t>
      </w:r>
      <w:r w:rsidRPr="00C15C6B">
        <w:rPr>
          <w:rFonts w:ascii="Tahoma" w:hAnsi="Tahoma" w:cs="Tahoma"/>
          <w:sz w:val="22"/>
          <w:szCs w:val="22"/>
          <w:lang w:val="el-GR"/>
        </w:rPr>
        <w:t>τα</w:t>
      </w:r>
      <w:r w:rsidRPr="000555F8">
        <w:rPr>
          <w:rFonts w:ascii="Tahoma" w:hAnsi="Tahoma" w:cs="Tahoma"/>
          <w:sz w:val="22"/>
          <w:szCs w:val="22"/>
          <w:lang w:val="el-GR"/>
        </w:rPr>
        <w:t xml:space="preserve"> 15 </w:t>
      </w:r>
      <w:r w:rsidRPr="00C15C6B">
        <w:rPr>
          <w:rFonts w:ascii="Tahoma" w:hAnsi="Tahoma" w:cs="Tahoma"/>
          <w:sz w:val="22"/>
          <w:szCs w:val="22"/>
          <w:lang w:val="el-GR"/>
        </w:rPr>
        <w:t>σε</w:t>
      </w:r>
      <w:r w:rsidRPr="000555F8">
        <w:rPr>
          <w:rFonts w:ascii="Tahoma" w:hAnsi="Tahoma" w:cs="Tahoma"/>
          <w:sz w:val="22"/>
          <w:szCs w:val="22"/>
          <w:lang w:val="el-GR"/>
        </w:rPr>
        <w:t xml:space="preserve"> –</w:t>
      </w:r>
      <w:proofErr w:type="spellStart"/>
      <w:r w:rsidRPr="00C15C6B">
        <w:rPr>
          <w:rFonts w:ascii="Tahoma" w:hAnsi="Tahoma" w:cs="Tahoma"/>
          <w:sz w:val="22"/>
          <w:szCs w:val="22"/>
        </w:rPr>
        <w:t>io</w:t>
      </w:r>
      <w:proofErr w:type="spellEnd"/>
      <w:r w:rsidRPr="000555F8">
        <w:rPr>
          <w:rFonts w:ascii="Tahoma" w:hAnsi="Tahoma" w:cs="Tahoma"/>
          <w:sz w:val="22"/>
          <w:szCs w:val="22"/>
          <w:lang w:val="el-GR"/>
        </w:rPr>
        <w:t>)</w:t>
      </w:r>
    </w:p>
    <w:p w:rsidR="00E6133E" w:rsidRPr="00C15C6B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  <w:proofErr w:type="spellStart"/>
      <w:proofErr w:type="gramStart"/>
      <w:r w:rsidRPr="00C15C6B">
        <w:rPr>
          <w:rFonts w:ascii="Tahoma" w:hAnsi="Tahoma" w:cs="Tahoma"/>
          <w:sz w:val="22"/>
          <w:szCs w:val="22"/>
        </w:rPr>
        <w:t>eo</w:t>
      </w:r>
      <w:proofErr w:type="spellEnd"/>
      <w:proofErr w:type="gramEnd"/>
      <w:r w:rsidRPr="00C15C6B">
        <w:rPr>
          <w:rFonts w:ascii="Tahoma" w:hAnsi="Tahoma" w:cs="Tahoma"/>
          <w:sz w:val="22"/>
          <w:szCs w:val="22"/>
          <w:lang w:val="el-GR"/>
        </w:rPr>
        <w:t xml:space="preserve"> (επίρρημα τοπικό ) = εκεί</w:t>
      </w:r>
    </w:p>
    <w:p w:rsidR="00E6133E" w:rsidRPr="000555F8" w:rsidRDefault="00E6133E" w:rsidP="00E6133E">
      <w:pPr>
        <w:jc w:val="both"/>
        <w:rPr>
          <w:rFonts w:ascii="Tahoma" w:hAnsi="Tahoma" w:cs="Tahoma"/>
          <w:sz w:val="22"/>
          <w:szCs w:val="22"/>
          <w:lang w:val="el-GR"/>
        </w:rPr>
      </w:pPr>
    </w:p>
    <w:p w:rsidR="00E6133E" w:rsidRPr="00C15C6B" w:rsidRDefault="00E6133E" w:rsidP="00E6133E">
      <w:pPr>
        <w:jc w:val="both"/>
        <w:rPr>
          <w:rFonts w:ascii="Tahoma" w:hAnsi="Tahoma" w:cs="Tahoma"/>
          <w:b/>
          <w:sz w:val="22"/>
          <w:szCs w:val="22"/>
          <w:lang w:val="el-GR"/>
        </w:rPr>
      </w:pPr>
      <w:r w:rsidRPr="00C15C6B">
        <w:rPr>
          <w:rFonts w:ascii="Tahoma" w:hAnsi="Tahoma" w:cs="Tahoma"/>
          <w:b/>
          <w:sz w:val="22"/>
          <w:szCs w:val="22"/>
          <w:lang w:val="el-GR"/>
        </w:rPr>
        <w:t>ΜΕΤΑΦΡΑΣΗ:</w:t>
      </w:r>
    </w:p>
    <w:p w:rsidR="00E6133E" w:rsidRPr="00E6133E" w:rsidRDefault="00E6133E" w:rsidP="00E6133E">
      <w:pPr>
        <w:spacing w:line="360" w:lineRule="auto"/>
        <w:jc w:val="both"/>
        <w:rPr>
          <w:rFonts w:ascii="Tahoma" w:hAnsi="Tahoma" w:cs="Tahoma"/>
          <w:sz w:val="24"/>
          <w:szCs w:val="24"/>
          <w:lang w:val="el-GR"/>
        </w:rPr>
      </w:pPr>
    </w:p>
    <w:p w:rsidR="00E6133E" w:rsidRPr="00C15C6B" w:rsidRDefault="00E6133E" w:rsidP="00E6133E">
      <w:pPr>
        <w:spacing w:line="360" w:lineRule="auto"/>
        <w:jc w:val="both"/>
        <w:rPr>
          <w:rFonts w:ascii="Tahoma" w:hAnsi="Tahoma" w:cs="Tahoma"/>
          <w:sz w:val="24"/>
          <w:szCs w:val="24"/>
          <w:lang w:val="el-GR"/>
        </w:rPr>
      </w:pPr>
      <w:r w:rsidRPr="00C15C6B">
        <w:rPr>
          <w:rFonts w:ascii="Tahoma" w:hAnsi="Tahoma" w:cs="Tahoma"/>
          <w:sz w:val="24"/>
          <w:szCs w:val="24"/>
          <w:lang w:val="el-GR"/>
        </w:rPr>
        <w:t>Οι δικοί μας, αφού πέταξαν τα ακόντια</w:t>
      </w:r>
      <w:r>
        <w:rPr>
          <w:rFonts w:ascii="Tahoma" w:hAnsi="Tahoma" w:cs="Tahoma"/>
          <w:sz w:val="24"/>
          <w:szCs w:val="24"/>
          <w:lang w:val="el-GR"/>
        </w:rPr>
        <w:t xml:space="preserve"> στους εχθρούς, με ξίφη μάχονται</w:t>
      </w:r>
      <w:r w:rsidRPr="00C15C6B">
        <w:rPr>
          <w:rFonts w:ascii="Tahoma" w:hAnsi="Tahoma" w:cs="Tahoma"/>
          <w:sz w:val="24"/>
          <w:szCs w:val="24"/>
          <w:lang w:val="el-GR"/>
        </w:rPr>
        <w:t xml:space="preserve">. Ξαφνικά στα νώτα (τους) το ιππικό διακρίνεται: οι </w:t>
      </w:r>
      <w:proofErr w:type="spellStart"/>
      <w:r w:rsidRPr="00C15C6B">
        <w:rPr>
          <w:rFonts w:ascii="Tahoma" w:hAnsi="Tahoma" w:cs="Tahoma"/>
          <w:sz w:val="24"/>
          <w:szCs w:val="24"/>
          <w:lang w:val="el-GR"/>
        </w:rPr>
        <w:t>κοόρτεις</w:t>
      </w:r>
      <w:proofErr w:type="spellEnd"/>
      <w:r w:rsidRPr="00C15C6B">
        <w:rPr>
          <w:rFonts w:ascii="Tahoma" w:hAnsi="Tahoma" w:cs="Tahoma"/>
          <w:sz w:val="24"/>
          <w:szCs w:val="24"/>
          <w:lang w:val="el-GR"/>
        </w:rPr>
        <w:t xml:space="preserve"> πλησιάζουν: οι εχθροί στρέφουν τα νώτα και τρέπονται σε φυγή: σ’ αυτούς οι ιππείς επιτίθενται. Γίνεται μεγάλη σφαγή. Ο </w:t>
      </w:r>
      <w:proofErr w:type="spellStart"/>
      <w:r w:rsidRPr="00C15C6B">
        <w:rPr>
          <w:rFonts w:ascii="Tahoma" w:hAnsi="Tahoma" w:cs="Tahoma"/>
          <w:sz w:val="24"/>
          <w:szCs w:val="24"/>
          <w:lang w:val="el-GR"/>
        </w:rPr>
        <w:t>Σεδούλιος</w:t>
      </w:r>
      <w:proofErr w:type="spellEnd"/>
      <w:r w:rsidRPr="00C15C6B">
        <w:rPr>
          <w:rFonts w:ascii="Tahoma" w:hAnsi="Tahoma" w:cs="Tahoma"/>
          <w:sz w:val="24"/>
          <w:szCs w:val="24"/>
          <w:lang w:val="el-GR"/>
        </w:rPr>
        <w:t xml:space="preserve">, ο στρατηγός και ηγεμόνας των </w:t>
      </w:r>
      <w:proofErr w:type="spellStart"/>
      <w:r w:rsidRPr="00C15C6B">
        <w:rPr>
          <w:rFonts w:ascii="Tahoma" w:hAnsi="Tahoma" w:cs="Tahoma"/>
          <w:sz w:val="24"/>
          <w:szCs w:val="24"/>
          <w:lang w:val="el-GR"/>
        </w:rPr>
        <w:t>Λεμοβίκων</w:t>
      </w:r>
      <w:proofErr w:type="spellEnd"/>
      <w:r w:rsidRPr="00C15C6B">
        <w:rPr>
          <w:rFonts w:ascii="Tahoma" w:hAnsi="Tahoma" w:cs="Tahoma"/>
          <w:sz w:val="24"/>
          <w:szCs w:val="24"/>
          <w:lang w:val="el-GR"/>
        </w:rPr>
        <w:t xml:space="preserve">, σκοτώνεται: ο στρατηγός των </w:t>
      </w:r>
      <w:proofErr w:type="spellStart"/>
      <w:r w:rsidRPr="00C15C6B">
        <w:rPr>
          <w:rFonts w:ascii="Tahoma" w:hAnsi="Tahoma" w:cs="Tahoma"/>
          <w:sz w:val="24"/>
          <w:szCs w:val="24"/>
          <w:lang w:val="el-GR"/>
        </w:rPr>
        <w:t>Αρβερνών</w:t>
      </w:r>
      <w:proofErr w:type="spellEnd"/>
      <w:r w:rsidRPr="00C15C6B">
        <w:rPr>
          <w:rFonts w:ascii="Tahoma" w:hAnsi="Tahoma" w:cs="Tahoma"/>
          <w:sz w:val="24"/>
          <w:szCs w:val="24"/>
          <w:lang w:val="el-GR"/>
        </w:rPr>
        <w:t xml:space="preserve"> πιάνεται ζωντανός πάνω στη φυγή: εβδομήντα τέσσερις πολεμικές σημαίες στον Καίσαρα παραδίδονται: μεγάλος αριθμός εχθρών συλλαμβάνεται και σκοτώνεται: οι υπόλοιποι μετά τη φυγή στις πολιτείες διασκορπίζονται. Την επόμενη μέρα προς τον Καίσαρα αγγελιαφόροι στέλνονται. Ο Καίσαρας διατάζει να παραδοθούν τα όπλα και να οδηγηθούν μπροστά (του) οι αρχηγοί (τους). Ο ίδιος μπροστά στο στρατόπεδο πήρε θέση. Εκεί οδηγούνται οι στρατηγοί. Ο </w:t>
      </w:r>
      <w:proofErr w:type="spellStart"/>
      <w:r w:rsidRPr="00C15C6B">
        <w:rPr>
          <w:rFonts w:ascii="Tahoma" w:hAnsi="Tahoma" w:cs="Tahoma"/>
          <w:sz w:val="24"/>
          <w:szCs w:val="24"/>
          <w:lang w:val="el-GR"/>
        </w:rPr>
        <w:t>Βερκιγγετόριγας</w:t>
      </w:r>
      <w:proofErr w:type="spellEnd"/>
      <w:r w:rsidRPr="00C15C6B">
        <w:rPr>
          <w:rFonts w:ascii="Tahoma" w:hAnsi="Tahoma" w:cs="Tahoma"/>
          <w:sz w:val="24"/>
          <w:szCs w:val="24"/>
          <w:lang w:val="el-GR"/>
        </w:rPr>
        <w:t xml:space="preserve"> παραδίδεται: τα όπλα καταθέτονται.</w:t>
      </w:r>
    </w:p>
    <w:p w:rsidR="00F15A0D" w:rsidRDefault="00F15A0D"/>
    <w:sectPr w:rsidR="00F15A0D" w:rsidSect="003A65D5"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6133E"/>
    <w:rsid w:val="003A65D5"/>
    <w:rsid w:val="007F1CF5"/>
    <w:rsid w:val="007F3EA2"/>
    <w:rsid w:val="00E6133E"/>
    <w:rsid w:val="00F15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3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E6133E"/>
    <w:pPr>
      <w:spacing w:line="720" w:lineRule="auto"/>
      <w:jc w:val="both"/>
    </w:pPr>
    <w:rPr>
      <w:sz w:val="24"/>
    </w:rPr>
  </w:style>
  <w:style w:type="character" w:customStyle="1" w:styleId="Char">
    <w:name w:val="Σώμα κειμένου Char"/>
    <w:basedOn w:val="a0"/>
    <w:link w:val="a3"/>
    <w:rsid w:val="00E6133E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3</Pages>
  <Words>727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2024-09-19T05:19:00Z</cp:lastPrinted>
  <dcterms:created xsi:type="dcterms:W3CDTF">2024-09-15T16:44:00Z</dcterms:created>
  <dcterms:modified xsi:type="dcterms:W3CDTF">2024-09-22T11:11:00Z</dcterms:modified>
</cp:coreProperties>
</file>