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BBAD" w14:textId="6E331EBF" w:rsidR="004F7F9D" w:rsidRDefault="00851F42">
      <w:r>
        <w:t>ΜΑΘΗΜΑ 2.5.Η συγχώρεση ως υπέρβαση στον Χριστιανισμό</w:t>
      </w:r>
    </w:p>
    <w:p w14:paraId="77A56055" w14:textId="77777777" w:rsidR="00FE1DCE" w:rsidRDefault="00FE1DCE">
      <w:r>
        <w:t>Η μετάνοια στην ιστορία του ανθρώπου</w:t>
      </w:r>
    </w:p>
    <w:p w14:paraId="4CC4E244" w14:textId="6C118843" w:rsidR="00851F42" w:rsidRDefault="00851F42">
      <w:r>
        <w:t>Η μετάνοια των ανθρώπων είναι διάχυτη στην ιστορία. Στην Παλαιά Διαθήκη άτομα και λαός του Θεού πολλές φορές αμαρτάνουν αλλά όταν συνειδητοποιούν το λάθος τους επιστρέφουν στο Θεό.</w:t>
      </w:r>
    </w:p>
    <w:p w14:paraId="73777794" w14:textId="2AFEB577" w:rsidR="00851F42" w:rsidRDefault="00851F42">
      <w:r>
        <w:t>Αμαρτία : η λανθασμένη συμπεριφορά απέναντι στον Θεό ,στον συνάνθρωπο ,στην φύση, στον εαυτό μου.</w:t>
      </w:r>
    </w:p>
    <w:p w14:paraId="0FE0A6A6" w14:textId="59892AE8" w:rsidR="00851F42" w:rsidRDefault="00851F42">
      <w:r w:rsidRPr="00FE1DCE">
        <w:rPr>
          <w:b/>
          <w:bCs/>
        </w:rPr>
        <w:t>Δαβίδ:</w:t>
      </w:r>
      <w:r>
        <w:t xml:space="preserve"> είπα στον Κύριο την αμαρτία μου καταδικάζοντας τον εαυτό μου και όταν το αποφάσισα </w:t>
      </w:r>
      <w:proofErr w:type="spellStart"/>
      <w:r>
        <w:t>συγχώρεσες</w:t>
      </w:r>
      <w:proofErr w:type="spellEnd"/>
      <w:r>
        <w:t xml:space="preserve"> την ασέβεια της </w:t>
      </w:r>
      <w:proofErr w:type="spellStart"/>
      <w:r>
        <w:t>καρδιας</w:t>
      </w:r>
      <w:proofErr w:type="spellEnd"/>
      <w:r>
        <w:t xml:space="preserve"> μου </w:t>
      </w:r>
    </w:p>
    <w:p w14:paraId="5F1F9B80" w14:textId="4BF829B7" w:rsidR="00851F42" w:rsidRDefault="00851F42">
      <w:r w:rsidRPr="00FE1DCE">
        <w:rPr>
          <w:b/>
          <w:bCs/>
        </w:rPr>
        <w:t>Οι προφήτες</w:t>
      </w:r>
      <w:r>
        <w:t xml:space="preserve"> οι οποίοι θυμ</w:t>
      </w:r>
      <w:r w:rsidR="00FE1DCE">
        <w:t>ί</w:t>
      </w:r>
      <w:r>
        <w:t>ζουν στο λαό πως η απάντηση για την ηθική ασθένεια -ατέλεια είναι η συγχώρεση</w:t>
      </w:r>
    </w:p>
    <w:p w14:paraId="196DA6D7" w14:textId="1DE08E40" w:rsidR="00851F42" w:rsidRDefault="00851F42">
      <w:r w:rsidRPr="00FE1DCE">
        <w:rPr>
          <w:b/>
          <w:bCs/>
        </w:rPr>
        <w:t>Στην Καινή Διαθήκη</w:t>
      </w:r>
      <w:r>
        <w:t xml:space="preserve"> ο Ιωάννης ο Πρόδρομος κήρυττε τη μετάνοια:</w:t>
      </w:r>
      <w:r w:rsidR="000B3A54">
        <w:t xml:space="preserve"> «μετανοείτε»</w:t>
      </w:r>
    </w:p>
    <w:p w14:paraId="4ABDFEC6" w14:textId="1C2BC34E" w:rsidR="000B3A54" w:rsidRPr="00FE1DCE" w:rsidRDefault="000B3A54">
      <w:pPr>
        <w:rPr>
          <w:b/>
          <w:bCs/>
        </w:rPr>
      </w:pPr>
      <w:r w:rsidRPr="00FE1DCE">
        <w:rPr>
          <w:b/>
          <w:bCs/>
        </w:rPr>
        <w:t>Σύσταση του μυστηρίου</w:t>
      </w:r>
    </w:p>
    <w:p w14:paraId="1C552F27" w14:textId="48ADEE89" w:rsidR="00851F42" w:rsidRDefault="00851F42">
      <w:r w:rsidRPr="00FE1DCE">
        <w:rPr>
          <w:b/>
          <w:bCs/>
        </w:rPr>
        <w:t>Ο ίδιος ο Χριστός</w:t>
      </w:r>
      <w:r>
        <w:t xml:space="preserve"> αγαπούσε και συγχωρούσε τους </w:t>
      </w:r>
      <w:proofErr w:type="spellStart"/>
      <w:r>
        <w:t>σφάλοντες</w:t>
      </w:r>
      <w:proofErr w:type="spellEnd"/>
      <w:r>
        <w:t xml:space="preserve"> </w:t>
      </w:r>
      <w:r w:rsidR="000B3A54">
        <w:t>όταν αυτοί έδειχναν πίστη και μετάνοια. Σύστησε το μυστήριο της Μετάνοιας και Συγχώρεσης παραχωρώντας την άδεια ,την δυνατότητα της άφεσης ,στους αποστόλους και στους διαδόχους τους</w:t>
      </w:r>
    </w:p>
    <w:p w14:paraId="2B0CE565" w14:textId="1364951E" w:rsidR="000B3A54" w:rsidRDefault="000B3A54">
      <w:pPr>
        <w:rPr>
          <w:b/>
          <w:bCs/>
        </w:rPr>
      </w:pPr>
      <w:r w:rsidRPr="000B3A54">
        <w:rPr>
          <w:b/>
          <w:bCs/>
        </w:rPr>
        <w:t xml:space="preserve">«σας βεβαιώνω πως ότι κρατήσετε ασυγχώρητο στη </w:t>
      </w:r>
      <w:proofErr w:type="spellStart"/>
      <w:r w:rsidRPr="000B3A54">
        <w:rPr>
          <w:b/>
          <w:bCs/>
        </w:rPr>
        <w:t>γή</w:t>
      </w:r>
      <w:proofErr w:type="spellEnd"/>
      <w:r w:rsidRPr="000B3A54">
        <w:rPr>
          <w:b/>
          <w:bCs/>
        </w:rPr>
        <w:t xml:space="preserve"> , θα είναι ασυγχώρητο και στον ουρανό και ότι συγχωρήσετε στη γη θα είναι </w:t>
      </w:r>
      <w:proofErr w:type="spellStart"/>
      <w:r w:rsidRPr="000B3A54">
        <w:rPr>
          <w:b/>
          <w:bCs/>
        </w:rPr>
        <w:t>συγχωρήμένο</w:t>
      </w:r>
      <w:proofErr w:type="spellEnd"/>
      <w:r w:rsidRPr="000B3A54">
        <w:rPr>
          <w:b/>
          <w:bCs/>
        </w:rPr>
        <w:t xml:space="preserve"> και στον ουρανό»</w:t>
      </w:r>
    </w:p>
    <w:p w14:paraId="14B96E20" w14:textId="27DFBD0A" w:rsidR="000B3A54" w:rsidRPr="00E57606" w:rsidRDefault="00E57606">
      <w:pPr>
        <w:rPr>
          <w:u w:val="single"/>
        </w:rPr>
      </w:pPr>
      <w:r w:rsidRPr="00E57606">
        <w:rPr>
          <w:u w:val="single"/>
        </w:rPr>
        <w:t>Έτσι συστάθηκε από τα πρώτα χρόνια το μυστήριο της Εξομολόγησης και της ειλικρινούς μετάνοιας στην εκκλησία ,πράγμα που δείχνει πόσο σημαντική είναι στη ζωή του ανθρώπου η αναγνώριση της ροπής της προς το κακό και της δυνατότητας κάθε φορά να επανέρχεται να συνειδητοποιεί τα λάθη της.</w:t>
      </w:r>
    </w:p>
    <w:p w14:paraId="65075946" w14:textId="23DC43B5" w:rsidR="000B3A54" w:rsidRDefault="000B3A54">
      <w:r>
        <w:t>Στα πρώτα χρόνια οι χριστιανοί που είχαν αμαρτήσει βαριά ,αποκόπτονταν από το σώμα της εκκλησίας. Για να επανασυνδεθούν έπρεπε να μετανοήσουν δημόσια. Ύστερα από μικρή προετοιμασία γίνονταν δεκτοί στη Λειτουργία του Πάσχα.</w:t>
      </w:r>
    </w:p>
    <w:p w14:paraId="541E3C5D" w14:textId="44AB507C" w:rsidR="000B3A54" w:rsidRDefault="000B3A54">
      <w:r>
        <w:t xml:space="preserve">Την </w:t>
      </w:r>
      <w:proofErr w:type="spellStart"/>
      <w:r>
        <w:t>επισφράγηση</w:t>
      </w:r>
      <w:proofErr w:type="spellEnd"/>
      <w:r>
        <w:t xml:space="preserve"> της συγχώρεσης δίνει το μυστήριο της Εξομολόγησης όπου με την </w:t>
      </w:r>
      <w:proofErr w:type="spellStart"/>
      <w:r>
        <w:t>μεσιτείά</w:t>
      </w:r>
      <w:proofErr w:type="spellEnd"/>
      <w:r>
        <w:t xml:space="preserve"> του ιερέα παίρνουμε την άφεση με την χάρη του Θεού.</w:t>
      </w:r>
    </w:p>
    <w:p w14:paraId="7B3B7E6F" w14:textId="365CCCD5" w:rsidR="000B3A54" w:rsidRPr="00FE1DCE" w:rsidRDefault="000B3A54">
      <w:pPr>
        <w:rPr>
          <w:b/>
          <w:bCs/>
        </w:rPr>
      </w:pPr>
      <w:r w:rsidRPr="00FE1DCE">
        <w:rPr>
          <w:b/>
          <w:bCs/>
        </w:rPr>
        <w:t>Μετάνοια και σύγχρονος άνθρωπος</w:t>
      </w:r>
    </w:p>
    <w:p w14:paraId="028CEBE7" w14:textId="636C41DF" w:rsidR="000B3A54" w:rsidRDefault="000B3A54">
      <w:r>
        <w:t xml:space="preserve">Ο ιερέας-πνευματικός </w:t>
      </w:r>
      <w:r w:rsidR="00FE1DCE">
        <w:t>εί</w:t>
      </w:r>
      <w:r>
        <w:t>ναι κάτι ξεχωριστό και η προσφορά του είναι μεγάλη προς τον πιστό.</w:t>
      </w:r>
      <w:r w:rsidR="00FE1DCE">
        <w:t xml:space="preserve"> Το έργο του δεν είναι ψυχιάτρου ή ψυχολόγου ,διαθέτει βέβαια  γνώσεις αλλά είναι περισσότερο γιατρός πνευματικών ασθενειών. Είναι άνθρωποι που η πολύχρονη άσκηση και προσευχή τους χάρισε τη χάρη του Θεού.</w:t>
      </w:r>
    </w:p>
    <w:p w14:paraId="74507769" w14:textId="15F2857F" w:rsidR="00FE1DCE" w:rsidRDefault="00FE1DCE">
      <w:r>
        <w:t xml:space="preserve">Η εσωτερική ακαταστασία ως αποτέλεσμα του κακού έχει αντίκτυπο και στο σώμα όπως μας βεβαιώνει η σύγχρονη </w:t>
      </w:r>
      <w:proofErr w:type="spellStart"/>
      <w:r>
        <w:t>ιατρική.Μια</w:t>
      </w:r>
      <w:proofErr w:type="spellEnd"/>
      <w:r>
        <w:t xml:space="preserve"> ήσυχη και καθαρή συνείδηση δίνει στον άνθρωπο ψυχική ισορροπία και αποτρέπει ασθένειες που έχουν την αιτία τους στην ψυχική διάθεση.</w:t>
      </w:r>
    </w:p>
    <w:p w14:paraId="22B54C50" w14:textId="2073CE18" w:rsidR="00E57606" w:rsidRPr="00E57606" w:rsidRDefault="00FE1DCE">
      <w:r w:rsidRPr="00E57606">
        <w:rPr>
          <w:b/>
          <w:bCs/>
          <w:u w:val="single"/>
        </w:rPr>
        <w:t xml:space="preserve">Μετάνοια </w:t>
      </w:r>
      <w:r w:rsidR="00E57606" w:rsidRPr="00E57606">
        <w:rPr>
          <w:b/>
          <w:bCs/>
          <w:u w:val="single"/>
        </w:rPr>
        <w:t>σημαίνει</w:t>
      </w:r>
      <w:r w:rsidR="00E57606" w:rsidRPr="00E57606">
        <w:rPr>
          <w:b/>
          <w:bCs/>
        </w:rPr>
        <w:t xml:space="preserve"> αλλάζω τρόπο σκέψης ,συμπεριφοράς (μετά- νοώ)Αν προηγηθεί η αλλαγή συμπεριφοράς και σκέψης </w:t>
      </w:r>
      <w:r w:rsidR="00E57606" w:rsidRPr="00E57606">
        <w:rPr>
          <w:b/>
          <w:bCs/>
          <w:u w:val="single"/>
        </w:rPr>
        <w:t xml:space="preserve">μπορώ μετά να χωρέσω μαζί με άλλους ανθρώπους μαζί(συν – </w:t>
      </w:r>
      <w:proofErr w:type="spellStart"/>
      <w:r w:rsidR="00E57606" w:rsidRPr="00E57606">
        <w:rPr>
          <w:b/>
          <w:bCs/>
          <w:u w:val="single"/>
        </w:rPr>
        <w:t>χωρούμαι</w:t>
      </w:r>
      <w:proofErr w:type="spellEnd"/>
      <w:r w:rsidR="00E57606" w:rsidRPr="00E57606">
        <w:rPr>
          <w:b/>
          <w:bCs/>
          <w:u w:val="single"/>
        </w:rPr>
        <w:t>)</w:t>
      </w:r>
      <w:r w:rsidR="00E57606">
        <w:t xml:space="preserve"> αυτό είναι και το νόημα του μυστηρίου της μετάνοιας.</w:t>
      </w:r>
    </w:p>
    <w:p w14:paraId="4FA87A7E" w14:textId="795870AF" w:rsidR="00FE1DCE" w:rsidRDefault="00FE1DCE">
      <w:r>
        <w:lastRenderedPageBreak/>
        <w:t>Είναι χαρακτηριστικά τα λόγια του Κυρίου μετά από θεραπεία ασθενούς πω συνδέει την λανθασμένη συμπεριφορά με την σωματική ασθένεια: « έγινες καλά από δω και πέρα μην αμαρτάνεις για να μην πάθεις τίποτε χειρότερο’’</w:t>
      </w:r>
    </w:p>
    <w:p w14:paraId="7D2F4549" w14:textId="762659E8" w:rsidR="00FE1DCE" w:rsidRDefault="00FE1DCE">
      <w:r>
        <w:t>Δισταγμοί για την εξομολόγηση</w:t>
      </w:r>
    </w:p>
    <w:p w14:paraId="1C775C80" w14:textId="77777777" w:rsidR="00FE1DCE" w:rsidRDefault="00FE1DCE"/>
    <w:p w14:paraId="0319927C" w14:textId="77777777" w:rsidR="00FE1DCE" w:rsidRPr="000B3A54" w:rsidRDefault="00FE1DCE"/>
    <w:sectPr w:rsidR="00FE1DCE" w:rsidRPr="000B3A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42"/>
    <w:rsid w:val="000B3A54"/>
    <w:rsid w:val="004F7F9D"/>
    <w:rsid w:val="00851F42"/>
    <w:rsid w:val="00E57606"/>
    <w:rsid w:val="00FE1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0127"/>
  <w15:chartTrackingRefBased/>
  <w15:docId w15:val="{95A14CD0-B951-4DD1-971D-243A930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436</Words>
  <Characters>2357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KIRIAKOU</dc:creator>
  <cp:keywords/>
  <dc:description/>
  <cp:lastModifiedBy>IOANNA KIRIAKOU</cp:lastModifiedBy>
  <cp:revision>1</cp:revision>
  <dcterms:created xsi:type="dcterms:W3CDTF">2021-02-09T06:48:00Z</dcterms:created>
  <dcterms:modified xsi:type="dcterms:W3CDTF">2021-02-09T07:24:00Z</dcterms:modified>
</cp:coreProperties>
</file>