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FA" w:rsidRDefault="00483400">
      <w:r w:rsidRPr="00483400">
        <w:t>https://www.panellinies.net/%ce%b8%ce%b5%ce%bc%ce%b1%cf%84%ce%b1-%cf%80%ce%b1%ce%bd%ce%b5%ce%bb%ce%bb%ce%b1%ce%b4%ce%b9%ce%ba%ce%b5%cf%83-%ce%b1%ce%b3%ce%b3%ce%bb%ce%b9%ce%ba%ce%ac/</w:t>
      </w:r>
    </w:p>
    <w:sectPr w:rsidR="00082BFA" w:rsidSect="00082BF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20"/>
  <w:characterSpacingControl w:val="doNotCompress"/>
  <w:compat/>
  <w:rsids>
    <w:rsidRoot w:val="00483400"/>
    <w:rsid w:val="00082BFA"/>
    <w:rsid w:val="0048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 angel</dc:creator>
  <cp:lastModifiedBy>dark angel</cp:lastModifiedBy>
  <cp:revision>2</cp:revision>
  <dcterms:created xsi:type="dcterms:W3CDTF">2021-01-14T12:34:00Z</dcterms:created>
  <dcterms:modified xsi:type="dcterms:W3CDTF">2021-01-14T12:35:00Z</dcterms:modified>
</cp:coreProperties>
</file>