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BFC3" w14:textId="5E0EF9EA" w:rsidR="00493572" w:rsidRDefault="005B1A8D" w:rsidP="00493572">
      <w:pPr>
        <w:pStyle w:val="a3"/>
        <w:jc w:val="center"/>
        <w:rPr>
          <w:b/>
          <w:bCs/>
          <w:sz w:val="28"/>
          <w:szCs w:val="28"/>
        </w:rPr>
      </w:pPr>
      <w:proofErr w:type="spellStart"/>
      <w:r w:rsidRPr="00493572">
        <w:rPr>
          <w:b/>
          <w:bCs/>
          <w:sz w:val="28"/>
          <w:szCs w:val="28"/>
        </w:rPr>
        <w:t>Debate</w:t>
      </w:r>
      <w:proofErr w:type="spellEnd"/>
    </w:p>
    <w:p w14:paraId="35DC8D41" w14:textId="77777777" w:rsidR="00493572" w:rsidRPr="00493572" w:rsidRDefault="00493572" w:rsidP="00493572"/>
    <w:p w14:paraId="6EEE49A0" w14:textId="50EC8351" w:rsidR="007827A7" w:rsidRDefault="00493572" w:rsidP="00493572">
      <w:r w:rsidRPr="00493572">
        <w:rPr>
          <w:rFonts w:asciiTheme="majorHAnsi" w:eastAsiaTheme="majorEastAsia" w:hAnsiTheme="majorHAnsi" w:cstheme="majorBidi"/>
          <w:b/>
          <w:bCs/>
          <w:spacing w:val="-10"/>
          <w:kern w:val="28"/>
          <w:sz w:val="28"/>
          <w:szCs w:val="28"/>
        </w:rPr>
        <w:t>Θέμα:</w:t>
      </w:r>
      <w:r>
        <w:t xml:space="preserve"> </w:t>
      </w:r>
      <w:r w:rsidR="00113B40">
        <w:t xml:space="preserve"> </w:t>
      </w:r>
      <w:r w:rsidR="00113B40" w:rsidRPr="00113B40">
        <w:t>"Η Τεχνητή Νοημοσύνη συμβάλλει ουσιαστικά στη μείωση των ανισοτήτων στην εκπαίδευση."</w:t>
      </w:r>
    </w:p>
    <w:p w14:paraId="77221F92" w14:textId="77777777" w:rsidR="00DF5D15" w:rsidRDefault="00DF5D15" w:rsidP="00493572"/>
    <w:p w14:paraId="008235A8" w14:textId="77777777" w:rsidR="00DF5D15" w:rsidRPr="00DF5D15" w:rsidRDefault="00DF5D15" w:rsidP="00DF5D15">
      <w:pPr>
        <w:rPr>
          <w:b/>
          <w:bCs/>
        </w:rPr>
      </w:pPr>
      <w:r w:rsidRPr="00DF5D15">
        <w:rPr>
          <w:b/>
          <w:bCs/>
        </w:rPr>
        <w:t>Ομάδα ΥΠΕΡ (ΝΑΙ):</w:t>
      </w:r>
    </w:p>
    <w:p w14:paraId="1E5125A1" w14:textId="77777777" w:rsidR="00DF5D15" w:rsidRPr="00DF5D15" w:rsidRDefault="00DF5D15" w:rsidP="00DF5D15">
      <w:r w:rsidRPr="00DF5D15">
        <w:rPr>
          <w:rFonts w:ascii="Segoe UI Symbol" w:hAnsi="Segoe UI Symbol" w:cs="Segoe UI Symbol"/>
        </w:rPr>
        <w:t>✔</w:t>
      </w:r>
      <w:r w:rsidRPr="00DF5D15">
        <w:t xml:space="preserve"> Παρουσιάζει τρόπους με τους οποίους η AI βοηθά όλους τους μαθητές να μάθουν με τον δικό τους ρυθμό.</w:t>
      </w:r>
      <w:r w:rsidRPr="00DF5D15">
        <w:br/>
      </w:r>
      <w:r w:rsidRPr="00DF5D15">
        <w:rPr>
          <w:rFonts w:ascii="Segoe UI Symbol" w:hAnsi="Segoe UI Symbol" w:cs="Segoe UI Symbol"/>
        </w:rPr>
        <w:t>✔</w:t>
      </w:r>
      <w:r w:rsidRPr="00DF5D15">
        <w:t xml:space="preserve"> </w:t>
      </w:r>
      <w:r w:rsidRPr="00DF5D15">
        <w:rPr>
          <w:rFonts w:ascii="Aptos" w:hAnsi="Aptos" w:cs="Aptos"/>
        </w:rPr>
        <w:t>Δίνει</w:t>
      </w:r>
      <w:r w:rsidRPr="00DF5D15">
        <w:t xml:space="preserve"> </w:t>
      </w:r>
      <w:r w:rsidRPr="00DF5D15">
        <w:rPr>
          <w:rFonts w:ascii="Aptos" w:hAnsi="Aptos" w:cs="Aptos"/>
        </w:rPr>
        <w:t>έμφαση</w:t>
      </w:r>
      <w:r w:rsidRPr="00DF5D15">
        <w:t xml:space="preserve"> </w:t>
      </w:r>
      <w:r w:rsidRPr="00DF5D15">
        <w:rPr>
          <w:rFonts w:ascii="Aptos" w:hAnsi="Aptos" w:cs="Aptos"/>
        </w:rPr>
        <w:t>στην</w:t>
      </w:r>
      <w:r w:rsidRPr="00DF5D15">
        <w:t xml:space="preserve"> </w:t>
      </w:r>
      <w:r w:rsidRPr="00DF5D15">
        <w:rPr>
          <w:rFonts w:ascii="Aptos" w:hAnsi="Aptos" w:cs="Aptos"/>
        </w:rPr>
        <w:t>προσβασιμότητα</w:t>
      </w:r>
      <w:r w:rsidRPr="00DF5D15">
        <w:t xml:space="preserve"> </w:t>
      </w:r>
      <w:r w:rsidRPr="00DF5D15">
        <w:rPr>
          <w:rFonts w:ascii="Aptos" w:hAnsi="Aptos" w:cs="Aptos"/>
        </w:rPr>
        <w:t>για</w:t>
      </w:r>
      <w:r w:rsidRPr="00DF5D15">
        <w:t xml:space="preserve"> </w:t>
      </w:r>
      <w:proofErr w:type="spellStart"/>
      <w:r w:rsidRPr="00DF5D15">
        <w:rPr>
          <w:rFonts w:ascii="Aptos" w:hAnsi="Aptos" w:cs="Aptos"/>
        </w:rPr>
        <w:t>ΑμεΑ</w:t>
      </w:r>
      <w:proofErr w:type="spellEnd"/>
      <w:r w:rsidRPr="00DF5D15">
        <w:t xml:space="preserve">, </w:t>
      </w:r>
      <w:r w:rsidRPr="00DF5D15">
        <w:rPr>
          <w:rFonts w:ascii="Aptos" w:hAnsi="Aptos" w:cs="Aptos"/>
        </w:rPr>
        <w:t>αλλόγλωσσους</w:t>
      </w:r>
      <w:r w:rsidRPr="00DF5D15">
        <w:t xml:space="preserve"> </w:t>
      </w:r>
      <w:r w:rsidRPr="00DF5D15">
        <w:rPr>
          <w:rFonts w:ascii="Aptos" w:hAnsi="Aptos" w:cs="Aptos"/>
        </w:rPr>
        <w:t>και</w:t>
      </w:r>
      <w:r w:rsidRPr="00DF5D15">
        <w:t xml:space="preserve"> </w:t>
      </w:r>
      <w:r w:rsidRPr="00DF5D15">
        <w:rPr>
          <w:rFonts w:ascii="Aptos" w:hAnsi="Aptos" w:cs="Aptos"/>
        </w:rPr>
        <w:t>κοινωνικά</w:t>
      </w:r>
      <w:r w:rsidRPr="00DF5D15">
        <w:t xml:space="preserve"> </w:t>
      </w:r>
      <w:r w:rsidRPr="00DF5D15">
        <w:rPr>
          <w:rFonts w:ascii="Aptos" w:hAnsi="Aptos" w:cs="Aptos"/>
        </w:rPr>
        <w:t>ευάλωτους</w:t>
      </w:r>
      <w:r w:rsidRPr="00DF5D15">
        <w:t xml:space="preserve"> </w:t>
      </w:r>
      <w:r w:rsidRPr="00DF5D15">
        <w:rPr>
          <w:rFonts w:ascii="Aptos" w:hAnsi="Aptos" w:cs="Aptos"/>
        </w:rPr>
        <w:t>μαθητές</w:t>
      </w:r>
      <w:r w:rsidRPr="00DF5D15">
        <w:t>.</w:t>
      </w:r>
      <w:r w:rsidRPr="00DF5D15">
        <w:br/>
      </w:r>
      <w:r w:rsidRPr="00DF5D15">
        <w:rPr>
          <w:rFonts w:ascii="Segoe UI Symbol" w:hAnsi="Segoe UI Symbol" w:cs="Segoe UI Symbol"/>
        </w:rPr>
        <w:t>✔</w:t>
      </w:r>
      <w:r w:rsidRPr="00DF5D15">
        <w:t xml:space="preserve"> </w:t>
      </w:r>
      <w:r w:rsidRPr="00DF5D15">
        <w:rPr>
          <w:rFonts w:ascii="Aptos" w:hAnsi="Aptos" w:cs="Aptos"/>
        </w:rPr>
        <w:t>Παρουσιάζει</w:t>
      </w:r>
      <w:r w:rsidRPr="00DF5D15">
        <w:t xml:space="preserve"> </w:t>
      </w:r>
      <w:r w:rsidRPr="00DF5D15">
        <w:rPr>
          <w:rFonts w:ascii="Aptos" w:hAnsi="Aptos" w:cs="Aptos"/>
        </w:rPr>
        <w:t>εργαλεία</w:t>
      </w:r>
      <w:r w:rsidRPr="00DF5D15">
        <w:t xml:space="preserve"> </w:t>
      </w:r>
      <w:r w:rsidRPr="00DF5D15">
        <w:rPr>
          <w:rFonts w:ascii="Aptos" w:hAnsi="Aptos" w:cs="Aptos"/>
        </w:rPr>
        <w:t>και</w:t>
      </w:r>
      <w:r w:rsidRPr="00DF5D15">
        <w:t xml:space="preserve"> </w:t>
      </w:r>
      <w:r w:rsidRPr="00DF5D15">
        <w:rPr>
          <w:rFonts w:ascii="Aptos" w:hAnsi="Aptos" w:cs="Aptos"/>
        </w:rPr>
        <w:t>πλατφόρμες</w:t>
      </w:r>
      <w:r w:rsidRPr="00DF5D15">
        <w:t xml:space="preserve"> </w:t>
      </w:r>
      <w:r w:rsidRPr="00DF5D15">
        <w:rPr>
          <w:rFonts w:ascii="Aptos" w:hAnsi="Aptos" w:cs="Aptos"/>
        </w:rPr>
        <w:t>που</w:t>
      </w:r>
      <w:r w:rsidRPr="00DF5D15">
        <w:t xml:space="preserve"> </w:t>
      </w:r>
      <w:r w:rsidRPr="00DF5D15">
        <w:rPr>
          <w:rFonts w:ascii="Aptos" w:hAnsi="Aptos" w:cs="Aptos"/>
        </w:rPr>
        <w:t>το</w:t>
      </w:r>
      <w:r w:rsidRPr="00DF5D15">
        <w:t xml:space="preserve"> </w:t>
      </w:r>
      <w:r w:rsidRPr="00DF5D15">
        <w:rPr>
          <w:rFonts w:ascii="Aptos" w:hAnsi="Aptos" w:cs="Aptos"/>
        </w:rPr>
        <w:t>αποδεικνύουν</w:t>
      </w:r>
      <w:r w:rsidRPr="00DF5D15">
        <w:t xml:space="preserve"> (</w:t>
      </w:r>
      <w:r w:rsidRPr="00DF5D15">
        <w:rPr>
          <w:rFonts w:ascii="Aptos" w:hAnsi="Aptos" w:cs="Aptos"/>
        </w:rPr>
        <w:t>π</w:t>
      </w:r>
      <w:r w:rsidRPr="00DF5D15">
        <w:t>.</w:t>
      </w:r>
      <w:r w:rsidRPr="00DF5D15">
        <w:rPr>
          <w:rFonts w:ascii="Aptos" w:hAnsi="Aptos" w:cs="Aptos"/>
        </w:rPr>
        <w:t>χ</w:t>
      </w:r>
      <w:r w:rsidRPr="00DF5D15">
        <w:t xml:space="preserve">. Khan </w:t>
      </w:r>
      <w:proofErr w:type="spellStart"/>
      <w:r w:rsidRPr="00DF5D15">
        <w:t>Academy</w:t>
      </w:r>
      <w:proofErr w:type="spellEnd"/>
      <w:r w:rsidRPr="00DF5D15">
        <w:t xml:space="preserve">, </w:t>
      </w:r>
      <w:proofErr w:type="spellStart"/>
      <w:r w:rsidRPr="00DF5D15">
        <w:t>ChatGPT</w:t>
      </w:r>
      <w:proofErr w:type="spellEnd"/>
      <w:r w:rsidRPr="00DF5D15">
        <w:t xml:space="preserve">, </w:t>
      </w:r>
      <w:proofErr w:type="spellStart"/>
      <w:r w:rsidRPr="00DF5D15">
        <w:t>Google</w:t>
      </w:r>
      <w:proofErr w:type="spellEnd"/>
      <w:r w:rsidRPr="00DF5D15">
        <w:t xml:space="preserve"> </w:t>
      </w:r>
      <w:proofErr w:type="spellStart"/>
      <w:r w:rsidRPr="00DF5D15">
        <w:t>Translate</w:t>
      </w:r>
      <w:proofErr w:type="spellEnd"/>
      <w:r w:rsidRPr="00DF5D15">
        <w:t xml:space="preserve">, </w:t>
      </w:r>
      <w:proofErr w:type="spellStart"/>
      <w:r w:rsidRPr="00DF5D15">
        <w:t>Immersive</w:t>
      </w:r>
      <w:proofErr w:type="spellEnd"/>
      <w:r w:rsidRPr="00DF5D15">
        <w:t xml:space="preserve"> </w:t>
      </w:r>
      <w:proofErr w:type="spellStart"/>
      <w:r w:rsidRPr="00DF5D15">
        <w:t>Reader</w:t>
      </w:r>
      <w:proofErr w:type="spellEnd"/>
      <w:r w:rsidRPr="00DF5D15">
        <w:t>).</w:t>
      </w:r>
    </w:p>
    <w:p w14:paraId="7C45F957" w14:textId="77777777" w:rsidR="00DF5D15" w:rsidRDefault="00DF5D15" w:rsidP="00493572"/>
    <w:p w14:paraId="453F23B1" w14:textId="0944ABAA" w:rsidR="00113B40" w:rsidRPr="00113B40" w:rsidRDefault="00113B40" w:rsidP="00113B40">
      <w:pPr>
        <w:pStyle w:val="a3"/>
        <w:jc w:val="center"/>
        <w:rPr>
          <w:b/>
          <w:bCs/>
          <w:sz w:val="28"/>
          <w:szCs w:val="28"/>
        </w:rPr>
      </w:pPr>
      <w:r w:rsidRPr="00113B40">
        <w:rPr>
          <w:b/>
          <w:bCs/>
          <w:sz w:val="28"/>
          <w:szCs w:val="28"/>
        </w:rPr>
        <w:t>ΕΠΙΧΕΙΡΗΜΑΤΑ ΟΜΑΔΑΣ "ΥΠΕΡ"</w:t>
      </w:r>
    </w:p>
    <w:p w14:paraId="22491D49" w14:textId="77777777" w:rsidR="00113B40" w:rsidRDefault="00113B40" w:rsidP="00113B40">
      <w:r w:rsidRPr="00113B40">
        <w:rPr>
          <w:b/>
          <w:bCs/>
        </w:rPr>
        <w:t>Θέση:</w:t>
      </w:r>
      <w:r w:rsidRPr="00113B40">
        <w:t xml:space="preserve"> Η Τεχνητή Νοημοσύνη συμβάλλει στη μείωση των ανισοτήτων στην εκπαίδευση.</w:t>
      </w:r>
    </w:p>
    <w:p w14:paraId="57F1D82D" w14:textId="77777777" w:rsidR="00113B40" w:rsidRPr="00113B40" w:rsidRDefault="00113B40" w:rsidP="00113B40"/>
    <w:p w14:paraId="69F54725" w14:textId="77777777" w:rsidR="00113B40" w:rsidRPr="00113B40" w:rsidRDefault="00113B40" w:rsidP="00113B40">
      <w:pPr>
        <w:numPr>
          <w:ilvl w:val="0"/>
          <w:numId w:val="1"/>
        </w:numPr>
      </w:pPr>
      <w:r w:rsidRPr="00113B40">
        <w:rPr>
          <w:b/>
          <w:bCs/>
        </w:rPr>
        <w:t>Προσωποποιημένη μάθηση</w:t>
      </w:r>
    </w:p>
    <w:p w14:paraId="01B7372E" w14:textId="77777777" w:rsidR="00113B40" w:rsidRPr="00113B40" w:rsidRDefault="00113B40" w:rsidP="00113B40">
      <w:pPr>
        <w:numPr>
          <w:ilvl w:val="1"/>
          <w:numId w:val="1"/>
        </w:numPr>
      </w:pPr>
      <w:r w:rsidRPr="00113B40">
        <w:t xml:space="preserve">Η AI προσαρμόζει το περιεχόμενο στο επίπεδο κάθε μαθητή (π.χ. Khan </w:t>
      </w:r>
      <w:proofErr w:type="spellStart"/>
      <w:r w:rsidRPr="00113B40">
        <w:t>Academy</w:t>
      </w:r>
      <w:proofErr w:type="spellEnd"/>
      <w:r w:rsidRPr="00113B40">
        <w:t xml:space="preserve">, </w:t>
      </w:r>
      <w:proofErr w:type="spellStart"/>
      <w:r w:rsidRPr="00113B40">
        <w:t>adaptive</w:t>
      </w:r>
      <w:proofErr w:type="spellEnd"/>
      <w:r w:rsidRPr="00113B40">
        <w:t xml:space="preserve"> </w:t>
      </w:r>
      <w:proofErr w:type="spellStart"/>
      <w:r w:rsidRPr="00113B40">
        <w:t>quizzes</w:t>
      </w:r>
      <w:proofErr w:type="spellEnd"/>
      <w:r w:rsidRPr="00113B40">
        <w:t>).</w:t>
      </w:r>
    </w:p>
    <w:p w14:paraId="6CCC7FED" w14:textId="77777777" w:rsidR="00113B40" w:rsidRPr="00113B40" w:rsidRDefault="00113B40" w:rsidP="00113B40">
      <w:pPr>
        <w:numPr>
          <w:ilvl w:val="0"/>
          <w:numId w:val="1"/>
        </w:numPr>
      </w:pPr>
      <w:r w:rsidRPr="00113B40">
        <w:rPr>
          <w:b/>
          <w:bCs/>
        </w:rPr>
        <w:t>Υποστήριξη μαθητών με μαθησιακές δυσκολίες</w:t>
      </w:r>
    </w:p>
    <w:p w14:paraId="7C54AB58" w14:textId="77777777" w:rsidR="00113B40" w:rsidRPr="00113B40" w:rsidRDefault="00113B40" w:rsidP="00113B40">
      <w:pPr>
        <w:numPr>
          <w:ilvl w:val="1"/>
          <w:numId w:val="1"/>
        </w:numPr>
      </w:pPr>
      <w:r w:rsidRPr="00113B40">
        <w:t xml:space="preserve">Εφαρμογές όπως ο </w:t>
      </w:r>
      <w:proofErr w:type="spellStart"/>
      <w:r w:rsidRPr="00113B40">
        <w:t>Immersive</w:t>
      </w:r>
      <w:proofErr w:type="spellEnd"/>
      <w:r w:rsidRPr="00113B40">
        <w:t xml:space="preserve"> </w:t>
      </w:r>
      <w:proofErr w:type="spellStart"/>
      <w:r w:rsidRPr="00113B40">
        <w:t>Reader</w:t>
      </w:r>
      <w:proofErr w:type="spellEnd"/>
      <w:r w:rsidRPr="00113B40">
        <w:t xml:space="preserve"> βοηθούν μαθητές με δυσλεξία ή ΔΕΠ-Υ.</w:t>
      </w:r>
    </w:p>
    <w:p w14:paraId="573E56AA" w14:textId="77777777" w:rsidR="00113B40" w:rsidRPr="00113B40" w:rsidRDefault="00113B40" w:rsidP="00113B40">
      <w:pPr>
        <w:numPr>
          <w:ilvl w:val="0"/>
          <w:numId w:val="1"/>
        </w:numPr>
      </w:pPr>
      <w:r w:rsidRPr="00113B40">
        <w:rPr>
          <w:b/>
          <w:bCs/>
        </w:rPr>
        <w:t>Βοήθεια σε αλλόγλωσσους μαθητές</w:t>
      </w:r>
    </w:p>
    <w:p w14:paraId="0D8F8FCD" w14:textId="77777777" w:rsidR="00113B40" w:rsidRPr="00113B40" w:rsidRDefault="00113B40" w:rsidP="00113B40">
      <w:pPr>
        <w:numPr>
          <w:ilvl w:val="1"/>
          <w:numId w:val="1"/>
        </w:numPr>
      </w:pPr>
      <w:r w:rsidRPr="00113B40">
        <w:t>Μεταφραστικά εργαλεία AI επιτρέπουν τη συμμετοχή και κατανόηση από μαθητές άλλων γλωσσικών υποβάθρων.</w:t>
      </w:r>
    </w:p>
    <w:p w14:paraId="578C6F5B" w14:textId="77777777" w:rsidR="00113B40" w:rsidRPr="00113B40" w:rsidRDefault="00113B40" w:rsidP="00113B40">
      <w:pPr>
        <w:numPr>
          <w:ilvl w:val="0"/>
          <w:numId w:val="1"/>
        </w:numPr>
      </w:pPr>
      <w:r w:rsidRPr="00113B40">
        <w:rPr>
          <w:b/>
          <w:bCs/>
        </w:rPr>
        <w:t>Διαθεσιμότητα 24/7</w:t>
      </w:r>
    </w:p>
    <w:p w14:paraId="4198E5A1" w14:textId="77777777" w:rsidR="00113B40" w:rsidRPr="00113B40" w:rsidRDefault="00113B40" w:rsidP="00113B40">
      <w:pPr>
        <w:numPr>
          <w:ilvl w:val="1"/>
          <w:numId w:val="1"/>
        </w:numPr>
      </w:pPr>
      <w:r w:rsidRPr="00113B40">
        <w:t>Οι μαθητές μπορούν να μάθουν εκτός σχολικού ωραρίου, ανεξαρτήτως τοποθεσίας.</w:t>
      </w:r>
    </w:p>
    <w:p w14:paraId="21AE16B9" w14:textId="77777777" w:rsidR="00113B40" w:rsidRPr="00113B40" w:rsidRDefault="00113B40" w:rsidP="00113B40">
      <w:pPr>
        <w:numPr>
          <w:ilvl w:val="0"/>
          <w:numId w:val="1"/>
        </w:numPr>
      </w:pPr>
      <w:r w:rsidRPr="00113B40">
        <w:rPr>
          <w:b/>
          <w:bCs/>
        </w:rPr>
        <w:t>Οικονομική πρόσβαση σε ποιοτικό υλικό</w:t>
      </w:r>
    </w:p>
    <w:p w14:paraId="2EAA8AC1" w14:textId="77777777" w:rsidR="00113B40" w:rsidRDefault="00113B40" w:rsidP="00113B40">
      <w:pPr>
        <w:numPr>
          <w:ilvl w:val="1"/>
          <w:numId w:val="1"/>
        </w:numPr>
      </w:pPr>
      <w:r w:rsidRPr="00113B40">
        <w:t>Πολλές πλατφόρμες AI είναι δωρεάν ή χαμηλού κόστους.</w:t>
      </w:r>
    </w:p>
    <w:p w14:paraId="0C7C4312" w14:textId="77777777" w:rsidR="00113B40" w:rsidRDefault="00113B40" w:rsidP="00113B40"/>
    <w:p w14:paraId="430A3A85" w14:textId="77777777" w:rsidR="00113B40" w:rsidRDefault="00113B40" w:rsidP="00113B40"/>
    <w:p w14:paraId="75143A05" w14:textId="77777777" w:rsidR="00113B40" w:rsidRDefault="00113B40">
      <w:pPr>
        <w:rPr>
          <w:b/>
          <w:bCs/>
        </w:rPr>
      </w:pPr>
      <w:r>
        <w:rPr>
          <w:b/>
          <w:bCs/>
        </w:rPr>
        <w:br w:type="page"/>
      </w:r>
    </w:p>
    <w:p w14:paraId="6A412F75" w14:textId="77777777" w:rsidR="00DF5D15" w:rsidRPr="00DF5D15" w:rsidRDefault="00DF5D15" w:rsidP="00DF5D15">
      <w:pPr>
        <w:rPr>
          <w:b/>
          <w:bCs/>
        </w:rPr>
      </w:pPr>
      <w:r w:rsidRPr="00DF5D15">
        <w:rPr>
          <w:b/>
          <w:bCs/>
        </w:rPr>
        <w:lastRenderedPageBreak/>
        <w:t>Ομάδα ΚΑΤΑ (ΟΧΙ):</w:t>
      </w:r>
    </w:p>
    <w:p w14:paraId="61C683E1" w14:textId="77777777" w:rsidR="00DF5D15" w:rsidRPr="00DF5D15" w:rsidRDefault="00DF5D15" w:rsidP="00DF5D15">
      <w:r w:rsidRPr="00DF5D15">
        <w:rPr>
          <w:rFonts w:ascii="Segoe UI Symbol" w:hAnsi="Segoe UI Symbol" w:cs="Segoe UI Symbol"/>
        </w:rPr>
        <w:t>✘</w:t>
      </w:r>
      <w:r w:rsidRPr="00DF5D15">
        <w:t xml:space="preserve"> Τονίζει ότι η άνιση πρόσβαση στην τεχνολογία ενισχύει το κοινωνικό χάσμα.</w:t>
      </w:r>
      <w:r w:rsidRPr="00DF5D15">
        <w:br/>
      </w:r>
      <w:r w:rsidRPr="00DF5D15">
        <w:rPr>
          <w:rFonts w:ascii="Segoe UI Symbol" w:hAnsi="Segoe UI Symbol" w:cs="Segoe UI Symbol"/>
        </w:rPr>
        <w:t>✘</w:t>
      </w:r>
      <w:r w:rsidRPr="00DF5D15">
        <w:t xml:space="preserve"> </w:t>
      </w:r>
      <w:r w:rsidRPr="00DF5D15">
        <w:rPr>
          <w:rFonts w:ascii="Aptos" w:hAnsi="Aptos" w:cs="Aptos"/>
        </w:rPr>
        <w:t>Επισημαίνει</w:t>
      </w:r>
      <w:r w:rsidRPr="00DF5D15">
        <w:t xml:space="preserve"> </w:t>
      </w:r>
      <w:r w:rsidRPr="00DF5D15">
        <w:rPr>
          <w:rFonts w:ascii="Aptos" w:hAnsi="Aptos" w:cs="Aptos"/>
        </w:rPr>
        <w:t>τις</w:t>
      </w:r>
      <w:r w:rsidRPr="00DF5D15">
        <w:t xml:space="preserve"> </w:t>
      </w:r>
      <w:r w:rsidRPr="00DF5D15">
        <w:rPr>
          <w:rFonts w:ascii="Aptos" w:hAnsi="Aptos" w:cs="Aptos"/>
        </w:rPr>
        <w:t>τεχνολογικές</w:t>
      </w:r>
      <w:r w:rsidRPr="00DF5D15">
        <w:t xml:space="preserve"> </w:t>
      </w:r>
      <w:r w:rsidRPr="00DF5D15">
        <w:rPr>
          <w:rFonts w:ascii="Aptos" w:hAnsi="Aptos" w:cs="Aptos"/>
        </w:rPr>
        <w:t>και</w:t>
      </w:r>
      <w:r w:rsidRPr="00DF5D15">
        <w:t xml:space="preserve"> </w:t>
      </w:r>
      <w:r w:rsidRPr="00DF5D15">
        <w:rPr>
          <w:rFonts w:ascii="Aptos" w:hAnsi="Aptos" w:cs="Aptos"/>
        </w:rPr>
        <w:t>πολιτισμικές</w:t>
      </w:r>
      <w:r w:rsidRPr="00DF5D15">
        <w:t xml:space="preserve"> </w:t>
      </w:r>
      <w:r w:rsidRPr="00DF5D15">
        <w:rPr>
          <w:rFonts w:ascii="Aptos" w:hAnsi="Aptos" w:cs="Aptos"/>
        </w:rPr>
        <w:t>προκαταλήψεις</w:t>
      </w:r>
      <w:r w:rsidRPr="00DF5D15">
        <w:t xml:space="preserve"> </w:t>
      </w:r>
      <w:r w:rsidRPr="00DF5D15">
        <w:rPr>
          <w:rFonts w:ascii="Aptos" w:hAnsi="Aptos" w:cs="Aptos"/>
        </w:rPr>
        <w:t>που</w:t>
      </w:r>
      <w:r w:rsidRPr="00DF5D15">
        <w:t xml:space="preserve"> </w:t>
      </w:r>
      <w:r w:rsidRPr="00DF5D15">
        <w:rPr>
          <w:rFonts w:ascii="Aptos" w:hAnsi="Aptos" w:cs="Aptos"/>
        </w:rPr>
        <w:t>υπάρχουν</w:t>
      </w:r>
      <w:r w:rsidRPr="00DF5D15">
        <w:t xml:space="preserve"> </w:t>
      </w:r>
      <w:r w:rsidRPr="00DF5D15">
        <w:rPr>
          <w:rFonts w:ascii="Aptos" w:hAnsi="Aptos" w:cs="Aptos"/>
        </w:rPr>
        <w:t>σε</w:t>
      </w:r>
      <w:r w:rsidRPr="00DF5D15">
        <w:t xml:space="preserve"> </w:t>
      </w:r>
      <w:r w:rsidRPr="00DF5D15">
        <w:rPr>
          <w:rFonts w:ascii="Aptos" w:hAnsi="Aptos" w:cs="Aptos"/>
        </w:rPr>
        <w:t>αλγόριθμους</w:t>
      </w:r>
      <w:r w:rsidRPr="00DF5D15">
        <w:t>.</w:t>
      </w:r>
      <w:r w:rsidRPr="00DF5D15">
        <w:br/>
      </w:r>
      <w:r w:rsidRPr="00DF5D15">
        <w:rPr>
          <w:rFonts w:ascii="Segoe UI Symbol" w:hAnsi="Segoe UI Symbol" w:cs="Segoe UI Symbol"/>
        </w:rPr>
        <w:t>✘</w:t>
      </w:r>
      <w:r w:rsidRPr="00DF5D15">
        <w:t xml:space="preserve"> </w:t>
      </w:r>
      <w:r w:rsidRPr="00DF5D15">
        <w:rPr>
          <w:rFonts w:ascii="Aptos" w:hAnsi="Aptos" w:cs="Aptos"/>
        </w:rPr>
        <w:t>Υποστηρίζει</w:t>
      </w:r>
      <w:r w:rsidRPr="00DF5D15">
        <w:t xml:space="preserve"> </w:t>
      </w:r>
      <w:r w:rsidRPr="00DF5D15">
        <w:rPr>
          <w:rFonts w:ascii="Aptos" w:hAnsi="Aptos" w:cs="Aptos"/>
        </w:rPr>
        <w:t>ότι</w:t>
      </w:r>
      <w:r w:rsidRPr="00DF5D15">
        <w:t xml:space="preserve"> </w:t>
      </w:r>
      <w:r w:rsidRPr="00DF5D15">
        <w:rPr>
          <w:rFonts w:ascii="Aptos" w:hAnsi="Aptos" w:cs="Aptos"/>
        </w:rPr>
        <w:t>η</w:t>
      </w:r>
      <w:r w:rsidRPr="00DF5D15">
        <w:t xml:space="preserve"> AI </w:t>
      </w:r>
      <w:r w:rsidRPr="00DF5D15">
        <w:rPr>
          <w:rFonts w:ascii="Aptos" w:hAnsi="Aptos" w:cs="Aptos"/>
        </w:rPr>
        <w:t>δεν</w:t>
      </w:r>
      <w:r w:rsidRPr="00DF5D15">
        <w:t xml:space="preserve"> </w:t>
      </w:r>
      <w:r w:rsidRPr="00DF5D15">
        <w:rPr>
          <w:rFonts w:ascii="Aptos" w:hAnsi="Aptos" w:cs="Aptos"/>
        </w:rPr>
        <w:t>μπορεί</w:t>
      </w:r>
      <w:r w:rsidRPr="00DF5D15">
        <w:t xml:space="preserve"> </w:t>
      </w:r>
      <w:r w:rsidRPr="00DF5D15">
        <w:rPr>
          <w:rFonts w:ascii="Aptos" w:hAnsi="Aptos" w:cs="Aptos"/>
        </w:rPr>
        <w:t>να</w:t>
      </w:r>
      <w:r w:rsidRPr="00DF5D15">
        <w:t xml:space="preserve"> </w:t>
      </w:r>
      <w:r w:rsidRPr="00DF5D15">
        <w:rPr>
          <w:rFonts w:ascii="Aptos" w:hAnsi="Aptos" w:cs="Aptos"/>
        </w:rPr>
        <w:t>αντικαταστήσει</w:t>
      </w:r>
      <w:r w:rsidRPr="00DF5D15">
        <w:t xml:space="preserve"> </w:t>
      </w:r>
      <w:r w:rsidRPr="00DF5D15">
        <w:rPr>
          <w:rFonts w:ascii="Aptos" w:hAnsi="Aptos" w:cs="Aptos"/>
        </w:rPr>
        <w:t>τη</w:t>
      </w:r>
      <w:r w:rsidRPr="00DF5D15">
        <w:t xml:space="preserve"> </w:t>
      </w:r>
      <w:r w:rsidRPr="00DF5D15">
        <w:rPr>
          <w:rFonts w:ascii="Aptos" w:hAnsi="Aptos" w:cs="Aptos"/>
        </w:rPr>
        <w:t>διδασκαλία</w:t>
      </w:r>
      <w:r w:rsidRPr="00DF5D15">
        <w:t xml:space="preserve"> </w:t>
      </w:r>
      <w:r w:rsidRPr="00DF5D15">
        <w:rPr>
          <w:rFonts w:ascii="Aptos" w:hAnsi="Aptos" w:cs="Aptos"/>
        </w:rPr>
        <w:t>με</w:t>
      </w:r>
      <w:r w:rsidRPr="00DF5D15">
        <w:t xml:space="preserve"> </w:t>
      </w:r>
      <w:proofErr w:type="spellStart"/>
      <w:r w:rsidRPr="00DF5D15">
        <w:rPr>
          <w:rFonts w:ascii="Aptos" w:hAnsi="Aptos" w:cs="Aptos"/>
        </w:rPr>
        <w:t>ενσυναίσθηση</w:t>
      </w:r>
      <w:proofErr w:type="spellEnd"/>
      <w:r w:rsidRPr="00DF5D15">
        <w:t xml:space="preserve"> </w:t>
      </w:r>
      <w:r w:rsidRPr="00DF5D15">
        <w:rPr>
          <w:rFonts w:ascii="Aptos" w:hAnsi="Aptos" w:cs="Aptos"/>
        </w:rPr>
        <w:t>και</w:t>
      </w:r>
      <w:r w:rsidRPr="00DF5D15">
        <w:t xml:space="preserve"> </w:t>
      </w:r>
      <w:r w:rsidRPr="00DF5D15">
        <w:rPr>
          <w:rFonts w:ascii="Aptos" w:hAnsi="Aptos" w:cs="Aptos"/>
        </w:rPr>
        <w:t>ανθρώπινη</w:t>
      </w:r>
      <w:r w:rsidRPr="00DF5D15">
        <w:t xml:space="preserve"> </w:t>
      </w:r>
      <w:r w:rsidRPr="00DF5D15">
        <w:rPr>
          <w:rFonts w:ascii="Aptos" w:hAnsi="Aptos" w:cs="Aptos"/>
        </w:rPr>
        <w:t>σύνδεση</w:t>
      </w:r>
      <w:r w:rsidRPr="00DF5D15">
        <w:t>.</w:t>
      </w:r>
    </w:p>
    <w:p w14:paraId="1A398936" w14:textId="77777777" w:rsidR="00DF5D15" w:rsidRPr="00DF5D15" w:rsidRDefault="00DF5D15" w:rsidP="00DF5D15"/>
    <w:p w14:paraId="54F6505F" w14:textId="75961892" w:rsidR="00113B40" w:rsidRDefault="00113B40" w:rsidP="00113B40">
      <w:pPr>
        <w:pStyle w:val="a3"/>
        <w:jc w:val="center"/>
        <w:rPr>
          <w:b/>
          <w:bCs/>
          <w:sz w:val="28"/>
          <w:szCs w:val="28"/>
        </w:rPr>
      </w:pPr>
      <w:r w:rsidRPr="00113B40">
        <w:rPr>
          <w:b/>
          <w:bCs/>
          <w:sz w:val="28"/>
          <w:szCs w:val="28"/>
        </w:rPr>
        <w:t>ΕΠΙΧΕΙΡΗΜΑΤΑ ΟΜΑΔΑΣ "ΚΑΤΑ"</w:t>
      </w:r>
    </w:p>
    <w:p w14:paraId="19FD600B" w14:textId="77777777" w:rsidR="00113B40" w:rsidRPr="00113B40" w:rsidRDefault="00113B40" w:rsidP="00113B40"/>
    <w:p w14:paraId="08762B13" w14:textId="77777777" w:rsidR="00113B40" w:rsidRPr="00113B40" w:rsidRDefault="00113B40" w:rsidP="00113B40">
      <w:r w:rsidRPr="00113B40">
        <w:rPr>
          <w:b/>
          <w:bCs/>
        </w:rPr>
        <w:t>Θέση:</w:t>
      </w:r>
      <w:r w:rsidRPr="00113B40">
        <w:t xml:space="preserve"> Η Τεχνητή Νοημοσύνη μπορεί να ενισχύσει τις ανισότητες στην εκπαίδευση.</w:t>
      </w:r>
    </w:p>
    <w:p w14:paraId="385F3438" w14:textId="77777777" w:rsidR="00113B40" w:rsidRPr="00113B40" w:rsidRDefault="00113B40" w:rsidP="00113B40">
      <w:pPr>
        <w:numPr>
          <w:ilvl w:val="0"/>
          <w:numId w:val="2"/>
        </w:numPr>
      </w:pPr>
      <w:r w:rsidRPr="00113B40">
        <w:rPr>
          <w:b/>
          <w:bCs/>
        </w:rPr>
        <w:t>Ψηφιακός αποκλεισμός</w:t>
      </w:r>
    </w:p>
    <w:p w14:paraId="37632AA7" w14:textId="77777777" w:rsidR="00113B40" w:rsidRPr="00113B40" w:rsidRDefault="00113B40" w:rsidP="00113B40">
      <w:pPr>
        <w:numPr>
          <w:ilvl w:val="1"/>
          <w:numId w:val="2"/>
        </w:numPr>
      </w:pPr>
      <w:r w:rsidRPr="00113B40">
        <w:t>Όχι όλοι οι μαθητές έχουν πρόσβαση σε συσκευές, ίντερνετ ή γνώση χρήσης τεχνολογίας.</w:t>
      </w:r>
    </w:p>
    <w:p w14:paraId="72680821" w14:textId="77777777" w:rsidR="00113B40" w:rsidRPr="00113B40" w:rsidRDefault="00113B40" w:rsidP="00113B40">
      <w:pPr>
        <w:numPr>
          <w:ilvl w:val="0"/>
          <w:numId w:val="2"/>
        </w:numPr>
      </w:pPr>
      <w:r w:rsidRPr="00113B40">
        <w:rPr>
          <w:b/>
          <w:bCs/>
        </w:rPr>
        <w:t>Ανισότητες ανάμεσα στα σχολεία</w:t>
      </w:r>
    </w:p>
    <w:p w14:paraId="1C0CD46C" w14:textId="77777777" w:rsidR="00113B40" w:rsidRPr="00113B40" w:rsidRDefault="00113B40" w:rsidP="00113B40">
      <w:pPr>
        <w:numPr>
          <w:ilvl w:val="1"/>
          <w:numId w:val="2"/>
        </w:numPr>
      </w:pPr>
      <w:r w:rsidRPr="00113B40">
        <w:t>Τα καλά εξοπλισμένα σχολεία έχουν περισσότερα μέσα να αξιοποιήσουν AI.</w:t>
      </w:r>
    </w:p>
    <w:p w14:paraId="333E0595" w14:textId="77777777" w:rsidR="00113B40" w:rsidRPr="00113B40" w:rsidRDefault="00113B40" w:rsidP="00113B40">
      <w:pPr>
        <w:numPr>
          <w:ilvl w:val="0"/>
          <w:numId w:val="2"/>
        </w:numPr>
      </w:pPr>
      <w:r w:rsidRPr="00113B40">
        <w:rPr>
          <w:b/>
          <w:bCs/>
        </w:rPr>
        <w:t>Γλωσσικά/πολιτισμικά εμπόδια</w:t>
      </w:r>
    </w:p>
    <w:p w14:paraId="6D68F081" w14:textId="77777777" w:rsidR="00113B40" w:rsidRPr="00113B40" w:rsidRDefault="00113B40" w:rsidP="00113B40">
      <w:pPr>
        <w:numPr>
          <w:ilvl w:val="1"/>
          <w:numId w:val="2"/>
        </w:numPr>
      </w:pPr>
      <w:r w:rsidRPr="00113B40">
        <w:t>Η AI συχνά λειτουργεί καλύτερα στα αγγλικά, αποκλείοντας άλλες γλωσσικές κοινότητες.</w:t>
      </w:r>
    </w:p>
    <w:p w14:paraId="6DDF7AB9" w14:textId="77777777" w:rsidR="00113B40" w:rsidRPr="00113B40" w:rsidRDefault="00113B40" w:rsidP="00113B40">
      <w:pPr>
        <w:numPr>
          <w:ilvl w:val="0"/>
          <w:numId w:val="2"/>
        </w:numPr>
      </w:pPr>
      <w:r w:rsidRPr="00113B40">
        <w:rPr>
          <w:b/>
          <w:bCs/>
        </w:rPr>
        <w:t>Ανθρώπινη επαφή και παιδαγωγική σχέση</w:t>
      </w:r>
    </w:p>
    <w:p w14:paraId="317400C5" w14:textId="77777777" w:rsidR="00113B40" w:rsidRPr="00113B40" w:rsidRDefault="00113B40" w:rsidP="00113B40">
      <w:pPr>
        <w:numPr>
          <w:ilvl w:val="1"/>
          <w:numId w:val="2"/>
        </w:numPr>
      </w:pPr>
      <w:r w:rsidRPr="00113B40">
        <w:t>Η εκπαίδευση δεν μπορεί να βασίζεται μόνο σε μηχανές· η αλληλεπίδραση με τον δάσκαλο είναι κρίσιμη.</w:t>
      </w:r>
    </w:p>
    <w:p w14:paraId="4A4E5F41" w14:textId="77777777" w:rsidR="00113B40" w:rsidRPr="00113B40" w:rsidRDefault="00113B40" w:rsidP="00113B40">
      <w:pPr>
        <w:numPr>
          <w:ilvl w:val="0"/>
          <w:numId w:val="2"/>
        </w:numPr>
      </w:pPr>
      <w:r w:rsidRPr="00113B40">
        <w:rPr>
          <w:b/>
          <w:bCs/>
        </w:rPr>
        <w:t>Αντικειμενικότητα &amp; προκατάληψη</w:t>
      </w:r>
    </w:p>
    <w:p w14:paraId="3BA92AB6" w14:textId="77777777" w:rsidR="00113B40" w:rsidRPr="00113B40" w:rsidRDefault="00113B40" w:rsidP="00113B40">
      <w:pPr>
        <w:numPr>
          <w:ilvl w:val="1"/>
          <w:numId w:val="2"/>
        </w:numPr>
      </w:pPr>
      <w:r w:rsidRPr="00113B40">
        <w:t>Αλγόριθμοι μπορεί να έχουν προκαταλήψεις (</w:t>
      </w:r>
      <w:proofErr w:type="spellStart"/>
      <w:r w:rsidRPr="00113B40">
        <w:t>bias</w:t>
      </w:r>
      <w:proofErr w:type="spellEnd"/>
      <w:r w:rsidRPr="00113B40">
        <w:t>), αναπαράγοντας ανισότητες αντί να τις λύνουν.</w:t>
      </w:r>
    </w:p>
    <w:p w14:paraId="47E714D3" w14:textId="77777777" w:rsidR="00113B40" w:rsidRPr="00113B40" w:rsidRDefault="00113B40" w:rsidP="00113B40"/>
    <w:p w14:paraId="59400901" w14:textId="77777777" w:rsidR="00493572" w:rsidRDefault="00493572" w:rsidP="00493572"/>
    <w:p w14:paraId="2D3EBCD5" w14:textId="77777777" w:rsidR="005B1A8D" w:rsidRDefault="005B1A8D"/>
    <w:p w14:paraId="3956F205" w14:textId="6154C951" w:rsidR="005D23C5" w:rsidRDefault="005D23C5">
      <w:r>
        <w:br w:type="page"/>
      </w:r>
    </w:p>
    <w:p w14:paraId="70973793" w14:textId="77777777" w:rsidR="005D23C5" w:rsidRPr="005D23C5" w:rsidRDefault="005D23C5" w:rsidP="005D23C5">
      <w:pPr>
        <w:rPr>
          <w:b/>
          <w:bCs/>
        </w:rPr>
      </w:pPr>
      <w:r w:rsidRPr="005D23C5">
        <w:rPr>
          <w:b/>
          <w:bCs/>
        </w:rPr>
        <w:lastRenderedPageBreak/>
        <w:t>1. "Η Τεχνητή Νοημοσύνη σπάει τα εμπόδια στη μάθηση!"</w:t>
      </w:r>
    </w:p>
    <w:p w14:paraId="743BEEBF" w14:textId="77777777" w:rsidR="005D23C5" w:rsidRPr="005D23C5" w:rsidRDefault="005D23C5" w:rsidP="005D23C5">
      <w:pPr>
        <w:numPr>
          <w:ilvl w:val="0"/>
          <w:numId w:val="3"/>
        </w:numPr>
      </w:pPr>
      <w:r w:rsidRPr="005D23C5">
        <w:rPr>
          <w:rFonts w:ascii="Segoe UI Emoji" w:hAnsi="Segoe UI Emoji" w:cs="Segoe UI Emoji"/>
        </w:rPr>
        <w:t>💡</w:t>
      </w:r>
      <w:r w:rsidRPr="005D23C5">
        <w:t xml:space="preserve"> Οπτική ιδέα: Ένας μαθητής σε αναπηρικό </w:t>
      </w:r>
      <w:proofErr w:type="spellStart"/>
      <w:r w:rsidRPr="005D23C5">
        <w:t>αμαξίδιο</w:t>
      </w:r>
      <w:proofErr w:type="spellEnd"/>
      <w:r w:rsidRPr="005D23C5">
        <w:t>, ένας αλλόγλωσσος μαθητής και ένας μαθητής με γυαλιά εργάζονται χαρούμενα στον υπολογιστή με τη βοήθεια της AI.</w:t>
      </w:r>
    </w:p>
    <w:p w14:paraId="3A430867" w14:textId="77777777" w:rsidR="005D23C5" w:rsidRPr="005D23C5" w:rsidRDefault="005D23C5" w:rsidP="005D23C5">
      <w:pPr>
        <w:numPr>
          <w:ilvl w:val="0"/>
          <w:numId w:val="3"/>
        </w:numPr>
      </w:pPr>
      <w:r w:rsidRPr="005D23C5">
        <w:rPr>
          <w:rFonts w:ascii="Segoe UI Emoji" w:hAnsi="Segoe UI Emoji" w:cs="Segoe UI Emoji"/>
        </w:rPr>
        <w:t>🧩</w:t>
      </w:r>
      <w:r w:rsidRPr="005D23C5">
        <w:t xml:space="preserve"> Σλόγκαν: </w:t>
      </w:r>
      <w:r w:rsidRPr="005D23C5">
        <w:rPr>
          <w:i/>
          <w:iCs/>
        </w:rPr>
        <w:t>"Η γνώση ανήκει σε όλους – η τεχνητή νοημοσύνη ανοίγει τον δρόμο!"</w:t>
      </w:r>
    </w:p>
    <w:p w14:paraId="38A62A5D" w14:textId="77777777" w:rsidR="005D23C5" w:rsidRPr="005D23C5" w:rsidRDefault="005D23C5" w:rsidP="005D23C5">
      <w:r w:rsidRPr="005D23C5">
        <w:pict w14:anchorId="3BF83F61">
          <v:rect id="_x0000_i1049" style="width:0;height:1.5pt" o:hralign="center" o:hrstd="t" o:hr="t" fillcolor="#a0a0a0" stroked="f"/>
        </w:pict>
      </w:r>
    </w:p>
    <w:p w14:paraId="59B40E8C" w14:textId="77777777" w:rsidR="005D23C5" w:rsidRPr="005D23C5" w:rsidRDefault="005D23C5" w:rsidP="005D23C5">
      <w:pPr>
        <w:rPr>
          <w:b/>
          <w:bCs/>
        </w:rPr>
      </w:pPr>
      <w:r w:rsidRPr="005D23C5">
        <w:rPr>
          <w:b/>
          <w:bCs/>
        </w:rPr>
        <w:t>2. "AI = Ίσες Ευκαιρίες για Όλους"</w:t>
      </w:r>
    </w:p>
    <w:p w14:paraId="6B9EE5C0" w14:textId="77777777" w:rsidR="005D23C5" w:rsidRPr="005D23C5" w:rsidRDefault="005D23C5" w:rsidP="005D23C5">
      <w:pPr>
        <w:numPr>
          <w:ilvl w:val="0"/>
          <w:numId w:val="4"/>
        </w:numPr>
      </w:pPr>
      <w:r w:rsidRPr="005D23C5">
        <w:rPr>
          <w:rFonts w:ascii="Segoe UI Emoji" w:hAnsi="Segoe UI Emoji" w:cs="Segoe UI Emoji"/>
        </w:rPr>
        <w:t>💡</w:t>
      </w:r>
      <w:r w:rsidRPr="005D23C5">
        <w:t xml:space="preserve"> Οπτική ιδέα: Ζυγαριά με τη λέξη "AI" στο κέντρο και από τις δύο πλευρές διαφορετικοί μαθητές (κορίτσι-αγόρι, διαφορετικές εθνότητες, αναπηρία κ.λπ.)</w:t>
      </w:r>
    </w:p>
    <w:p w14:paraId="49E0EF3C" w14:textId="77777777" w:rsidR="005D23C5" w:rsidRPr="005D23C5" w:rsidRDefault="005D23C5" w:rsidP="005D23C5">
      <w:pPr>
        <w:numPr>
          <w:ilvl w:val="0"/>
          <w:numId w:val="4"/>
        </w:numPr>
      </w:pPr>
      <w:r w:rsidRPr="005D23C5">
        <w:rPr>
          <w:rFonts w:ascii="Segoe UI Emoji" w:hAnsi="Segoe UI Emoji" w:cs="Segoe UI Emoji"/>
        </w:rPr>
        <w:t>🧩</w:t>
      </w:r>
      <w:r w:rsidRPr="005D23C5">
        <w:t xml:space="preserve"> Σλόγκαν: </w:t>
      </w:r>
      <w:r w:rsidRPr="005D23C5">
        <w:rPr>
          <w:i/>
          <w:iCs/>
        </w:rPr>
        <w:t>"Όταν η τεχνολογία είναι δίκαιη, η εκπαίδευση γίνεται ίση."</w:t>
      </w:r>
    </w:p>
    <w:p w14:paraId="5546ADA2" w14:textId="77777777" w:rsidR="005D23C5" w:rsidRPr="005D23C5" w:rsidRDefault="005D23C5" w:rsidP="005D23C5">
      <w:r w:rsidRPr="005D23C5">
        <w:pict w14:anchorId="3DA44B19">
          <v:rect id="_x0000_i1050" style="width:0;height:1.5pt" o:hralign="center" o:hrstd="t" o:hr="t" fillcolor="#a0a0a0" stroked="f"/>
        </w:pict>
      </w:r>
    </w:p>
    <w:p w14:paraId="137FFBB7" w14:textId="77777777" w:rsidR="005D23C5" w:rsidRPr="005D23C5" w:rsidRDefault="005D23C5" w:rsidP="005D23C5">
      <w:pPr>
        <w:rPr>
          <w:b/>
          <w:bCs/>
        </w:rPr>
      </w:pPr>
      <w:r w:rsidRPr="005D23C5">
        <w:rPr>
          <w:b/>
          <w:bCs/>
        </w:rPr>
        <w:t>3. "Μάθηση χωρίς Σύνορα με την Τεχνητή Νοημοσύνη"</w:t>
      </w:r>
    </w:p>
    <w:p w14:paraId="2FE8697B" w14:textId="77777777" w:rsidR="005D23C5" w:rsidRPr="005D23C5" w:rsidRDefault="005D23C5" w:rsidP="005D23C5">
      <w:pPr>
        <w:numPr>
          <w:ilvl w:val="0"/>
          <w:numId w:val="5"/>
        </w:numPr>
      </w:pPr>
      <w:r w:rsidRPr="005D23C5">
        <w:rPr>
          <w:rFonts w:ascii="Segoe UI Emoji" w:hAnsi="Segoe UI Emoji" w:cs="Segoe UI Emoji"/>
        </w:rPr>
        <w:t>💡</w:t>
      </w:r>
      <w:r w:rsidRPr="005D23C5">
        <w:t xml:space="preserve"> Οπτική ιδέα: Γη με σύνδεση </w:t>
      </w:r>
      <w:proofErr w:type="spellStart"/>
      <w:r w:rsidRPr="005D23C5">
        <w:t>cloud</w:t>
      </w:r>
      <w:proofErr w:type="spellEnd"/>
      <w:r w:rsidRPr="005D23C5">
        <w:t xml:space="preserve"> και παιδιά από διαφορετικές χώρες να μαθαίνουν μέσω laptop/</w:t>
      </w:r>
      <w:proofErr w:type="spellStart"/>
      <w:r w:rsidRPr="005D23C5">
        <w:t>tablet</w:t>
      </w:r>
      <w:proofErr w:type="spellEnd"/>
      <w:r w:rsidRPr="005D23C5">
        <w:t>.</w:t>
      </w:r>
    </w:p>
    <w:p w14:paraId="022370E6" w14:textId="77777777" w:rsidR="005D23C5" w:rsidRPr="005D23C5" w:rsidRDefault="005D23C5" w:rsidP="005D23C5">
      <w:pPr>
        <w:numPr>
          <w:ilvl w:val="0"/>
          <w:numId w:val="5"/>
        </w:numPr>
      </w:pPr>
      <w:r w:rsidRPr="005D23C5">
        <w:rPr>
          <w:rFonts w:ascii="Segoe UI Emoji" w:hAnsi="Segoe UI Emoji" w:cs="Segoe UI Emoji"/>
        </w:rPr>
        <w:t>🧩</w:t>
      </w:r>
      <w:r w:rsidRPr="005D23C5">
        <w:t xml:space="preserve"> Σλόγκαν: </w:t>
      </w:r>
      <w:r w:rsidRPr="005D23C5">
        <w:rPr>
          <w:i/>
          <w:iCs/>
        </w:rPr>
        <w:t>"Καμία γλώσσα, καμία απόσταση δεν είναι εμπόδιο με την AI!"</w:t>
      </w:r>
    </w:p>
    <w:p w14:paraId="24AED989" w14:textId="77777777" w:rsidR="005D23C5" w:rsidRPr="005D23C5" w:rsidRDefault="005D23C5" w:rsidP="005D23C5">
      <w:r w:rsidRPr="005D23C5">
        <w:pict w14:anchorId="62E1D645">
          <v:rect id="_x0000_i1051" style="width:0;height:1.5pt" o:hralign="center" o:hrstd="t" o:hr="t" fillcolor="#a0a0a0" stroked="f"/>
        </w:pict>
      </w:r>
    </w:p>
    <w:p w14:paraId="62DC162A" w14:textId="77777777" w:rsidR="005D23C5" w:rsidRPr="005D23C5" w:rsidRDefault="005D23C5" w:rsidP="005D23C5">
      <w:pPr>
        <w:rPr>
          <w:b/>
          <w:bCs/>
        </w:rPr>
      </w:pPr>
      <w:r w:rsidRPr="005D23C5">
        <w:rPr>
          <w:b/>
          <w:bCs/>
        </w:rPr>
        <w:t>4. "</w:t>
      </w:r>
      <w:proofErr w:type="spellStart"/>
      <w:r w:rsidRPr="005D23C5">
        <w:rPr>
          <w:b/>
          <w:bCs/>
        </w:rPr>
        <w:t>Chatbots</w:t>
      </w:r>
      <w:proofErr w:type="spellEnd"/>
      <w:r w:rsidRPr="005D23C5">
        <w:rPr>
          <w:b/>
          <w:bCs/>
        </w:rPr>
        <w:t xml:space="preserve"> για Δικαιοσύνη στην Τάξη"</w:t>
      </w:r>
    </w:p>
    <w:p w14:paraId="304B3F59" w14:textId="77777777" w:rsidR="005D23C5" w:rsidRPr="005D23C5" w:rsidRDefault="005D23C5" w:rsidP="005D23C5">
      <w:pPr>
        <w:numPr>
          <w:ilvl w:val="0"/>
          <w:numId w:val="6"/>
        </w:numPr>
      </w:pPr>
      <w:r w:rsidRPr="005D23C5">
        <w:rPr>
          <w:rFonts w:ascii="Segoe UI Emoji" w:hAnsi="Segoe UI Emoji" w:cs="Segoe UI Emoji"/>
        </w:rPr>
        <w:t>💡</w:t>
      </w:r>
      <w:r w:rsidRPr="005D23C5">
        <w:t xml:space="preserve"> Οπτική ιδέα: Ένα ρομπότ-βοηθός που δίνει διαφορετικές ασκήσεις σε κάθε μαθητή ανάλογα με τις ανάγκες του.</w:t>
      </w:r>
    </w:p>
    <w:p w14:paraId="51C9F6FF" w14:textId="77777777" w:rsidR="005D23C5" w:rsidRPr="005D23C5" w:rsidRDefault="005D23C5" w:rsidP="005D23C5">
      <w:pPr>
        <w:numPr>
          <w:ilvl w:val="0"/>
          <w:numId w:val="6"/>
        </w:numPr>
      </w:pPr>
      <w:r w:rsidRPr="005D23C5">
        <w:rPr>
          <w:rFonts w:ascii="Segoe UI Emoji" w:hAnsi="Segoe UI Emoji" w:cs="Segoe UI Emoji"/>
        </w:rPr>
        <w:t>🧩</w:t>
      </w:r>
      <w:r w:rsidRPr="005D23C5">
        <w:t xml:space="preserve"> Σλόγκαν: </w:t>
      </w:r>
      <w:r w:rsidRPr="005D23C5">
        <w:rPr>
          <w:i/>
          <w:iCs/>
        </w:rPr>
        <w:t>"Μίλα στην τεχνητή νοημοσύνη – κι εκείνη θα μιλήσει στη δική σου γλώσσα."</w:t>
      </w:r>
    </w:p>
    <w:p w14:paraId="4C158148" w14:textId="77777777" w:rsidR="005D23C5" w:rsidRPr="005D23C5" w:rsidRDefault="005D23C5" w:rsidP="005D23C5">
      <w:r w:rsidRPr="005D23C5">
        <w:pict w14:anchorId="0CE60D41">
          <v:rect id="_x0000_i1052" style="width:0;height:1.5pt" o:hralign="center" o:hrstd="t" o:hr="t" fillcolor="#a0a0a0" stroked="f"/>
        </w:pict>
      </w:r>
    </w:p>
    <w:p w14:paraId="700D8F87" w14:textId="77777777" w:rsidR="005D23C5" w:rsidRPr="005D23C5" w:rsidRDefault="005D23C5" w:rsidP="005D23C5">
      <w:pPr>
        <w:rPr>
          <w:b/>
          <w:bCs/>
        </w:rPr>
      </w:pPr>
      <w:r w:rsidRPr="005D23C5">
        <w:rPr>
          <w:b/>
          <w:bCs/>
        </w:rPr>
        <w:t>5. "Τεχνητή Νοημοσύνη: Ο Αόρατος Σύμμαχος του Μαθητή"</w:t>
      </w:r>
    </w:p>
    <w:p w14:paraId="53482F38" w14:textId="77777777" w:rsidR="005D23C5" w:rsidRPr="005D23C5" w:rsidRDefault="005D23C5" w:rsidP="005D23C5">
      <w:pPr>
        <w:numPr>
          <w:ilvl w:val="0"/>
          <w:numId w:val="7"/>
        </w:numPr>
      </w:pPr>
      <w:r w:rsidRPr="005D23C5">
        <w:rPr>
          <w:rFonts w:ascii="Segoe UI Emoji" w:hAnsi="Segoe UI Emoji" w:cs="Segoe UI Emoji"/>
        </w:rPr>
        <w:t>💡</w:t>
      </w:r>
      <w:r w:rsidRPr="005D23C5">
        <w:t xml:space="preserve"> Οπτική ιδέα: Ένας μαθητής που διαβάζει μόνος του με ένα φωτεινό, "ψηφιακό φως" πάνω στο βιβλίο του.</w:t>
      </w:r>
    </w:p>
    <w:p w14:paraId="134856E1" w14:textId="77777777" w:rsidR="005D23C5" w:rsidRPr="005D23C5" w:rsidRDefault="005D23C5" w:rsidP="005D23C5">
      <w:pPr>
        <w:numPr>
          <w:ilvl w:val="0"/>
          <w:numId w:val="7"/>
        </w:numPr>
      </w:pPr>
      <w:r w:rsidRPr="005D23C5">
        <w:rPr>
          <w:rFonts w:ascii="Segoe UI Emoji" w:hAnsi="Segoe UI Emoji" w:cs="Segoe UI Emoji"/>
        </w:rPr>
        <w:t>🧩</w:t>
      </w:r>
      <w:r w:rsidRPr="005D23C5">
        <w:t xml:space="preserve"> Σλόγκαν: </w:t>
      </w:r>
      <w:r w:rsidRPr="005D23C5">
        <w:rPr>
          <w:i/>
          <w:iCs/>
        </w:rPr>
        <w:t>"Μπορεί να μη τη βλέπεις, αλλά σε βοηθάει να προχωρήσεις!"</w:t>
      </w:r>
    </w:p>
    <w:p w14:paraId="0CBC18D2" w14:textId="77777777" w:rsidR="005B1A8D" w:rsidRDefault="005B1A8D"/>
    <w:sectPr w:rsidR="005B1A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E7F19"/>
    <w:multiLevelType w:val="multilevel"/>
    <w:tmpl w:val="51D0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964CC"/>
    <w:multiLevelType w:val="multilevel"/>
    <w:tmpl w:val="67EA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C11AD"/>
    <w:multiLevelType w:val="multilevel"/>
    <w:tmpl w:val="75DE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D7E7C"/>
    <w:multiLevelType w:val="multilevel"/>
    <w:tmpl w:val="838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F58B3"/>
    <w:multiLevelType w:val="multilevel"/>
    <w:tmpl w:val="12E0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94DE3"/>
    <w:multiLevelType w:val="multilevel"/>
    <w:tmpl w:val="6ED4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76264F"/>
    <w:multiLevelType w:val="multilevel"/>
    <w:tmpl w:val="99F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781019">
    <w:abstractNumId w:val="1"/>
  </w:num>
  <w:num w:numId="2" w16cid:durableId="886524020">
    <w:abstractNumId w:val="5"/>
  </w:num>
  <w:num w:numId="3" w16cid:durableId="1553273000">
    <w:abstractNumId w:val="6"/>
  </w:num>
  <w:num w:numId="4" w16cid:durableId="1949897283">
    <w:abstractNumId w:val="0"/>
  </w:num>
  <w:num w:numId="5" w16cid:durableId="1056859851">
    <w:abstractNumId w:val="4"/>
  </w:num>
  <w:num w:numId="6" w16cid:durableId="57481485">
    <w:abstractNumId w:val="3"/>
  </w:num>
  <w:num w:numId="7" w16cid:durableId="1360157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8D"/>
    <w:rsid w:val="00113B40"/>
    <w:rsid w:val="003827F6"/>
    <w:rsid w:val="00493572"/>
    <w:rsid w:val="005B1A8D"/>
    <w:rsid w:val="005D23C5"/>
    <w:rsid w:val="007827A7"/>
    <w:rsid w:val="00CE27F6"/>
    <w:rsid w:val="00DF5D15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0EEC"/>
  <w15:chartTrackingRefBased/>
  <w15:docId w15:val="{8E39E18F-CE57-489E-A982-C25F9C8B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B1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B1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1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B1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1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B1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B1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B1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B1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B1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B1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5B1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B1A8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B1A8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B1A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B1A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B1A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B1A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B1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B1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B1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B1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B1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B1A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B1A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B1A8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B1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B1A8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B1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522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Adigonie Latham (12HT)</dc:creator>
  <cp:keywords/>
  <dc:description/>
  <cp:lastModifiedBy>Adigonie Latham (12HT)</cp:lastModifiedBy>
  <cp:revision>6</cp:revision>
  <dcterms:created xsi:type="dcterms:W3CDTF">2025-05-04T04:29:00Z</dcterms:created>
  <dcterms:modified xsi:type="dcterms:W3CDTF">2025-05-04T16:45:00Z</dcterms:modified>
</cp:coreProperties>
</file>