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0F95D" w14:textId="56A6E9D1" w:rsidR="0033669F" w:rsidRPr="0033669F" w:rsidRDefault="0033669F" w:rsidP="0033669F">
      <w:pPr>
        <w:ind w:left="-284" w:right="-285"/>
        <w:jc w:val="center"/>
        <w:rPr>
          <w:rFonts w:ascii="Palatino Linotype" w:hAnsi="Palatino Linotype"/>
          <w:bCs/>
          <w:color w:val="0070C0"/>
          <w:sz w:val="22"/>
          <w:szCs w:val="22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669F">
        <w:rPr>
          <w:rFonts w:ascii="Palatino Linotype" w:hAnsi="Palatino Linotype"/>
          <w:bCs/>
          <w:color w:val="0070C0"/>
          <w:sz w:val="22"/>
          <w:szCs w:val="22"/>
          <w:highlight w:val="yellow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ΛΑΤΙΝΙΚΑ Β’ ΛΥΚΕΙΟΥ ΕΙΣΑΓΩΓΗ</w:t>
      </w:r>
    </w:p>
    <w:p w14:paraId="141D5748" w14:textId="77777777" w:rsidR="0033669F" w:rsidRDefault="0033669F" w:rsidP="0033669F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b/>
          <w:bCs/>
          <w:sz w:val="22"/>
          <w:szCs w:val="22"/>
        </w:rPr>
        <w:t>ΕΡΩΤΗΣΕΙΣ ΚΛΕΙΣΤΟΥ ΤΥΠΟΥ</w:t>
      </w:r>
      <w:r w:rsidRPr="0033669F">
        <w:rPr>
          <w:rFonts w:ascii="Palatino Linotype" w:hAnsi="Palatino Linotype"/>
          <w:sz w:val="22"/>
          <w:szCs w:val="22"/>
        </w:rPr>
        <w:t xml:space="preserve"> </w:t>
      </w:r>
    </w:p>
    <w:p w14:paraId="026F8DB4" w14:textId="45E2427C" w:rsidR="0033669F" w:rsidRDefault="0033669F" w:rsidP="0033669F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Α. Να σημειώσετε αν οι παρακάτω προτάσεις είναι Σωστές ή Λανθασμένες: </w:t>
      </w:r>
    </w:p>
    <w:p w14:paraId="52EB318A" w14:textId="3A0ED7F5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λατινική γλώσσα ανήκει στην ινδοευρωπαϊκή ομάδα γλωσσών. </w:t>
      </w:r>
    </w:p>
    <w:p w14:paraId="3DAD8534" w14:textId="018E65C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Λατινική ήταν μία από τις διαλέκτους της Ιταλίας. </w:t>
      </w:r>
    </w:p>
    <w:p w14:paraId="4494626F" w14:textId="5D7349E2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ελληνική και η λατινική γλώσσα έχουν κοινή καταγωγή από τον Ινδοευρωπαϊκή. </w:t>
      </w:r>
    </w:p>
    <w:p w14:paraId="58EC50D7" w14:textId="7C89ED24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λατινική και η ελληνική γλώσσα δεν παρουσιάζουν καμία ομοιότητα. </w:t>
      </w:r>
    </w:p>
    <w:p w14:paraId="2731EA3D" w14:textId="482D8730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Τα κοινά στοιχεία ελληνικής και λατινικής γλώσσας οφείλονται, μεταξύ άλλων, στη συνύπαρξη Ελλήνων και Ρωμαίων στην Κεντρική και Κάτω Ιταλία και στη Σικελία. </w:t>
      </w:r>
    </w:p>
    <w:p w14:paraId="68AE7454" w14:textId="1A465CED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διαμόρφωσαν το δικό τους αλφάβητο χωρίς επιδράσεις από άλλους λαούς. </w:t>
      </w:r>
    </w:p>
    <w:p w14:paraId="470D4542" w14:textId="3B6806EB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>Η λατινική λογοτεχνική παραγωγή ξεκινά μετά τη συνάντηση με τους Έλληνες, περίπου το 240 π.Χ..</w:t>
      </w:r>
    </w:p>
    <w:p w14:paraId="69EDDED9" w14:textId="09152EAE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Το πρώτο έργο της ρωμαϊκής λογοτεχνίας είναι η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Βεργιλίου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. </w:t>
      </w:r>
    </w:p>
    <w:p w14:paraId="263E329C" w14:textId="02652E1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Έλληνας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Λίβιος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Ανδρόνικος από τον </w:t>
      </w:r>
      <w:proofErr w:type="spellStart"/>
      <w:r w:rsidRPr="0033669F">
        <w:rPr>
          <w:rFonts w:ascii="Palatino Linotype" w:hAnsi="Palatino Linotype"/>
          <w:sz w:val="22"/>
          <w:szCs w:val="22"/>
        </w:rPr>
        <w:t>Τάραντα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απέδωσε στα Λατινικά την Οδύσσεια του Ομήρου και παρουσίασε ελληνικά δράματα διασκευασμένα στα Λατινικά. </w:t>
      </w:r>
    </w:p>
    <w:p w14:paraId="12F61D32" w14:textId="76120430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Τα λογοτεχνικά είδη στη ρωμαϊκή λογοτεχνία ακολουθούν με ακρίβεια την εξέλιξη των ειδών στην αρχαία ελληνική γραμματεία: π.χ. πρώτα ωριμάζει το έπος, στη συνέχεια η λυρική ποίηση και τελευταία η κωμωδία. </w:t>
      </w:r>
    </w:p>
    <w:p w14:paraId="2927E59B" w14:textId="75262A43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εξέλιξη των λογοτεχνικών ειδών στη ρωμαϊκή λογοτεχνία έχει τα δικά της χαρακτηριστικά: π.χ. πρώτα ωριμάζει η κωμωδία και τελευταίο το έπος. </w:t>
      </w:r>
    </w:p>
    <w:p w14:paraId="71083A4B" w14:textId="4C6CC606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επηρεάστηκαν δημιουργικά και σε βάθος από τα έργα της αρχαίας ελληνικής γραμματείας. </w:t>
      </w:r>
    </w:p>
    <w:p w14:paraId="233F0C2A" w14:textId="1BB7BE96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ακολούθησαν δουλικά τα ελληνικά τους πρότυπα. </w:t>
      </w:r>
    </w:p>
    <w:p w14:paraId="73F0D87C" w14:textId="0EE56D6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δεν δημιούργησαν κανένα νέο λογοτεχνικό είδος, αλλά ακολούθησαν απολύτως πιστά τα είδη της αρχαίας ελληνικής γραμματείας. </w:t>
      </w:r>
    </w:p>
    <w:p w14:paraId="24B24869" w14:textId="429D47F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επηρεάστηκαν από την αρχαία ελληνική λογοτεχνία μέσα από τη διαδικασία της δημιουργικής πρόσληψης και του ανταγωνισμού. </w:t>
      </w:r>
    </w:p>
    <w:p w14:paraId="57A1D791" w14:textId="6B3CBF8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>Οι Ρωμαίοι επηρεάζονται ταυτόχρονα από ελληνιστικά, κλασικά και αρχαϊκά ελληνικά πρότυπα.</w:t>
      </w:r>
    </w:p>
    <w:p w14:paraId="4BB469C8" w14:textId="6B55DA2D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παράγουν και νέα λογοτεχνικά είδη, όπως η σάτιρα. </w:t>
      </w:r>
    </w:p>
    <w:p w14:paraId="4BDDADA4" w14:textId="4036DA70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μεταμορφώνουν ριζικά αρχαιοελληνικά λογοτεχνικά είδη, όπως συμβαίνει με τη ρωμαϊκή ελεγεία. </w:t>
      </w:r>
    </w:p>
    <w:p w14:paraId="50702226" w14:textId="3E6E8CE3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Κατά την προκλασική εποχή όλοι οι Ρωμαίοι θαυμάζουν τον ελληνικό πολιτισμό και κανείς δεν βλέπει με καχυποψία την ελληνική επίδραση. </w:t>
      </w:r>
    </w:p>
    <w:p w14:paraId="02242B8C" w14:textId="7FEEBA5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Ρωμαίοι αρχικά μιμούνται την ελληνική λογοτεχνία και στη συνέχεια μετασχηματίζουν δημιουργικά τα ελληνικά πρότυπα. </w:t>
      </w:r>
    </w:p>
    <w:p w14:paraId="6C3ABA54" w14:textId="4025DA14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Το πρώτο λογοτεχνικό είδος που ακμάζει στη Ρώμη είναι η τραγωδία. </w:t>
      </w:r>
    </w:p>
    <w:p w14:paraId="5A93531C" w14:textId="406A9F7E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>Οι Ρωμαίοι κωμωδιογράφοι επηρεάζονται περισσότερο από τη Νέα Κωμωδία της ελληνιστικής περιόδου.</w:t>
      </w:r>
    </w:p>
    <w:p w14:paraId="204EB94B" w14:textId="4DF9037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Πλαύτος και 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Τερέντιος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έγραψαν τραγωδίες. </w:t>
      </w:r>
    </w:p>
    <w:p w14:paraId="49A8CCDA" w14:textId="17F5E257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Στις ρωμαϊκές τραγωδίες κυριαρχεί η τρωική θεματολογία. </w:t>
      </w:r>
    </w:p>
    <w:p w14:paraId="6648731E" w14:textId="6E3E3E5D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Έννιος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συνέθεσε ένα ιστορικό έπος με τίτλο «Χρονικά» (“</w:t>
      </w:r>
      <w:proofErr w:type="spellStart"/>
      <w:r w:rsidRPr="0033669F">
        <w:rPr>
          <w:rFonts w:ascii="Palatino Linotype" w:hAnsi="Palatino Linotype"/>
          <w:sz w:val="22"/>
          <w:szCs w:val="22"/>
        </w:rPr>
        <w:t>Annales</w:t>
      </w:r>
      <w:proofErr w:type="spellEnd"/>
      <w:r w:rsidRPr="0033669F">
        <w:rPr>
          <w:rFonts w:ascii="Palatino Linotype" w:hAnsi="Palatino Linotype"/>
          <w:sz w:val="22"/>
          <w:szCs w:val="22"/>
        </w:rPr>
        <w:t>”).</w:t>
      </w:r>
    </w:p>
    <w:p w14:paraId="08290A7B" w14:textId="07EAEEED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Το αρχαιότερο ποιητικό λατινικό έργο που σώζεται ανήκει στον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Κάτωνα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και έχει τίτλο «Για τη γεωργία» (“De </w:t>
      </w:r>
      <w:proofErr w:type="spellStart"/>
      <w:r w:rsidRPr="0033669F">
        <w:rPr>
          <w:rFonts w:ascii="Palatino Linotype" w:hAnsi="Palatino Linotype"/>
          <w:sz w:val="22"/>
          <w:szCs w:val="22"/>
        </w:rPr>
        <w:t>agricultura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”). </w:t>
      </w:r>
    </w:p>
    <w:p w14:paraId="3EC42DAC" w14:textId="69505945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lastRenderedPageBreak/>
        <w:t xml:space="preserve">Τα ρωμαϊκά λογοτεχνικά έργα της κλασικής εποχής χαρακτηρίζει η αισθητική τελειότητα και η ιδεολογική ωριμότητα. </w:t>
      </w:r>
    </w:p>
    <w:p w14:paraId="61A39388" w14:textId="74D73764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Στη ρεπουμπλικανική περίοδο ανθεί κυρίως η ποίηση και στην περίοδο του Αυγούστου ακμάζει κυρίως η πεζογραφία. </w:t>
      </w:r>
    </w:p>
    <w:p w14:paraId="00D5494A" w14:textId="202D5E88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διακρίθηκε κυρίως στην ποίηση. </w:t>
      </w:r>
    </w:p>
    <w:p w14:paraId="074FB59E" w14:textId="12B981DB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μεταξύ άλλων έγραψε και φιλοσοφικά έργα. </w:t>
      </w:r>
    </w:p>
    <w:p w14:paraId="108F08AB" w14:textId="6E5199D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πολύ γνωστός για τους ρητορικούς του λόγους. </w:t>
      </w:r>
    </w:p>
    <w:p w14:paraId="03AE6536" w14:textId="67AFEF3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πολλές σάτιρες. </w:t>
      </w:r>
    </w:p>
    <w:p w14:paraId="384E0D10" w14:textId="7673B12A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Ιούλιος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Καίσαρ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διέπρεψε στο είδος των απομνημονευμάτων με ιστορικό περιεχόμενο. </w:t>
      </w:r>
    </w:p>
    <w:p w14:paraId="39B19E70" w14:textId="0BC46463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Ιούλιος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Καίσαρ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ιστορικές βιογραφίες πολιτικών προσώπων της αρχαίας Ρώμης. </w:t>
      </w:r>
    </w:p>
    <w:p w14:paraId="294E68C3" w14:textId="2CD1D06E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Ιούλιος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Καίσαρ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γνωστός ποιητής της κλασικής περιόδου. </w:t>
      </w:r>
    </w:p>
    <w:p w14:paraId="1F622EAE" w14:textId="6EFBF1EF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βιογραφίες Ρωμαίων και Ελλήνων. </w:t>
      </w:r>
    </w:p>
    <w:p w14:paraId="3002CBB1" w14:textId="2D7EABF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επιδόθηκε στην ιστορική μονογραφία. </w:t>
      </w:r>
    </w:p>
    <w:p w14:paraId="04F3194F" w14:textId="4A7E71D0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ένας από τους πιο σημαντικούς ιστορικούς της κλασικής περιόδου. </w:t>
      </w:r>
    </w:p>
    <w:p w14:paraId="1BF84592" w14:textId="3509D2FE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ποίηση σε λυρικά μέτρα. </w:t>
      </w:r>
    </w:p>
    <w:p w14:paraId="593ED44F" w14:textId="0B80A532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ήταν Ρωμαίος ιστορικός επηρεασμένος από το Θουκυδίδη. </w:t>
      </w:r>
    </w:p>
    <w:p w14:paraId="3D542C57" w14:textId="049C7CF4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Κάτουλλος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πολύ γνωστός ποιητής του κινήματος των «Νεωτερικών». </w:t>
      </w:r>
    </w:p>
    <w:p w14:paraId="6B3CE4E9" w14:textId="15A40311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Σαλλούστιος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διέπρεψε στα ιστορικά απομνημονεύματα. </w:t>
      </w:r>
    </w:p>
    <w:p w14:paraId="59AE3103" w14:textId="6F6FD52A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γνωστός Ρωμαίος επικός ποιητής. </w:t>
      </w:r>
    </w:p>
    <w:p w14:paraId="7C1067B0" w14:textId="3E15F896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ποιητικές επιστολές. </w:t>
      </w:r>
    </w:p>
    <w:p w14:paraId="2F638C34" w14:textId="6F8E266A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δεν επηρεάστηκε καθόλου από ελληνικά πρότυπα και ήταν εχθρικός προς το ελληνικό πνεύμα. </w:t>
      </w:r>
    </w:p>
    <w:p w14:paraId="2577A64B" w14:textId="7171C33F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επιδόθηκε στο ρωμαϊκό είδος της σάτιρας. </w:t>
      </w:r>
    </w:p>
    <w:p w14:paraId="1F63BE0E" w14:textId="1AC9F48B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Βεργίλιος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σάτιρα. </w:t>
      </w:r>
    </w:p>
    <w:p w14:paraId="30D2FCC6" w14:textId="7C20F1C8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Βεργίλιος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την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, το θεωρούμενο «εθνικό» έπος των Ρωμαίων. </w:t>
      </w:r>
    </w:p>
    <w:p w14:paraId="63E3E8B5" w14:textId="3C24F545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παρουσιάζει εμφανείς επιρροές από τα ομηρικά έπη. </w:t>
      </w:r>
    </w:p>
    <w:p w14:paraId="31762345" w14:textId="29D5D0B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αφηγείται το ταξίδι και τις περιπέτειες του Αινεία, του μυθικού γενάρχη των Ρωμαίων, από την αναχώρησή του από την Τροία μέχρι την εγκατάστασή του στην Ιταλία. </w:t>
      </w:r>
    </w:p>
    <w:p w14:paraId="0B9160C5" w14:textId="02A64AA7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Βεργίλιος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επιδόθηκε και στην πεζογραφία με ιστορικά θέματα. </w:t>
      </w:r>
    </w:p>
    <w:p w14:paraId="4940F140" w14:textId="30BB71A7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Το έργο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Βεργιλίου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ήταν πολύ σημαντικό για την εποχή του αλλά δεν έπαιξε κανένα ρόλο στην ιστορία της ευρωπαϊκής λογοτεχνίας. </w:t>
      </w:r>
    </w:p>
    <w:p w14:paraId="29B2A05B" w14:textId="21E53A1F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Βεργίλιος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το ομηρικού τύπου έπος της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. </w:t>
      </w:r>
    </w:p>
    <w:p w14:paraId="0D23BBCE" w14:textId="7775F58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μετέφερε το αιολικό μέλος στη Ρώμη. </w:t>
      </w:r>
    </w:p>
    <w:p w14:paraId="5CE9D401" w14:textId="5B353791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Τίβουλλος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ελεγειακή ποίηση. </w:t>
      </w:r>
    </w:p>
    <w:p w14:paraId="21196BD6" w14:textId="6738DE5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Προπέρτιος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ήταν γνωστός επικός ποιητής της κλασικής περιόδου. </w:t>
      </w:r>
    </w:p>
    <w:p w14:paraId="506B4293" w14:textId="753EA9AC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Οβίδιος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ήταν (και) ελεγειακός ποιητής της κλασικής περιόδου. </w:t>
      </w:r>
    </w:p>
    <w:p w14:paraId="384DEA34" w14:textId="2E4E891F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Μεταμορφώσεις είναι επικό ποίημα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Ορατίου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. </w:t>
      </w:r>
    </w:p>
    <w:p w14:paraId="366367D5" w14:textId="6DE915A1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Μεταμορφώσεις είναι ένα έπος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Οβιδίου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που περιέχει πλήθος (ελληνικής κυρίως προέλευσης) μύθους. </w:t>
      </w:r>
    </w:p>
    <w:p w14:paraId="10CD1916" w14:textId="2B820E17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Μεταμορφώσεις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Οβιδίου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ελεγειακό ποίημα, αφού 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Οβίδιος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(και) ελεγειακός ποιητής. </w:t>
      </w:r>
    </w:p>
    <w:p w14:paraId="14B040F9" w14:textId="00ADD0A0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Οι Μεταμορφώσεις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Οβιδίου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ανήκουν στο είδος της σάτιρας. </w:t>
      </w:r>
    </w:p>
    <w:p w14:paraId="2E03F650" w14:textId="5129D0FF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Λουκρήτιος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φιλοσοφικό έπος. </w:t>
      </w:r>
    </w:p>
    <w:p w14:paraId="090ADB7F" w14:textId="50166701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Λουκρήτιος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και ηρωικό έπος, εκτός από φιλοσοφικό. </w:t>
      </w:r>
    </w:p>
    <w:p w14:paraId="36E20B10" w14:textId="3A4E0CAB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lastRenderedPageBreak/>
        <w:t xml:space="preserve">Το επικό ποίημα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Λουκρητίου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έχει φιλοσοφικό περιεχόμενο και προσπαθεί να απαλλάξει τον άνθρωπο από τη δεισιδαιμονία και τον φόβο του θανάτου. </w:t>
      </w:r>
    </w:p>
    <w:p w14:paraId="61054573" w14:textId="71D8E468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Κάτουλλος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ηρωική επική ποίηση. </w:t>
      </w:r>
    </w:p>
    <w:p w14:paraId="7D6BB1B5" w14:textId="527DC1E6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Το περιεχόμενο του μεγαλύτερου μέρους της ποίησης του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Κατούλλου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κυρίως ερωτικό. </w:t>
      </w:r>
    </w:p>
    <w:p w14:paraId="75C539C1" w14:textId="46910F37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επηρεάστηκε από την αρχαία αιολική ποίηση.</w:t>
      </w:r>
    </w:p>
    <w:p w14:paraId="4967B37C" w14:textId="1796A1E9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Η </w:t>
      </w:r>
      <w:proofErr w:type="spellStart"/>
      <w:r w:rsidRPr="0033669F">
        <w:rPr>
          <w:rFonts w:ascii="Palatino Linotype" w:hAnsi="Palatino Linotype"/>
          <w:sz w:val="22"/>
          <w:szCs w:val="22"/>
        </w:rPr>
        <w:t>Αινειάδα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έχει πρότυπό της τα ομηρικά έπη. </w:t>
      </w:r>
    </w:p>
    <w:p w14:paraId="5E43F9DA" w14:textId="0EED0042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ήταν ένας πολύ διακεκριμένος Ρωμαίος ρήτορας. </w:t>
      </w:r>
    </w:p>
    <w:p w14:paraId="36F04CC7" w14:textId="509B69DE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</w:t>
      </w:r>
      <w:proofErr w:type="spellStart"/>
      <w:r w:rsidRPr="0033669F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μεγάλα επικά ποιήματα. </w:t>
      </w:r>
    </w:p>
    <w:p w14:paraId="0B5E2EFF" w14:textId="4065CB0A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Τίτος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Λίβιος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είναι ένας σημαντικός ιστορικός της κλασικής περιόδου.</w:t>
      </w:r>
    </w:p>
    <w:p w14:paraId="527F06D8" w14:textId="57A33CEB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Τίτος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Λίβιος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έγραψε σάτιρα και ελεγεία. </w:t>
      </w:r>
    </w:p>
    <w:p w14:paraId="391F2970" w14:textId="26FEB8E4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ιστορικός Τίτος </w:t>
      </w:r>
      <w:proofErr w:type="spellStart"/>
      <w:r w:rsidRPr="0033669F">
        <w:rPr>
          <w:rFonts w:ascii="Palatino Linotype" w:hAnsi="Palatino Linotype"/>
          <w:sz w:val="22"/>
          <w:szCs w:val="22"/>
        </w:rPr>
        <w:t>Λίβιος</w:t>
      </w:r>
      <w:proofErr w:type="spellEnd"/>
      <w:r w:rsidRPr="0033669F">
        <w:rPr>
          <w:rFonts w:ascii="Palatino Linotype" w:hAnsi="Palatino Linotype"/>
          <w:sz w:val="22"/>
          <w:szCs w:val="22"/>
        </w:rPr>
        <w:t xml:space="preserve"> παρουσίασε την ιστορική διαδρομή της Ρώμης από την ίδρυσή της ως τις μέρες του σε ποιητικό λόγο. </w:t>
      </w:r>
    </w:p>
    <w:p w14:paraId="4E1D0729" w14:textId="59E67762" w:rsidR="0033669F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 xml:space="preserve">Ο Βιτρούβιος έγραψε σε πεζό λόγο έργο για την αρχιτεκτονική. </w:t>
      </w:r>
    </w:p>
    <w:p w14:paraId="58A7DD09" w14:textId="4FAFE94C" w:rsidR="00D41248" w:rsidRPr="0033669F" w:rsidRDefault="0033669F" w:rsidP="0033669F">
      <w:pPr>
        <w:pStyle w:val="a3"/>
        <w:numPr>
          <w:ilvl w:val="0"/>
          <w:numId w:val="1"/>
        </w:numPr>
        <w:ind w:left="0" w:right="-285" w:hanging="426"/>
        <w:jc w:val="both"/>
        <w:rPr>
          <w:rFonts w:ascii="Palatino Linotype" w:hAnsi="Palatino Linotype"/>
          <w:sz w:val="22"/>
          <w:szCs w:val="22"/>
        </w:rPr>
      </w:pPr>
      <w:r w:rsidRPr="0033669F">
        <w:rPr>
          <w:rFonts w:ascii="Palatino Linotype" w:hAnsi="Palatino Linotype"/>
          <w:sz w:val="22"/>
          <w:szCs w:val="22"/>
        </w:rPr>
        <w:t>Ο Βιτρούβιος έγραψε το τεχνικό του σύγγραμμα σε ποιητικό λόγο.</w:t>
      </w:r>
    </w:p>
    <w:sectPr w:rsidR="00D41248" w:rsidRPr="0033669F" w:rsidSect="008C1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37D7B"/>
    <w:multiLevelType w:val="hybridMultilevel"/>
    <w:tmpl w:val="50704858"/>
    <w:lvl w:ilvl="0" w:tplc="F76EB8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0125C55"/>
    <w:multiLevelType w:val="hybridMultilevel"/>
    <w:tmpl w:val="FF26F9B2"/>
    <w:lvl w:ilvl="0" w:tplc="DD105054">
      <w:start w:val="1"/>
      <w:numFmt w:val="decimal"/>
      <w:lvlText w:val="%1)"/>
      <w:lvlJc w:val="left"/>
      <w:pPr>
        <w:ind w:left="436" w:hanging="360"/>
      </w:pPr>
      <w:rPr>
        <w:b/>
        <w:bCs/>
        <w:i/>
        <w:iCs/>
        <w:color w:val="0070C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127505719">
    <w:abstractNumId w:val="1"/>
  </w:num>
  <w:num w:numId="2" w16cid:durableId="458769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9F"/>
    <w:rsid w:val="0033669F"/>
    <w:rsid w:val="008C1B49"/>
    <w:rsid w:val="00A07A28"/>
    <w:rsid w:val="00C9460C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F55A"/>
  <w15:chartTrackingRefBased/>
  <w15:docId w15:val="{13B85F07-0EBE-47B7-A710-8A29D51D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942</Words>
  <Characters>5092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1</cp:revision>
  <dcterms:created xsi:type="dcterms:W3CDTF">2024-09-18T10:39:00Z</dcterms:created>
  <dcterms:modified xsi:type="dcterms:W3CDTF">2024-09-18T10:48:00Z</dcterms:modified>
</cp:coreProperties>
</file>