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0194B" w14:textId="77777777" w:rsidR="00957748" w:rsidRPr="00BF2E97" w:rsidRDefault="00957748" w:rsidP="0095774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F637E">
        <w:rPr>
          <w:rFonts w:ascii="Times New Roman" w:hAnsi="Times New Roman" w:cs="Times New Roman"/>
          <w:b/>
          <w:bCs/>
          <w:sz w:val="28"/>
          <w:szCs w:val="28"/>
        </w:rPr>
        <w:t>Διαρθρωτικές λέξεις</w:t>
      </w:r>
    </w:p>
    <w:tbl>
      <w:tblPr>
        <w:tblW w:w="981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8066"/>
      </w:tblGrid>
      <w:tr w:rsidR="00957748" w:rsidRPr="000F637E" w14:paraId="121EDC9F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3992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Προσθήκη: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8263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ακόμη, επίσης, επιπλέον, πρόσθετα, επιπρόσθετα, εκτός από αυτό, περαιτέρω κ.α.</w:t>
            </w:r>
          </w:p>
        </w:tc>
      </w:tr>
      <w:tr w:rsidR="00957748" w:rsidRPr="000F637E" w14:paraId="6FC398EF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6C45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Αιτιολόγηση: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68DD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γιατί, επειδή, διότι, αφού, μια που, καθώς, εξαιτίας, σημαντικός λόγος είναι, το φαινόμενο οφείλεται κ.α.</w:t>
            </w:r>
          </w:p>
        </w:tc>
      </w:tr>
      <w:tr w:rsidR="00957748" w:rsidRPr="000F637E" w14:paraId="191F74BB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00EF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Αποτέλεσμα </w:t>
            </w:r>
          </w:p>
          <w:p w14:paraId="4963B142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 συμπέρασμα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020D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ώστε, λοιπόν, άρα, επομένως, έτσι (που), τελικά, συνεπώς, οπότε, συνάγεται το συμπέρασμα, ανακεφαλαιώνοντας, συνοψίζοντας,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επιλογικά</w:t>
            </w:r>
            <w:proofErr w:type="spellEnd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συμπερασματικά, συνεπώς, έχει ως αποτέλεσμα – απόρροια – απότοκο - επακόλουθο – αντίκτυπο…,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κ.α</w:t>
            </w:r>
            <w:proofErr w:type="spellEnd"/>
          </w:p>
        </w:tc>
      </w:tr>
      <w:tr w:rsidR="00957748" w:rsidRPr="000F637E" w14:paraId="42ACE071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F2C3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Αντίθεση </w:t>
            </w:r>
          </w:p>
          <w:p w14:paraId="05E711F6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 εναντίωση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CC28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αλλά, όμως, ωστόσο, ενώ, από την άλλη πλευρά, αντίθετα, παρά, μολαταύτα, αν και, μόνο που, εντούτοις, παρ’ όλα αυτά, ακόμη κι αν, και όμως, μολονότι, παρόλο που, από τη μια … από την άλλη, απεναντίας, εξάλλου, στον αντίποδα βρίσκεται…, πέρα από αυτά όμως, δε συμβαίνει όμως το ίδιο, παρά το ότι, διαφορετικά, ειδάλλως, αλλιώς, αντίστροφα, διαμετρικά αντίθετο είναι….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κ.α</w:t>
            </w:r>
            <w:proofErr w:type="spellEnd"/>
          </w:p>
        </w:tc>
      </w:tr>
      <w:tr w:rsidR="00957748" w:rsidRPr="000F637E" w14:paraId="3379E399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1495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Γενίκευση: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878B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γενικά, τις περισσότερες φορές, ευρύτερα, σε γενικές γραμμές, γενικεύοντας θα λέγαμε ότι…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κ.α</w:t>
            </w:r>
            <w:proofErr w:type="spellEnd"/>
          </w:p>
        </w:tc>
      </w:tr>
      <w:tr w:rsidR="00957748" w:rsidRPr="000F637E" w14:paraId="6CA22687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210C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Παράδειγμα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B99B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λόγου</w:t>
            </w: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χάρη, για παράδειγμα, όπως για παράδειγμα…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κ.α</w:t>
            </w:r>
            <w:proofErr w:type="spellEnd"/>
          </w:p>
        </w:tc>
      </w:tr>
      <w:tr w:rsidR="00957748" w:rsidRPr="000F637E" w14:paraId="5D179BAA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043A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Διασαφήνιση – επεξήγηση: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F039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δηλαδή, αυτό σημαίνει ότι…, ειδικότερα, με άλλα λόγια, (πιο) συγκεκριμένα, υπ’ αυτή την έννοια, για να γίνουμε πιο σαφείς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κ.α</w:t>
            </w:r>
            <w:proofErr w:type="spellEnd"/>
          </w:p>
        </w:tc>
      </w:tr>
      <w:tr w:rsidR="00957748" w:rsidRPr="000F637E" w14:paraId="4C664599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A43E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Έμφαση: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D668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το σημαντικότερο απ’ όλα…, το κυριότερο…, αξίζει να σημειωθεί πως…, εκείνο που προέχει…, πρέπει να τονιστεί ότι…, αξιοπρόσεχτο είναι πως…, </w:t>
            </w: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ιδιαίτερα</w:t>
            </w: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σημαντικό είναι πως…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κ.α</w:t>
            </w:r>
            <w:proofErr w:type="spellEnd"/>
          </w:p>
        </w:tc>
      </w:tr>
      <w:tr w:rsidR="00957748" w:rsidRPr="000F637E" w14:paraId="55419897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D50E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Επιβεβαίωση – συμφωνία – αποδοχή: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1EBA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ασφαλώς, βεβαίως, σίγουρα, πράγματι, αναμφίβολα, αναμφισβήτητα, δε χωρεί αμφιβολία (αμφισβήτηση) ότι…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κ.α</w:t>
            </w:r>
            <w:proofErr w:type="spellEnd"/>
          </w:p>
        </w:tc>
      </w:tr>
      <w:tr w:rsidR="00957748" w:rsidRPr="000F637E" w14:paraId="6869DE32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BC96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Ομοιότητα – αναλογία:  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9745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όπως, σαν, ομοίως, ανάλογα, το ίδιο ισχύει και για…, κάτι ανάλογο συμβαίνει και με…, μοιάζει με…, παρουσιάζει κοινά στοιχεία…, αυτό θυμίζει…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κ.α</w:t>
            </w:r>
            <w:proofErr w:type="spellEnd"/>
          </w:p>
        </w:tc>
      </w:tr>
      <w:tr w:rsidR="00957748" w:rsidRPr="000F637E" w14:paraId="116013BE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23D8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Όρος – προϋπόθεση: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3BB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αν, εκτός αν, εφόσον, με τον όρο, με την προϋπόθεση, σε περίπτωση που…, …αποτελεί βασική προϋπόθεση για…, ίσως, πιθανώς, ενδεχομένως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κ.α</w:t>
            </w:r>
            <w:proofErr w:type="spellEnd"/>
          </w:p>
        </w:tc>
      </w:tr>
      <w:tr w:rsidR="00957748" w:rsidRPr="000F637E" w14:paraId="42D319F7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2C74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Σύγκριση: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1C1B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παρά, απ’ όσο, απ’ ό,τι, συγκριτικά, σε σχέση με …, σε αντιδιαστολή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κ.α</w:t>
            </w:r>
            <w:proofErr w:type="spellEnd"/>
          </w:p>
        </w:tc>
      </w:tr>
      <w:tr w:rsidR="00957748" w:rsidRPr="000F637E" w14:paraId="4BFF0A59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F09F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Σκοπός: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E012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για να, έχει ως σκοπό/στόχο/επιδίωξη, προκειμένου να…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κ.α</w:t>
            </w:r>
            <w:proofErr w:type="spellEnd"/>
          </w:p>
        </w:tc>
      </w:tr>
      <w:tr w:rsidR="00957748" w:rsidRPr="000F637E" w14:paraId="0203F29B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E32F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Διαίρεση-ταξινόμηση: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364D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πρώτον, δεύτερον… αφενός…αφετέρου, απ’ τη μια…απ’ την άλλη…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κ.α</w:t>
            </w:r>
            <w:proofErr w:type="spellEnd"/>
          </w:p>
        </w:tc>
      </w:tr>
      <w:tr w:rsidR="00957748" w:rsidRPr="000F637E" w14:paraId="22984295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D47C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Διάζευξη: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9162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ή, είτε…είτε…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κ.α</w:t>
            </w:r>
            <w:proofErr w:type="spellEnd"/>
          </w:p>
        </w:tc>
      </w:tr>
      <w:tr w:rsidR="00957748" w:rsidRPr="000F637E" w14:paraId="2F1C54A8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09C6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Πιθανότητα: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BAE1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ενδεχομένως, πιθανώς, ίσως … κ.α.</w:t>
            </w:r>
          </w:p>
        </w:tc>
      </w:tr>
      <w:tr w:rsidR="00957748" w:rsidRPr="000F637E" w14:paraId="4D4F963C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81E0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Χρόνος – χρονική σχέση: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6E34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όταν, αφού, καθώς, όποτε, μόλις, έως ότου, πριν, πριν από, κάθε φορά που, αρχικά, στη συνέχεια, πρώτα, ύστερα, μετά από λίγο, αφότου, προτού, ώσπου, ωσότου, όσο που,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κτλ</w:t>
            </w:r>
            <w:proofErr w:type="spellEnd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957748" w:rsidRPr="000F637E" w14:paraId="0FDB8D17" w14:textId="77777777" w:rsidTr="00297C5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515E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Τόπος: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4743" w14:textId="77777777" w:rsidR="00957748" w:rsidRPr="000F637E" w:rsidRDefault="00957748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εδώ, εκεί, πιο κάτω… </w:t>
            </w:r>
            <w:proofErr w:type="spellStart"/>
            <w:r w:rsidRPr="000F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κ.α</w:t>
            </w:r>
            <w:proofErr w:type="spellEnd"/>
          </w:p>
        </w:tc>
      </w:tr>
    </w:tbl>
    <w:p w14:paraId="31B0BD59" w14:textId="77777777" w:rsidR="00A42AD4" w:rsidRDefault="00A42AD4"/>
    <w:sectPr w:rsidR="00A42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48"/>
    <w:rsid w:val="00957748"/>
    <w:rsid w:val="00A4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5030"/>
  <w15:chartTrackingRefBased/>
  <w15:docId w15:val="{8DD5F43E-8BA4-4D19-8E56-2F4221C8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748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Dafni Papatheodorou</dc:creator>
  <cp:keywords/>
  <dc:description/>
  <cp:lastModifiedBy>Dafni Papatheodorou</cp:lastModifiedBy>
  <cp:revision>1</cp:revision>
  <dcterms:created xsi:type="dcterms:W3CDTF">2021-01-20T15:52:00Z</dcterms:created>
  <dcterms:modified xsi:type="dcterms:W3CDTF">2021-01-20T15:52:00Z</dcterms:modified>
</cp:coreProperties>
</file>