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91" w:rsidRPr="00472EE0" w:rsidRDefault="009A0591" w:rsidP="009A0591">
      <w:pPr>
        <w:jc w:val="center"/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  <w:r w:rsidRPr="00472EE0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Unit 3 </w:t>
      </w:r>
      <w:proofErr w:type="gramStart"/>
      <w:r w:rsidRPr="00472EE0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On</w:t>
      </w:r>
      <w:proofErr w:type="gramEnd"/>
      <w:r w:rsidRPr="00472EE0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Duty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3"/>
        <w:gridCol w:w="4179"/>
        <w:gridCol w:w="73"/>
        <w:gridCol w:w="3487"/>
      </w:tblGrid>
      <w:tr w:rsidR="00FE3E7C" w:rsidRPr="006D2194" w:rsidTr="00FE3E7C">
        <w:tc>
          <w:tcPr>
            <w:tcW w:w="5000" w:type="pct"/>
            <w:gridSpan w:val="4"/>
            <w:vAlign w:val="center"/>
          </w:tcPr>
          <w:p w:rsidR="00FE3E7C" w:rsidRPr="00FE3E7C" w:rsidRDefault="00FE3E7C" w:rsidP="00735B91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 w:rsidRPr="00FE3E7C"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Text: French supermarket siege…, pp. 26-</w:t>
            </w:r>
            <w:r w:rsidR="00735B91"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31</w:t>
            </w:r>
          </w:p>
        </w:tc>
      </w:tr>
      <w:tr w:rsidR="00FE3E7C" w:rsidRPr="00FE3E7C" w:rsidTr="00A860DF">
        <w:tc>
          <w:tcPr>
            <w:tcW w:w="1378" w:type="pct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LEXICAL ITEM</w:t>
            </w:r>
          </w:p>
        </w:tc>
        <w:tc>
          <w:tcPr>
            <w:tcW w:w="1990" w:type="pct"/>
            <w:gridSpan w:val="2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SYNONYM</w:t>
            </w:r>
            <w:r w:rsidRPr="00FE3E7C">
              <w:rPr>
                <w:rFonts w:asciiTheme="majorHAnsi" w:hAnsiTheme="majorHAnsi" w:cs="Microsoft Sans Serif"/>
                <w:b/>
                <w:lang w:val="en-US"/>
              </w:rPr>
              <w:t>/</w:t>
            </w:r>
            <w:r w:rsidRPr="00EE0058">
              <w:rPr>
                <w:rFonts w:asciiTheme="majorHAnsi" w:hAnsiTheme="majorHAnsi" w:cs="Microsoft Sans Serif"/>
                <w:b/>
                <w:lang w:val="en-US"/>
              </w:rPr>
              <w:t>DEFINITION</w:t>
            </w:r>
          </w:p>
        </w:tc>
        <w:tc>
          <w:tcPr>
            <w:tcW w:w="1632" w:type="pct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GREEK TRANSLATION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gendarme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807F76" w:rsidRDefault="00807F76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807F76">
              <w:rPr>
                <w:rFonts w:asciiTheme="majorHAnsi" w:hAnsiTheme="majorHAnsi"/>
                <w:shd w:val="clear" w:color="auto" w:fill="FFFFFF"/>
                <w:lang w:val="en-US"/>
              </w:rPr>
              <w:t>a paramilitary police officer in France and other French-speaking countries</w:t>
            </w:r>
          </w:p>
        </w:tc>
        <w:tc>
          <w:tcPr>
            <w:tcW w:w="1632" w:type="pct"/>
            <w:vAlign w:val="center"/>
          </w:tcPr>
          <w:p w:rsidR="009A0591" w:rsidRPr="00EE0058" w:rsidRDefault="00807F76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χ</w:t>
            </w:r>
            <w:r w:rsidR="009A0591" w:rsidRPr="00EE0058">
              <w:rPr>
                <w:rFonts w:asciiTheme="majorHAnsi" w:hAnsiTheme="majorHAnsi" w:cs="Microsoft Sans Serif"/>
              </w:rPr>
              <w:t>ωροφύλακας, αστυνομικός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siege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807F76" w:rsidRDefault="00807F76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807F76">
              <w:rPr>
                <w:rFonts w:asciiTheme="majorHAnsi" w:hAnsiTheme="majorHAnsi" w:cs="Arial"/>
                <w:shd w:val="clear" w:color="auto" w:fill="FFFFFF"/>
                <w:lang w:val="en-US"/>
              </w:rPr>
              <w:t>an operation in which a police or other force surround a building and cut off supplies, with the aim of forcing an armed person to surrender</w:t>
            </w:r>
          </w:p>
        </w:tc>
        <w:tc>
          <w:tcPr>
            <w:tcW w:w="1632" w:type="pct"/>
            <w:vAlign w:val="center"/>
          </w:tcPr>
          <w:p w:rsidR="009A0591" w:rsidRPr="00194EA8" w:rsidRDefault="00807F76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</w:rPr>
              <w:t>π</w:t>
            </w:r>
            <w:r w:rsidR="00194EA8">
              <w:rPr>
                <w:rFonts w:asciiTheme="majorHAnsi" w:hAnsiTheme="majorHAnsi" w:cs="Microsoft Sans Serif"/>
              </w:rPr>
              <w:t>ολιορκία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807F76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hostage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2836CB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proofErr w:type="gramStart"/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>a</w:t>
            </w:r>
            <w:proofErr w:type="gramEnd"/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 xml:space="preserve"> person seized or held as security for the fulfilment of a condition.</w:t>
            </w:r>
          </w:p>
        </w:tc>
        <w:tc>
          <w:tcPr>
            <w:tcW w:w="1632" w:type="pct"/>
            <w:vAlign w:val="center"/>
          </w:tcPr>
          <w:p w:rsidR="009A0591" w:rsidRPr="00EE0058" w:rsidRDefault="00807F76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όμηρος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807F76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to 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culminate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  <w:lang w:val="en-US"/>
              </w:rPr>
              <w:t>to reach the highest point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proofErr w:type="spellStart"/>
            <w:r w:rsidRPr="00EE0058">
              <w:rPr>
                <w:rFonts w:asciiTheme="majorHAnsi" w:hAnsiTheme="majorHAnsi" w:cs="Microsoft Sans Serif"/>
                <w:bCs/>
                <w:lang w:val="en-US"/>
              </w:rPr>
              <w:t>κορυφώνομ</w:t>
            </w:r>
            <w:proofErr w:type="spellEnd"/>
            <w:r w:rsidRPr="00EE0058">
              <w:rPr>
                <w:rFonts w:asciiTheme="majorHAnsi" w:hAnsiTheme="majorHAnsi" w:cs="Microsoft Sans Serif"/>
                <w:bCs/>
                <w:lang w:val="en-US"/>
              </w:rPr>
              <w:t>αι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807F76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petty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of little importance, trivial</w:t>
            </w:r>
          </w:p>
        </w:tc>
        <w:tc>
          <w:tcPr>
            <w:tcW w:w="1632" w:type="pct"/>
            <w:vAlign w:val="center"/>
          </w:tcPr>
          <w:p w:rsidR="009A0591" w:rsidRPr="00EE0058" w:rsidRDefault="00807F76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ασήμαντος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807F76" w:rsidP="00807F76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p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etty crime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807F76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m</w:t>
            </w:r>
            <w:r w:rsidR="009A0591" w:rsidRPr="00EE0058">
              <w:rPr>
                <w:rFonts w:asciiTheme="majorHAnsi" w:hAnsiTheme="majorHAnsi" w:cs="Microsoft Sans Serif"/>
                <w:lang w:val="en-US"/>
              </w:rPr>
              <w:t>inor offence</w:t>
            </w:r>
          </w:p>
        </w:tc>
        <w:tc>
          <w:tcPr>
            <w:tcW w:w="1632" w:type="pct"/>
            <w:vAlign w:val="center"/>
          </w:tcPr>
          <w:p w:rsidR="009A0591" w:rsidRPr="00807F76" w:rsidRDefault="00807F76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</w:rPr>
              <w:t>π</w:t>
            </w:r>
            <w:r w:rsidR="009A0591" w:rsidRPr="00EE0058">
              <w:rPr>
                <w:rFonts w:asciiTheme="majorHAnsi" w:hAnsiTheme="majorHAnsi" w:cs="Microsoft Sans Serif"/>
              </w:rPr>
              <w:t>λημμέλημα</w:t>
            </w:r>
            <w:r>
              <w:rPr>
                <w:rFonts w:asciiTheme="majorHAnsi" w:hAnsiTheme="majorHAnsi" w:cs="Microsoft Sans Serif"/>
                <w:lang w:val="en-US"/>
              </w:rPr>
              <w:t xml:space="preserve"> 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807F76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tate prosecutor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2836CB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proofErr w:type="gramStart"/>
            <w:r>
              <w:rPr>
                <w:rFonts w:asciiTheme="majorHAnsi" w:hAnsiTheme="majorHAnsi"/>
                <w:shd w:val="clear" w:color="auto" w:fill="FFFFFF"/>
                <w:lang w:val="en-US"/>
              </w:rPr>
              <w:t>a</w:t>
            </w:r>
            <w:proofErr w:type="gramEnd"/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 xml:space="preserve"> lawyer appointed to conduct criminal prosecutions on behalf of the State or a state, or in the public interest.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εισαγγελέας</w:t>
            </w:r>
          </w:p>
        </w:tc>
      </w:tr>
      <w:tr w:rsidR="00807F76" w:rsidRPr="00EE0058" w:rsidTr="00A860DF">
        <w:tc>
          <w:tcPr>
            <w:tcW w:w="1378" w:type="pct"/>
            <w:vAlign w:val="center"/>
          </w:tcPr>
          <w:p w:rsidR="00807F76" w:rsidRPr="00BB5EC7" w:rsidRDefault="00807F76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under surveillance</w:t>
            </w:r>
          </w:p>
        </w:tc>
        <w:tc>
          <w:tcPr>
            <w:tcW w:w="1990" w:type="pct"/>
            <w:gridSpan w:val="2"/>
            <w:vAlign w:val="center"/>
          </w:tcPr>
          <w:p w:rsidR="00807F76" w:rsidRPr="002836CB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/>
                <w:shd w:val="clear" w:color="auto" w:fill="FFFFFF"/>
                <w:lang w:val="en-US"/>
              </w:rPr>
              <w:t>c</w:t>
            </w:r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>lose observation, especially of a suspected spy or criminal</w:t>
            </w:r>
          </w:p>
        </w:tc>
        <w:tc>
          <w:tcPr>
            <w:tcW w:w="1632" w:type="pct"/>
            <w:vAlign w:val="center"/>
          </w:tcPr>
          <w:p w:rsidR="00807F76" w:rsidRPr="00EE0058" w:rsidRDefault="00807F76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υπό παρακολούθηση</w:t>
            </w:r>
          </w:p>
        </w:tc>
      </w:tr>
      <w:tr w:rsidR="003D5E4D" w:rsidRPr="002836CB" w:rsidTr="00A860DF">
        <w:tc>
          <w:tcPr>
            <w:tcW w:w="1378" w:type="pct"/>
            <w:vAlign w:val="center"/>
          </w:tcPr>
          <w:p w:rsidR="003D5E4D" w:rsidRPr="00BB5EC7" w:rsidRDefault="003D5E4D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radicalize</w:t>
            </w:r>
          </w:p>
        </w:tc>
        <w:tc>
          <w:tcPr>
            <w:tcW w:w="1990" w:type="pct"/>
            <w:gridSpan w:val="2"/>
            <w:vAlign w:val="center"/>
          </w:tcPr>
          <w:p w:rsidR="003D5E4D" w:rsidRPr="002836CB" w:rsidRDefault="002836CB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/>
                <w:shd w:val="clear" w:color="auto" w:fill="FFFFFF"/>
                <w:lang w:val="en-US"/>
              </w:rPr>
              <w:t>c</w:t>
            </w:r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>ause (someone) to adopt radical positions on political or social issues</w:t>
            </w:r>
          </w:p>
        </w:tc>
        <w:tc>
          <w:tcPr>
            <w:tcW w:w="1632" w:type="pct"/>
            <w:vAlign w:val="center"/>
          </w:tcPr>
          <w:p w:rsidR="003D5E4D" w:rsidRPr="00194EA8" w:rsidRDefault="00194EA8" w:rsidP="00231D9A">
            <w:pPr>
              <w:rPr>
                <w:rFonts w:asciiTheme="majorHAnsi" w:hAnsiTheme="majorHAnsi" w:cs="Microsoft Sans Serif"/>
              </w:rPr>
            </w:pPr>
            <w:proofErr w:type="spellStart"/>
            <w:r>
              <w:rPr>
                <w:rFonts w:asciiTheme="majorHAnsi" w:hAnsiTheme="majorHAnsi" w:cs="Microsoft Sans Serif"/>
              </w:rPr>
              <w:t>ριζοσπαστικοποιώ</w:t>
            </w:r>
            <w:proofErr w:type="spellEnd"/>
            <w:r>
              <w:rPr>
                <w:rFonts w:asciiTheme="majorHAnsi" w:hAnsiTheme="majorHAnsi" w:cs="Microsoft Sans Serif"/>
              </w:rPr>
              <w:t>, φανατίζω</w:t>
            </w:r>
          </w:p>
        </w:tc>
      </w:tr>
      <w:tr w:rsidR="002836CB" w:rsidRPr="002836CB" w:rsidTr="00A860DF">
        <w:tc>
          <w:tcPr>
            <w:tcW w:w="1378" w:type="pct"/>
            <w:vAlign w:val="center"/>
          </w:tcPr>
          <w:p w:rsidR="002836CB" w:rsidRPr="00BB5EC7" w:rsidRDefault="002836CB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radicalization</w:t>
            </w:r>
          </w:p>
        </w:tc>
        <w:tc>
          <w:tcPr>
            <w:tcW w:w="1990" w:type="pct"/>
            <w:gridSpan w:val="2"/>
            <w:vAlign w:val="center"/>
          </w:tcPr>
          <w:p w:rsidR="002836CB" w:rsidRPr="002836CB" w:rsidRDefault="002836CB" w:rsidP="00231D9A">
            <w:pPr>
              <w:rPr>
                <w:rFonts w:asciiTheme="majorHAnsi" w:hAnsiTheme="majorHAnsi"/>
                <w:shd w:val="clear" w:color="auto" w:fill="FFFFFF"/>
                <w:lang w:val="en-US"/>
              </w:rPr>
            </w:pPr>
            <w:proofErr w:type="gramStart"/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>the</w:t>
            </w:r>
            <w:proofErr w:type="gramEnd"/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 xml:space="preserve"> action or process of causing someone to adopt radical positions on political or social issues.</w:t>
            </w:r>
          </w:p>
        </w:tc>
        <w:tc>
          <w:tcPr>
            <w:tcW w:w="1632" w:type="pct"/>
            <w:vAlign w:val="center"/>
          </w:tcPr>
          <w:p w:rsidR="002836CB" w:rsidRPr="00194EA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φανατισμός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radicalism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2836CB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/>
                <w:shd w:val="clear" w:color="auto" w:fill="FFFFFF"/>
                <w:lang w:val="en-US"/>
              </w:rPr>
              <w:t>t</w:t>
            </w:r>
            <w:r w:rsidRPr="002836CB">
              <w:rPr>
                <w:rFonts w:asciiTheme="majorHAnsi" w:hAnsiTheme="majorHAnsi"/>
                <w:shd w:val="clear" w:color="auto" w:fill="FFFFFF"/>
                <w:lang w:val="en-US"/>
              </w:rPr>
              <w:t>he beliefs or actions of people who advocate thorough or complete political or social reform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ριζοσπαστισμός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proximity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  <w:lang w:val="en-US"/>
              </w:rPr>
              <w:t>closeness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εγγύτητα</w:t>
            </w:r>
          </w:p>
        </w:tc>
      </w:tr>
      <w:tr w:rsidR="003D5E4D" w:rsidRPr="00EE0058" w:rsidTr="00A860DF">
        <w:tc>
          <w:tcPr>
            <w:tcW w:w="1378" w:type="pct"/>
            <w:vAlign w:val="center"/>
          </w:tcPr>
          <w:p w:rsidR="003D5E4D" w:rsidRPr="00BB5EC7" w:rsidRDefault="003D5E4D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monitor</w:t>
            </w:r>
          </w:p>
        </w:tc>
        <w:tc>
          <w:tcPr>
            <w:tcW w:w="1990" w:type="pct"/>
            <w:gridSpan w:val="2"/>
            <w:vAlign w:val="center"/>
          </w:tcPr>
          <w:p w:rsidR="003D5E4D" w:rsidRPr="00EE0058" w:rsidRDefault="002836CB" w:rsidP="002836CB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w</w:t>
            </w:r>
            <w:r w:rsidR="003D5E4D" w:rsidRPr="00EE0058">
              <w:rPr>
                <w:rFonts w:asciiTheme="majorHAnsi" w:hAnsiTheme="majorHAnsi" w:cs="Microsoft Sans Serif"/>
                <w:lang w:val="en-US"/>
              </w:rPr>
              <w:t xml:space="preserve">atch, </w:t>
            </w:r>
            <w:r>
              <w:rPr>
                <w:rFonts w:asciiTheme="majorHAnsi" w:hAnsiTheme="majorHAnsi" w:cs="Microsoft Sans Serif"/>
                <w:lang w:val="en-US"/>
              </w:rPr>
              <w:t>to k</w:t>
            </w:r>
            <w:r w:rsidR="003D5E4D" w:rsidRPr="00EE0058">
              <w:rPr>
                <w:rFonts w:asciiTheme="majorHAnsi" w:hAnsiTheme="majorHAnsi" w:cs="Microsoft Sans Serif"/>
                <w:lang w:val="en-US"/>
              </w:rPr>
              <w:t>eep an eye on</w:t>
            </w:r>
          </w:p>
        </w:tc>
        <w:tc>
          <w:tcPr>
            <w:tcW w:w="1632" w:type="pct"/>
            <w:vAlign w:val="center"/>
          </w:tcPr>
          <w:p w:rsidR="003D5E4D" w:rsidRPr="00D13300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</w:rPr>
              <w:t>π</w:t>
            </w:r>
            <w:r w:rsidR="003D5E4D" w:rsidRPr="00EE0058">
              <w:rPr>
                <w:rFonts w:asciiTheme="majorHAnsi" w:hAnsiTheme="majorHAnsi" w:cs="Microsoft Sans Serif"/>
              </w:rPr>
              <w:t xml:space="preserve">αρακολουθώ </w:t>
            </w:r>
            <w:r w:rsidR="00D13300">
              <w:rPr>
                <w:rFonts w:asciiTheme="majorHAnsi" w:hAnsiTheme="majorHAnsi" w:cs="Microsoft Sans Serif"/>
                <w:lang w:val="en-US"/>
              </w:rPr>
              <w:t>(</w:t>
            </w:r>
            <w:r w:rsidR="003D5E4D" w:rsidRPr="00EE0058">
              <w:rPr>
                <w:rFonts w:asciiTheme="majorHAnsi" w:hAnsiTheme="majorHAnsi" w:cs="Microsoft Sans Serif"/>
              </w:rPr>
              <w:t>με ψηφιακά μέσα</w:t>
            </w:r>
            <w:r w:rsidR="00D13300">
              <w:rPr>
                <w:rFonts w:asciiTheme="majorHAnsi" w:hAnsiTheme="majorHAnsi" w:cs="Microsoft Sans Serif"/>
                <w:lang w:val="en-US"/>
              </w:rPr>
              <w:t>)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3D5E4D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i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nterior minister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minister responsible for domestic affairs</w:t>
            </w:r>
          </w:p>
        </w:tc>
        <w:tc>
          <w:tcPr>
            <w:tcW w:w="1632" w:type="pct"/>
            <w:vAlign w:val="center"/>
          </w:tcPr>
          <w:p w:rsidR="009A0591" w:rsidRPr="00EE0058" w:rsidRDefault="003D5E4D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υ</w:t>
            </w:r>
            <w:r w:rsidR="009A0591" w:rsidRPr="00EE0058">
              <w:rPr>
                <w:rFonts w:asciiTheme="majorHAnsi" w:hAnsiTheme="majorHAnsi" w:cs="Microsoft Sans Serif"/>
              </w:rPr>
              <w:t>πουργός εσωτερικών</w:t>
            </w:r>
          </w:p>
        </w:tc>
      </w:tr>
      <w:tr w:rsidR="003D5E4D" w:rsidRPr="00582D2E" w:rsidTr="00A860DF">
        <w:tc>
          <w:tcPr>
            <w:tcW w:w="1378" w:type="pct"/>
            <w:vAlign w:val="center"/>
          </w:tcPr>
          <w:p w:rsidR="003D5E4D" w:rsidRPr="00BB5EC7" w:rsidRDefault="003D5E4D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interior ministry</w:t>
            </w:r>
          </w:p>
        </w:tc>
        <w:tc>
          <w:tcPr>
            <w:tcW w:w="1990" w:type="pct"/>
            <w:gridSpan w:val="2"/>
            <w:vAlign w:val="center"/>
          </w:tcPr>
          <w:p w:rsidR="003D5E4D" w:rsidRPr="00EE0058" w:rsidRDefault="00582D2E" w:rsidP="00582D2E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ministry responsible for domestic affairs</w:t>
            </w:r>
          </w:p>
        </w:tc>
        <w:tc>
          <w:tcPr>
            <w:tcW w:w="1632" w:type="pct"/>
            <w:vAlign w:val="center"/>
          </w:tcPr>
          <w:p w:rsidR="003D5E4D" w:rsidRPr="00582D2E" w:rsidRDefault="00582D2E" w:rsidP="00231D9A">
            <w:pPr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</w:rPr>
              <w:t>υπουργείο εσωτερικών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3D5E4D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on the 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outskirt</w:t>
            </w:r>
            <w:r w:rsidRPr="00BB5EC7">
              <w:rPr>
                <w:rFonts w:asciiTheme="majorHAnsi" w:hAnsiTheme="majorHAnsi" w:cs="Microsoft Sans Serif"/>
                <w:b/>
                <w:lang w:val="en-US"/>
              </w:rPr>
              <w:t>s of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582D2E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/>
                <w:shd w:val="clear" w:color="auto" w:fill="FFFFFF"/>
                <w:lang w:val="en-US"/>
              </w:rPr>
              <w:t>t</w:t>
            </w:r>
            <w:r w:rsidRPr="00582D2E">
              <w:rPr>
                <w:rFonts w:asciiTheme="majorHAnsi" w:hAnsiTheme="majorHAnsi"/>
                <w:shd w:val="clear" w:color="auto" w:fill="FFFFFF"/>
                <w:lang w:val="en-US"/>
              </w:rPr>
              <w:t>he outer parts of a town or city</w:t>
            </w:r>
          </w:p>
        </w:tc>
        <w:tc>
          <w:tcPr>
            <w:tcW w:w="1632" w:type="pct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π</w:t>
            </w:r>
            <w:r w:rsidR="009A0591" w:rsidRPr="00EE0058">
              <w:rPr>
                <w:rFonts w:asciiTheme="majorHAnsi" w:hAnsiTheme="majorHAnsi" w:cs="Microsoft Sans Serif"/>
              </w:rPr>
              <w:t>ερίχωρα αστικής περιοχής</w:t>
            </w:r>
          </w:p>
        </w:tc>
      </w:tr>
      <w:tr w:rsidR="003D5E4D" w:rsidRPr="00EE0058" w:rsidTr="00A860DF">
        <w:tc>
          <w:tcPr>
            <w:tcW w:w="1378" w:type="pct"/>
            <w:vAlign w:val="center"/>
          </w:tcPr>
          <w:p w:rsidR="003D5E4D" w:rsidRPr="00BB5EC7" w:rsidRDefault="003D5E4D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military barracks</w:t>
            </w:r>
          </w:p>
        </w:tc>
        <w:tc>
          <w:tcPr>
            <w:tcW w:w="1990" w:type="pct"/>
            <w:gridSpan w:val="2"/>
            <w:vAlign w:val="center"/>
          </w:tcPr>
          <w:p w:rsidR="003D5E4D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</w:t>
            </w:r>
            <w:r w:rsidRPr="00582D2E">
              <w:rPr>
                <w:rFonts w:asciiTheme="majorHAnsi" w:hAnsiTheme="majorHAnsi" w:cs="Microsoft Sans Serif"/>
                <w:lang w:val="en-US"/>
              </w:rPr>
              <w:t xml:space="preserve"> large building or group of b</w:t>
            </w:r>
            <w:r>
              <w:rPr>
                <w:rFonts w:asciiTheme="majorHAnsi" w:hAnsiTheme="majorHAnsi" w:cs="Microsoft Sans Serif"/>
                <w:lang w:val="en-US"/>
              </w:rPr>
              <w:t>uildings used to house soldiers</w:t>
            </w:r>
          </w:p>
        </w:tc>
        <w:tc>
          <w:tcPr>
            <w:tcW w:w="1632" w:type="pct"/>
            <w:vAlign w:val="center"/>
          </w:tcPr>
          <w:p w:rsidR="003D5E4D" w:rsidRPr="00EE0058" w:rsidRDefault="00D06BBA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σ</w:t>
            </w:r>
            <w:r w:rsidR="003D5E4D" w:rsidRPr="00EE0058">
              <w:rPr>
                <w:rFonts w:asciiTheme="majorHAnsi" w:hAnsiTheme="majorHAnsi" w:cs="Microsoft Sans Serif"/>
              </w:rPr>
              <w:t>τρατώνες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riots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D06BBA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u</w:t>
            </w:r>
            <w:r w:rsidR="009A0591" w:rsidRPr="00EE0058">
              <w:rPr>
                <w:rFonts w:asciiTheme="majorHAnsi" w:hAnsiTheme="majorHAnsi" w:cs="Microsoft Sans Serif"/>
                <w:lang w:val="en-US"/>
              </w:rPr>
              <w:t>prising, unrest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ταραχές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3D5E4D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riot p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olice squad barracks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D06BBA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building that houses the police squad/task force trained to confront crowds, protests or riots</w:t>
            </w:r>
          </w:p>
        </w:tc>
        <w:tc>
          <w:tcPr>
            <w:tcW w:w="1632" w:type="pct"/>
            <w:vAlign w:val="center"/>
          </w:tcPr>
          <w:p w:rsidR="009A0591" w:rsidRPr="00D06BBA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 xml:space="preserve">εγκαταστάσεις αστυνομικής μονάδας </w:t>
            </w:r>
            <w:r w:rsidR="00D06BBA">
              <w:rPr>
                <w:rFonts w:asciiTheme="majorHAnsi" w:hAnsiTheme="majorHAnsi" w:cs="Microsoft Sans Serif"/>
                <w:lang w:val="en-US"/>
              </w:rPr>
              <w:t>M</w:t>
            </w:r>
            <w:r w:rsidR="00D06BBA" w:rsidRPr="00D06BBA">
              <w:rPr>
                <w:rFonts w:asciiTheme="majorHAnsi" w:hAnsiTheme="majorHAnsi" w:cs="Microsoft Sans Serif"/>
              </w:rPr>
              <w:t>.</w:t>
            </w:r>
            <w:r w:rsidR="00D06BBA">
              <w:rPr>
                <w:rFonts w:asciiTheme="majorHAnsi" w:hAnsiTheme="majorHAnsi" w:cs="Microsoft Sans Serif"/>
                <w:lang w:val="en-US"/>
              </w:rPr>
              <w:t>A</w:t>
            </w:r>
            <w:r w:rsidR="00D06BBA" w:rsidRPr="00D06BBA">
              <w:rPr>
                <w:rFonts w:asciiTheme="majorHAnsi" w:hAnsiTheme="majorHAnsi" w:cs="Microsoft Sans Serif"/>
              </w:rPr>
              <w:t>.</w:t>
            </w:r>
            <w:r w:rsidR="00D06BBA">
              <w:rPr>
                <w:rFonts w:asciiTheme="majorHAnsi" w:hAnsiTheme="majorHAnsi" w:cs="Microsoft Sans Serif"/>
                <w:lang w:val="en-US"/>
              </w:rPr>
              <w:t>T</w:t>
            </w:r>
          </w:p>
        </w:tc>
      </w:tr>
      <w:tr w:rsidR="002E7FA2" w:rsidRPr="00D06BBA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broken ribs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D06BBA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broken bones in your chest</w:t>
            </w:r>
          </w:p>
        </w:tc>
        <w:tc>
          <w:tcPr>
            <w:tcW w:w="1632" w:type="pct"/>
            <w:vAlign w:val="center"/>
          </w:tcPr>
          <w:p w:rsidR="002E7FA2" w:rsidRPr="00194EA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σπασμένα πλευρά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puncture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D06BBA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p</w:t>
            </w:r>
            <w:r w:rsidR="002E7FA2" w:rsidRPr="00EE0058">
              <w:rPr>
                <w:rFonts w:asciiTheme="majorHAnsi" w:hAnsiTheme="majorHAnsi" w:cs="Microsoft Sans Serif"/>
                <w:lang w:val="en-US"/>
              </w:rPr>
              <w:t xml:space="preserve">ierce, </w:t>
            </w:r>
            <w:r>
              <w:rPr>
                <w:rFonts w:asciiTheme="majorHAnsi" w:hAnsiTheme="majorHAnsi" w:cs="Microsoft Sans Serif"/>
                <w:lang w:val="en-US"/>
              </w:rPr>
              <w:t xml:space="preserve">to </w:t>
            </w:r>
            <w:r w:rsidR="002E7FA2" w:rsidRPr="00EE0058">
              <w:rPr>
                <w:rFonts w:asciiTheme="majorHAnsi" w:hAnsiTheme="majorHAnsi" w:cs="Microsoft Sans Serif"/>
                <w:lang w:val="en-US"/>
              </w:rPr>
              <w:t>stab</w:t>
            </w:r>
          </w:p>
        </w:tc>
        <w:tc>
          <w:tcPr>
            <w:tcW w:w="1632" w:type="pct"/>
            <w:vAlign w:val="center"/>
          </w:tcPr>
          <w:p w:rsidR="002E7FA2" w:rsidRPr="00EE0058" w:rsidRDefault="00194EA8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δ</w:t>
            </w:r>
            <w:r w:rsidR="002E7FA2" w:rsidRPr="00EE0058">
              <w:rPr>
                <w:rFonts w:asciiTheme="majorHAnsi" w:hAnsiTheme="majorHAnsi" w:cs="Microsoft Sans Serif"/>
              </w:rPr>
              <w:t>ιαπερνώ, τρυπώ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lung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D06BBA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organ inside your chest that helps you breathe</w:t>
            </w:r>
          </w:p>
        </w:tc>
        <w:tc>
          <w:tcPr>
            <w:tcW w:w="1632" w:type="pct"/>
            <w:vAlign w:val="center"/>
          </w:tcPr>
          <w:p w:rsidR="002E7FA2" w:rsidRPr="00EE0058" w:rsidRDefault="002E7FA2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πνεύμονας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E7FA2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to wound 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D06BBA" w:rsidP="002D3E78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hurt, usually during war or quarrel</w:t>
            </w:r>
            <w:r w:rsidR="002D3E78">
              <w:rPr>
                <w:rFonts w:asciiTheme="majorHAnsi" w:hAnsiTheme="majorHAnsi" w:cs="Microsoft Sans Serif"/>
                <w:lang w:val="en-US"/>
              </w:rPr>
              <w:t>, or hurt somebody’s feelings</w:t>
            </w:r>
          </w:p>
        </w:tc>
        <w:tc>
          <w:tcPr>
            <w:tcW w:w="1632" w:type="pct"/>
            <w:vAlign w:val="center"/>
          </w:tcPr>
          <w:p w:rsidR="002E7FA2" w:rsidRPr="00EE0058" w:rsidRDefault="002E7FA2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πληγώνω</w:t>
            </w:r>
          </w:p>
        </w:tc>
      </w:tr>
      <w:tr w:rsidR="00D57F14" w:rsidRPr="00D06BBA" w:rsidTr="00A860DF">
        <w:tc>
          <w:tcPr>
            <w:tcW w:w="1378" w:type="pct"/>
            <w:vAlign w:val="center"/>
          </w:tcPr>
          <w:p w:rsidR="00D57F14" w:rsidRPr="00BB5EC7" w:rsidRDefault="00D57F14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injure</w:t>
            </w:r>
          </w:p>
        </w:tc>
        <w:tc>
          <w:tcPr>
            <w:tcW w:w="1990" w:type="pct"/>
            <w:gridSpan w:val="2"/>
            <w:vAlign w:val="center"/>
          </w:tcPr>
          <w:p w:rsidR="00D57F14" w:rsidRPr="00EE0058" w:rsidRDefault="00D06BBA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hurt, usually in an accident</w:t>
            </w:r>
          </w:p>
        </w:tc>
        <w:tc>
          <w:tcPr>
            <w:tcW w:w="1632" w:type="pct"/>
            <w:vAlign w:val="center"/>
          </w:tcPr>
          <w:p w:rsidR="00D57F14" w:rsidRPr="00194EA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τραυματίζω</w:t>
            </w:r>
          </w:p>
        </w:tc>
      </w:tr>
      <w:tr w:rsidR="00D57F14" w:rsidRPr="00EE0058" w:rsidTr="00A860DF">
        <w:tc>
          <w:tcPr>
            <w:tcW w:w="1378" w:type="pct"/>
            <w:vAlign w:val="center"/>
          </w:tcPr>
          <w:p w:rsidR="00D57F14" w:rsidRPr="00BB5EC7" w:rsidRDefault="00D57F14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open fire</w:t>
            </w:r>
          </w:p>
        </w:tc>
        <w:tc>
          <w:tcPr>
            <w:tcW w:w="1990" w:type="pct"/>
            <w:gridSpan w:val="2"/>
            <w:vAlign w:val="center"/>
          </w:tcPr>
          <w:p w:rsidR="00D57F14" w:rsidRPr="00EE0058" w:rsidRDefault="00735B91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proofErr w:type="gramStart"/>
            <w:r>
              <w:rPr>
                <w:rFonts w:asciiTheme="majorHAnsi" w:hAnsiTheme="majorHAnsi" w:cs="Microsoft Sans Serif"/>
                <w:lang w:val="en-US"/>
              </w:rPr>
              <w:t>to</w:t>
            </w:r>
            <w:proofErr w:type="gramEnd"/>
            <w:r>
              <w:rPr>
                <w:rFonts w:asciiTheme="majorHAnsi" w:hAnsiTheme="majorHAnsi" w:cs="Microsoft Sans Serif"/>
                <w:lang w:val="en-US"/>
              </w:rPr>
              <w:t xml:space="preserve"> b</w:t>
            </w:r>
            <w:r w:rsidRPr="00735B91">
              <w:rPr>
                <w:rFonts w:asciiTheme="majorHAnsi" w:hAnsiTheme="majorHAnsi" w:cs="Microsoft Sans Serif"/>
                <w:lang w:val="en-US"/>
              </w:rPr>
              <w:t>egin to shoot.</w:t>
            </w:r>
          </w:p>
        </w:tc>
        <w:tc>
          <w:tcPr>
            <w:tcW w:w="1632" w:type="pct"/>
            <w:vAlign w:val="center"/>
          </w:tcPr>
          <w:p w:rsidR="00D57F14" w:rsidRPr="00EE0058" w:rsidRDefault="00194EA8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α</w:t>
            </w:r>
            <w:r w:rsidR="00D57F14" w:rsidRPr="00EE0058">
              <w:rPr>
                <w:rFonts w:asciiTheme="majorHAnsi" w:hAnsiTheme="majorHAnsi" w:cs="Microsoft Sans Serif"/>
              </w:rPr>
              <w:t>νοίγω πυρ</w:t>
            </w:r>
          </w:p>
        </w:tc>
      </w:tr>
      <w:tr w:rsidR="002E7FA2" w:rsidRPr="00A860DF" w:rsidTr="00A860DF">
        <w:tc>
          <w:tcPr>
            <w:tcW w:w="1378" w:type="pct"/>
            <w:vAlign w:val="center"/>
          </w:tcPr>
          <w:p w:rsidR="002E7FA2" w:rsidRPr="00BB5EC7" w:rsidRDefault="00D57F14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lastRenderedPageBreak/>
              <w:t>to strike</w:t>
            </w:r>
            <w:r w:rsidR="00A860DF" w:rsidRPr="00BB5EC7">
              <w:rPr>
                <w:rFonts w:asciiTheme="majorHAnsi" w:hAnsiTheme="majorHAnsi" w:cs="Microsoft Sans Serif"/>
                <w:b/>
              </w:rPr>
              <w:t xml:space="preserve"> (</w:t>
            </w:r>
            <w:proofErr w:type="spellStart"/>
            <w:r w:rsidR="00A860DF" w:rsidRPr="00BB5EC7">
              <w:rPr>
                <w:rFonts w:asciiTheme="majorHAnsi" w:hAnsiTheme="majorHAnsi" w:cs="Microsoft Sans Serif"/>
                <w:b/>
              </w:rPr>
              <w:t>struck</w:t>
            </w:r>
            <w:proofErr w:type="spellEnd"/>
            <w:r w:rsidR="00A860DF" w:rsidRPr="00BB5EC7">
              <w:rPr>
                <w:rFonts w:asciiTheme="majorHAnsi" w:hAnsiTheme="majorHAnsi" w:cs="Microsoft Sans Serif"/>
                <w:b/>
              </w:rPr>
              <w:t xml:space="preserve">, </w:t>
            </w:r>
            <w:proofErr w:type="spellStart"/>
            <w:r w:rsidR="00A860DF" w:rsidRPr="00BB5EC7">
              <w:rPr>
                <w:rFonts w:asciiTheme="majorHAnsi" w:hAnsiTheme="majorHAnsi" w:cs="Microsoft Sans Serif"/>
                <w:b/>
              </w:rPr>
              <w:t>stricken</w:t>
            </w:r>
            <w:proofErr w:type="spellEnd"/>
            <w:r w:rsidR="00A860DF" w:rsidRPr="00BB5EC7">
              <w:rPr>
                <w:rFonts w:asciiTheme="majorHAnsi" w:hAnsiTheme="majorHAnsi" w:cs="Microsoft Sans Serif"/>
                <w:b/>
                <w:lang w:val="en-US"/>
              </w:rPr>
              <w:t>)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A860DF" w:rsidP="00A860DF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h</w:t>
            </w:r>
            <w:r w:rsidRPr="00A860DF">
              <w:rPr>
                <w:rFonts w:asciiTheme="majorHAnsi" w:hAnsiTheme="majorHAnsi" w:cs="Microsoft Sans Serif"/>
                <w:lang w:val="en-US"/>
              </w:rPr>
              <w:t xml:space="preserve">it forcibly </w:t>
            </w:r>
          </w:p>
        </w:tc>
        <w:tc>
          <w:tcPr>
            <w:tcW w:w="1632" w:type="pct"/>
            <w:vAlign w:val="center"/>
          </w:tcPr>
          <w:p w:rsidR="002E7FA2" w:rsidRPr="00971290" w:rsidRDefault="00971290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χτυπώ</w:t>
            </w:r>
          </w:p>
        </w:tc>
      </w:tr>
      <w:tr w:rsidR="002E7FA2" w:rsidRPr="00A860DF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former 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A860DF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h</w:t>
            </w:r>
            <w:r w:rsidRPr="00A860DF">
              <w:rPr>
                <w:rFonts w:asciiTheme="majorHAnsi" w:hAnsiTheme="majorHAnsi" w:cs="Microsoft Sans Serif"/>
                <w:lang w:val="en-US"/>
              </w:rPr>
              <w:t>aving pre</w:t>
            </w:r>
            <w:r>
              <w:rPr>
                <w:rFonts w:asciiTheme="majorHAnsi" w:hAnsiTheme="majorHAnsi" w:cs="Microsoft Sans Serif"/>
                <w:lang w:val="en-US"/>
              </w:rPr>
              <w:t>viously been (a particular thing)</w:t>
            </w:r>
          </w:p>
        </w:tc>
        <w:tc>
          <w:tcPr>
            <w:tcW w:w="1632" w:type="pct"/>
            <w:vAlign w:val="center"/>
          </w:tcPr>
          <w:p w:rsidR="002E7FA2" w:rsidRPr="00971290" w:rsidRDefault="00971290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πρώην</w:t>
            </w:r>
          </w:p>
        </w:tc>
      </w:tr>
      <w:tr w:rsidR="002E7FA2" w:rsidRPr="00A860DF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shot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A860DF" w:rsidP="00A860DF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</w:t>
            </w:r>
            <w:r w:rsidRPr="00A860DF">
              <w:rPr>
                <w:rFonts w:asciiTheme="majorHAnsi" w:hAnsiTheme="majorHAnsi" w:cs="Microsoft Sans Serif"/>
                <w:lang w:val="en-US"/>
              </w:rPr>
              <w:t xml:space="preserve">he firing of a </w:t>
            </w:r>
            <w:r>
              <w:rPr>
                <w:rFonts w:asciiTheme="majorHAnsi" w:hAnsiTheme="majorHAnsi" w:cs="Microsoft Sans Serif"/>
                <w:lang w:val="en-US"/>
              </w:rPr>
              <w:t>weapon</w:t>
            </w:r>
          </w:p>
        </w:tc>
        <w:tc>
          <w:tcPr>
            <w:tcW w:w="1632" w:type="pct"/>
            <w:vAlign w:val="center"/>
          </w:tcPr>
          <w:p w:rsidR="002E7FA2" w:rsidRPr="00EB1687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πυροβολισμός</w:t>
            </w:r>
          </w:p>
        </w:tc>
      </w:tr>
      <w:tr w:rsidR="002E7FA2" w:rsidRPr="00A860DF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evacuate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A860DF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r</w:t>
            </w:r>
            <w:r w:rsidRPr="00A860DF">
              <w:rPr>
                <w:rFonts w:asciiTheme="majorHAnsi" w:hAnsiTheme="majorHAnsi" w:cs="Microsoft Sans Serif"/>
                <w:lang w:val="en-US"/>
              </w:rPr>
              <w:t>emove (someone) from a place of danger to a safer place</w:t>
            </w:r>
          </w:p>
        </w:tc>
        <w:tc>
          <w:tcPr>
            <w:tcW w:w="1632" w:type="pct"/>
            <w:vAlign w:val="center"/>
          </w:tcPr>
          <w:p w:rsidR="002E7FA2" w:rsidRPr="00EB1687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εκκενώνω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swap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e</w:t>
            </w:r>
            <w:r w:rsidR="00582D2E">
              <w:rPr>
                <w:rFonts w:asciiTheme="majorHAnsi" w:hAnsiTheme="majorHAnsi" w:cs="Microsoft Sans Serif"/>
                <w:lang w:val="en-US"/>
              </w:rPr>
              <w:t>xchange</w:t>
            </w:r>
            <w:r>
              <w:rPr>
                <w:rFonts w:asciiTheme="majorHAnsi" w:hAnsiTheme="majorHAnsi" w:cs="Microsoft Sans Serif"/>
                <w:lang w:val="en-US"/>
              </w:rPr>
              <w:t>, switch</w:t>
            </w:r>
          </w:p>
        </w:tc>
        <w:tc>
          <w:tcPr>
            <w:tcW w:w="1632" w:type="pct"/>
            <w:vAlign w:val="center"/>
          </w:tcPr>
          <w:p w:rsidR="002E7FA2" w:rsidRPr="00EE0058" w:rsidRDefault="002E7FA2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ανταλλαγή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3D5E4D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ecurity forces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A860DF" w:rsidP="00231D9A">
            <w:pPr>
              <w:rPr>
                <w:rFonts w:asciiTheme="majorHAnsi" w:hAnsiTheme="majorHAnsi" w:cs="Microsoft Sans Serif"/>
                <w:lang w:val="en-US"/>
              </w:rPr>
            </w:pPr>
            <w:r w:rsidRPr="00A860DF">
              <w:rPr>
                <w:rFonts w:asciiTheme="majorHAnsi" w:hAnsiTheme="majorHAnsi" w:cs="Microsoft Sans Serif"/>
                <w:lang w:val="en-US"/>
              </w:rPr>
              <w:t>police and military units wor</w:t>
            </w:r>
            <w:r w:rsidR="008D161D">
              <w:rPr>
                <w:rFonts w:asciiTheme="majorHAnsi" w:hAnsiTheme="majorHAnsi" w:cs="Microsoft Sans Serif"/>
                <w:lang w:val="en-US"/>
              </w:rPr>
              <w:t xml:space="preserve">king in concert, or </w:t>
            </w:r>
            <w:r w:rsidRPr="00A860DF">
              <w:rPr>
                <w:rFonts w:asciiTheme="majorHAnsi" w:hAnsiTheme="majorHAnsi" w:cs="Microsoft Sans Serif"/>
                <w:lang w:val="en-US"/>
              </w:rPr>
              <w:t xml:space="preserve">military and paramilitary forces (such as gendarmerie) tasked with </w:t>
            </w:r>
            <w:r w:rsidR="00735B91">
              <w:rPr>
                <w:rFonts w:asciiTheme="majorHAnsi" w:hAnsiTheme="majorHAnsi" w:cs="Microsoft Sans Serif"/>
                <w:lang w:val="en-US"/>
              </w:rPr>
              <w:t>the</w:t>
            </w:r>
            <w:r w:rsidR="00A20691">
              <w:rPr>
                <w:rFonts w:asciiTheme="majorHAnsi" w:hAnsiTheme="majorHAnsi" w:cs="Microsoft Sans Serif"/>
                <w:lang w:val="en-US"/>
              </w:rPr>
              <w:t xml:space="preserve"> provision of public security</w:t>
            </w:r>
          </w:p>
        </w:tc>
        <w:tc>
          <w:tcPr>
            <w:tcW w:w="1632" w:type="pct"/>
            <w:vAlign w:val="center"/>
          </w:tcPr>
          <w:p w:rsidR="009A0591" w:rsidRPr="00EE005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δ</w:t>
            </w:r>
            <w:r w:rsidR="009A0591" w:rsidRPr="00EE0058">
              <w:rPr>
                <w:rFonts w:asciiTheme="majorHAnsi" w:hAnsiTheme="majorHAnsi" w:cs="Microsoft Sans Serif"/>
              </w:rPr>
              <w:t>υνάμεις ασφαλείας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via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2836CB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by means of, through</w:t>
            </w:r>
          </w:p>
        </w:tc>
        <w:tc>
          <w:tcPr>
            <w:tcW w:w="1632" w:type="pct"/>
            <w:vAlign w:val="center"/>
          </w:tcPr>
          <w:p w:rsidR="002E7FA2" w:rsidRPr="00EE0058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μέσω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to storm 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a</w:t>
            </w:r>
            <w:r w:rsidR="002E7FA2" w:rsidRPr="00EE0058">
              <w:rPr>
                <w:rFonts w:asciiTheme="majorHAnsi" w:hAnsiTheme="majorHAnsi" w:cs="Microsoft Sans Serif"/>
                <w:lang w:val="en-US"/>
              </w:rPr>
              <w:t xml:space="preserve">ttack </w:t>
            </w:r>
            <w:r>
              <w:rPr>
                <w:rFonts w:asciiTheme="majorHAnsi" w:hAnsiTheme="majorHAnsi" w:cs="Microsoft Sans Serif"/>
                <w:lang w:val="en-US"/>
              </w:rPr>
              <w:t xml:space="preserve">a place </w:t>
            </w:r>
            <w:r w:rsidR="002E7FA2" w:rsidRPr="00EE0058">
              <w:rPr>
                <w:rFonts w:asciiTheme="majorHAnsi" w:hAnsiTheme="majorHAnsi" w:cs="Microsoft Sans Serif"/>
                <w:lang w:val="en-US"/>
              </w:rPr>
              <w:t>suddenly</w:t>
            </w:r>
          </w:p>
        </w:tc>
        <w:tc>
          <w:tcPr>
            <w:tcW w:w="1632" w:type="pct"/>
            <w:vAlign w:val="center"/>
          </w:tcPr>
          <w:p w:rsidR="002E7FA2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κ</w:t>
            </w:r>
            <w:r w:rsidR="002E7FA2" w:rsidRPr="00EE0058">
              <w:rPr>
                <w:rFonts w:asciiTheme="majorHAnsi" w:hAnsiTheme="majorHAnsi" w:cs="Microsoft Sans Serif"/>
              </w:rPr>
              <w:t>άνω έφοδο, επιτίθεμαι αιφνιδιαστικά</w:t>
            </w:r>
          </w:p>
        </w:tc>
      </w:tr>
      <w:tr w:rsidR="003D5E4D" w:rsidRPr="00EE0058" w:rsidTr="00A860DF">
        <w:tc>
          <w:tcPr>
            <w:tcW w:w="1378" w:type="pct"/>
            <w:vAlign w:val="center"/>
          </w:tcPr>
          <w:p w:rsidR="003D5E4D" w:rsidRPr="00BB5EC7" w:rsidRDefault="00A206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Lieutenant colonel</w:t>
            </w:r>
          </w:p>
        </w:tc>
        <w:tc>
          <w:tcPr>
            <w:tcW w:w="1990" w:type="pct"/>
            <w:gridSpan w:val="2"/>
            <w:vAlign w:val="center"/>
          </w:tcPr>
          <w:p w:rsidR="003D5E4D" w:rsidRPr="00EE0058" w:rsidRDefault="00A206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</w:t>
            </w:r>
            <w:r w:rsidRPr="00A20691">
              <w:rPr>
                <w:rFonts w:asciiTheme="majorHAnsi" w:hAnsiTheme="majorHAnsi" w:cs="Microsoft Sans Serif"/>
                <w:lang w:val="en-US"/>
              </w:rPr>
              <w:t xml:space="preserve"> rank of officer in the army and the US air force, above major and below colonel</w:t>
            </w:r>
          </w:p>
        </w:tc>
        <w:tc>
          <w:tcPr>
            <w:tcW w:w="1632" w:type="pct"/>
            <w:vAlign w:val="center"/>
          </w:tcPr>
          <w:p w:rsidR="003D5E4D" w:rsidRPr="00EE005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α</w:t>
            </w:r>
            <w:r w:rsidR="003D5E4D" w:rsidRPr="00EE0058">
              <w:rPr>
                <w:rFonts w:asciiTheme="majorHAnsi" w:hAnsiTheme="majorHAnsi" w:cs="Microsoft Sans Serif"/>
              </w:rPr>
              <w:t>ντισυνταγματάρχης</w:t>
            </w:r>
          </w:p>
        </w:tc>
      </w:tr>
      <w:tr w:rsidR="002E7FA2" w:rsidRPr="002E7FA2" w:rsidTr="00A860DF">
        <w:tc>
          <w:tcPr>
            <w:tcW w:w="1378" w:type="pct"/>
            <w:vAlign w:val="center"/>
          </w:tcPr>
          <w:p w:rsidR="002E7FA2" w:rsidRPr="00BB5EC7" w:rsidRDefault="002E7FA2" w:rsidP="00194EA8">
            <w:pPr>
              <w:rPr>
                <w:rFonts w:asciiTheme="majorHAnsi" w:hAnsiTheme="majorHAnsi" w:cs="Microsoft Sans Serif"/>
                <w:b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die of</w:t>
            </w:r>
            <w:r w:rsidR="00194EA8" w:rsidRPr="00BB5EC7">
              <w:rPr>
                <w:rFonts w:asciiTheme="majorHAnsi" w:hAnsiTheme="majorHAnsi" w:cs="Microsoft Sans Serif"/>
                <w:b/>
                <w:lang w:val="en-US"/>
              </w:rPr>
              <w:t xml:space="preserve"> 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A20691" w:rsidP="00971290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implies possession</w:t>
            </w:r>
            <w:r w:rsidR="00971290">
              <w:rPr>
                <w:rFonts w:asciiTheme="majorHAnsi" w:hAnsiTheme="majorHAnsi" w:cs="Microsoft Sans Serif"/>
                <w:lang w:val="en-US"/>
              </w:rPr>
              <w:t>: cancer, flu, covid-19</w:t>
            </w:r>
          </w:p>
        </w:tc>
        <w:tc>
          <w:tcPr>
            <w:tcW w:w="1632" w:type="pct"/>
            <w:vAlign w:val="center"/>
          </w:tcPr>
          <w:p w:rsidR="002E7FA2" w:rsidRPr="00EB1687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πεθαίνω από</w:t>
            </w:r>
          </w:p>
        </w:tc>
      </w:tr>
      <w:tr w:rsidR="00194EA8" w:rsidRPr="002E7FA2" w:rsidTr="00A860DF">
        <w:tc>
          <w:tcPr>
            <w:tcW w:w="1378" w:type="pct"/>
            <w:vAlign w:val="center"/>
          </w:tcPr>
          <w:p w:rsidR="00194EA8" w:rsidRPr="00BB5EC7" w:rsidRDefault="00194EA8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die from</w:t>
            </w:r>
          </w:p>
        </w:tc>
        <w:tc>
          <w:tcPr>
            <w:tcW w:w="1990" w:type="pct"/>
            <w:gridSpan w:val="2"/>
            <w:vAlign w:val="center"/>
          </w:tcPr>
          <w:p w:rsidR="00194EA8" w:rsidRPr="00EE0058" w:rsidRDefault="00971290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implies origin: a car accident, a wound, hunger, from a heart attack</w:t>
            </w:r>
          </w:p>
        </w:tc>
        <w:tc>
          <w:tcPr>
            <w:tcW w:w="1632" w:type="pct"/>
            <w:vAlign w:val="center"/>
          </w:tcPr>
          <w:p w:rsidR="00194EA8" w:rsidRPr="00EB1687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πεθαίνω από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assault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</w:t>
            </w:r>
            <w:r w:rsidR="009A0591" w:rsidRPr="00EE0058">
              <w:rPr>
                <w:rFonts w:asciiTheme="majorHAnsi" w:hAnsiTheme="majorHAnsi" w:cs="Microsoft Sans Serif"/>
                <w:lang w:val="en-US"/>
              </w:rPr>
              <w:t>ttack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επίθεση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r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elease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allow</w:t>
            </w:r>
            <w:r w:rsidR="00EB1687">
              <w:rPr>
                <w:rFonts w:asciiTheme="majorHAnsi" w:hAnsiTheme="majorHAnsi" w:cs="Microsoft Sans Serif"/>
                <w:lang w:val="en-US"/>
              </w:rPr>
              <w:t>ing</w:t>
            </w:r>
            <w:r>
              <w:rPr>
                <w:rFonts w:asciiTheme="majorHAnsi" w:hAnsiTheme="majorHAnsi" w:cs="Microsoft Sans Serif"/>
                <w:lang w:val="en-US"/>
              </w:rPr>
              <w:t xml:space="preserve"> someone to leave prison (here)</w:t>
            </w:r>
          </w:p>
        </w:tc>
        <w:tc>
          <w:tcPr>
            <w:tcW w:w="1632" w:type="pct"/>
            <w:vAlign w:val="center"/>
          </w:tcPr>
          <w:p w:rsidR="009A0591" w:rsidRPr="00EE0058" w:rsidRDefault="00EB1687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</w:t>
            </w:r>
            <w:r>
              <w:rPr>
                <w:rFonts w:asciiTheme="majorHAnsi" w:hAnsiTheme="majorHAnsi" w:cs="Microsoft Sans Serif"/>
              </w:rPr>
              <w:t>πελευθέρωση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i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n solitary confinement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2836CB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punishment in which a prisoner is kept alone in a separate cell</w:t>
            </w:r>
          </w:p>
        </w:tc>
        <w:tc>
          <w:tcPr>
            <w:tcW w:w="1632" w:type="pct"/>
            <w:vAlign w:val="center"/>
          </w:tcPr>
          <w:p w:rsidR="009A0591" w:rsidRPr="00EE0058" w:rsidRDefault="002836CB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σ</w:t>
            </w:r>
            <w:r w:rsidR="009A0591" w:rsidRPr="00EE0058">
              <w:rPr>
                <w:rFonts w:asciiTheme="majorHAnsi" w:hAnsiTheme="majorHAnsi" w:cs="Microsoft Sans Serif"/>
              </w:rPr>
              <w:t xml:space="preserve">την απομόνωση 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intelligence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secret information about other countries</w:t>
            </w:r>
          </w:p>
        </w:tc>
        <w:tc>
          <w:tcPr>
            <w:tcW w:w="1632" w:type="pct"/>
            <w:vAlign w:val="center"/>
          </w:tcPr>
          <w:p w:rsidR="002E7FA2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υ</w:t>
            </w:r>
            <w:r w:rsidR="002E7FA2" w:rsidRPr="00EE0058">
              <w:rPr>
                <w:rFonts w:asciiTheme="majorHAnsi" w:hAnsiTheme="majorHAnsi" w:cs="Microsoft Sans Serif"/>
              </w:rPr>
              <w:t>πηρεσία πληροφοριών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9A0591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proofErr w:type="spellStart"/>
            <w:r w:rsidRPr="00BB5EC7">
              <w:rPr>
                <w:rFonts w:asciiTheme="majorHAnsi" w:hAnsiTheme="majorHAnsi" w:cs="Microsoft Sans Serif"/>
                <w:b/>
                <w:lang w:val="en-US"/>
              </w:rPr>
              <w:t>watchlist</w:t>
            </w:r>
            <w:proofErr w:type="spellEnd"/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 list of people whose activity is monitored to check that they are not involved in illegal activity</w:t>
            </w:r>
          </w:p>
        </w:tc>
        <w:tc>
          <w:tcPr>
            <w:tcW w:w="1632" w:type="pct"/>
            <w:vAlign w:val="center"/>
          </w:tcPr>
          <w:p w:rsidR="009A0591" w:rsidRPr="00EE0058" w:rsidRDefault="00582D2E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λ</w:t>
            </w:r>
            <w:r w:rsidR="009A0591" w:rsidRPr="00EE0058">
              <w:rPr>
                <w:rFonts w:asciiTheme="majorHAnsi" w:hAnsiTheme="majorHAnsi" w:cs="Microsoft Sans Serif"/>
              </w:rPr>
              <w:t>ίστα παρακολούθησης υπόπτων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to </w:t>
            </w:r>
            <w:r w:rsidR="009A0591" w:rsidRPr="00BB5EC7">
              <w:rPr>
                <w:rFonts w:asciiTheme="majorHAnsi" w:hAnsiTheme="majorHAnsi" w:cs="Microsoft Sans Serif"/>
                <w:b/>
                <w:lang w:val="en-US"/>
              </w:rPr>
              <w:t>convict</w:t>
            </w:r>
            <w:r w:rsidRPr="00BB5EC7">
              <w:rPr>
                <w:rFonts w:asciiTheme="majorHAnsi" w:hAnsiTheme="majorHAnsi" w:cs="Microsoft Sans Serif"/>
                <w:b/>
                <w:lang w:val="en-US"/>
              </w:rPr>
              <w:t>*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263897" w:rsidP="00231D9A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to </w:t>
            </w:r>
            <w:r w:rsidR="00971290">
              <w:rPr>
                <w:rFonts w:asciiTheme="majorHAnsi" w:hAnsiTheme="majorHAnsi" w:cs="Microsoft Sans Serif"/>
                <w:lang w:val="en-US"/>
              </w:rPr>
              <w:t>f</w:t>
            </w:r>
            <w:r w:rsidR="009A0591" w:rsidRPr="00EE0058">
              <w:rPr>
                <w:rFonts w:asciiTheme="majorHAnsi" w:hAnsiTheme="majorHAnsi" w:cs="Microsoft Sans Serif"/>
                <w:lang w:val="en-US"/>
              </w:rPr>
              <w:t>ind guilty</w:t>
            </w:r>
            <w:r>
              <w:rPr>
                <w:rFonts w:asciiTheme="majorHAnsi" w:hAnsiTheme="majorHAnsi" w:cs="Microsoft Sans Serif"/>
                <w:lang w:val="en-US"/>
              </w:rPr>
              <w:t xml:space="preserve"> in a court of law</w:t>
            </w:r>
          </w:p>
        </w:tc>
        <w:tc>
          <w:tcPr>
            <w:tcW w:w="1632" w:type="pct"/>
            <w:vAlign w:val="center"/>
          </w:tcPr>
          <w:p w:rsidR="009A0591" w:rsidRPr="00EE0058" w:rsidRDefault="009A0591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καταδικάζω</w:t>
            </w:r>
          </w:p>
        </w:tc>
      </w:tr>
      <w:tr w:rsidR="00263897" w:rsidRPr="006D2194" w:rsidTr="00A860DF">
        <w:tc>
          <w:tcPr>
            <w:tcW w:w="1378" w:type="pct"/>
            <w:vAlign w:val="center"/>
          </w:tcPr>
          <w:p w:rsidR="00263897" w:rsidRPr="00BB5EC7" w:rsidRDefault="00263897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condemn*</w:t>
            </w:r>
          </w:p>
        </w:tc>
        <w:tc>
          <w:tcPr>
            <w:tcW w:w="1990" w:type="pct"/>
            <w:gridSpan w:val="2"/>
            <w:vAlign w:val="center"/>
          </w:tcPr>
          <w:p w:rsidR="00263897" w:rsidRDefault="00263897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sentence to a particular punishment</w:t>
            </w:r>
          </w:p>
        </w:tc>
        <w:tc>
          <w:tcPr>
            <w:tcW w:w="1632" w:type="pct"/>
            <w:vAlign w:val="center"/>
          </w:tcPr>
          <w:p w:rsidR="00263897" w:rsidRPr="00263897" w:rsidRDefault="00263897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Ex: condemned to eternal hunger</w:t>
            </w:r>
          </w:p>
        </w:tc>
      </w:tr>
      <w:tr w:rsidR="00263897" w:rsidRPr="006D2194" w:rsidTr="00A860DF">
        <w:tc>
          <w:tcPr>
            <w:tcW w:w="1378" w:type="pct"/>
            <w:vAlign w:val="center"/>
          </w:tcPr>
          <w:p w:rsidR="00263897" w:rsidRPr="00BB5EC7" w:rsidRDefault="00263897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sentence*</w:t>
            </w:r>
          </w:p>
        </w:tc>
        <w:tc>
          <w:tcPr>
            <w:tcW w:w="1990" w:type="pct"/>
            <w:gridSpan w:val="2"/>
            <w:vAlign w:val="center"/>
          </w:tcPr>
          <w:p w:rsidR="00263897" w:rsidRDefault="00263897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to </w:t>
            </w:r>
            <w:r w:rsidRPr="00263897">
              <w:rPr>
                <w:rFonts w:asciiTheme="majorHAnsi" w:hAnsiTheme="majorHAnsi" w:cs="Microsoft Sans Serif"/>
                <w:lang w:val="en-US"/>
              </w:rPr>
              <w:t xml:space="preserve">impose a </w:t>
            </w:r>
            <w:r>
              <w:rPr>
                <w:rFonts w:asciiTheme="majorHAnsi" w:hAnsiTheme="majorHAnsi" w:cs="Microsoft Sans Serif"/>
                <w:lang w:val="en-US"/>
              </w:rPr>
              <w:t xml:space="preserve">specific </w:t>
            </w:r>
            <w:r w:rsidRPr="00263897">
              <w:rPr>
                <w:rFonts w:asciiTheme="majorHAnsi" w:hAnsiTheme="majorHAnsi" w:cs="Microsoft Sans Serif"/>
                <w:lang w:val="en-US"/>
              </w:rPr>
              <w:t>sentence o</w:t>
            </w:r>
            <w:r>
              <w:rPr>
                <w:rFonts w:asciiTheme="majorHAnsi" w:hAnsiTheme="majorHAnsi" w:cs="Microsoft Sans Serif"/>
                <w:lang w:val="en-US"/>
              </w:rPr>
              <w:t>n someone</w:t>
            </w:r>
          </w:p>
        </w:tc>
        <w:tc>
          <w:tcPr>
            <w:tcW w:w="1632" w:type="pct"/>
            <w:vAlign w:val="center"/>
          </w:tcPr>
          <w:p w:rsidR="00263897" w:rsidRPr="00263897" w:rsidRDefault="00263897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Ex: sentenced to life imprisonment</w:t>
            </w:r>
          </w:p>
        </w:tc>
      </w:tr>
      <w:tr w:rsidR="002E7FA2" w:rsidRPr="00EE0058" w:rsidTr="00A860DF">
        <w:tc>
          <w:tcPr>
            <w:tcW w:w="1378" w:type="pct"/>
            <w:vAlign w:val="center"/>
          </w:tcPr>
          <w:p w:rsidR="002E7FA2" w:rsidRPr="00BB5EC7" w:rsidRDefault="002E7FA2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serve time in prison</w:t>
            </w:r>
          </w:p>
        </w:tc>
        <w:tc>
          <w:tcPr>
            <w:tcW w:w="1990" w:type="pct"/>
            <w:gridSpan w:val="2"/>
            <w:vAlign w:val="center"/>
          </w:tcPr>
          <w:p w:rsidR="002E7FA2" w:rsidRPr="00EE0058" w:rsidRDefault="00971290" w:rsidP="00971290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to spend time in prison due to </w:t>
            </w:r>
            <w:r w:rsidR="00EB1687">
              <w:rPr>
                <w:rFonts w:asciiTheme="majorHAnsi" w:hAnsiTheme="majorHAnsi" w:cs="Microsoft Sans Serif"/>
                <w:lang w:val="en-US"/>
              </w:rPr>
              <w:t>conviction</w:t>
            </w:r>
          </w:p>
        </w:tc>
        <w:tc>
          <w:tcPr>
            <w:tcW w:w="1632" w:type="pct"/>
            <w:vAlign w:val="center"/>
          </w:tcPr>
          <w:p w:rsidR="002E7FA2" w:rsidRPr="00EE0058" w:rsidRDefault="00194EA8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ε</w:t>
            </w:r>
            <w:r w:rsidR="002E7FA2" w:rsidRPr="00EE0058">
              <w:rPr>
                <w:rFonts w:asciiTheme="majorHAnsi" w:hAnsiTheme="majorHAnsi" w:cs="Microsoft Sans Serif"/>
              </w:rPr>
              <w:t>κτίω ποινή στη φυλακή</w:t>
            </w:r>
          </w:p>
        </w:tc>
      </w:tr>
      <w:tr w:rsidR="009A0591" w:rsidRPr="00EE0058" w:rsidTr="00A860DF">
        <w:tc>
          <w:tcPr>
            <w:tcW w:w="1378" w:type="pct"/>
            <w:vAlign w:val="center"/>
          </w:tcPr>
          <w:p w:rsidR="009A0591" w:rsidRPr="00BB5EC7" w:rsidRDefault="002E7FA2" w:rsidP="00231D9A">
            <w:pPr>
              <w:spacing w:line="276" w:lineRule="auto"/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c</w:t>
            </w:r>
            <w:r w:rsidR="00971290" w:rsidRPr="00BB5EC7">
              <w:rPr>
                <w:rFonts w:asciiTheme="majorHAnsi" w:hAnsiTheme="majorHAnsi" w:cs="Microsoft Sans Serif"/>
                <w:b/>
                <w:lang w:val="en-US"/>
              </w:rPr>
              <w:t xml:space="preserve">ommit </w:t>
            </w:r>
          </w:p>
        </w:tc>
        <w:tc>
          <w:tcPr>
            <w:tcW w:w="1990" w:type="pct"/>
            <w:gridSpan w:val="2"/>
            <w:vAlign w:val="center"/>
          </w:tcPr>
          <w:p w:rsidR="009A0591" w:rsidRPr="00EE0058" w:rsidRDefault="00971290" w:rsidP="00971290">
            <w:pPr>
              <w:spacing w:line="276" w:lineRule="auto"/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to carry out </w:t>
            </w:r>
          </w:p>
        </w:tc>
        <w:tc>
          <w:tcPr>
            <w:tcW w:w="1632" w:type="pct"/>
            <w:vAlign w:val="center"/>
          </w:tcPr>
          <w:p w:rsidR="009A0591" w:rsidRPr="00EE0058" w:rsidRDefault="00194EA8" w:rsidP="00231D9A">
            <w:pPr>
              <w:spacing w:line="276" w:lineRule="auto"/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κάνω/</w:t>
            </w:r>
            <w:r w:rsidR="009A0591" w:rsidRPr="00EE0058">
              <w:rPr>
                <w:rFonts w:asciiTheme="majorHAnsi" w:hAnsiTheme="majorHAnsi" w:cs="Microsoft Sans Serif"/>
              </w:rPr>
              <w:t>εξαπολύω επίθεση</w:t>
            </w:r>
          </w:p>
        </w:tc>
      </w:tr>
      <w:tr w:rsidR="00EB1687" w:rsidRPr="00EE0058" w:rsidTr="008D161D">
        <w:tc>
          <w:tcPr>
            <w:tcW w:w="1378" w:type="pct"/>
            <w:vAlign w:val="center"/>
          </w:tcPr>
          <w:p w:rsidR="00EB1687" w:rsidRPr="00BB5EC7" w:rsidRDefault="00EB1687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civilian</w:t>
            </w:r>
          </w:p>
        </w:tc>
        <w:tc>
          <w:tcPr>
            <w:tcW w:w="1990" w:type="pct"/>
            <w:gridSpan w:val="2"/>
            <w:vAlign w:val="center"/>
          </w:tcPr>
          <w:p w:rsidR="00EB1687" w:rsidRPr="00EE0058" w:rsidRDefault="008D161D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a </w:t>
            </w:r>
            <w:r w:rsidRPr="008D161D">
              <w:rPr>
                <w:rFonts w:asciiTheme="majorHAnsi" w:hAnsiTheme="majorHAnsi" w:cs="Microsoft Sans Serif"/>
                <w:lang w:val="en-US"/>
              </w:rPr>
              <w:t>person not in the armed services or the police force</w:t>
            </w:r>
          </w:p>
        </w:tc>
        <w:tc>
          <w:tcPr>
            <w:tcW w:w="1632" w:type="pct"/>
            <w:vAlign w:val="center"/>
          </w:tcPr>
          <w:p w:rsidR="00EB1687" w:rsidRPr="00EE0058" w:rsidRDefault="00EB1687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πολίτης</w:t>
            </w:r>
          </w:p>
        </w:tc>
      </w:tr>
      <w:tr w:rsidR="00735B91" w:rsidRPr="00EE0058" w:rsidTr="008D161D">
        <w:tc>
          <w:tcPr>
            <w:tcW w:w="1378" w:type="pct"/>
            <w:vAlign w:val="center"/>
          </w:tcPr>
          <w:p w:rsidR="00735B91" w:rsidRPr="00BB5EC7" w:rsidRDefault="00735B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self-sacrifice</w:t>
            </w:r>
          </w:p>
        </w:tc>
        <w:tc>
          <w:tcPr>
            <w:tcW w:w="1990" w:type="pct"/>
            <w:gridSpan w:val="2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 w:rsidRPr="00735B91">
              <w:rPr>
                <w:rFonts w:asciiTheme="majorHAnsi" w:hAnsiTheme="majorHAnsi" w:cs="Microsoft Sans Serif"/>
                <w:lang w:val="en-US"/>
              </w:rPr>
              <w:t>giving up of one's own interests or wishes in order to help others or advan</w:t>
            </w:r>
            <w:r w:rsidR="008D161D">
              <w:rPr>
                <w:rFonts w:asciiTheme="majorHAnsi" w:hAnsiTheme="majorHAnsi" w:cs="Microsoft Sans Serif"/>
                <w:lang w:val="en-US"/>
              </w:rPr>
              <w:t>ce a cause</w:t>
            </w:r>
          </w:p>
        </w:tc>
        <w:tc>
          <w:tcPr>
            <w:tcW w:w="1632" w:type="pct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αυτοθυσία</w:t>
            </w:r>
          </w:p>
        </w:tc>
      </w:tr>
      <w:tr w:rsidR="00735B91" w:rsidRPr="00EE0058" w:rsidTr="008D161D">
        <w:tc>
          <w:tcPr>
            <w:tcW w:w="1378" w:type="pct"/>
            <w:vAlign w:val="center"/>
          </w:tcPr>
          <w:p w:rsidR="00735B91" w:rsidRPr="00BB5EC7" w:rsidRDefault="00735B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virtue </w:t>
            </w:r>
          </w:p>
        </w:tc>
        <w:tc>
          <w:tcPr>
            <w:tcW w:w="1990" w:type="pct"/>
            <w:gridSpan w:val="2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m</w:t>
            </w:r>
            <w:r w:rsidRPr="00EE0058">
              <w:rPr>
                <w:rFonts w:asciiTheme="majorHAnsi" w:hAnsiTheme="majorHAnsi" w:cs="Microsoft Sans Serif"/>
                <w:lang w:val="en-US"/>
              </w:rPr>
              <w:t>erit, value</w:t>
            </w:r>
          </w:p>
        </w:tc>
        <w:tc>
          <w:tcPr>
            <w:tcW w:w="1632" w:type="pct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αρετή</w:t>
            </w:r>
          </w:p>
        </w:tc>
      </w:tr>
      <w:tr w:rsidR="00735B91" w:rsidRPr="00EE0058" w:rsidTr="008D161D">
        <w:tc>
          <w:tcPr>
            <w:tcW w:w="1378" w:type="pct"/>
            <w:vAlign w:val="center"/>
          </w:tcPr>
          <w:p w:rsidR="00735B91" w:rsidRPr="00BB5EC7" w:rsidRDefault="00735B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merit</w:t>
            </w:r>
            <w:r w:rsidRPr="00BB5EC7">
              <w:rPr>
                <w:rFonts w:asciiTheme="majorHAnsi" w:hAnsiTheme="majorHAnsi" w:cs="Microsoft Sans Serif"/>
                <w:b/>
              </w:rPr>
              <w:t xml:space="preserve"> </w:t>
            </w:r>
          </w:p>
        </w:tc>
        <w:tc>
          <w:tcPr>
            <w:tcW w:w="1990" w:type="pct"/>
            <w:gridSpan w:val="2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to </w:t>
            </w:r>
            <w:r w:rsidRPr="00EE0058">
              <w:rPr>
                <w:rFonts w:asciiTheme="majorHAnsi" w:hAnsiTheme="majorHAnsi" w:cs="Microsoft Sans Serif"/>
                <w:lang w:val="en-US"/>
              </w:rPr>
              <w:t>deserve</w:t>
            </w:r>
          </w:p>
        </w:tc>
        <w:tc>
          <w:tcPr>
            <w:tcW w:w="1632" w:type="pct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αξίζω</w:t>
            </w:r>
          </w:p>
        </w:tc>
      </w:tr>
      <w:tr w:rsidR="00735B91" w:rsidRPr="00EE0058" w:rsidTr="008D161D">
        <w:tc>
          <w:tcPr>
            <w:tcW w:w="1378" w:type="pct"/>
            <w:vAlign w:val="center"/>
          </w:tcPr>
          <w:p w:rsidR="00735B91" w:rsidRPr="00BB5EC7" w:rsidRDefault="00735B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sang </w:t>
            </w:r>
            <w:proofErr w:type="spellStart"/>
            <w:r w:rsidRPr="00BB5EC7">
              <w:rPr>
                <w:rFonts w:asciiTheme="majorHAnsi" w:hAnsiTheme="majorHAnsi" w:cs="Microsoft Sans Serif"/>
                <w:b/>
                <w:lang w:val="en-US"/>
              </w:rPr>
              <w:t>froid</w:t>
            </w:r>
            <w:proofErr w:type="spellEnd"/>
          </w:p>
        </w:tc>
        <w:tc>
          <w:tcPr>
            <w:tcW w:w="1990" w:type="pct"/>
            <w:gridSpan w:val="2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Style w:val="st"/>
                <w:rFonts w:asciiTheme="majorHAnsi" w:hAnsiTheme="majorHAnsi" w:cs="Microsoft Sans Serif"/>
                <w:lang w:val="en-US"/>
              </w:rPr>
              <w:t>a</w:t>
            </w:r>
            <w:r w:rsidRPr="00EE0058">
              <w:rPr>
                <w:rStyle w:val="st"/>
                <w:rFonts w:asciiTheme="majorHAnsi" w:hAnsiTheme="majorHAnsi" w:cs="Microsoft Sans Serif"/>
                <w:lang w:val="en-US"/>
              </w:rPr>
              <w:t>bility to remain calm in a dangerous or difficult situation</w:t>
            </w:r>
          </w:p>
        </w:tc>
        <w:tc>
          <w:tcPr>
            <w:tcW w:w="1632" w:type="pct"/>
            <w:vAlign w:val="center"/>
          </w:tcPr>
          <w:p w:rsidR="00735B91" w:rsidRPr="00EE0058" w:rsidRDefault="008D161D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α</w:t>
            </w:r>
            <w:r w:rsidR="00735B91" w:rsidRPr="00EE0058">
              <w:rPr>
                <w:rFonts w:asciiTheme="majorHAnsi" w:hAnsiTheme="majorHAnsi" w:cs="Microsoft Sans Serif"/>
              </w:rPr>
              <w:t>υτοέλεγχος, αυτοκυριαρχία</w:t>
            </w:r>
          </w:p>
        </w:tc>
      </w:tr>
      <w:tr w:rsidR="00735B91" w:rsidRPr="00EE0058" w:rsidTr="008D161D">
        <w:tc>
          <w:tcPr>
            <w:tcW w:w="1378" w:type="pct"/>
            <w:vAlign w:val="center"/>
          </w:tcPr>
          <w:p w:rsidR="00735B91" w:rsidRPr="00BB5EC7" w:rsidRDefault="00735B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 xml:space="preserve">gravely </w:t>
            </w:r>
          </w:p>
        </w:tc>
        <w:tc>
          <w:tcPr>
            <w:tcW w:w="1990" w:type="pct"/>
            <w:gridSpan w:val="2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 w:rsidRPr="00EE0058">
              <w:rPr>
                <w:rFonts w:asciiTheme="majorHAnsi" w:hAnsiTheme="majorHAnsi" w:cs="Microsoft Sans Serif"/>
                <w:lang w:val="en-US"/>
              </w:rPr>
              <w:t>seriously</w:t>
            </w:r>
          </w:p>
        </w:tc>
        <w:tc>
          <w:tcPr>
            <w:tcW w:w="1632" w:type="pct"/>
            <w:vAlign w:val="center"/>
          </w:tcPr>
          <w:p w:rsidR="00735B91" w:rsidRPr="00EE0058" w:rsidRDefault="00735B91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σοβαρά</w:t>
            </w:r>
          </w:p>
        </w:tc>
      </w:tr>
      <w:tr w:rsidR="00FE3E7C" w:rsidRPr="006D2194" w:rsidTr="00FE3E7C">
        <w:tc>
          <w:tcPr>
            <w:tcW w:w="5000" w:type="pct"/>
            <w:gridSpan w:val="4"/>
            <w:vAlign w:val="center"/>
          </w:tcPr>
          <w:p w:rsidR="00FE3E7C" w:rsidRPr="00FE3E7C" w:rsidRDefault="00FE3E7C" w:rsidP="00FE3E7C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</w:p>
          <w:p w:rsidR="00FE3E7C" w:rsidRPr="00E56CE5" w:rsidRDefault="00FE3E7C" w:rsidP="00E56CE5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 w:rsidRPr="00FE3E7C"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 xml:space="preserve">Text: Heroic French officer Arnaud </w:t>
            </w:r>
            <w:proofErr w:type="spellStart"/>
            <w:r w:rsidRPr="00FE3E7C"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Beltrame</w:t>
            </w:r>
            <w:proofErr w:type="spellEnd"/>
            <w:r w:rsidRPr="00FE3E7C"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 xml:space="preserve"> dies…, pp.32-33</w:t>
            </w:r>
          </w:p>
        </w:tc>
      </w:tr>
      <w:tr w:rsidR="00FE3E7C" w:rsidRPr="00EE0058" w:rsidTr="00807F76">
        <w:tc>
          <w:tcPr>
            <w:tcW w:w="1378" w:type="pct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LEXICAL ITEM</w:t>
            </w:r>
          </w:p>
        </w:tc>
        <w:tc>
          <w:tcPr>
            <w:tcW w:w="1956" w:type="pct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SYNONYM</w:t>
            </w:r>
            <w:r w:rsidRPr="00FE3E7C">
              <w:rPr>
                <w:rFonts w:asciiTheme="majorHAnsi" w:hAnsiTheme="majorHAnsi" w:cs="Microsoft Sans Serif"/>
                <w:b/>
                <w:lang w:val="en-US"/>
              </w:rPr>
              <w:t>/</w:t>
            </w:r>
            <w:r w:rsidRPr="00EE0058">
              <w:rPr>
                <w:rFonts w:asciiTheme="majorHAnsi" w:hAnsiTheme="majorHAnsi" w:cs="Microsoft Sans Serif"/>
                <w:b/>
                <w:lang w:val="en-US"/>
              </w:rPr>
              <w:t>DEFINITION</w:t>
            </w:r>
          </w:p>
        </w:tc>
        <w:tc>
          <w:tcPr>
            <w:tcW w:w="1666" w:type="pct"/>
            <w:gridSpan w:val="2"/>
            <w:vAlign w:val="center"/>
          </w:tcPr>
          <w:p w:rsidR="00FE3E7C" w:rsidRPr="00E56CE5" w:rsidRDefault="00FE3E7C" w:rsidP="00E56CE5">
            <w:pPr>
              <w:spacing w:line="276" w:lineRule="auto"/>
              <w:jc w:val="center"/>
              <w:rPr>
                <w:rFonts w:asciiTheme="majorHAnsi" w:hAnsiTheme="majorHAnsi" w:cs="Microsoft Sans Serif"/>
                <w:b/>
              </w:rPr>
            </w:pPr>
            <w:r w:rsidRPr="00EE0058">
              <w:rPr>
                <w:rFonts w:asciiTheme="majorHAnsi" w:hAnsiTheme="majorHAnsi" w:cs="Microsoft Sans Serif"/>
                <w:b/>
                <w:lang w:val="en-US"/>
              </w:rPr>
              <w:t>GREEK TRANSLATION</w:t>
            </w:r>
          </w:p>
        </w:tc>
      </w:tr>
      <w:tr w:rsidR="00E56CE5" w:rsidRPr="00EE0058" w:rsidTr="00807F76">
        <w:tc>
          <w:tcPr>
            <w:tcW w:w="1378" w:type="pct"/>
            <w:vAlign w:val="center"/>
          </w:tcPr>
          <w:p w:rsidR="00E56CE5" w:rsidRPr="00BB5EC7" w:rsidRDefault="00E56CE5" w:rsidP="00E56CE5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incident</w:t>
            </w:r>
          </w:p>
        </w:tc>
        <w:tc>
          <w:tcPr>
            <w:tcW w:w="1956" w:type="pct"/>
            <w:vAlign w:val="center"/>
          </w:tcPr>
          <w:p w:rsidR="00E56CE5" w:rsidRPr="00E56CE5" w:rsidRDefault="00E56CE5" w:rsidP="00E56CE5">
            <w:pPr>
              <w:rPr>
                <w:rFonts w:asciiTheme="majorHAnsi" w:hAnsiTheme="majorHAnsi" w:cs="Microsoft Sans Serif"/>
                <w:lang w:val="en-US"/>
              </w:rPr>
            </w:pPr>
            <w:r w:rsidRPr="00E56CE5">
              <w:rPr>
                <w:rFonts w:asciiTheme="majorHAnsi" w:hAnsiTheme="majorHAnsi" w:cs="Microsoft Sans Serif"/>
                <w:lang w:val="en-US"/>
              </w:rPr>
              <w:t>occurrence, event</w:t>
            </w:r>
          </w:p>
        </w:tc>
        <w:tc>
          <w:tcPr>
            <w:tcW w:w="1666" w:type="pct"/>
            <w:gridSpan w:val="2"/>
            <w:vAlign w:val="center"/>
          </w:tcPr>
          <w:p w:rsidR="00E56CE5" w:rsidRPr="00E56CE5" w:rsidRDefault="00E56CE5" w:rsidP="00E56CE5">
            <w:pPr>
              <w:rPr>
                <w:rFonts w:asciiTheme="majorHAnsi" w:hAnsiTheme="majorHAnsi" w:cs="Microsoft Sans Serif"/>
              </w:rPr>
            </w:pPr>
            <w:r w:rsidRPr="00E56CE5">
              <w:rPr>
                <w:rFonts w:asciiTheme="majorHAnsi" w:hAnsiTheme="majorHAnsi" w:cs="Microsoft Sans Serif"/>
              </w:rPr>
              <w:t>περιστατικό</w:t>
            </w:r>
          </w:p>
        </w:tc>
      </w:tr>
      <w:tr w:rsidR="009A0591" w:rsidRPr="00EE0058" w:rsidTr="00807F76">
        <w:tc>
          <w:tcPr>
            <w:tcW w:w="1378" w:type="pct"/>
            <w:vAlign w:val="center"/>
          </w:tcPr>
          <w:p w:rsidR="009A0591" w:rsidRPr="00BB5EC7" w:rsidRDefault="009A05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allegiance</w:t>
            </w:r>
          </w:p>
        </w:tc>
        <w:tc>
          <w:tcPr>
            <w:tcW w:w="1956" w:type="pct"/>
            <w:vAlign w:val="center"/>
          </w:tcPr>
          <w:p w:rsidR="009A0591" w:rsidRPr="00EE0058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l</w:t>
            </w:r>
            <w:r w:rsidR="009A0591" w:rsidRPr="00EE0058">
              <w:rPr>
                <w:rFonts w:asciiTheme="majorHAnsi" w:hAnsiTheme="majorHAnsi" w:cs="Microsoft Sans Serif"/>
                <w:lang w:val="en-US"/>
              </w:rPr>
              <w:t>oyalty, commitment</w:t>
            </w:r>
          </w:p>
        </w:tc>
        <w:tc>
          <w:tcPr>
            <w:tcW w:w="1666" w:type="pct"/>
            <w:gridSpan w:val="2"/>
            <w:vAlign w:val="center"/>
          </w:tcPr>
          <w:p w:rsidR="009A0591" w:rsidRPr="00EE0058" w:rsidRDefault="00EB1687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υ</w:t>
            </w:r>
            <w:r w:rsidR="009A0591" w:rsidRPr="00EE0058">
              <w:rPr>
                <w:rFonts w:asciiTheme="majorHAnsi" w:hAnsiTheme="majorHAnsi" w:cs="Microsoft Sans Serif"/>
              </w:rPr>
              <w:t>ποταγή, πίστη, αφοσίωση</w:t>
            </w:r>
          </w:p>
        </w:tc>
      </w:tr>
      <w:tr w:rsidR="00C62141" w:rsidRPr="00EE0058" w:rsidTr="00807F76">
        <w:tc>
          <w:tcPr>
            <w:tcW w:w="1378" w:type="pct"/>
            <w:vAlign w:val="center"/>
          </w:tcPr>
          <w:p w:rsidR="00C62141" w:rsidRPr="00BB5EC7" w:rsidRDefault="00C6214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to pass away</w:t>
            </w:r>
          </w:p>
        </w:tc>
        <w:tc>
          <w:tcPr>
            <w:tcW w:w="1956" w:type="pct"/>
            <w:vAlign w:val="center"/>
          </w:tcPr>
          <w:p w:rsidR="00C62141" w:rsidRDefault="00C6214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to die</w:t>
            </w:r>
          </w:p>
        </w:tc>
        <w:tc>
          <w:tcPr>
            <w:tcW w:w="1666" w:type="pct"/>
            <w:gridSpan w:val="2"/>
            <w:vAlign w:val="center"/>
          </w:tcPr>
          <w:p w:rsidR="00C62141" w:rsidRDefault="002162AD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 xml:space="preserve">πεθαίνω </w:t>
            </w:r>
          </w:p>
        </w:tc>
      </w:tr>
      <w:tr w:rsidR="009A0591" w:rsidRPr="00EE0058" w:rsidTr="00807F76">
        <w:tc>
          <w:tcPr>
            <w:tcW w:w="1378" w:type="pct"/>
            <w:vAlign w:val="center"/>
          </w:tcPr>
          <w:p w:rsidR="009A0591" w:rsidRPr="00BB5EC7" w:rsidRDefault="009A0591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simulation</w:t>
            </w:r>
          </w:p>
        </w:tc>
        <w:tc>
          <w:tcPr>
            <w:tcW w:w="1956" w:type="pct"/>
            <w:vAlign w:val="center"/>
          </w:tcPr>
          <w:p w:rsidR="009A0591" w:rsidRPr="00735B91" w:rsidRDefault="00735B91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i</w:t>
            </w:r>
            <w:r w:rsidRPr="00735B91">
              <w:rPr>
                <w:rFonts w:asciiTheme="majorHAnsi" w:hAnsiTheme="majorHAnsi" w:cs="Microsoft Sans Serif"/>
                <w:lang w:val="en-US"/>
              </w:rPr>
              <w:t>mitation of a situation or process</w:t>
            </w:r>
          </w:p>
        </w:tc>
        <w:tc>
          <w:tcPr>
            <w:tcW w:w="1666" w:type="pct"/>
            <w:gridSpan w:val="2"/>
            <w:vAlign w:val="center"/>
          </w:tcPr>
          <w:p w:rsidR="009A0591" w:rsidRPr="00EE0058" w:rsidRDefault="009A0591" w:rsidP="00231D9A">
            <w:pPr>
              <w:rPr>
                <w:rFonts w:asciiTheme="majorHAnsi" w:hAnsiTheme="majorHAnsi" w:cs="Microsoft Sans Serif"/>
              </w:rPr>
            </w:pPr>
            <w:r w:rsidRPr="00EE0058">
              <w:rPr>
                <w:rFonts w:asciiTheme="majorHAnsi" w:hAnsiTheme="majorHAnsi" w:cs="Microsoft Sans Serif"/>
              </w:rPr>
              <w:t>προσομοίωση</w:t>
            </w:r>
          </w:p>
        </w:tc>
      </w:tr>
      <w:tr w:rsidR="00E56CE5" w:rsidRPr="00EE0058" w:rsidTr="00807F76">
        <w:tc>
          <w:tcPr>
            <w:tcW w:w="1378" w:type="pct"/>
            <w:vAlign w:val="center"/>
          </w:tcPr>
          <w:p w:rsidR="00E56CE5" w:rsidRPr="00BB5EC7" w:rsidRDefault="00E56CE5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coalition</w:t>
            </w:r>
          </w:p>
        </w:tc>
        <w:tc>
          <w:tcPr>
            <w:tcW w:w="1956" w:type="pct"/>
            <w:vAlign w:val="center"/>
          </w:tcPr>
          <w:p w:rsidR="00E56CE5" w:rsidRDefault="00E56CE5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alliance</w:t>
            </w:r>
          </w:p>
        </w:tc>
        <w:tc>
          <w:tcPr>
            <w:tcW w:w="1666" w:type="pct"/>
            <w:gridSpan w:val="2"/>
            <w:vAlign w:val="center"/>
          </w:tcPr>
          <w:p w:rsidR="00E56CE5" w:rsidRPr="00EE0058" w:rsidRDefault="00E56CE5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συνασπισμός</w:t>
            </w:r>
          </w:p>
        </w:tc>
      </w:tr>
      <w:tr w:rsidR="00E56CE5" w:rsidRPr="00EE0058" w:rsidTr="00807F76">
        <w:tc>
          <w:tcPr>
            <w:tcW w:w="1378" w:type="pct"/>
            <w:vAlign w:val="center"/>
          </w:tcPr>
          <w:p w:rsidR="00E56CE5" w:rsidRPr="00BB5EC7" w:rsidRDefault="00E56CE5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shooting spree</w:t>
            </w:r>
          </w:p>
        </w:tc>
        <w:tc>
          <w:tcPr>
            <w:tcW w:w="1956" w:type="pct"/>
            <w:vAlign w:val="center"/>
          </w:tcPr>
          <w:p w:rsidR="00E56CE5" w:rsidRDefault="00E56CE5" w:rsidP="00231D9A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>unrestrained shooting</w:t>
            </w:r>
          </w:p>
        </w:tc>
        <w:tc>
          <w:tcPr>
            <w:tcW w:w="1666" w:type="pct"/>
            <w:gridSpan w:val="2"/>
            <w:vAlign w:val="center"/>
          </w:tcPr>
          <w:p w:rsidR="00E56CE5" w:rsidRDefault="00E56CE5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μακελειό</w:t>
            </w:r>
          </w:p>
        </w:tc>
      </w:tr>
      <w:tr w:rsidR="00E56CE5" w:rsidRPr="00EE0058" w:rsidTr="00807F76">
        <w:tc>
          <w:tcPr>
            <w:tcW w:w="1378" w:type="pct"/>
            <w:vAlign w:val="center"/>
          </w:tcPr>
          <w:p w:rsidR="00E56CE5" w:rsidRPr="00BB5EC7" w:rsidRDefault="00E56CE5" w:rsidP="00231D9A">
            <w:pPr>
              <w:rPr>
                <w:rFonts w:asciiTheme="majorHAnsi" w:hAnsiTheme="majorHAnsi" w:cs="Microsoft Sans Serif"/>
                <w:b/>
                <w:lang w:val="en-US"/>
              </w:rPr>
            </w:pPr>
            <w:r w:rsidRPr="00BB5EC7">
              <w:rPr>
                <w:rFonts w:asciiTheme="majorHAnsi" w:hAnsiTheme="majorHAnsi" w:cs="Microsoft Sans Serif"/>
                <w:b/>
                <w:lang w:val="en-US"/>
              </w:rPr>
              <w:t>law enforcement</w:t>
            </w:r>
          </w:p>
        </w:tc>
        <w:tc>
          <w:tcPr>
            <w:tcW w:w="1956" w:type="pct"/>
            <w:vAlign w:val="center"/>
          </w:tcPr>
          <w:p w:rsidR="00E56CE5" w:rsidRPr="00E56CE5" w:rsidRDefault="00E56CE5" w:rsidP="00E56CE5">
            <w:pPr>
              <w:rPr>
                <w:rFonts w:asciiTheme="majorHAnsi" w:hAnsiTheme="majorHAnsi" w:cs="Microsoft Sans Serif"/>
                <w:lang w:val="en-US"/>
              </w:rPr>
            </w:pPr>
            <w:r>
              <w:rPr>
                <w:rFonts w:asciiTheme="majorHAnsi" w:hAnsiTheme="majorHAnsi" w:cs="Microsoft Sans Serif"/>
                <w:lang w:val="en-US"/>
              </w:rPr>
              <w:t xml:space="preserve">the </w:t>
            </w:r>
            <w:r w:rsidRPr="00E56CE5">
              <w:rPr>
                <w:rFonts w:asciiTheme="majorHAnsi" w:hAnsiTheme="majorHAnsi" w:cs="Microsoft Sans Serif"/>
                <w:lang w:val="en-US"/>
              </w:rPr>
              <w:t xml:space="preserve">activity of </w:t>
            </w:r>
            <w:r>
              <w:rPr>
                <w:rFonts w:asciiTheme="majorHAnsi" w:hAnsiTheme="majorHAnsi" w:cs="Microsoft Sans Serif"/>
                <w:lang w:val="en-US"/>
              </w:rPr>
              <w:t>imposing the law</w:t>
            </w:r>
          </w:p>
        </w:tc>
        <w:tc>
          <w:tcPr>
            <w:tcW w:w="1666" w:type="pct"/>
            <w:gridSpan w:val="2"/>
            <w:vAlign w:val="center"/>
          </w:tcPr>
          <w:p w:rsidR="00E56CE5" w:rsidRDefault="00E56CE5" w:rsidP="00231D9A">
            <w:pPr>
              <w:rPr>
                <w:rFonts w:asciiTheme="majorHAnsi" w:hAnsiTheme="majorHAnsi" w:cs="Microsoft Sans Serif"/>
              </w:rPr>
            </w:pPr>
            <w:r>
              <w:rPr>
                <w:rFonts w:asciiTheme="majorHAnsi" w:hAnsiTheme="majorHAnsi" w:cs="Microsoft Sans Serif"/>
              </w:rPr>
              <w:t>εφαρμογή του νόμου</w:t>
            </w:r>
          </w:p>
        </w:tc>
      </w:tr>
    </w:tbl>
    <w:p w:rsidR="002162AD" w:rsidRPr="00ED02AB" w:rsidRDefault="002162AD" w:rsidP="002162AD">
      <w:pPr>
        <w:jc w:val="center"/>
        <w:rPr>
          <w:rFonts w:asciiTheme="majorHAnsi" w:hAnsiTheme="majorHAnsi" w:cs="Microsoft Sans Serif"/>
          <w:b/>
          <w:sz w:val="24"/>
          <w:szCs w:val="24"/>
          <w:lang w:val="en-US"/>
        </w:rPr>
      </w:pPr>
      <w:r>
        <w:rPr>
          <w:rFonts w:asciiTheme="majorHAnsi" w:hAnsiTheme="majorHAnsi" w:cs="Microsoft Sans Serif"/>
          <w:b/>
          <w:sz w:val="24"/>
          <w:szCs w:val="24"/>
          <w:bdr w:val="single" w:sz="4" w:space="0" w:color="auto"/>
          <w:lang w:val="en-US"/>
        </w:rPr>
        <w:lastRenderedPageBreak/>
        <w:t>Remember</w:t>
      </w:r>
      <w:r w:rsidRPr="00ED02AB">
        <w:rPr>
          <w:rFonts w:asciiTheme="majorHAnsi" w:hAnsiTheme="majorHAnsi" w:cs="Microsoft Sans Serif"/>
          <w:b/>
          <w:sz w:val="24"/>
          <w:szCs w:val="24"/>
          <w:bdr w:val="single" w:sz="4" w:space="0" w:color="auto"/>
          <w:lang w:val="en-US"/>
        </w:rPr>
        <w:t>:</w:t>
      </w:r>
    </w:p>
    <w:p w:rsidR="002162AD" w:rsidRPr="000B7D75" w:rsidRDefault="002162AD" w:rsidP="0021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lang w:val="en-US"/>
        </w:rPr>
      </w:pPr>
      <w:r w:rsidRPr="000B7D75">
        <w:rPr>
          <w:rFonts w:asciiTheme="majorHAnsi" w:hAnsiTheme="majorHAnsi" w:cs="Microsoft Sans Serif"/>
          <w:lang w:val="en-US"/>
        </w:rPr>
        <w:t xml:space="preserve">We say </w:t>
      </w:r>
      <w:r w:rsidRPr="000B7D75">
        <w:rPr>
          <w:rFonts w:asciiTheme="majorHAnsi" w:hAnsiTheme="majorHAnsi" w:cs="Microsoft Sans Serif"/>
          <w:b/>
          <w:lang w:val="en-US"/>
        </w:rPr>
        <w:t xml:space="preserve">in </w:t>
      </w:r>
      <w:r w:rsidRPr="000B7D75">
        <w:rPr>
          <w:rFonts w:asciiTheme="majorHAnsi" w:hAnsiTheme="majorHAnsi" w:cs="Microsoft Sans Serif"/>
          <w:lang w:val="en-US"/>
        </w:rPr>
        <w:t>February,</w:t>
      </w:r>
      <w:r w:rsidRPr="000B7D75">
        <w:rPr>
          <w:rFonts w:asciiTheme="majorHAnsi" w:hAnsiTheme="majorHAnsi" w:cs="Microsoft Sans Serif"/>
          <w:b/>
          <w:lang w:val="en-US"/>
        </w:rPr>
        <w:t xml:space="preserve"> in </w:t>
      </w:r>
      <w:r w:rsidRPr="000B7D75">
        <w:rPr>
          <w:rFonts w:asciiTheme="majorHAnsi" w:hAnsiTheme="majorHAnsi" w:cs="Microsoft Sans Serif"/>
          <w:lang w:val="en-US"/>
        </w:rPr>
        <w:t xml:space="preserve">summer, </w:t>
      </w:r>
      <w:r w:rsidRPr="000B7D75">
        <w:rPr>
          <w:rFonts w:asciiTheme="majorHAnsi" w:hAnsiTheme="majorHAnsi" w:cs="Microsoft Sans Serif"/>
          <w:b/>
          <w:lang w:val="en-US"/>
        </w:rPr>
        <w:t xml:space="preserve">in </w:t>
      </w:r>
      <w:r w:rsidRPr="000B7D75">
        <w:rPr>
          <w:rFonts w:asciiTheme="majorHAnsi" w:hAnsiTheme="majorHAnsi" w:cs="Microsoft Sans Serif"/>
          <w:lang w:val="en-US"/>
        </w:rPr>
        <w:t>2020,</w:t>
      </w:r>
      <w:r w:rsidRPr="000B7D75">
        <w:rPr>
          <w:rFonts w:asciiTheme="majorHAnsi" w:hAnsiTheme="majorHAnsi" w:cs="Microsoft Sans Serif"/>
          <w:b/>
          <w:lang w:val="en-US"/>
        </w:rPr>
        <w:t xml:space="preserve"> in</w:t>
      </w:r>
      <w:r w:rsidRPr="000B7D75">
        <w:rPr>
          <w:rFonts w:asciiTheme="majorHAnsi" w:hAnsiTheme="majorHAnsi" w:cs="Microsoft Sans Serif"/>
          <w:lang w:val="en-US"/>
        </w:rPr>
        <w:t xml:space="preserve"> the 21</w:t>
      </w:r>
      <w:r w:rsidRPr="000B7D75">
        <w:rPr>
          <w:rFonts w:asciiTheme="majorHAnsi" w:hAnsiTheme="majorHAnsi" w:cs="Microsoft Sans Serif"/>
          <w:vertAlign w:val="superscript"/>
          <w:lang w:val="en-US"/>
        </w:rPr>
        <w:t>st</w:t>
      </w:r>
      <w:r w:rsidRPr="000B7D75">
        <w:rPr>
          <w:rFonts w:asciiTheme="majorHAnsi" w:hAnsiTheme="majorHAnsi" w:cs="Microsoft Sans Serif"/>
          <w:lang w:val="en-US"/>
        </w:rPr>
        <w:t xml:space="preserve"> century, </w:t>
      </w:r>
      <w:r w:rsidRPr="000B7D75">
        <w:rPr>
          <w:rFonts w:asciiTheme="majorHAnsi" w:hAnsiTheme="majorHAnsi" w:cs="Microsoft Sans Serif"/>
          <w:b/>
          <w:lang w:val="en-US"/>
        </w:rPr>
        <w:t>on</w:t>
      </w:r>
      <w:r w:rsidRPr="000B7D75">
        <w:rPr>
          <w:rFonts w:asciiTheme="majorHAnsi" w:hAnsiTheme="majorHAnsi" w:cs="Microsoft Sans Serif"/>
          <w:lang w:val="en-US"/>
        </w:rPr>
        <w:t xml:space="preserve"> Sunday, </w:t>
      </w:r>
      <w:r w:rsidRPr="000B7D75">
        <w:rPr>
          <w:rFonts w:asciiTheme="majorHAnsi" w:hAnsiTheme="majorHAnsi" w:cs="Microsoft Sans Serif"/>
          <w:b/>
          <w:lang w:val="en-US"/>
        </w:rPr>
        <w:t>on</w:t>
      </w:r>
      <w:r w:rsidRPr="000B7D75">
        <w:rPr>
          <w:rFonts w:asciiTheme="majorHAnsi" w:hAnsiTheme="majorHAnsi" w:cs="Microsoft Sans Serif"/>
          <w:lang w:val="en-US"/>
        </w:rPr>
        <w:t xml:space="preserve"> 23</w:t>
      </w:r>
      <w:r w:rsidRPr="000B7D75">
        <w:rPr>
          <w:rFonts w:asciiTheme="majorHAnsi" w:hAnsiTheme="majorHAnsi" w:cs="Microsoft Sans Serif"/>
          <w:vertAlign w:val="superscript"/>
          <w:lang w:val="en-US"/>
        </w:rPr>
        <w:t>rd</w:t>
      </w:r>
      <w:r w:rsidRPr="000B7D75">
        <w:rPr>
          <w:rFonts w:asciiTheme="majorHAnsi" w:hAnsiTheme="majorHAnsi" w:cs="Microsoft Sans Serif"/>
          <w:lang w:val="en-US"/>
        </w:rPr>
        <w:t xml:space="preserve"> April, </w:t>
      </w:r>
      <w:r w:rsidRPr="000B7D75">
        <w:rPr>
          <w:rFonts w:asciiTheme="majorHAnsi" w:hAnsiTheme="majorHAnsi" w:cs="Microsoft Sans Serif"/>
          <w:b/>
          <w:lang w:val="en-US"/>
        </w:rPr>
        <w:t>at</w:t>
      </w:r>
      <w:r w:rsidRPr="000B7D75">
        <w:rPr>
          <w:rFonts w:asciiTheme="majorHAnsi" w:hAnsiTheme="majorHAnsi" w:cs="Microsoft Sans Serif"/>
          <w:lang w:val="en-US"/>
        </w:rPr>
        <w:t xml:space="preserve"> six o’ clock, </w:t>
      </w:r>
      <w:r w:rsidRPr="000B7D75">
        <w:rPr>
          <w:rFonts w:asciiTheme="majorHAnsi" w:hAnsiTheme="majorHAnsi" w:cs="Microsoft Sans Serif"/>
          <w:b/>
          <w:lang w:val="en-US"/>
        </w:rPr>
        <w:t>at</w:t>
      </w:r>
      <w:r w:rsidRPr="000B7D75">
        <w:rPr>
          <w:rFonts w:asciiTheme="majorHAnsi" w:hAnsiTheme="majorHAnsi" w:cs="Microsoft Sans Serif"/>
          <w:lang w:val="en-US"/>
        </w:rPr>
        <w:t xml:space="preserve"> sunset, </w:t>
      </w:r>
      <w:r w:rsidRPr="000B7D75">
        <w:rPr>
          <w:rFonts w:asciiTheme="majorHAnsi" w:hAnsiTheme="majorHAnsi" w:cs="Microsoft Sans Serif"/>
          <w:b/>
          <w:lang w:val="en-US"/>
        </w:rPr>
        <w:t>at</w:t>
      </w:r>
      <w:r w:rsidRPr="000B7D75">
        <w:rPr>
          <w:rFonts w:asciiTheme="majorHAnsi" w:hAnsiTheme="majorHAnsi" w:cs="Microsoft Sans Serif"/>
          <w:lang w:val="en-US"/>
        </w:rPr>
        <w:t xml:space="preserve"> the weekend, etc. </w:t>
      </w:r>
    </w:p>
    <w:p w:rsidR="002162AD" w:rsidRPr="000B7D75" w:rsidRDefault="002162AD" w:rsidP="0021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lang w:val="en-US"/>
        </w:rPr>
      </w:pPr>
      <w:r w:rsidRPr="000B7D75">
        <w:rPr>
          <w:rFonts w:asciiTheme="majorHAnsi" w:hAnsiTheme="majorHAnsi" w:cs="Microsoft Sans Serif"/>
          <w:lang w:val="en-US"/>
        </w:rPr>
        <w:t xml:space="preserve">For more about the </w:t>
      </w:r>
      <w:r w:rsidRPr="000B7D75">
        <w:rPr>
          <w:rFonts w:asciiTheme="majorHAnsi" w:hAnsiTheme="majorHAnsi" w:cs="Microsoft Sans Serif"/>
          <w:b/>
          <w:lang w:val="en-US"/>
        </w:rPr>
        <w:t>prepositions of time</w:t>
      </w:r>
      <w:r w:rsidRPr="000B7D75">
        <w:rPr>
          <w:rFonts w:asciiTheme="majorHAnsi" w:hAnsiTheme="majorHAnsi" w:cs="Microsoft Sans Serif"/>
          <w:lang w:val="en-US"/>
        </w:rPr>
        <w:t xml:space="preserve"> watch the following video with Emma: </w:t>
      </w:r>
      <w:r w:rsidR="000A659D">
        <w:fldChar w:fldCharType="begin"/>
      </w:r>
      <w:r w:rsidR="000A659D" w:rsidRPr="006D2194">
        <w:rPr>
          <w:lang w:val="en-US"/>
        </w:rPr>
        <w:instrText xml:space="preserve"> HYPERLINK "https://youtu.be/k8JRYf8vy2A" </w:instrText>
      </w:r>
      <w:r w:rsidR="000A659D">
        <w:fldChar w:fldCharType="separate"/>
      </w:r>
      <w:r w:rsidRPr="000B7D75">
        <w:rPr>
          <w:rStyle w:val="-"/>
          <w:rFonts w:asciiTheme="majorHAnsi" w:hAnsiTheme="majorHAnsi"/>
          <w:b/>
          <w:lang w:val="en-US"/>
        </w:rPr>
        <w:t>https://youtu.be/k8JRYf8vy2A</w:t>
      </w:r>
      <w:r w:rsidR="000A659D">
        <w:rPr>
          <w:rStyle w:val="-"/>
          <w:rFonts w:asciiTheme="majorHAnsi" w:hAnsiTheme="majorHAnsi"/>
          <w:b/>
          <w:lang w:val="en-US"/>
        </w:rPr>
        <w:fldChar w:fldCharType="end"/>
      </w:r>
      <w:r w:rsidRPr="000B7D75">
        <w:rPr>
          <w:rFonts w:asciiTheme="majorHAnsi" w:hAnsiTheme="majorHAnsi" w:cs="Microsoft Sans Serif"/>
          <w:b/>
          <w:lang w:val="en-US"/>
        </w:rPr>
        <w:t xml:space="preserve"> </w:t>
      </w:r>
      <w:r w:rsidRPr="000B7D75">
        <w:rPr>
          <w:rFonts w:asciiTheme="majorHAnsi" w:hAnsiTheme="majorHAnsi" w:cs="Microsoft Sans Serif"/>
          <w:lang w:val="en-US"/>
        </w:rPr>
        <w:t xml:space="preserve"> </w:t>
      </w:r>
    </w:p>
    <w:p w:rsidR="002162AD" w:rsidRDefault="002162AD" w:rsidP="002162AD">
      <w:pPr>
        <w:jc w:val="center"/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  <w:r w:rsidRPr="000E2B3D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Grammar</w:t>
      </w:r>
    </w:p>
    <w:p w:rsidR="00231D9A" w:rsidRPr="00414F7D" w:rsidRDefault="00231D9A" w:rsidP="002545B0">
      <w:pPr>
        <w:pStyle w:val="a7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  <w:r w:rsidRPr="00414F7D">
        <w:rPr>
          <w:rFonts w:asciiTheme="majorHAnsi" w:hAnsiTheme="majorHAnsi" w:cs="Arial"/>
          <w:b/>
          <w:sz w:val="24"/>
          <w:szCs w:val="24"/>
          <w:u w:val="single"/>
          <w:lang w:val="en-US"/>
        </w:rPr>
        <w:t>Passive Voice</w:t>
      </w:r>
    </w:p>
    <w:p w:rsidR="00231D9A" w:rsidRPr="0046709C" w:rsidRDefault="00231D9A" w:rsidP="002545B0">
      <w:pPr>
        <w:pStyle w:val="a7"/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231D9A" w:rsidRPr="000B7D75" w:rsidRDefault="00231D9A" w:rsidP="0046709C">
      <w:pPr>
        <w:spacing w:after="0" w:line="240" w:lineRule="auto"/>
        <w:ind w:left="709" w:right="543"/>
        <w:rPr>
          <w:rFonts w:asciiTheme="majorHAnsi" w:hAnsiTheme="majorHAnsi" w:cs="Arial"/>
          <w:b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A. We use passive voice to give </w:t>
      </w:r>
      <w:r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emphasis on the subject of the sentence</w:t>
      </w: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, to </w:t>
      </w:r>
      <w:r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create a more impersonal/less assertive tone</w:t>
      </w: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 and for </w:t>
      </w:r>
      <w:r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formality</w:t>
      </w: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. </w:t>
      </w:r>
    </w:p>
    <w:p w:rsidR="00231D9A" w:rsidRPr="000B7D75" w:rsidRDefault="00231D9A" w:rsidP="0046709C">
      <w:pPr>
        <w:spacing w:after="0" w:line="240" w:lineRule="auto"/>
        <w:ind w:left="709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Examples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:</w:t>
      </w:r>
    </w:p>
    <w:p w:rsidR="00231D9A" w:rsidRPr="000B7D75" w:rsidRDefault="00231D9A" w:rsidP="002545B0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231D9A" w:rsidRPr="000B7D75" w:rsidRDefault="00231D9A" w:rsidP="0046709C">
      <w:pPr>
        <w:pStyle w:val="a7"/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1. </w:t>
      </w:r>
      <w:proofErr w:type="spellStart"/>
      <w:r w:rsidR="0046709C" w:rsidRPr="000B7D75">
        <w:rPr>
          <w:rFonts w:asciiTheme="majorHAnsi" w:hAnsiTheme="majorHAnsi" w:cs="Arial"/>
          <w:shd w:val="clear" w:color="auto" w:fill="FFFFFF"/>
          <w:lang w:val="en-US"/>
        </w:rPr>
        <w:t>LtCol</w:t>
      </w:r>
      <w:proofErr w:type="spellEnd"/>
      <w:r w:rsidR="0046709C" w:rsidRPr="000B7D75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 xml:space="preserve">Arnaud </w:t>
      </w:r>
      <w:proofErr w:type="spellStart"/>
      <w:r w:rsidR="0046709C" w:rsidRPr="000B7D75">
        <w:rPr>
          <w:rFonts w:asciiTheme="majorHAnsi" w:hAnsiTheme="majorHAnsi" w:cs="Arial"/>
          <w:shd w:val="clear" w:color="auto" w:fill="FFFFFF"/>
          <w:lang w:val="en-US"/>
        </w:rPr>
        <w:t>Beltrame</w:t>
      </w:r>
      <w:proofErr w:type="spellEnd"/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46709C"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was praised</w:t>
      </w:r>
      <w:r w:rsidR="0046709C" w:rsidRPr="000B7D75">
        <w:rPr>
          <w:rFonts w:asciiTheme="majorHAnsi" w:hAnsiTheme="majorHAnsi" w:cs="Arial"/>
          <w:shd w:val="clear" w:color="auto" w:fill="FFFFFF"/>
          <w:lang w:val="en-US"/>
        </w:rPr>
        <w:t xml:space="preserve"> for his heroism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. (</w:t>
      </w:r>
      <w:proofErr w:type="spellStart"/>
      <w:r w:rsidR="00DD50CE" w:rsidRPr="000B7D75">
        <w:rPr>
          <w:rFonts w:asciiTheme="majorHAnsi" w:hAnsiTheme="majorHAnsi" w:cs="Arial"/>
          <w:i/>
          <w:shd w:val="clear" w:color="auto" w:fill="FFFFFF"/>
          <w:lang w:val="en-US"/>
        </w:rPr>
        <w:t>Beltrame</w:t>
      </w:r>
      <w:proofErr w:type="spellEnd"/>
      <w:r w:rsidRPr="000B7D75">
        <w:rPr>
          <w:rFonts w:asciiTheme="majorHAnsi" w:hAnsiTheme="majorHAnsi" w:cs="Arial"/>
          <w:i/>
          <w:shd w:val="clear" w:color="auto" w:fill="FFFFFF"/>
          <w:lang w:val="en-US"/>
        </w:rPr>
        <w:t xml:space="preserve"> not</w:t>
      </w:r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 xml:space="preserve"> another officer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231D9A" w:rsidRPr="000B7D75" w:rsidRDefault="00231D9A" w:rsidP="002545B0">
      <w:pPr>
        <w:pStyle w:val="a7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231D9A" w:rsidRPr="000B7D75" w:rsidRDefault="00231D9A" w:rsidP="00DD50CE">
      <w:pPr>
        <w:pStyle w:val="a7"/>
        <w:spacing w:after="0" w:line="240" w:lineRule="auto"/>
        <w:ind w:right="401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>2.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proofErr w:type="spellStart"/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>Lakdim</w:t>
      </w:r>
      <w:proofErr w:type="spellEnd"/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ha</w:t>
      </w:r>
      <w:r w:rsidR="00DD50CE"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d</w:t>
      </w: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 xml:space="preserve"> been regarded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primarily as </w:t>
      </w:r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>a radicalized activist even before the attack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. (</w:t>
      </w:r>
      <w:proofErr w:type="gramStart"/>
      <w:r w:rsidRPr="000B7D75">
        <w:rPr>
          <w:rFonts w:asciiTheme="majorHAnsi" w:hAnsiTheme="majorHAnsi" w:cs="Arial"/>
          <w:i/>
          <w:shd w:val="clear" w:color="auto" w:fill="FFFFFF"/>
          <w:lang w:val="en-US"/>
        </w:rPr>
        <w:t>the</w:t>
      </w:r>
      <w:proofErr w:type="gramEnd"/>
      <w:r w:rsidRPr="000B7D75">
        <w:rPr>
          <w:rFonts w:asciiTheme="majorHAnsi" w:hAnsiTheme="majorHAnsi" w:cs="Arial"/>
          <w:i/>
          <w:shd w:val="clear" w:color="auto" w:fill="FFFFFF"/>
          <w:lang w:val="en-US"/>
        </w:rPr>
        <w:t xml:space="preserve"> passive moderates the assertiveness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of a personal opinion or consideration </w:t>
      </w:r>
      <w:r w:rsidRPr="000B7D75">
        <w:rPr>
          <w:rFonts w:asciiTheme="majorHAnsi" w:hAnsiTheme="majorHAnsi" w:cs="Arial"/>
          <w:i/>
          <w:shd w:val="clear" w:color="auto" w:fill="FFFFFF"/>
          <w:lang w:val="en-US"/>
        </w:rPr>
        <w:t>on the part of the speaker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231D9A" w:rsidRPr="000B7D75" w:rsidRDefault="00231D9A" w:rsidP="002545B0">
      <w:pPr>
        <w:pStyle w:val="a7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231D9A" w:rsidRPr="000B7D75" w:rsidRDefault="00231D9A" w:rsidP="0046709C">
      <w:pPr>
        <w:pStyle w:val="a7"/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b/>
          <w:shd w:val="clear" w:color="auto" w:fill="FFFFFF"/>
          <w:lang w:val="en-US"/>
        </w:rPr>
        <w:t>3.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 xml:space="preserve">The incident </w:t>
      </w:r>
      <w:r w:rsidR="00DD50CE"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was</w:t>
      </w: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 xml:space="preserve"> referred to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extensively</w:t>
      </w:r>
      <w:r w:rsidR="00DD50CE" w:rsidRPr="000B7D75">
        <w:rPr>
          <w:rFonts w:asciiTheme="majorHAnsi" w:hAnsiTheme="majorHAnsi" w:cs="Arial"/>
          <w:shd w:val="clear" w:color="auto" w:fill="FFFFFF"/>
          <w:lang w:val="en-US"/>
        </w:rPr>
        <w:t xml:space="preserve"> by President Macron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. (</w:t>
      </w:r>
      <w:proofErr w:type="gramStart"/>
      <w:r w:rsidRPr="000B7D75">
        <w:rPr>
          <w:rFonts w:asciiTheme="majorHAnsi" w:hAnsiTheme="majorHAnsi" w:cs="Arial"/>
          <w:shd w:val="clear" w:color="auto" w:fill="FFFFFF"/>
          <w:lang w:val="en-US"/>
        </w:rPr>
        <w:t>the</w:t>
      </w:r>
      <w:proofErr w:type="gramEnd"/>
      <w:r w:rsidRPr="000B7D75">
        <w:rPr>
          <w:rFonts w:asciiTheme="majorHAnsi" w:hAnsiTheme="majorHAnsi" w:cs="Arial"/>
          <w:shd w:val="clear" w:color="auto" w:fill="FFFFFF"/>
          <w:lang w:val="en-US"/>
        </w:rPr>
        <w:t xml:space="preserve"> passive indicates </w:t>
      </w:r>
      <w:r w:rsidRPr="000B7D75">
        <w:rPr>
          <w:rFonts w:asciiTheme="majorHAnsi" w:hAnsiTheme="majorHAnsi" w:cs="Arial"/>
          <w:i/>
          <w:shd w:val="clear" w:color="auto" w:fill="FFFFFF"/>
          <w:lang w:val="en-US"/>
        </w:rPr>
        <w:t xml:space="preserve">formality 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in the tone of the speaker)</w:t>
      </w:r>
    </w:p>
    <w:p w:rsidR="00231D9A" w:rsidRPr="000B7D75" w:rsidRDefault="00231D9A" w:rsidP="002545B0">
      <w:pPr>
        <w:pStyle w:val="a7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231D9A" w:rsidRPr="000B7D75" w:rsidRDefault="006D2194" w:rsidP="0046709C">
      <w:pPr>
        <w:spacing w:after="0" w:line="240" w:lineRule="auto"/>
        <w:ind w:left="709"/>
        <w:rPr>
          <w:rFonts w:asciiTheme="majorHAnsi" w:hAnsiTheme="majorHAnsi" w:cs="Arial"/>
          <w:b/>
          <w:shd w:val="clear" w:color="auto" w:fill="FFFFFF"/>
          <w:lang w:val="en-US"/>
        </w:rPr>
      </w:pPr>
      <w:r>
        <w:rPr>
          <w:rFonts w:asciiTheme="majorHAnsi" w:hAnsiTheme="majorHAnsi" w:cs="Arial"/>
          <w:b/>
          <w:shd w:val="clear" w:color="auto" w:fill="FFFFFF"/>
          <w:lang w:val="en-US"/>
        </w:rPr>
        <w:t xml:space="preserve">B. Watch the following video and study the examples of </w:t>
      </w:r>
      <w:r w:rsidR="00107952" w:rsidRPr="000B7D75">
        <w:rPr>
          <w:rFonts w:asciiTheme="majorHAnsi" w:hAnsiTheme="majorHAnsi" w:cs="Arial"/>
          <w:b/>
          <w:shd w:val="clear" w:color="auto" w:fill="FFFFFF"/>
          <w:lang w:val="en-US"/>
        </w:rPr>
        <w:t>Passive Voice in the texts</w:t>
      </w:r>
      <w:r w:rsidR="00231D9A" w:rsidRPr="000B7D75">
        <w:rPr>
          <w:rFonts w:asciiTheme="majorHAnsi" w:hAnsiTheme="majorHAnsi" w:cs="Arial"/>
          <w:b/>
          <w:shd w:val="clear" w:color="auto" w:fill="FFFFFF"/>
          <w:lang w:val="en-US"/>
        </w:rPr>
        <w:t>:</w:t>
      </w:r>
    </w:p>
    <w:p w:rsidR="00231D9A" w:rsidRPr="000B7D75" w:rsidRDefault="00231D9A" w:rsidP="002545B0">
      <w:pPr>
        <w:spacing w:after="0" w:line="240" w:lineRule="auto"/>
        <w:rPr>
          <w:rFonts w:asciiTheme="majorHAnsi" w:hAnsiTheme="majorHAnsi" w:cs="Arial"/>
          <w:lang w:val="en-US"/>
        </w:rPr>
      </w:pPr>
    </w:p>
    <w:p w:rsidR="00231D9A" w:rsidRPr="000B7D75" w:rsidRDefault="00231D9A" w:rsidP="0046709C">
      <w:pPr>
        <w:pStyle w:val="a7"/>
        <w:numPr>
          <w:ilvl w:val="0"/>
          <w:numId w:val="1"/>
        </w:numPr>
        <w:shd w:val="clear" w:color="auto" w:fill="F9F9F9"/>
        <w:spacing w:after="0" w:line="240" w:lineRule="auto"/>
        <w:ind w:left="993"/>
        <w:outlineLvl w:val="0"/>
        <w:rPr>
          <w:rFonts w:asciiTheme="majorHAnsi" w:eastAsia="Times New Roman" w:hAnsiTheme="majorHAnsi" w:cs="Arial"/>
          <w:b/>
          <w:kern w:val="36"/>
          <w:lang w:val="en-US" w:eastAsia="el-GR"/>
        </w:rPr>
      </w:pPr>
      <w:r w:rsidRPr="000B7D75">
        <w:rPr>
          <w:rFonts w:asciiTheme="majorHAnsi" w:eastAsia="Times New Roman" w:hAnsiTheme="majorHAnsi" w:cs="Arial"/>
          <w:b/>
          <w:kern w:val="36"/>
          <w:lang w:val="en-US" w:eastAsia="el-GR"/>
        </w:rPr>
        <w:t xml:space="preserve">How to use the Passive Voice: </w:t>
      </w:r>
      <w:hyperlink r:id="rId8" w:history="1">
        <w:r w:rsidRPr="000B7D75">
          <w:rPr>
            <w:rStyle w:val="-"/>
            <w:rFonts w:asciiTheme="majorHAnsi" w:hAnsiTheme="majorHAnsi"/>
            <w:b/>
            <w:lang w:val="en-US"/>
          </w:rPr>
          <w:t>https://</w:t>
        </w:r>
        <w:r w:rsidRPr="000B7D75">
          <w:rPr>
            <w:rStyle w:val="-"/>
            <w:rFonts w:asciiTheme="majorHAnsi" w:hAnsiTheme="majorHAnsi"/>
            <w:b/>
            <w:lang w:val="en-US"/>
            <w14:textFill>
              <w14:gradFill>
                <w14:gsLst>
                  <w14:gs w14:pos="0">
                    <w14:schemeClr w14:val="hlink">
                      <w14:shade w14:val="30000"/>
                      <w14:satMod w14:val="115000"/>
                    </w14:schemeClr>
                  </w14:gs>
                  <w14:gs w14:pos="50000">
                    <w14:schemeClr w14:val="hlink">
                      <w14:shade w14:val="67500"/>
                      <w14:satMod w14:val="115000"/>
                    </w14:schemeClr>
                  </w14:gs>
                  <w14:gs w14:pos="100000">
                    <w14:schemeClr w14:val="hlink">
                      <w14:shade w14:val="100000"/>
                      <w14:satMod w14:val="115000"/>
                    </w14:schemeClr>
                  </w14:gs>
                </w14:gsLst>
                <w14:lin w14:ang="5400000" w14:scaled="0"/>
              </w14:gradFill>
            </w14:textFill>
          </w:rPr>
          <w:t>youtu</w:t>
        </w:r>
        <w:r w:rsidRPr="000B7D75">
          <w:rPr>
            <w:rStyle w:val="-"/>
            <w:rFonts w:asciiTheme="majorHAnsi" w:hAnsiTheme="majorHAnsi"/>
            <w:b/>
            <w:lang w:val="en-US"/>
          </w:rPr>
          <w:t>.be/nkAyggAM1q4</w:t>
        </w:r>
      </w:hyperlink>
      <w:r w:rsidRPr="000B7D75">
        <w:rPr>
          <w:rFonts w:asciiTheme="majorHAnsi" w:hAnsiTheme="majorHAnsi"/>
          <w:lang w:val="en-US"/>
        </w:rPr>
        <w:t xml:space="preserve">  </w:t>
      </w:r>
    </w:p>
    <w:p w:rsidR="00231D9A" w:rsidRPr="000B7D75" w:rsidRDefault="00231D9A" w:rsidP="002545B0">
      <w:pPr>
        <w:pStyle w:val="1"/>
        <w:shd w:val="clear" w:color="auto" w:fill="F9F9F9"/>
        <w:spacing w:before="0"/>
        <w:ind w:left="720"/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</w:pPr>
      <w:bookmarkStart w:id="0" w:name="_GoBack"/>
      <w:bookmarkEnd w:id="0"/>
    </w:p>
    <w:p w:rsidR="00231D9A" w:rsidRPr="000B7D75" w:rsidRDefault="00231D9A" w:rsidP="0046709C">
      <w:pPr>
        <w:pStyle w:val="1"/>
        <w:numPr>
          <w:ilvl w:val="0"/>
          <w:numId w:val="1"/>
        </w:numPr>
        <w:shd w:val="clear" w:color="auto" w:fill="F9F9F9"/>
        <w:spacing w:before="0"/>
        <w:ind w:left="993"/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</w:pPr>
      <w:r w:rsidRPr="000B7D75"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  <w:t>Practice converting sentences from the Active into the Passive Voice:</w:t>
      </w:r>
    </w:p>
    <w:p w:rsidR="00231D9A" w:rsidRPr="000B7D75" w:rsidRDefault="000A659D" w:rsidP="002545B0">
      <w:pPr>
        <w:pStyle w:val="a7"/>
        <w:rPr>
          <w:rFonts w:asciiTheme="majorHAnsi" w:hAnsiTheme="majorHAnsi" w:cstheme="minorHAnsi"/>
          <w:color w:val="3E10D2"/>
          <w:lang w:val="en-US" w:eastAsia="el-GR"/>
        </w:rPr>
      </w:pPr>
      <w:hyperlink r:id="rId9" w:history="1">
        <w:r w:rsidR="00231D9A" w:rsidRPr="000B7D75">
          <w:rPr>
            <w:rStyle w:val="-"/>
            <w:rFonts w:asciiTheme="majorHAnsi" w:eastAsiaTheme="majorEastAsia" w:hAnsiTheme="majorHAnsi" w:cstheme="minorHAnsi"/>
            <w:b/>
            <w:bCs/>
            <w:color w:val="3E10D2"/>
            <w:lang w:val="en-US"/>
          </w:rPr>
          <w:t>https://www.ego4u.com/en/cram-up/grammar/passive/exercises?06</w:t>
        </w:r>
      </w:hyperlink>
      <w:r w:rsidR="00231D9A" w:rsidRPr="000B7D75">
        <w:rPr>
          <w:rFonts w:asciiTheme="majorHAnsi" w:eastAsiaTheme="majorEastAsia" w:hAnsiTheme="majorHAnsi" w:cstheme="minorHAnsi"/>
          <w:b/>
          <w:bCs/>
          <w:color w:val="3E10D2"/>
          <w:lang w:val="en-US"/>
        </w:rPr>
        <w:t xml:space="preserve"> </w:t>
      </w:r>
    </w:p>
    <w:p w:rsidR="002545B0" w:rsidRPr="000B7D75" w:rsidRDefault="00231D9A" w:rsidP="0046709C">
      <w:pPr>
        <w:pStyle w:val="1"/>
        <w:numPr>
          <w:ilvl w:val="0"/>
          <w:numId w:val="1"/>
        </w:numPr>
        <w:shd w:val="clear" w:color="auto" w:fill="F9F9F9"/>
        <w:spacing w:before="0"/>
        <w:ind w:left="993"/>
        <w:rPr>
          <w:rFonts w:cstheme="minorHAnsi"/>
          <w:b w:val="0"/>
          <w:bCs w:val="0"/>
          <w:color w:val="auto"/>
          <w:sz w:val="22"/>
          <w:szCs w:val="22"/>
          <w:lang w:val="en-US"/>
        </w:rPr>
      </w:pPr>
      <w:r w:rsidRPr="000B7D75">
        <w:rPr>
          <w:rFonts w:cs="Arial"/>
          <w:bCs w:val="0"/>
          <w:color w:val="auto"/>
          <w:sz w:val="22"/>
          <w:szCs w:val="22"/>
          <w:lang w:val="en-US"/>
        </w:rPr>
        <w:t>Online practice- Choose your level and test yourself in Passive Voice Use:</w:t>
      </w:r>
    </w:p>
    <w:p w:rsidR="00231D9A" w:rsidRPr="000B7D75" w:rsidRDefault="00231D9A" w:rsidP="002545B0">
      <w:pPr>
        <w:pStyle w:val="1"/>
        <w:shd w:val="clear" w:color="auto" w:fill="F9F9F9"/>
        <w:spacing w:before="0"/>
        <w:ind w:left="720"/>
        <w:rPr>
          <w:rFonts w:cstheme="minorHAnsi"/>
          <w:b w:val="0"/>
          <w:bCs w:val="0"/>
          <w:color w:val="auto"/>
          <w:sz w:val="20"/>
          <w:szCs w:val="20"/>
          <w:lang w:val="en-US"/>
        </w:rPr>
      </w:pPr>
      <w:r w:rsidRPr="000B7D75">
        <w:rPr>
          <w:rFonts w:cs="Arial"/>
          <w:bCs w:val="0"/>
          <w:color w:val="auto"/>
          <w:sz w:val="22"/>
          <w:szCs w:val="22"/>
          <w:lang w:val="en-US"/>
        </w:rPr>
        <w:t xml:space="preserve"> </w:t>
      </w:r>
      <w:hyperlink r:id="rId10" w:history="1">
        <w:r w:rsidRPr="000B7D75">
          <w:rPr>
            <w:rStyle w:val="-"/>
            <w:rFonts w:cstheme="minorHAnsi"/>
            <w:sz w:val="22"/>
            <w:szCs w:val="22"/>
            <w:lang w:val="en-US"/>
          </w:rPr>
          <w:t>https://www.englisch-hilfen.de/en/exercises_list/passiv.htm</w:t>
        </w:r>
      </w:hyperlink>
      <w:r w:rsidRPr="000B7D75">
        <w:rPr>
          <w:rFonts w:cstheme="minorHAnsi"/>
          <w:sz w:val="20"/>
          <w:szCs w:val="20"/>
          <w:lang w:val="en-US"/>
        </w:rPr>
        <w:t xml:space="preserve"> </w:t>
      </w:r>
    </w:p>
    <w:p w:rsidR="002545B0" w:rsidRDefault="002545B0" w:rsidP="001B73FC">
      <w:pPr>
        <w:rPr>
          <w:rFonts w:ascii="Arial" w:hAnsi="Arial" w:cs="Arial"/>
          <w:sz w:val="20"/>
          <w:szCs w:val="20"/>
          <w:lang w:val="en-US" w:eastAsia="el-GR"/>
        </w:rPr>
      </w:pPr>
    </w:p>
    <w:p w:rsidR="002545B0" w:rsidRDefault="002545B0" w:rsidP="002545B0">
      <w:pPr>
        <w:jc w:val="center"/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  <w:r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Writing</w:t>
      </w:r>
    </w:p>
    <w:p w:rsidR="000B7D75" w:rsidRDefault="002545B0" w:rsidP="000B7D75">
      <w:pPr>
        <w:ind w:left="709" w:right="685"/>
        <w:rPr>
          <w:rFonts w:asciiTheme="majorHAnsi" w:hAnsiTheme="majorHAnsi" w:cs="Microsoft Sans Serif"/>
          <w:b/>
          <w:i/>
          <w:sz w:val="24"/>
          <w:szCs w:val="24"/>
          <w:lang w:val="en-US"/>
        </w:rPr>
      </w:pPr>
      <w:r w:rsidRPr="0010795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W</w:t>
      </w:r>
      <w:r w:rsidR="0046709C" w:rsidRPr="0010795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rite the story of a person who sacrificed his/her life to save others. Your article will be published in the school newspaper.</w:t>
      </w:r>
    </w:p>
    <w:p w:rsidR="001B73FC" w:rsidRPr="000B7D75" w:rsidRDefault="001B73FC" w:rsidP="000B7D75">
      <w:pPr>
        <w:ind w:left="709" w:right="685"/>
        <w:rPr>
          <w:rFonts w:asciiTheme="majorHAnsi" w:hAnsiTheme="majorHAnsi" w:cs="Microsoft Sans Serif"/>
          <w:b/>
          <w:i/>
          <w:sz w:val="20"/>
          <w:szCs w:val="20"/>
          <w:lang w:val="en-US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>Remember:</w:t>
      </w:r>
    </w:p>
    <w:p w:rsidR="001B73FC" w:rsidRPr="000B7D75" w:rsidRDefault="001B73FC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>Underline the key idea(s) in the rubric.</w:t>
      </w:r>
    </w:p>
    <w:p w:rsidR="001B73FC" w:rsidRPr="000B7D75" w:rsidRDefault="001B73FC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>Decide who the reader(s) will be, as this will define your register and language.</w:t>
      </w:r>
    </w:p>
    <w:p w:rsidR="001B73FC" w:rsidRPr="000B7D75" w:rsidRDefault="001B73FC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>Your introduction should make the reader interested in further reading your story.</w:t>
      </w:r>
    </w:p>
    <w:p w:rsidR="001B73FC" w:rsidRPr="000B7D75" w:rsidRDefault="001B73FC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 xml:space="preserve">Choose the events that you feel the reader would be most intrigued by and omit details that are unimportant. </w:t>
      </w:r>
    </w:p>
    <w:p w:rsidR="001B73FC" w:rsidRPr="000B7D75" w:rsidRDefault="001B73FC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Tip</w:t>
      </w:r>
      <w:r w:rsidR="00107952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 xml:space="preserve"> #1: use the Past </w:t>
      </w:r>
      <w:r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Tense</w:t>
      </w:r>
      <w:r w:rsidR="00107952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s in your narration</w:t>
      </w:r>
      <w:r w:rsidRPr="000B7D75">
        <w:rPr>
          <w:rFonts w:asciiTheme="majorHAnsi" w:hAnsiTheme="majorHAnsi" w:cs="Arial"/>
          <w:i/>
          <w:sz w:val="20"/>
          <w:szCs w:val="20"/>
          <w:lang w:val="en-US" w:eastAsia="el-GR"/>
        </w:rPr>
        <w:t>.</w:t>
      </w:r>
    </w:p>
    <w:p w:rsidR="001B73FC" w:rsidRPr="000B7D75" w:rsidRDefault="00107952" w:rsidP="001B73FC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u w:val="single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Tip #2: u</w:t>
      </w:r>
      <w:r w:rsidR="001B73FC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 xml:space="preserve">se linking devices to link the </w:t>
      </w:r>
      <w:r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events</w:t>
      </w:r>
      <w:r w:rsidR="001B73FC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 xml:space="preserve"> smoothly between the paragraphs as well as within them.</w:t>
      </w:r>
    </w:p>
    <w:p w:rsidR="00C86E6F" w:rsidRPr="000B7D75" w:rsidRDefault="001B73FC" w:rsidP="004A4146">
      <w:pPr>
        <w:pStyle w:val="a7"/>
        <w:numPr>
          <w:ilvl w:val="0"/>
          <w:numId w:val="2"/>
        </w:numPr>
        <w:rPr>
          <w:rFonts w:asciiTheme="majorHAnsi" w:hAnsiTheme="majorHAnsi" w:cs="Arial"/>
          <w:sz w:val="20"/>
          <w:szCs w:val="20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 xml:space="preserve">In the conclusion you </w:t>
      </w:r>
      <w:r w:rsidR="00C86E6F" w:rsidRPr="000B7D75">
        <w:rPr>
          <w:rFonts w:asciiTheme="majorHAnsi" w:hAnsiTheme="majorHAnsi" w:cs="Arial"/>
          <w:sz w:val="20"/>
          <w:szCs w:val="20"/>
          <w:lang w:val="en-US" w:eastAsia="el-GR"/>
        </w:rPr>
        <w:t xml:space="preserve">can use any of the </w:t>
      </w:r>
      <w:r w:rsidR="00C86E6F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narrative ending ideas presented on p.34</w:t>
      </w:r>
      <w:r w:rsidR="00C86E6F" w:rsidRPr="000B7D75">
        <w:rPr>
          <w:rFonts w:asciiTheme="majorHAnsi" w:hAnsiTheme="majorHAnsi" w:cs="Arial"/>
          <w:sz w:val="20"/>
          <w:szCs w:val="20"/>
          <w:lang w:val="en-US" w:eastAsia="el-GR"/>
        </w:rPr>
        <w:t xml:space="preserve"> of the unit. </w:t>
      </w:r>
    </w:p>
    <w:p w:rsidR="000B7D75" w:rsidRPr="000B7D75" w:rsidRDefault="00C86E6F" w:rsidP="00C86E6F">
      <w:pPr>
        <w:pStyle w:val="a7"/>
        <w:numPr>
          <w:ilvl w:val="0"/>
          <w:numId w:val="2"/>
        </w:numPr>
        <w:rPr>
          <w:rFonts w:asciiTheme="majorHAnsi" w:hAnsiTheme="majorHAnsi" w:cs="Arial"/>
          <w:lang w:val="en-US" w:eastAsia="el-GR"/>
        </w:rPr>
      </w:pPr>
      <w:r w:rsidRPr="000B7D75">
        <w:rPr>
          <w:rFonts w:asciiTheme="majorHAnsi" w:hAnsiTheme="majorHAnsi" w:cs="Arial"/>
          <w:sz w:val="20"/>
          <w:szCs w:val="20"/>
          <w:lang w:val="en-US" w:eastAsia="el-GR"/>
        </w:rPr>
        <w:t xml:space="preserve">Last but not least, </w:t>
      </w:r>
      <w:r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 xml:space="preserve">don’t forget to give a catchy title to </w:t>
      </w:r>
      <w:r w:rsidR="001B73FC" w:rsidRPr="000B7D75">
        <w:rPr>
          <w:rFonts w:asciiTheme="majorHAnsi" w:hAnsiTheme="majorHAnsi" w:cs="Arial"/>
          <w:sz w:val="20"/>
          <w:szCs w:val="20"/>
          <w:u w:val="single"/>
          <w:lang w:val="en-US" w:eastAsia="el-GR"/>
        </w:rPr>
        <w:t>your article.</w:t>
      </w:r>
      <w:r w:rsidR="004A4146" w:rsidRPr="00C86E6F">
        <w:rPr>
          <w:rFonts w:asciiTheme="majorHAnsi" w:hAnsiTheme="majorHAnsi" w:cs="Microsoft Sans Serif"/>
          <w:b/>
          <w:lang w:val="en-US"/>
        </w:rPr>
        <w:t xml:space="preserve">    </w:t>
      </w:r>
      <w:r w:rsidR="00107952" w:rsidRPr="00C86E6F">
        <w:rPr>
          <w:rFonts w:asciiTheme="majorHAnsi" w:hAnsiTheme="majorHAnsi" w:cs="Microsoft Sans Serif"/>
          <w:b/>
          <w:lang w:val="en-US"/>
        </w:rPr>
        <w:t xml:space="preserve">    </w:t>
      </w:r>
    </w:p>
    <w:p w:rsidR="0049674F" w:rsidRPr="00C86E6F" w:rsidRDefault="000B7D75" w:rsidP="000B7D75">
      <w:pPr>
        <w:pStyle w:val="a7"/>
        <w:numPr>
          <w:ilvl w:val="0"/>
          <w:numId w:val="2"/>
        </w:num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Microsoft Sans Serif"/>
          <w:b/>
          <w:lang w:val="en-US"/>
        </w:rPr>
        <w:t xml:space="preserve">Watch the video on how to write narrative essays: </w:t>
      </w:r>
      <w:hyperlink r:id="rId11" w:history="1">
        <w:r w:rsidRPr="007B1E5D">
          <w:rPr>
            <w:rStyle w:val="-"/>
            <w:rFonts w:asciiTheme="majorHAnsi" w:hAnsiTheme="majorHAnsi" w:cs="Microsoft Sans Serif"/>
            <w:b/>
            <w:lang w:val="en-US"/>
          </w:rPr>
          <w:t>https://youtu.be/Pf7ywvfCJUo?t=2</w:t>
        </w:r>
      </w:hyperlink>
      <w:r>
        <w:rPr>
          <w:rFonts w:asciiTheme="majorHAnsi" w:hAnsiTheme="majorHAnsi" w:cs="Microsoft Sans Serif"/>
          <w:b/>
          <w:lang w:val="en-US"/>
        </w:rPr>
        <w:t xml:space="preserve"> </w:t>
      </w:r>
      <w:r w:rsidR="00107952" w:rsidRPr="00C86E6F">
        <w:rPr>
          <w:rFonts w:asciiTheme="majorHAnsi" w:hAnsiTheme="majorHAnsi" w:cs="Microsoft Sans Serif"/>
          <w:b/>
          <w:lang w:val="en-US"/>
        </w:rPr>
        <w:t xml:space="preserve">                    </w:t>
      </w:r>
    </w:p>
    <w:sectPr w:rsidR="0049674F" w:rsidRPr="00C86E6F" w:rsidSect="00231D9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9D" w:rsidRDefault="000A659D">
      <w:pPr>
        <w:spacing w:after="0" w:line="240" w:lineRule="auto"/>
      </w:pPr>
      <w:r>
        <w:separator/>
      </w:r>
    </w:p>
  </w:endnote>
  <w:endnote w:type="continuationSeparator" w:id="0">
    <w:p w:rsidR="000A659D" w:rsidRDefault="000A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239"/>
      <w:docPartObj>
        <w:docPartGallery w:val="Page Numbers (Bottom of Page)"/>
        <w:docPartUnique/>
      </w:docPartObj>
    </w:sdtPr>
    <w:sdtEndPr/>
    <w:sdtContent>
      <w:p w:rsidR="00231D9A" w:rsidRPr="008252B2" w:rsidRDefault="00231D9A" w:rsidP="00472EE0">
        <w:pPr>
          <w:pStyle w:val="a4"/>
          <w:rPr>
            <w:lang w:val="en-US"/>
          </w:rPr>
        </w:pPr>
        <w:r>
          <w:rPr>
            <w:lang w:val="en-US"/>
          </w:rPr>
          <w:t xml:space="preserve">Sandy </w:t>
        </w:r>
        <w:proofErr w:type="spellStart"/>
        <w:r>
          <w:rPr>
            <w:lang w:val="en-US"/>
          </w:rPr>
          <w:t>Pitaraki</w:t>
        </w:r>
        <w:proofErr w:type="spellEnd"/>
        <w:r>
          <w:rPr>
            <w:lang w:val="en-US"/>
          </w:rPr>
          <w:t>, 2021</w:t>
        </w:r>
      </w:p>
      <w:p w:rsidR="00231D9A" w:rsidRDefault="00231D9A" w:rsidP="00472EE0">
        <w:pPr>
          <w:pStyle w:val="a5"/>
          <w:jc w:val="center"/>
        </w:pPr>
        <w:r w:rsidRPr="00472EE0">
          <w:rPr>
            <w:lang w:val="en-US"/>
          </w:rPr>
          <w:t xml:space="preserve"> </w:t>
        </w: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194">
          <w:rPr>
            <w:noProof/>
          </w:rPr>
          <w:t>3</w:t>
        </w:r>
        <w:r>
          <w:rPr>
            <w:noProof/>
          </w:rPr>
          <w:fldChar w:fldCharType="end"/>
        </w:r>
        <w:r>
          <w:t>]</w:t>
        </w:r>
      </w:p>
    </w:sdtContent>
  </w:sdt>
  <w:p w:rsidR="00231D9A" w:rsidRDefault="00231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9D" w:rsidRDefault="000A659D">
      <w:pPr>
        <w:spacing w:after="0" w:line="240" w:lineRule="auto"/>
      </w:pPr>
      <w:r>
        <w:separator/>
      </w:r>
    </w:p>
  </w:footnote>
  <w:footnote w:type="continuationSeparator" w:id="0">
    <w:p w:rsidR="000A659D" w:rsidRDefault="000A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9A" w:rsidRPr="00472EE0" w:rsidRDefault="00231D9A" w:rsidP="00472EE0">
    <w:pPr>
      <w:pStyle w:val="a4"/>
      <w:rPr>
        <w:lang w:val="en-US"/>
      </w:rPr>
    </w:pPr>
    <w:r w:rsidRPr="00101BDD">
      <w:rPr>
        <w:lang w:val="en-US"/>
      </w:rPr>
      <w:t xml:space="preserve">ΑΓΓΛΙΚΑ </w:t>
    </w:r>
    <w:r w:rsidRPr="00472EE0">
      <w:rPr>
        <w:lang w:val="en-US"/>
      </w:rPr>
      <w:t>1</w:t>
    </w:r>
    <w:r w:rsidRPr="00101BDD">
      <w:rPr>
        <w:lang w:val="en-US"/>
      </w:rPr>
      <w:t xml:space="preserve">, Unit </w:t>
    </w:r>
    <w:r>
      <w:rPr>
        <w:lang w:val="en-US"/>
      </w:rPr>
      <w:t>3</w:t>
    </w:r>
  </w:p>
  <w:p w:rsidR="00231D9A" w:rsidRPr="008252B2" w:rsidRDefault="00231D9A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D08"/>
    <w:multiLevelType w:val="hybridMultilevel"/>
    <w:tmpl w:val="E7DC9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00C39"/>
    <w:multiLevelType w:val="hybridMultilevel"/>
    <w:tmpl w:val="1686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36"/>
    <w:rsid w:val="000A659D"/>
    <w:rsid w:val="000B7D75"/>
    <w:rsid w:val="00107952"/>
    <w:rsid w:val="00194EA8"/>
    <w:rsid w:val="001B73FC"/>
    <w:rsid w:val="002162AD"/>
    <w:rsid w:val="00231D9A"/>
    <w:rsid w:val="002545B0"/>
    <w:rsid w:val="00263897"/>
    <w:rsid w:val="002836CB"/>
    <w:rsid w:val="002D3E78"/>
    <w:rsid w:val="002E7FA2"/>
    <w:rsid w:val="003D5E4D"/>
    <w:rsid w:val="00414F7D"/>
    <w:rsid w:val="00425B36"/>
    <w:rsid w:val="0046709C"/>
    <w:rsid w:val="00472EE0"/>
    <w:rsid w:val="0049674F"/>
    <w:rsid w:val="004A4146"/>
    <w:rsid w:val="00582D2E"/>
    <w:rsid w:val="006D2194"/>
    <w:rsid w:val="00735B91"/>
    <w:rsid w:val="00807F76"/>
    <w:rsid w:val="00885665"/>
    <w:rsid w:val="008D161D"/>
    <w:rsid w:val="008E67D9"/>
    <w:rsid w:val="00971290"/>
    <w:rsid w:val="009A0591"/>
    <w:rsid w:val="00A17D4F"/>
    <w:rsid w:val="00A20691"/>
    <w:rsid w:val="00A860DF"/>
    <w:rsid w:val="00AC4BF4"/>
    <w:rsid w:val="00B30551"/>
    <w:rsid w:val="00BB5EC7"/>
    <w:rsid w:val="00C62141"/>
    <w:rsid w:val="00C86E6F"/>
    <w:rsid w:val="00D06BBA"/>
    <w:rsid w:val="00D13300"/>
    <w:rsid w:val="00D57F14"/>
    <w:rsid w:val="00DD50CE"/>
    <w:rsid w:val="00E56CE5"/>
    <w:rsid w:val="00EB1687"/>
    <w:rsid w:val="00EE0058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91"/>
  </w:style>
  <w:style w:type="paragraph" w:styleId="1">
    <w:name w:val="heading 1"/>
    <w:basedOn w:val="a"/>
    <w:next w:val="a"/>
    <w:link w:val="1Char"/>
    <w:uiPriority w:val="9"/>
    <w:qFormat/>
    <w:rsid w:val="0023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0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A0591"/>
  </w:style>
  <w:style w:type="paragraph" w:styleId="a5">
    <w:name w:val="footer"/>
    <w:basedOn w:val="a"/>
    <w:link w:val="Char0"/>
    <w:uiPriority w:val="99"/>
    <w:unhideWhenUsed/>
    <w:rsid w:val="009A0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0591"/>
  </w:style>
  <w:style w:type="character" w:styleId="-">
    <w:name w:val="Hyperlink"/>
    <w:basedOn w:val="a0"/>
    <w:uiPriority w:val="99"/>
    <w:unhideWhenUsed/>
    <w:rsid w:val="009A0591"/>
    <w:rPr>
      <w:color w:val="0000FF" w:themeColor="hyperlink"/>
      <w:u w:val="single"/>
    </w:rPr>
  </w:style>
  <w:style w:type="character" w:customStyle="1" w:styleId="st">
    <w:name w:val="st"/>
    <w:basedOn w:val="a0"/>
    <w:rsid w:val="009A0591"/>
  </w:style>
  <w:style w:type="paragraph" w:styleId="a6">
    <w:name w:val="Balloon Text"/>
    <w:basedOn w:val="a"/>
    <w:link w:val="Char1"/>
    <w:uiPriority w:val="99"/>
    <w:semiHidden/>
    <w:unhideWhenUsed/>
    <w:rsid w:val="009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05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2A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3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2545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91"/>
  </w:style>
  <w:style w:type="paragraph" w:styleId="1">
    <w:name w:val="heading 1"/>
    <w:basedOn w:val="a"/>
    <w:next w:val="a"/>
    <w:link w:val="1Char"/>
    <w:uiPriority w:val="9"/>
    <w:qFormat/>
    <w:rsid w:val="0023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0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A0591"/>
  </w:style>
  <w:style w:type="paragraph" w:styleId="a5">
    <w:name w:val="footer"/>
    <w:basedOn w:val="a"/>
    <w:link w:val="Char0"/>
    <w:uiPriority w:val="99"/>
    <w:unhideWhenUsed/>
    <w:rsid w:val="009A0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0591"/>
  </w:style>
  <w:style w:type="character" w:styleId="-">
    <w:name w:val="Hyperlink"/>
    <w:basedOn w:val="a0"/>
    <w:uiPriority w:val="99"/>
    <w:unhideWhenUsed/>
    <w:rsid w:val="009A0591"/>
    <w:rPr>
      <w:color w:val="0000FF" w:themeColor="hyperlink"/>
      <w:u w:val="single"/>
    </w:rPr>
  </w:style>
  <w:style w:type="character" w:customStyle="1" w:styleId="st">
    <w:name w:val="st"/>
    <w:basedOn w:val="a0"/>
    <w:rsid w:val="009A0591"/>
  </w:style>
  <w:style w:type="paragraph" w:styleId="a6">
    <w:name w:val="Balloon Text"/>
    <w:basedOn w:val="a"/>
    <w:link w:val="Char1"/>
    <w:uiPriority w:val="99"/>
    <w:semiHidden/>
    <w:unhideWhenUsed/>
    <w:rsid w:val="009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05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2A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3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254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AyggAM1q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Pf7ywvfCJUo?t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glisch-hilfen.de/en/exercises_list/passi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4u.com/en/cram-up/grammar/passive/exercises?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PITARAKI</dc:creator>
  <cp:keywords/>
  <dc:description/>
  <cp:lastModifiedBy>KYRIAKI PITARAKI</cp:lastModifiedBy>
  <cp:revision>16</cp:revision>
  <dcterms:created xsi:type="dcterms:W3CDTF">2020-10-15T18:52:00Z</dcterms:created>
  <dcterms:modified xsi:type="dcterms:W3CDTF">2021-02-24T11:57:00Z</dcterms:modified>
</cp:coreProperties>
</file>