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F10" w:rsidRPr="00782D2C" w:rsidRDefault="00822F10" w:rsidP="0003146A">
      <w:pPr>
        <w:shd w:val="clear" w:color="auto" w:fill="FFFFFF"/>
        <w:jc w:val="both"/>
        <w:rPr>
          <w:rFonts w:eastAsia="Times New Roman" w:cstheme="minorHAnsi"/>
          <w:color w:val="333333"/>
          <w:lang w:eastAsia="el-GR"/>
        </w:rPr>
      </w:pPr>
      <w:r w:rsidRPr="00782D2C">
        <w:rPr>
          <w:rFonts w:eastAsia="Times New Roman" w:cstheme="minorHAnsi"/>
          <w:color w:val="333333"/>
          <w:lang w:eastAsia="el-GR"/>
        </w:rPr>
        <w:t>ΚΕΙΜΕΝΟ 28 – ΣΤΑ ΙΧΝΗ ΕΝΟΣ ΔΡΑΠΕΤΗ ΔΟΥΛΟΥ</w:t>
      </w:r>
    </w:p>
    <w:p w:rsidR="00822F10" w:rsidRPr="00782D2C" w:rsidRDefault="00822F10" w:rsidP="0003146A">
      <w:pPr>
        <w:shd w:val="clear" w:color="auto" w:fill="FFFFFF"/>
        <w:jc w:val="both"/>
        <w:rPr>
          <w:rFonts w:eastAsia="Times New Roman" w:cstheme="minorHAnsi"/>
          <w:color w:val="333333"/>
          <w:lang w:eastAsia="el-GR"/>
        </w:rPr>
      </w:pPr>
    </w:p>
    <w:p w:rsidR="0003146A" w:rsidRPr="0003146A" w:rsidRDefault="0003146A" w:rsidP="00822F10">
      <w:pPr>
        <w:shd w:val="clear" w:color="auto" w:fill="FFFFFF"/>
        <w:spacing w:line="600" w:lineRule="auto"/>
        <w:jc w:val="both"/>
        <w:rPr>
          <w:rFonts w:eastAsia="Times New Roman" w:cstheme="minorHAnsi"/>
          <w:color w:val="333333"/>
          <w:sz w:val="28"/>
          <w:szCs w:val="28"/>
          <w:lang w:val="en-US" w:eastAsia="el-GR"/>
        </w:rPr>
      </w:pPr>
      <w:proofErr w:type="spellStart"/>
      <w:r w:rsidRPr="0003146A">
        <w:rPr>
          <w:rFonts w:eastAsia="Times New Roman" w:cstheme="minorHAnsi"/>
          <w:color w:val="333333"/>
          <w:sz w:val="28"/>
          <w:szCs w:val="28"/>
          <w:lang w:val="en-US" w:eastAsia="el-GR"/>
        </w:rPr>
        <w:t>Aesopi</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nostri</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Licinus</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servus</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tibi</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notus</w:t>
      </w:r>
      <w:proofErr w:type="spellEnd"/>
      <w:r w:rsidRPr="0003146A">
        <w:rPr>
          <w:rFonts w:eastAsia="Times New Roman" w:cstheme="minorHAnsi"/>
          <w:color w:val="333333"/>
          <w:sz w:val="28"/>
          <w:szCs w:val="28"/>
          <w:lang w:val="en-US" w:eastAsia="el-GR"/>
        </w:rPr>
        <w:t xml:space="preserve"> Roma </w:t>
      </w:r>
      <w:proofErr w:type="spellStart"/>
      <w:proofErr w:type="gramStart"/>
      <w:r w:rsidRPr="0003146A">
        <w:rPr>
          <w:rFonts w:eastAsia="Times New Roman" w:cstheme="minorHAnsi"/>
          <w:color w:val="333333"/>
          <w:sz w:val="28"/>
          <w:szCs w:val="28"/>
          <w:lang w:val="en-US" w:eastAsia="el-GR"/>
        </w:rPr>
        <w:t>Athenas</w:t>
      </w:r>
      <w:proofErr w:type="spellEnd"/>
      <w:proofErr w:type="gramEnd"/>
      <w:r w:rsidRPr="0003146A">
        <w:rPr>
          <w:rFonts w:eastAsia="Times New Roman" w:cstheme="minorHAnsi"/>
          <w:color w:val="333333"/>
          <w:sz w:val="28"/>
          <w:szCs w:val="28"/>
          <w:lang w:val="en-US" w:eastAsia="el-GR"/>
        </w:rPr>
        <w:t xml:space="preserve"> fugit. Is </w:t>
      </w:r>
      <w:proofErr w:type="spellStart"/>
      <w:r w:rsidRPr="0003146A">
        <w:rPr>
          <w:rFonts w:eastAsia="Times New Roman" w:cstheme="minorHAnsi"/>
          <w:color w:val="333333"/>
          <w:sz w:val="28"/>
          <w:szCs w:val="28"/>
          <w:lang w:val="en-US" w:eastAsia="el-GR"/>
        </w:rPr>
        <w:t>Athenis</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apud</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Patronem</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Epicureum</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paucos</w:t>
      </w:r>
      <w:proofErr w:type="spellEnd"/>
      <w:r w:rsidRPr="0003146A">
        <w:rPr>
          <w:rFonts w:eastAsia="Times New Roman" w:cstheme="minorHAnsi"/>
          <w:color w:val="333333"/>
          <w:sz w:val="28"/>
          <w:szCs w:val="28"/>
          <w:lang w:val="en-US" w:eastAsia="el-GR"/>
        </w:rPr>
        <w:t xml:space="preserve"> menses pro </w:t>
      </w:r>
      <w:proofErr w:type="spellStart"/>
      <w:r w:rsidRPr="0003146A">
        <w:rPr>
          <w:rFonts w:eastAsia="Times New Roman" w:cstheme="minorHAnsi"/>
          <w:color w:val="333333"/>
          <w:sz w:val="28"/>
          <w:szCs w:val="28"/>
          <w:lang w:val="en-US" w:eastAsia="el-GR"/>
        </w:rPr>
        <w:t>libero</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fuit</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inde</w:t>
      </w:r>
      <w:proofErr w:type="spellEnd"/>
      <w:r w:rsidRPr="0003146A">
        <w:rPr>
          <w:rFonts w:eastAsia="Times New Roman" w:cstheme="minorHAnsi"/>
          <w:color w:val="333333"/>
          <w:sz w:val="28"/>
          <w:szCs w:val="28"/>
          <w:lang w:val="en-US" w:eastAsia="el-GR"/>
        </w:rPr>
        <w:t xml:space="preserve"> in </w:t>
      </w:r>
      <w:proofErr w:type="spellStart"/>
      <w:r w:rsidRPr="0003146A">
        <w:rPr>
          <w:rFonts w:eastAsia="Times New Roman" w:cstheme="minorHAnsi"/>
          <w:color w:val="333333"/>
          <w:sz w:val="28"/>
          <w:szCs w:val="28"/>
          <w:lang w:val="en-US" w:eastAsia="el-GR"/>
        </w:rPr>
        <w:t>Asiam</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abiit</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Postea</w:t>
      </w:r>
      <w:proofErr w:type="spellEnd"/>
      <w:r w:rsidRPr="0003146A">
        <w:rPr>
          <w:rFonts w:eastAsia="Times New Roman" w:cstheme="minorHAnsi"/>
          <w:color w:val="333333"/>
          <w:sz w:val="28"/>
          <w:szCs w:val="28"/>
          <w:lang w:val="en-US" w:eastAsia="el-GR"/>
        </w:rPr>
        <w:t xml:space="preserve"> Plato </w:t>
      </w:r>
      <w:proofErr w:type="spellStart"/>
      <w:r w:rsidRPr="0003146A">
        <w:rPr>
          <w:rFonts w:eastAsia="Times New Roman" w:cstheme="minorHAnsi"/>
          <w:color w:val="333333"/>
          <w:sz w:val="28"/>
          <w:szCs w:val="28"/>
          <w:lang w:val="en-US" w:eastAsia="el-GR"/>
        </w:rPr>
        <w:t>quidam</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Sardianus</w:t>
      </w:r>
      <w:proofErr w:type="spellEnd"/>
      <w:r w:rsidRPr="0003146A">
        <w:rPr>
          <w:rFonts w:eastAsia="Times New Roman" w:cstheme="minorHAnsi"/>
          <w:color w:val="333333"/>
          <w:sz w:val="28"/>
          <w:szCs w:val="28"/>
          <w:lang w:val="en-US" w:eastAsia="el-GR"/>
        </w:rPr>
        <w:t xml:space="preserve">, cum </w:t>
      </w:r>
      <w:proofErr w:type="spellStart"/>
      <w:r w:rsidRPr="0003146A">
        <w:rPr>
          <w:rFonts w:eastAsia="Times New Roman" w:cstheme="minorHAnsi"/>
          <w:color w:val="333333"/>
          <w:sz w:val="28"/>
          <w:szCs w:val="28"/>
          <w:lang w:val="en-US" w:eastAsia="el-GR"/>
        </w:rPr>
        <w:t>eum</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fugitivum</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esse</w:t>
      </w:r>
      <w:proofErr w:type="spellEnd"/>
      <w:r w:rsidRPr="0003146A">
        <w:rPr>
          <w:rFonts w:eastAsia="Times New Roman" w:cstheme="minorHAnsi"/>
          <w:color w:val="333333"/>
          <w:sz w:val="28"/>
          <w:szCs w:val="28"/>
          <w:lang w:val="en-US" w:eastAsia="el-GR"/>
        </w:rPr>
        <w:t xml:space="preserve"> ex </w:t>
      </w:r>
      <w:proofErr w:type="spellStart"/>
      <w:r w:rsidRPr="0003146A">
        <w:rPr>
          <w:rFonts w:eastAsia="Times New Roman" w:cstheme="minorHAnsi"/>
          <w:color w:val="333333"/>
          <w:sz w:val="28"/>
          <w:szCs w:val="28"/>
          <w:lang w:val="en-US" w:eastAsia="el-GR"/>
        </w:rPr>
        <w:t>Aesopi</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litteris</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cognovisset</w:t>
      </w:r>
      <w:proofErr w:type="spellEnd"/>
      <w:r w:rsidRPr="0003146A">
        <w:rPr>
          <w:rFonts w:eastAsia="Times New Roman" w:cstheme="minorHAnsi"/>
          <w:color w:val="333333"/>
          <w:sz w:val="28"/>
          <w:szCs w:val="28"/>
          <w:lang w:val="en-US" w:eastAsia="el-GR"/>
        </w:rPr>
        <w:t xml:space="preserve">, hominem </w:t>
      </w:r>
      <w:proofErr w:type="spellStart"/>
      <w:r w:rsidRPr="0003146A">
        <w:rPr>
          <w:rFonts w:eastAsia="Times New Roman" w:cstheme="minorHAnsi"/>
          <w:color w:val="333333"/>
          <w:sz w:val="28"/>
          <w:szCs w:val="28"/>
          <w:lang w:val="en-US" w:eastAsia="el-GR"/>
        </w:rPr>
        <w:t>comprehendit</w:t>
      </w:r>
      <w:proofErr w:type="spellEnd"/>
      <w:r w:rsidRPr="0003146A">
        <w:rPr>
          <w:rFonts w:eastAsia="Times New Roman" w:cstheme="minorHAnsi"/>
          <w:color w:val="333333"/>
          <w:sz w:val="28"/>
          <w:szCs w:val="28"/>
          <w:lang w:val="en-US" w:eastAsia="el-GR"/>
        </w:rPr>
        <w:t xml:space="preserve"> </w:t>
      </w:r>
      <w:proofErr w:type="gramStart"/>
      <w:r w:rsidRPr="0003146A">
        <w:rPr>
          <w:rFonts w:eastAsia="Times New Roman" w:cstheme="minorHAnsi"/>
          <w:color w:val="333333"/>
          <w:sz w:val="28"/>
          <w:szCs w:val="28"/>
          <w:lang w:val="en-US" w:eastAsia="el-GR"/>
        </w:rPr>
        <w:t>et</w:t>
      </w:r>
      <w:proofErr w:type="gramEnd"/>
      <w:r w:rsidRPr="0003146A">
        <w:rPr>
          <w:rFonts w:eastAsia="Times New Roman" w:cstheme="minorHAnsi"/>
          <w:color w:val="333333"/>
          <w:sz w:val="28"/>
          <w:szCs w:val="28"/>
          <w:lang w:val="en-US" w:eastAsia="el-GR"/>
        </w:rPr>
        <w:t xml:space="preserve"> in </w:t>
      </w:r>
      <w:proofErr w:type="spellStart"/>
      <w:r w:rsidRPr="0003146A">
        <w:rPr>
          <w:rFonts w:eastAsia="Times New Roman" w:cstheme="minorHAnsi"/>
          <w:color w:val="333333"/>
          <w:sz w:val="28"/>
          <w:szCs w:val="28"/>
          <w:lang w:val="en-US" w:eastAsia="el-GR"/>
        </w:rPr>
        <w:t>custodiam</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Ephesi</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tradidit</w:t>
      </w:r>
      <w:proofErr w:type="spellEnd"/>
      <w:r w:rsidRPr="0003146A">
        <w:rPr>
          <w:rFonts w:eastAsia="Times New Roman" w:cstheme="minorHAnsi"/>
          <w:color w:val="333333"/>
          <w:sz w:val="28"/>
          <w:szCs w:val="28"/>
          <w:lang w:val="en-US" w:eastAsia="el-GR"/>
        </w:rPr>
        <w:t xml:space="preserve">. </w:t>
      </w:r>
      <w:proofErr w:type="spellStart"/>
      <w:proofErr w:type="gramStart"/>
      <w:r w:rsidRPr="0003146A">
        <w:rPr>
          <w:rFonts w:eastAsia="Times New Roman" w:cstheme="minorHAnsi"/>
          <w:color w:val="333333"/>
          <w:sz w:val="28"/>
          <w:szCs w:val="28"/>
          <w:lang w:val="en-US" w:eastAsia="el-GR"/>
        </w:rPr>
        <w:t>Tu</w:t>
      </w:r>
      <w:proofErr w:type="spellEnd"/>
      <w:r w:rsidRPr="0003146A">
        <w:rPr>
          <w:rFonts w:eastAsia="Times New Roman" w:cstheme="minorHAnsi"/>
          <w:color w:val="333333"/>
          <w:sz w:val="28"/>
          <w:szCs w:val="28"/>
          <w:lang w:val="en-US" w:eastAsia="el-GR"/>
        </w:rPr>
        <w:t xml:space="preserve"> hominem </w:t>
      </w:r>
      <w:proofErr w:type="spellStart"/>
      <w:r w:rsidRPr="0003146A">
        <w:rPr>
          <w:rFonts w:eastAsia="Times New Roman" w:cstheme="minorHAnsi"/>
          <w:color w:val="333333"/>
          <w:sz w:val="28"/>
          <w:szCs w:val="28"/>
          <w:lang w:val="en-US" w:eastAsia="el-GR"/>
        </w:rPr>
        <w:t>investiga</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quaeso</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summaque</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diligentia</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vel</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Romam</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mitte</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vel</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Epheso</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rediens</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tecum</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deduc</w:t>
      </w:r>
      <w:proofErr w:type="spellEnd"/>
      <w:r w:rsidRPr="0003146A">
        <w:rPr>
          <w:rFonts w:eastAsia="Times New Roman" w:cstheme="minorHAnsi"/>
          <w:color w:val="333333"/>
          <w:sz w:val="28"/>
          <w:szCs w:val="28"/>
          <w:lang w:val="en-US" w:eastAsia="el-GR"/>
        </w:rPr>
        <w:t>.</w:t>
      </w:r>
      <w:proofErr w:type="gram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Noli</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spectare</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quanti</w:t>
      </w:r>
      <w:proofErr w:type="spellEnd"/>
      <w:r w:rsidRPr="0003146A">
        <w:rPr>
          <w:rFonts w:eastAsia="Times New Roman" w:cstheme="minorHAnsi"/>
          <w:color w:val="333333"/>
          <w:sz w:val="28"/>
          <w:szCs w:val="28"/>
          <w:lang w:val="en-US" w:eastAsia="el-GR"/>
        </w:rPr>
        <w:t xml:space="preserve"> </w:t>
      </w:r>
      <w:proofErr w:type="gramStart"/>
      <w:r w:rsidRPr="0003146A">
        <w:rPr>
          <w:rFonts w:eastAsia="Times New Roman" w:cstheme="minorHAnsi"/>
          <w:color w:val="333333"/>
          <w:sz w:val="28"/>
          <w:szCs w:val="28"/>
          <w:lang w:val="en-US" w:eastAsia="el-GR"/>
        </w:rPr>
        <w:t>homo sit</w:t>
      </w:r>
      <w:proofErr w:type="gram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Parvi</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enim</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preti</w:t>
      </w:r>
      <w:proofErr w:type="spellEnd"/>
      <w:r w:rsidRPr="0003146A">
        <w:rPr>
          <w:rFonts w:eastAsia="Times New Roman" w:cstheme="minorHAnsi"/>
          <w:color w:val="333333"/>
          <w:sz w:val="28"/>
          <w:szCs w:val="28"/>
          <w:lang w:val="en-US" w:eastAsia="el-GR"/>
        </w:rPr>
        <w:t xml:space="preserve"> </w:t>
      </w:r>
      <w:proofErr w:type="spellStart"/>
      <w:proofErr w:type="gramStart"/>
      <w:r w:rsidRPr="0003146A">
        <w:rPr>
          <w:rFonts w:eastAsia="Times New Roman" w:cstheme="minorHAnsi"/>
          <w:color w:val="333333"/>
          <w:sz w:val="28"/>
          <w:szCs w:val="28"/>
          <w:lang w:val="en-US" w:eastAsia="el-GR"/>
        </w:rPr>
        <w:t>est</w:t>
      </w:r>
      <w:proofErr w:type="spellEnd"/>
      <w:proofErr w:type="gramEnd"/>
      <w:r w:rsidRPr="0003146A">
        <w:rPr>
          <w:rFonts w:eastAsia="Times New Roman" w:cstheme="minorHAnsi"/>
          <w:color w:val="333333"/>
          <w:sz w:val="28"/>
          <w:szCs w:val="28"/>
          <w:lang w:val="en-US" w:eastAsia="el-GR"/>
        </w:rPr>
        <w:t xml:space="preserve">, qui tam </w:t>
      </w:r>
      <w:proofErr w:type="spellStart"/>
      <w:r w:rsidRPr="0003146A">
        <w:rPr>
          <w:rFonts w:eastAsia="Times New Roman" w:cstheme="minorHAnsi"/>
          <w:color w:val="333333"/>
          <w:sz w:val="28"/>
          <w:szCs w:val="28"/>
          <w:lang w:val="en-US" w:eastAsia="el-GR"/>
        </w:rPr>
        <w:t>nihili</w:t>
      </w:r>
      <w:proofErr w:type="spellEnd"/>
      <w:r w:rsidRPr="0003146A">
        <w:rPr>
          <w:rFonts w:eastAsia="Times New Roman" w:cstheme="minorHAnsi"/>
          <w:color w:val="333333"/>
          <w:sz w:val="28"/>
          <w:szCs w:val="28"/>
          <w:lang w:val="en-US" w:eastAsia="el-GR"/>
        </w:rPr>
        <w:t xml:space="preserve"> est. </w:t>
      </w:r>
      <w:proofErr w:type="spellStart"/>
      <w:r w:rsidRPr="0003146A">
        <w:rPr>
          <w:rFonts w:eastAsia="Times New Roman" w:cstheme="minorHAnsi"/>
          <w:color w:val="333333"/>
          <w:sz w:val="28"/>
          <w:szCs w:val="28"/>
          <w:lang w:val="en-US" w:eastAsia="el-GR"/>
        </w:rPr>
        <w:t>Sed</w:t>
      </w:r>
      <w:proofErr w:type="spellEnd"/>
      <w:r w:rsidRPr="0003146A">
        <w:rPr>
          <w:rFonts w:eastAsia="Times New Roman" w:cstheme="minorHAnsi"/>
          <w:color w:val="333333"/>
          <w:sz w:val="28"/>
          <w:szCs w:val="28"/>
          <w:lang w:val="en-US" w:eastAsia="el-GR"/>
        </w:rPr>
        <w:t xml:space="preserve">, propter </w:t>
      </w:r>
      <w:proofErr w:type="spellStart"/>
      <w:r w:rsidRPr="0003146A">
        <w:rPr>
          <w:rFonts w:eastAsia="Times New Roman" w:cstheme="minorHAnsi"/>
          <w:color w:val="333333"/>
          <w:sz w:val="28"/>
          <w:szCs w:val="28"/>
          <w:lang w:val="en-US" w:eastAsia="el-GR"/>
        </w:rPr>
        <w:t>servi</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scelus</w:t>
      </w:r>
      <w:proofErr w:type="spellEnd"/>
      <w:r w:rsidRPr="0003146A">
        <w:rPr>
          <w:rFonts w:eastAsia="Times New Roman" w:cstheme="minorHAnsi"/>
          <w:color w:val="333333"/>
          <w:sz w:val="28"/>
          <w:szCs w:val="28"/>
          <w:lang w:val="en-US" w:eastAsia="el-GR"/>
        </w:rPr>
        <w:t xml:space="preserve"> et </w:t>
      </w:r>
      <w:proofErr w:type="spellStart"/>
      <w:r w:rsidRPr="0003146A">
        <w:rPr>
          <w:rFonts w:eastAsia="Times New Roman" w:cstheme="minorHAnsi"/>
          <w:color w:val="333333"/>
          <w:sz w:val="28"/>
          <w:szCs w:val="28"/>
          <w:lang w:val="en-US" w:eastAsia="el-GR"/>
        </w:rPr>
        <w:t>audaciam</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tanto</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dolore</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Aesopus</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est</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adfectus</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ut</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nihil</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ei</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gratius</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possit</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esse</w:t>
      </w:r>
      <w:proofErr w:type="spellEnd"/>
      <w:r w:rsidRPr="0003146A">
        <w:rPr>
          <w:rFonts w:eastAsia="Times New Roman" w:cstheme="minorHAnsi"/>
          <w:color w:val="333333"/>
          <w:sz w:val="28"/>
          <w:szCs w:val="28"/>
          <w:lang w:val="en-US" w:eastAsia="el-GR"/>
        </w:rPr>
        <w:t xml:space="preserve"> quam </w:t>
      </w:r>
      <w:proofErr w:type="spellStart"/>
      <w:r w:rsidRPr="0003146A">
        <w:rPr>
          <w:rFonts w:eastAsia="Times New Roman" w:cstheme="minorHAnsi"/>
          <w:color w:val="333333"/>
          <w:sz w:val="28"/>
          <w:szCs w:val="28"/>
          <w:lang w:val="en-US" w:eastAsia="el-GR"/>
        </w:rPr>
        <w:t>recuperatio</w:t>
      </w:r>
      <w:proofErr w:type="spellEnd"/>
      <w:r w:rsidRPr="0003146A">
        <w:rPr>
          <w:rFonts w:eastAsia="Times New Roman" w:cstheme="minorHAnsi"/>
          <w:color w:val="333333"/>
          <w:sz w:val="28"/>
          <w:szCs w:val="28"/>
          <w:lang w:val="en-US" w:eastAsia="el-GR"/>
        </w:rPr>
        <w:t xml:space="preserve"> </w:t>
      </w:r>
      <w:proofErr w:type="spellStart"/>
      <w:r w:rsidRPr="0003146A">
        <w:rPr>
          <w:rFonts w:eastAsia="Times New Roman" w:cstheme="minorHAnsi"/>
          <w:color w:val="333333"/>
          <w:sz w:val="28"/>
          <w:szCs w:val="28"/>
          <w:lang w:val="en-US" w:eastAsia="el-GR"/>
        </w:rPr>
        <w:t>fugitivi</w:t>
      </w:r>
      <w:proofErr w:type="spellEnd"/>
      <w:r w:rsidRPr="0003146A">
        <w:rPr>
          <w:rFonts w:eastAsia="Times New Roman" w:cstheme="minorHAnsi"/>
          <w:color w:val="333333"/>
          <w:sz w:val="28"/>
          <w:szCs w:val="28"/>
          <w:lang w:val="en-US" w:eastAsia="el-GR"/>
        </w:rPr>
        <w:t>.</w:t>
      </w:r>
    </w:p>
    <w:p w:rsidR="00822F10" w:rsidRPr="00541CB4" w:rsidRDefault="0003146A" w:rsidP="0003146A">
      <w:pPr>
        <w:shd w:val="clear" w:color="auto" w:fill="FFFFFF"/>
        <w:rPr>
          <w:rFonts w:eastAsia="Times New Roman" w:cstheme="minorHAnsi"/>
          <w:b/>
          <w:bCs/>
          <w:color w:val="333333"/>
          <w:lang w:val="en-US" w:eastAsia="el-GR"/>
        </w:rPr>
      </w:pPr>
      <w:r w:rsidRPr="0003146A">
        <w:rPr>
          <w:rFonts w:eastAsia="Times New Roman" w:cstheme="minorHAnsi"/>
          <w:b/>
          <w:bCs/>
          <w:color w:val="333333"/>
          <w:lang w:val="en-US" w:eastAsia="el-GR"/>
        </w:rPr>
        <w:t> </w:t>
      </w:r>
    </w:p>
    <w:p w:rsidR="0003146A" w:rsidRPr="0003146A" w:rsidRDefault="0003146A" w:rsidP="0003146A">
      <w:pPr>
        <w:shd w:val="clear" w:color="auto" w:fill="FFFFFF"/>
        <w:rPr>
          <w:rFonts w:eastAsia="Times New Roman" w:cstheme="minorHAnsi"/>
          <w:color w:val="333333"/>
          <w:sz w:val="24"/>
          <w:szCs w:val="24"/>
          <w:lang w:eastAsia="el-GR"/>
        </w:rPr>
      </w:pPr>
      <w:r w:rsidRPr="0003146A">
        <w:rPr>
          <w:rFonts w:eastAsia="Times New Roman" w:cstheme="minorHAnsi"/>
          <w:b/>
          <w:bCs/>
          <w:color w:val="333333"/>
          <w:sz w:val="24"/>
          <w:szCs w:val="24"/>
          <w:lang w:eastAsia="el-GR"/>
        </w:rPr>
        <w:t>ΜΕΤΑΦΡΑΣΗ:</w:t>
      </w:r>
    </w:p>
    <w:p w:rsidR="0003146A" w:rsidRPr="0003146A" w:rsidRDefault="0003146A" w:rsidP="0003146A">
      <w:pPr>
        <w:shd w:val="clear" w:color="auto" w:fill="FFFFFF"/>
        <w:jc w:val="both"/>
        <w:rPr>
          <w:rFonts w:eastAsia="Times New Roman" w:cstheme="minorHAnsi"/>
          <w:color w:val="333333"/>
          <w:sz w:val="24"/>
          <w:szCs w:val="24"/>
          <w:lang w:eastAsia="el-GR"/>
        </w:rPr>
      </w:pPr>
      <w:r w:rsidRPr="0003146A">
        <w:rPr>
          <w:rFonts w:eastAsia="Times New Roman" w:cstheme="minorHAnsi"/>
          <w:color w:val="333333"/>
          <w:sz w:val="24"/>
          <w:szCs w:val="24"/>
          <w:lang w:eastAsia="el-GR"/>
        </w:rPr>
        <w:t xml:space="preserve">Ο δούλος του Αισώπου μας, ο </w:t>
      </w:r>
      <w:proofErr w:type="spellStart"/>
      <w:r w:rsidRPr="0003146A">
        <w:rPr>
          <w:rFonts w:eastAsia="Times New Roman" w:cstheme="minorHAnsi"/>
          <w:color w:val="333333"/>
          <w:sz w:val="24"/>
          <w:szCs w:val="24"/>
          <w:lang w:eastAsia="el-GR"/>
        </w:rPr>
        <w:t>Λίκινος</w:t>
      </w:r>
      <w:proofErr w:type="spellEnd"/>
      <w:r w:rsidRPr="0003146A">
        <w:rPr>
          <w:rFonts w:eastAsia="Times New Roman" w:cstheme="minorHAnsi"/>
          <w:color w:val="333333"/>
          <w:sz w:val="24"/>
          <w:szCs w:val="24"/>
          <w:lang w:eastAsia="el-GR"/>
        </w:rPr>
        <w:t>, που σου είναι γνωστός, δρα</w:t>
      </w:r>
      <w:r w:rsidRPr="0003146A">
        <w:rPr>
          <w:rFonts w:eastAsia="Times New Roman" w:cstheme="minorHAnsi"/>
          <w:color w:val="333333"/>
          <w:sz w:val="24"/>
          <w:szCs w:val="24"/>
          <w:lang w:eastAsia="el-GR"/>
        </w:rPr>
        <w:softHyphen/>
        <w:t>πέτευσε από τη Ρώμη στην Αθήνα. Στην Αθήνα έμεινε λίγους μήνες σαν ελεύθερος κοντά στον Πάτρωνα τον επικούρειο, κι από εκεί πήγε στην Ασία. Αργότερα, κάποιος Πλάτωνας από τις Σάρδεις, μόλις έμαθε από γράμμα του Αισώπου πως ήταν δραπέτης, τον έπιασε και τον παρέδωσε στη φυλακή στην Έφεσο. Αναζήτησε τα ίχνη του, σε παρα</w:t>
      </w:r>
      <w:r w:rsidRPr="0003146A">
        <w:rPr>
          <w:rFonts w:eastAsia="Times New Roman" w:cstheme="minorHAnsi"/>
          <w:color w:val="333333"/>
          <w:sz w:val="24"/>
          <w:szCs w:val="24"/>
          <w:lang w:eastAsia="el-GR"/>
        </w:rPr>
        <w:softHyphen/>
        <w:t xml:space="preserve">καλώ, και με την πιο μεγάλη φροντίδα είτε στείλε τον στην Ρώμη είτε </w:t>
      </w:r>
      <w:proofErr w:type="spellStart"/>
      <w:r w:rsidRPr="0003146A">
        <w:rPr>
          <w:rFonts w:eastAsia="Times New Roman" w:cstheme="minorHAnsi"/>
          <w:color w:val="333333"/>
          <w:sz w:val="24"/>
          <w:szCs w:val="24"/>
          <w:lang w:eastAsia="el-GR"/>
        </w:rPr>
        <w:t>φέρ</w:t>
      </w:r>
      <w:proofErr w:type="spellEnd"/>
      <w:r w:rsidRPr="0003146A">
        <w:rPr>
          <w:rFonts w:eastAsia="Times New Roman" w:cstheme="minorHAnsi"/>
          <w:color w:val="333333"/>
          <w:sz w:val="24"/>
          <w:szCs w:val="24"/>
          <w:lang w:eastAsia="el-GR"/>
        </w:rPr>
        <w:t xml:space="preserve">' τον μαζί σου γυρίζοντας από την Έφεσο. Μη σε απασχολήσει πόσο κοστίζει: όποιος είναι τόσο τιποτένιος έχει μικρή αξία. Ο Αίσωπος όμως οργίστηκε τόσο πολύ για την ελεεινή πράξη και το θράσος του δούλου, που τίποτα </w:t>
      </w:r>
      <w:r w:rsidR="00685195" w:rsidRPr="002610BB">
        <w:rPr>
          <w:rFonts w:eastAsia="Times New Roman" w:cstheme="minorHAnsi"/>
          <w:color w:val="333333"/>
          <w:sz w:val="24"/>
          <w:szCs w:val="24"/>
          <w:lang w:eastAsia="el-GR"/>
        </w:rPr>
        <w:t>δε θα τον ευχαριστούσε πιο πολύ</w:t>
      </w:r>
      <w:r w:rsidR="00D92BA7" w:rsidRPr="002610BB">
        <w:rPr>
          <w:rStyle w:val="a4"/>
          <w:rFonts w:eastAsia="Times New Roman" w:cstheme="minorHAnsi"/>
          <w:color w:val="333333"/>
          <w:sz w:val="24"/>
          <w:szCs w:val="24"/>
          <w:lang w:eastAsia="el-GR"/>
        </w:rPr>
        <w:footnoteReference w:id="1"/>
      </w:r>
      <w:r w:rsidRPr="0003146A">
        <w:rPr>
          <w:rFonts w:eastAsia="Times New Roman" w:cstheme="minorHAnsi"/>
          <w:color w:val="333333"/>
          <w:sz w:val="24"/>
          <w:szCs w:val="24"/>
          <w:lang w:eastAsia="el-GR"/>
        </w:rPr>
        <w:t xml:space="preserve"> από </w:t>
      </w:r>
      <w:r w:rsidR="00685195" w:rsidRPr="002610BB">
        <w:rPr>
          <w:rFonts w:eastAsia="Times New Roman" w:cstheme="minorHAnsi"/>
          <w:color w:val="333333"/>
          <w:sz w:val="24"/>
          <w:szCs w:val="24"/>
          <w:lang w:eastAsia="el-GR"/>
        </w:rPr>
        <w:t>το να ξαναπάρει πίσω το δραπέτη</w:t>
      </w:r>
      <w:r w:rsidR="00685195" w:rsidRPr="002610BB">
        <w:rPr>
          <w:rStyle w:val="a4"/>
          <w:rFonts w:eastAsia="Times New Roman" w:cstheme="minorHAnsi"/>
          <w:color w:val="333333"/>
          <w:sz w:val="24"/>
          <w:szCs w:val="24"/>
          <w:lang w:eastAsia="el-GR"/>
        </w:rPr>
        <w:footnoteReference w:id="2"/>
      </w:r>
      <w:r w:rsidRPr="0003146A">
        <w:rPr>
          <w:rFonts w:eastAsia="Times New Roman" w:cstheme="minorHAnsi"/>
          <w:color w:val="333333"/>
          <w:sz w:val="24"/>
          <w:szCs w:val="24"/>
          <w:lang w:eastAsia="el-GR"/>
        </w:rPr>
        <w:t>.</w:t>
      </w:r>
    </w:p>
    <w:p w:rsidR="0003146A" w:rsidRPr="0003146A" w:rsidRDefault="0003146A" w:rsidP="0003146A">
      <w:pPr>
        <w:shd w:val="clear" w:color="auto" w:fill="FFFFFF"/>
        <w:rPr>
          <w:rFonts w:eastAsia="Times New Roman" w:cstheme="minorHAnsi"/>
          <w:color w:val="333333"/>
          <w:sz w:val="20"/>
          <w:szCs w:val="20"/>
          <w:lang w:eastAsia="el-GR"/>
        </w:rPr>
      </w:pPr>
    </w:p>
    <w:p w:rsidR="0003146A" w:rsidRPr="0003146A" w:rsidRDefault="0003146A" w:rsidP="0003146A">
      <w:pPr>
        <w:shd w:val="clear" w:color="auto" w:fill="FFFFFF"/>
        <w:rPr>
          <w:rFonts w:eastAsia="Times New Roman" w:cstheme="minorHAnsi"/>
          <w:color w:val="333333"/>
          <w:sz w:val="20"/>
          <w:szCs w:val="20"/>
          <w:lang w:eastAsia="el-GR"/>
        </w:rPr>
      </w:pPr>
    </w:p>
    <w:p w:rsidR="00F7096D" w:rsidRDefault="00F7096D" w:rsidP="0003146A">
      <w:pPr>
        <w:shd w:val="clear" w:color="auto" w:fill="FFFFFF"/>
        <w:rPr>
          <w:rFonts w:eastAsia="Times New Roman" w:cstheme="minorHAnsi"/>
          <w:b/>
          <w:bCs/>
          <w:color w:val="333333"/>
          <w:sz w:val="24"/>
          <w:szCs w:val="24"/>
          <w:lang w:eastAsia="el-GR"/>
        </w:rPr>
      </w:pPr>
    </w:p>
    <w:p w:rsidR="00F7096D" w:rsidRDefault="00F7096D" w:rsidP="0003146A">
      <w:pPr>
        <w:shd w:val="clear" w:color="auto" w:fill="FFFFFF"/>
        <w:rPr>
          <w:rFonts w:eastAsia="Times New Roman" w:cstheme="minorHAnsi"/>
          <w:b/>
          <w:bCs/>
          <w:color w:val="333333"/>
          <w:sz w:val="24"/>
          <w:szCs w:val="24"/>
          <w:lang w:eastAsia="el-GR"/>
        </w:rPr>
      </w:pPr>
    </w:p>
    <w:p w:rsidR="0003146A" w:rsidRPr="0003146A" w:rsidRDefault="0003146A" w:rsidP="0003146A">
      <w:pPr>
        <w:shd w:val="clear" w:color="auto" w:fill="FFFFFF"/>
        <w:rPr>
          <w:rFonts w:eastAsia="Times New Roman" w:cstheme="minorHAnsi"/>
          <w:color w:val="333333"/>
          <w:sz w:val="24"/>
          <w:szCs w:val="24"/>
          <w:lang w:eastAsia="el-GR"/>
        </w:rPr>
      </w:pPr>
      <w:r w:rsidRPr="0003146A">
        <w:rPr>
          <w:rFonts w:eastAsia="Times New Roman" w:cstheme="minorHAnsi"/>
          <w:b/>
          <w:bCs/>
          <w:color w:val="333333"/>
          <w:sz w:val="24"/>
          <w:szCs w:val="24"/>
          <w:lang w:eastAsia="el-GR"/>
        </w:rPr>
        <w:lastRenderedPageBreak/>
        <w:t>ΡΗΜΑΤΑ</w:t>
      </w:r>
    </w:p>
    <w:p w:rsidR="0003146A" w:rsidRPr="0003146A" w:rsidRDefault="0003146A" w:rsidP="0003146A">
      <w:pPr>
        <w:shd w:val="clear" w:color="auto" w:fill="FFFFFF"/>
        <w:rPr>
          <w:rFonts w:eastAsia="Times New Roman" w:cstheme="minorHAnsi"/>
          <w:color w:val="333333"/>
          <w:sz w:val="24"/>
          <w:szCs w:val="24"/>
          <w:lang w:eastAsia="el-GR"/>
        </w:rPr>
      </w:pPr>
      <w:r w:rsidRPr="0003146A">
        <w:rPr>
          <w:rFonts w:eastAsia="Times New Roman" w:cstheme="minorHAnsi"/>
          <w:b/>
          <w:bCs/>
          <w:color w:val="333333"/>
          <w:sz w:val="24"/>
          <w:szCs w:val="24"/>
          <w:lang w:eastAsia="el-GR"/>
        </w:rPr>
        <w:t>1η ΣΥΖΥΓΙΑ</w:t>
      </w:r>
    </w:p>
    <w:p w:rsidR="0003146A" w:rsidRPr="0003146A" w:rsidRDefault="0003146A" w:rsidP="0003146A">
      <w:pPr>
        <w:shd w:val="clear" w:color="auto" w:fill="FFFFFF"/>
        <w:rPr>
          <w:rFonts w:eastAsia="Times New Roman" w:cstheme="minorHAnsi"/>
          <w:color w:val="333333"/>
          <w:sz w:val="24"/>
          <w:szCs w:val="24"/>
          <w:lang w:val="en-US" w:eastAsia="el-GR"/>
        </w:rPr>
      </w:pPr>
      <w:proofErr w:type="spellStart"/>
      <w:proofErr w:type="gramStart"/>
      <w:r w:rsidRPr="0003146A">
        <w:rPr>
          <w:rFonts w:eastAsia="Times New Roman" w:cstheme="minorHAnsi"/>
          <w:color w:val="333333"/>
          <w:sz w:val="24"/>
          <w:szCs w:val="24"/>
          <w:lang w:val="en-US" w:eastAsia="el-GR"/>
        </w:rPr>
        <w:t>investigo</w:t>
      </w:r>
      <w:proofErr w:type="spellEnd"/>
      <w:proofErr w:type="gram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investigavi</w:t>
      </w:r>
      <w:proofErr w:type="spell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investigatum</w:t>
      </w:r>
      <w:proofErr w:type="spell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investigare</w:t>
      </w:r>
      <w:proofErr w:type="spellEnd"/>
    </w:p>
    <w:p w:rsidR="0003146A" w:rsidRPr="0003146A" w:rsidRDefault="0003146A" w:rsidP="0003146A">
      <w:pPr>
        <w:shd w:val="clear" w:color="auto" w:fill="FFFFFF"/>
        <w:rPr>
          <w:rFonts w:eastAsia="Times New Roman" w:cstheme="minorHAnsi"/>
          <w:color w:val="333333"/>
          <w:sz w:val="24"/>
          <w:szCs w:val="24"/>
          <w:lang w:val="en-US" w:eastAsia="el-GR"/>
        </w:rPr>
      </w:pPr>
      <w:proofErr w:type="spellStart"/>
      <w:proofErr w:type="gramStart"/>
      <w:r w:rsidRPr="0003146A">
        <w:rPr>
          <w:rFonts w:eastAsia="Times New Roman" w:cstheme="minorHAnsi"/>
          <w:color w:val="333333"/>
          <w:sz w:val="24"/>
          <w:szCs w:val="24"/>
          <w:lang w:val="en-US" w:eastAsia="el-GR"/>
        </w:rPr>
        <w:t>specto</w:t>
      </w:r>
      <w:proofErr w:type="spellEnd"/>
      <w:proofErr w:type="gram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spectavi</w:t>
      </w:r>
      <w:proofErr w:type="spell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spectatum</w:t>
      </w:r>
      <w:proofErr w:type="spell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spectare</w:t>
      </w:r>
      <w:proofErr w:type="spellEnd"/>
    </w:p>
    <w:p w:rsidR="0003146A" w:rsidRPr="0003146A" w:rsidRDefault="0003146A" w:rsidP="0003146A">
      <w:pPr>
        <w:shd w:val="clear" w:color="auto" w:fill="FFFFFF"/>
        <w:rPr>
          <w:rFonts w:eastAsia="Times New Roman" w:cstheme="minorHAnsi"/>
          <w:color w:val="333333"/>
          <w:sz w:val="24"/>
          <w:szCs w:val="24"/>
          <w:lang w:val="en-US" w:eastAsia="el-GR"/>
        </w:rPr>
      </w:pPr>
      <w:r w:rsidRPr="0003146A">
        <w:rPr>
          <w:rFonts w:eastAsia="Times New Roman" w:cstheme="minorHAnsi"/>
          <w:b/>
          <w:bCs/>
          <w:color w:val="333333"/>
          <w:sz w:val="24"/>
          <w:szCs w:val="24"/>
          <w:lang w:val="en-US" w:eastAsia="el-GR"/>
        </w:rPr>
        <w:t>3</w:t>
      </w:r>
      <w:r w:rsidRPr="0003146A">
        <w:rPr>
          <w:rFonts w:eastAsia="Times New Roman" w:cstheme="minorHAnsi"/>
          <w:b/>
          <w:bCs/>
          <w:color w:val="333333"/>
          <w:sz w:val="24"/>
          <w:szCs w:val="24"/>
          <w:lang w:eastAsia="el-GR"/>
        </w:rPr>
        <w:t>η</w:t>
      </w:r>
      <w:r w:rsidRPr="0003146A">
        <w:rPr>
          <w:rFonts w:eastAsia="Times New Roman" w:cstheme="minorHAnsi"/>
          <w:b/>
          <w:bCs/>
          <w:color w:val="333333"/>
          <w:sz w:val="24"/>
          <w:szCs w:val="24"/>
          <w:lang w:val="en-US" w:eastAsia="el-GR"/>
        </w:rPr>
        <w:t xml:space="preserve"> </w:t>
      </w:r>
      <w:r w:rsidRPr="0003146A">
        <w:rPr>
          <w:rFonts w:eastAsia="Times New Roman" w:cstheme="minorHAnsi"/>
          <w:b/>
          <w:bCs/>
          <w:color w:val="333333"/>
          <w:sz w:val="24"/>
          <w:szCs w:val="24"/>
          <w:lang w:eastAsia="el-GR"/>
        </w:rPr>
        <w:t>ΣΥΖΥΓΙΑ</w:t>
      </w:r>
    </w:p>
    <w:p w:rsidR="0003146A" w:rsidRPr="0003146A" w:rsidRDefault="0003146A" w:rsidP="0003146A">
      <w:pPr>
        <w:shd w:val="clear" w:color="auto" w:fill="FFFFFF"/>
        <w:rPr>
          <w:rFonts w:eastAsia="Times New Roman" w:cstheme="minorHAnsi"/>
          <w:color w:val="333333"/>
          <w:sz w:val="24"/>
          <w:szCs w:val="24"/>
          <w:lang w:val="en-US" w:eastAsia="el-GR"/>
        </w:rPr>
      </w:pPr>
      <w:proofErr w:type="spellStart"/>
      <w:proofErr w:type="gramStart"/>
      <w:r w:rsidRPr="0003146A">
        <w:rPr>
          <w:rFonts w:eastAsia="Times New Roman" w:cstheme="minorHAnsi"/>
          <w:color w:val="333333"/>
          <w:sz w:val="24"/>
          <w:szCs w:val="24"/>
          <w:lang w:val="en-US" w:eastAsia="el-GR"/>
        </w:rPr>
        <w:t>nosco</w:t>
      </w:r>
      <w:proofErr w:type="spellEnd"/>
      <w:proofErr w:type="gram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novi</w:t>
      </w:r>
      <w:proofErr w:type="spellEnd"/>
      <w:r w:rsidRPr="0003146A">
        <w:rPr>
          <w:rFonts w:eastAsia="Times New Roman" w:cstheme="minorHAnsi"/>
          <w:color w:val="333333"/>
          <w:sz w:val="24"/>
          <w:szCs w:val="24"/>
          <w:lang w:val="en-US" w:eastAsia="el-GR"/>
        </w:rPr>
        <w:t xml:space="preserve">, notum, </w:t>
      </w:r>
      <w:proofErr w:type="spellStart"/>
      <w:r w:rsidRPr="0003146A">
        <w:rPr>
          <w:rFonts w:eastAsia="Times New Roman" w:cstheme="minorHAnsi"/>
          <w:color w:val="333333"/>
          <w:sz w:val="24"/>
          <w:szCs w:val="24"/>
          <w:lang w:val="en-US" w:eastAsia="el-GR"/>
        </w:rPr>
        <w:t>noscere</w:t>
      </w:r>
      <w:proofErr w:type="spellEnd"/>
    </w:p>
    <w:p w:rsidR="0003146A" w:rsidRPr="0003146A" w:rsidRDefault="0003146A" w:rsidP="0003146A">
      <w:pPr>
        <w:shd w:val="clear" w:color="auto" w:fill="FFFFFF"/>
        <w:rPr>
          <w:rFonts w:eastAsia="Times New Roman" w:cstheme="minorHAnsi"/>
          <w:color w:val="333333"/>
          <w:sz w:val="24"/>
          <w:szCs w:val="24"/>
          <w:lang w:val="en-US" w:eastAsia="el-GR"/>
        </w:rPr>
      </w:pPr>
      <w:proofErr w:type="spellStart"/>
      <w:proofErr w:type="gramStart"/>
      <w:r w:rsidRPr="0003146A">
        <w:rPr>
          <w:rFonts w:eastAsia="Times New Roman" w:cstheme="minorHAnsi"/>
          <w:color w:val="333333"/>
          <w:sz w:val="24"/>
          <w:szCs w:val="24"/>
          <w:lang w:val="en-US" w:eastAsia="el-GR"/>
        </w:rPr>
        <w:t>fugio</w:t>
      </w:r>
      <w:proofErr w:type="spellEnd"/>
      <w:proofErr w:type="gram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fugi</w:t>
      </w:r>
      <w:proofErr w:type="spell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fugitum</w:t>
      </w:r>
      <w:proofErr w:type="spell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fugere</w:t>
      </w:r>
      <w:proofErr w:type="spellEnd"/>
    </w:p>
    <w:p w:rsidR="0003146A" w:rsidRPr="0003146A" w:rsidRDefault="0003146A" w:rsidP="0003146A">
      <w:pPr>
        <w:shd w:val="clear" w:color="auto" w:fill="FFFFFF"/>
        <w:rPr>
          <w:rFonts w:eastAsia="Times New Roman" w:cstheme="minorHAnsi"/>
          <w:color w:val="333333"/>
          <w:sz w:val="24"/>
          <w:szCs w:val="24"/>
          <w:lang w:val="en-US" w:eastAsia="el-GR"/>
        </w:rPr>
      </w:pPr>
      <w:proofErr w:type="spellStart"/>
      <w:proofErr w:type="gramStart"/>
      <w:r w:rsidRPr="0003146A">
        <w:rPr>
          <w:rFonts w:eastAsia="Times New Roman" w:cstheme="minorHAnsi"/>
          <w:color w:val="333333"/>
          <w:sz w:val="24"/>
          <w:szCs w:val="24"/>
          <w:lang w:val="en-US" w:eastAsia="el-GR"/>
        </w:rPr>
        <w:t>cognosco</w:t>
      </w:r>
      <w:proofErr w:type="spellEnd"/>
      <w:proofErr w:type="gram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cognovi</w:t>
      </w:r>
      <w:proofErr w:type="spell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cognitum</w:t>
      </w:r>
      <w:proofErr w:type="spell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cognoscere</w:t>
      </w:r>
      <w:proofErr w:type="spellEnd"/>
    </w:p>
    <w:p w:rsidR="0003146A" w:rsidRPr="0003146A" w:rsidRDefault="0003146A" w:rsidP="0003146A">
      <w:pPr>
        <w:shd w:val="clear" w:color="auto" w:fill="FFFFFF"/>
        <w:rPr>
          <w:rFonts w:eastAsia="Times New Roman" w:cstheme="minorHAnsi"/>
          <w:color w:val="333333"/>
          <w:sz w:val="24"/>
          <w:szCs w:val="24"/>
          <w:lang w:val="en-US" w:eastAsia="el-GR"/>
        </w:rPr>
      </w:pPr>
      <w:proofErr w:type="spellStart"/>
      <w:proofErr w:type="gramStart"/>
      <w:r w:rsidRPr="0003146A">
        <w:rPr>
          <w:rFonts w:eastAsia="Times New Roman" w:cstheme="minorHAnsi"/>
          <w:color w:val="333333"/>
          <w:sz w:val="24"/>
          <w:szCs w:val="24"/>
          <w:lang w:val="en-US" w:eastAsia="el-GR"/>
        </w:rPr>
        <w:t>comprehendo</w:t>
      </w:r>
      <w:proofErr w:type="spellEnd"/>
      <w:proofErr w:type="gramEnd"/>
      <w:r w:rsidRPr="0003146A">
        <w:rPr>
          <w:rFonts w:eastAsia="Times New Roman" w:cstheme="minorHAnsi"/>
          <w:color w:val="333333"/>
          <w:sz w:val="24"/>
          <w:szCs w:val="24"/>
          <w:lang w:val="en-US" w:eastAsia="el-GR"/>
        </w:rPr>
        <w:t xml:space="preserve"> </w:t>
      </w:r>
      <w:r w:rsidRPr="0003146A">
        <w:rPr>
          <w:rFonts w:eastAsia="Times New Roman" w:cstheme="minorHAnsi"/>
          <w:color w:val="333333"/>
          <w:sz w:val="24"/>
          <w:szCs w:val="24"/>
          <w:lang w:eastAsia="el-GR"/>
        </w:rPr>
        <w:t>και</w:t>
      </w:r>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comprendo</w:t>
      </w:r>
      <w:proofErr w:type="spell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comprehendi</w:t>
      </w:r>
      <w:proofErr w:type="spell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comprehensum</w:t>
      </w:r>
      <w:proofErr w:type="spell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comprehendere</w:t>
      </w:r>
      <w:proofErr w:type="spellEnd"/>
    </w:p>
    <w:p w:rsidR="0003146A" w:rsidRPr="0003146A" w:rsidRDefault="0003146A" w:rsidP="0003146A">
      <w:pPr>
        <w:shd w:val="clear" w:color="auto" w:fill="FFFFFF"/>
        <w:rPr>
          <w:rFonts w:eastAsia="Times New Roman" w:cstheme="minorHAnsi"/>
          <w:color w:val="333333"/>
          <w:sz w:val="24"/>
          <w:szCs w:val="24"/>
          <w:lang w:val="en-US" w:eastAsia="el-GR"/>
        </w:rPr>
      </w:pPr>
      <w:r w:rsidRPr="0003146A">
        <w:rPr>
          <w:rFonts w:eastAsia="Times New Roman" w:cstheme="minorHAnsi"/>
          <w:color w:val="333333"/>
          <w:sz w:val="24"/>
          <w:szCs w:val="24"/>
          <w:lang w:val="en-US" w:eastAsia="el-GR"/>
        </w:rPr>
        <w:t> </w:t>
      </w:r>
      <w:proofErr w:type="spellStart"/>
      <w:proofErr w:type="gramStart"/>
      <w:r w:rsidRPr="0003146A">
        <w:rPr>
          <w:rFonts w:eastAsia="Times New Roman" w:cstheme="minorHAnsi"/>
          <w:color w:val="333333"/>
          <w:sz w:val="24"/>
          <w:szCs w:val="24"/>
          <w:lang w:val="en-US" w:eastAsia="el-GR"/>
        </w:rPr>
        <w:t>trado</w:t>
      </w:r>
      <w:proofErr w:type="spellEnd"/>
      <w:proofErr w:type="gram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tradidi</w:t>
      </w:r>
      <w:proofErr w:type="spell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traditum</w:t>
      </w:r>
      <w:proofErr w:type="spell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tradere</w:t>
      </w:r>
      <w:proofErr w:type="spellEnd"/>
    </w:p>
    <w:p w:rsidR="0003146A" w:rsidRPr="0003146A" w:rsidRDefault="0003146A" w:rsidP="0003146A">
      <w:pPr>
        <w:shd w:val="clear" w:color="auto" w:fill="FFFFFF"/>
        <w:rPr>
          <w:rFonts w:eastAsia="Times New Roman" w:cstheme="minorHAnsi"/>
          <w:color w:val="333333"/>
          <w:sz w:val="24"/>
          <w:szCs w:val="24"/>
          <w:lang w:val="en-US" w:eastAsia="el-GR"/>
        </w:rPr>
      </w:pPr>
      <w:proofErr w:type="spellStart"/>
      <w:proofErr w:type="gramStart"/>
      <w:r w:rsidRPr="0003146A">
        <w:rPr>
          <w:rFonts w:eastAsia="Times New Roman" w:cstheme="minorHAnsi"/>
          <w:color w:val="333333"/>
          <w:sz w:val="24"/>
          <w:szCs w:val="24"/>
          <w:lang w:val="en-US" w:eastAsia="el-GR"/>
        </w:rPr>
        <w:t>quaeso</w:t>
      </w:r>
      <w:proofErr w:type="spellEnd"/>
      <w:proofErr w:type="gramEnd"/>
      <w:r w:rsidRPr="0003146A">
        <w:rPr>
          <w:rFonts w:eastAsia="Times New Roman" w:cstheme="minorHAnsi"/>
          <w:color w:val="333333"/>
          <w:sz w:val="24"/>
          <w:szCs w:val="24"/>
          <w:lang w:val="en-US" w:eastAsia="el-GR"/>
        </w:rPr>
        <w:t xml:space="preserve"> (</w:t>
      </w:r>
      <w:r w:rsidRPr="0003146A">
        <w:rPr>
          <w:rFonts w:eastAsia="Times New Roman" w:cstheme="minorHAnsi"/>
          <w:color w:val="333333"/>
          <w:sz w:val="24"/>
          <w:szCs w:val="24"/>
          <w:lang w:eastAsia="el-GR"/>
        </w:rPr>
        <w:t>α</w:t>
      </w:r>
      <w:r w:rsidRPr="0003146A">
        <w:rPr>
          <w:rFonts w:eastAsia="Times New Roman" w:cstheme="minorHAnsi"/>
          <w:color w:val="333333"/>
          <w:sz w:val="24"/>
          <w:szCs w:val="24"/>
          <w:lang w:val="en-US" w:eastAsia="el-GR"/>
        </w:rPr>
        <w:t xml:space="preserve">' </w:t>
      </w:r>
      <w:r w:rsidRPr="0003146A">
        <w:rPr>
          <w:rFonts w:eastAsia="Times New Roman" w:cstheme="minorHAnsi"/>
          <w:color w:val="333333"/>
          <w:sz w:val="24"/>
          <w:szCs w:val="24"/>
          <w:lang w:eastAsia="el-GR"/>
        </w:rPr>
        <w:t>ενικό</w:t>
      </w:r>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quaesumus</w:t>
      </w:r>
      <w:proofErr w:type="spellEnd"/>
      <w:r w:rsidRPr="0003146A">
        <w:rPr>
          <w:rFonts w:eastAsia="Times New Roman" w:cstheme="minorHAnsi"/>
          <w:color w:val="333333"/>
          <w:sz w:val="24"/>
          <w:szCs w:val="24"/>
          <w:lang w:val="en-US" w:eastAsia="el-GR"/>
        </w:rPr>
        <w:t xml:space="preserve"> (</w:t>
      </w:r>
      <w:r w:rsidRPr="0003146A">
        <w:rPr>
          <w:rFonts w:eastAsia="Times New Roman" w:cstheme="minorHAnsi"/>
          <w:color w:val="333333"/>
          <w:sz w:val="24"/>
          <w:szCs w:val="24"/>
          <w:lang w:eastAsia="el-GR"/>
        </w:rPr>
        <w:t>α</w:t>
      </w:r>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eastAsia="el-GR"/>
        </w:rPr>
        <w:t>πληθ</w:t>
      </w:r>
      <w:proofErr w:type="spell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quaesere</w:t>
      </w:r>
      <w:proofErr w:type="spell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eastAsia="el-GR"/>
        </w:rPr>
        <w:t>απαρ</w:t>
      </w:r>
      <w:proofErr w:type="spellEnd"/>
      <w:r w:rsidRPr="0003146A">
        <w:rPr>
          <w:rFonts w:eastAsia="Times New Roman" w:cstheme="minorHAnsi"/>
          <w:color w:val="333333"/>
          <w:sz w:val="24"/>
          <w:szCs w:val="24"/>
          <w:lang w:val="en-US" w:eastAsia="el-GR"/>
        </w:rPr>
        <w:t>.)</w:t>
      </w:r>
    </w:p>
    <w:p w:rsidR="0003146A" w:rsidRPr="0003146A" w:rsidRDefault="0003146A" w:rsidP="0003146A">
      <w:pPr>
        <w:shd w:val="clear" w:color="auto" w:fill="FFFFFF"/>
        <w:rPr>
          <w:rFonts w:eastAsia="Times New Roman" w:cstheme="minorHAnsi"/>
          <w:color w:val="333333"/>
          <w:sz w:val="24"/>
          <w:szCs w:val="24"/>
          <w:lang w:val="en-US" w:eastAsia="el-GR"/>
        </w:rPr>
      </w:pPr>
      <w:r w:rsidRPr="0003146A">
        <w:rPr>
          <w:rFonts w:eastAsia="Times New Roman" w:cstheme="minorHAnsi"/>
          <w:color w:val="333333"/>
          <w:sz w:val="24"/>
          <w:szCs w:val="24"/>
          <w:lang w:val="en-US" w:eastAsia="el-GR"/>
        </w:rPr>
        <w:t> </w:t>
      </w:r>
      <w:proofErr w:type="spellStart"/>
      <w:proofErr w:type="gramStart"/>
      <w:r w:rsidRPr="0003146A">
        <w:rPr>
          <w:rFonts w:eastAsia="Times New Roman" w:cstheme="minorHAnsi"/>
          <w:color w:val="333333"/>
          <w:sz w:val="24"/>
          <w:szCs w:val="24"/>
          <w:lang w:val="en-US" w:eastAsia="el-GR"/>
        </w:rPr>
        <w:t>mitto</w:t>
      </w:r>
      <w:proofErr w:type="spellEnd"/>
      <w:proofErr w:type="gram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misi</w:t>
      </w:r>
      <w:proofErr w:type="spell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missum</w:t>
      </w:r>
      <w:proofErr w:type="spell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mittere</w:t>
      </w:r>
      <w:proofErr w:type="spellEnd"/>
    </w:p>
    <w:p w:rsidR="0003146A" w:rsidRPr="0003146A" w:rsidRDefault="0003146A" w:rsidP="0003146A">
      <w:pPr>
        <w:shd w:val="clear" w:color="auto" w:fill="FFFFFF"/>
        <w:rPr>
          <w:rFonts w:eastAsia="Times New Roman" w:cstheme="minorHAnsi"/>
          <w:color w:val="333333"/>
          <w:sz w:val="24"/>
          <w:szCs w:val="24"/>
          <w:lang w:val="en-US" w:eastAsia="el-GR"/>
        </w:rPr>
      </w:pPr>
      <w:proofErr w:type="spellStart"/>
      <w:proofErr w:type="gramStart"/>
      <w:r w:rsidRPr="0003146A">
        <w:rPr>
          <w:rFonts w:eastAsia="Times New Roman" w:cstheme="minorHAnsi"/>
          <w:color w:val="333333"/>
          <w:sz w:val="24"/>
          <w:szCs w:val="24"/>
          <w:lang w:val="en-US" w:eastAsia="el-GR"/>
        </w:rPr>
        <w:t>deduco</w:t>
      </w:r>
      <w:proofErr w:type="spellEnd"/>
      <w:proofErr w:type="gram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deduxi</w:t>
      </w:r>
      <w:proofErr w:type="spell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deductum</w:t>
      </w:r>
      <w:proofErr w:type="spell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deducere</w:t>
      </w:r>
      <w:proofErr w:type="spell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eastAsia="el-GR"/>
        </w:rPr>
        <w:t>προστ</w:t>
      </w:r>
      <w:proofErr w:type="spell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eastAsia="el-GR"/>
        </w:rPr>
        <w:t>ενεστ</w:t>
      </w:r>
      <w:proofErr w:type="spell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deduc</w:t>
      </w:r>
      <w:proofErr w:type="spellEnd"/>
      <w:r w:rsidRPr="0003146A">
        <w:rPr>
          <w:rFonts w:eastAsia="Times New Roman" w:cstheme="minorHAnsi"/>
          <w:color w:val="333333"/>
          <w:sz w:val="24"/>
          <w:szCs w:val="24"/>
          <w:lang w:val="en-US" w:eastAsia="el-GR"/>
        </w:rPr>
        <w:t>)</w:t>
      </w:r>
    </w:p>
    <w:p w:rsidR="0003146A" w:rsidRPr="0003146A" w:rsidRDefault="0003146A" w:rsidP="0003146A">
      <w:pPr>
        <w:shd w:val="clear" w:color="auto" w:fill="FFFFFF"/>
        <w:rPr>
          <w:rFonts w:eastAsia="Times New Roman" w:cstheme="minorHAnsi"/>
          <w:color w:val="333333"/>
          <w:sz w:val="24"/>
          <w:szCs w:val="24"/>
          <w:lang w:val="en-US" w:eastAsia="el-GR"/>
        </w:rPr>
      </w:pPr>
      <w:r w:rsidRPr="0003146A">
        <w:rPr>
          <w:rFonts w:eastAsia="Times New Roman" w:cstheme="minorHAnsi"/>
          <w:color w:val="333333"/>
          <w:sz w:val="24"/>
          <w:szCs w:val="24"/>
          <w:lang w:val="en-US" w:eastAsia="el-GR"/>
        </w:rPr>
        <w:t> </w:t>
      </w:r>
      <w:proofErr w:type="gramStart"/>
      <w:r w:rsidRPr="0003146A">
        <w:rPr>
          <w:rFonts w:eastAsia="Times New Roman" w:cstheme="minorHAnsi"/>
          <w:color w:val="333333"/>
          <w:sz w:val="24"/>
          <w:szCs w:val="24"/>
          <w:lang w:val="en-US" w:eastAsia="el-GR"/>
        </w:rPr>
        <w:t>nolo</w:t>
      </w:r>
      <w:proofErr w:type="gram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nolui</w:t>
      </w:r>
      <w:proofErr w:type="spellEnd"/>
      <w:r w:rsidRPr="0003146A">
        <w:rPr>
          <w:rFonts w:eastAsia="Times New Roman" w:cstheme="minorHAnsi"/>
          <w:color w:val="333333"/>
          <w:sz w:val="24"/>
          <w:szCs w:val="24"/>
          <w:lang w:val="en-US" w:eastAsia="el-GR"/>
        </w:rPr>
        <w:t xml:space="preserve">, -, </w:t>
      </w:r>
      <w:proofErr w:type="spellStart"/>
      <w:r w:rsidRPr="0003146A">
        <w:rPr>
          <w:rFonts w:eastAsia="Times New Roman" w:cstheme="minorHAnsi"/>
          <w:color w:val="333333"/>
          <w:sz w:val="24"/>
          <w:szCs w:val="24"/>
          <w:lang w:val="en-US" w:eastAsia="el-GR"/>
        </w:rPr>
        <w:t>nolle</w:t>
      </w:r>
      <w:proofErr w:type="spellEnd"/>
    </w:p>
    <w:p w:rsidR="0003146A" w:rsidRPr="0003146A" w:rsidRDefault="0003146A" w:rsidP="0003146A">
      <w:pPr>
        <w:shd w:val="clear" w:color="auto" w:fill="FFFFFF"/>
        <w:rPr>
          <w:rFonts w:eastAsia="Times New Roman" w:cstheme="minorHAnsi"/>
          <w:color w:val="333333"/>
          <w:sz w:val="24"/>
          <w:szCs w:val="24"/>
          <w:lang w:val="en-US" w:eastAsia="el-GR"/>
        </w:rPr>
      </w:pPr>
      <w:proofErr w:type="spellStart"/>
      <w:proofErr w:type="gramStart"/>
      <w:r w:rsidRPr="0003146A">
        <w:rPr>
          <w:rFonts w:eastAsia="Times New Roman" w:cstheme="minorHAnsi"/>
          <w:color w:val="333333"/>
          <w:sz w:val="24"/>
          <w:szCs w:val="24"/>
          <w:lang w:val="en-US" w:eastAsia="el-GR"/>
        </w:rPr>
        <w:t>adficio</w:t>
      </w:r>
      <w:proofErr w:type="spellEnd"/>
      <w:proofErr w:type="gram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adfeci</w:t>
      </w:r>
      <w:proofErr w:type="spell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adfectum</w:t>
      </w:r>
      <w:proofErr w:type="spell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adficere</w:t>
      </w:r>
      <w:proofErr w:type="spellEnd"/>
    </w:p>
    <w:p w:rsidR="0003146A" w:rsidRPr="0003146A" w:rsidRDefault="0003146A" w:rsidP="0003146A">
      <w:pPr>
        <w:shd w:val="clear" w:color="auto" w:fill="FFFFFF"/>
        <w:rPr>
          <w:rFonts w:eastAsia="Times New Roman" w:cstheme="minorHAnsi"/>
          <w:color w:val="333333"/>
          <w:sz w:val="24"/>
          <w:szCs w:val="24"/>
          <w:lang w:val="en-US" w:eastAsia="el-GR"/>
        </w:rPr>
      </w:pPr>
      <w:r w:rsidRPr="0003146A">
        <w:rPr>
          <w:rFonts w:eastAsia="Times New Roman" w:cstheme="minorHAnsi"/>
          <w:color w:val="333333"/>
          <w:sz w:val="24"/>
          <w:szCs w:val="24"/>
          <w:lang w:eastAsia="el-GR"/>
        </w:rPr>
        <w:t>και</w:t>
      </w:r>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afficio</w:t>
      </w:r>
      <w:proofErr w:type="spell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affeci</w:t>
      </w:r>
      <w:proofErr w:type="spell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affectum</w:t>
      </w:r>
      <w:proofErr w:type="spell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afficere</w:t>
      </w:r>
      <w:proofErr w:type="spellEnd"/>
    </w:p>
    <w:p w:rsidR="0003146A" w:rsidRPr="0003146A" w:rsidRDefault="0003146A" w:rsidP="0003146A">
      <w:pPr>
        <w:shd w:val="clear" w:color="auto" w:fill="FFFFFF"/>
        <w:rPr>
          <w:rFonts w:eastAsia="Times New Roman" w:cstheme="minorHAnsi"/>
          <w:color w:val="333333"/>
          <w:sz w:val="24"/>
          <w:szCs w:val="24"/>
          <w:lang w:val="en-US" w:eastAsia="el-GR"/>
        </w:rPr>
      </w:pPr>
      <w:proofErr w:type="gramStart"/>
      <w:r w:rsidRPr="0003146A">
        <w:rPr>
          <w:rFonts w:eastAsia="Times New Roman" w:cstheme="minorHAnsi"/>
          <w:color w:val="333333"/>
          <w:sz w:val="24"/>
          <w:szCs w:val="24"/>
          <w:lang w:val="en-US" w:eastAsia="el-GR"/>
        </w:rPr>
        <w:t>possum</w:t>
      </w:r>
      <w:proofErr w:type="gram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potui</w:t>
      </w:r>
      <w:proofErr w:type="spellEnd"/>
      <w:r w:rsidRPr="0003146A">
        <w:rPr>
          <w:rFonts w:eastAsia="Times New Roman" w:cstheme="minorHAnsi"/>
          <w:color w:val="333333"/>
          <w:sz w:val="24"/>
          <w:szCs w:val="24"/>
          <w:lang w:val="en-US" w:eastAsia="el-GR"/>
        </w:rPr>
        <w:t>, —, posse</w:t>
      </w:r>
    </w:p>
    <w:p w:rsidR="0003146A" w:rsidRPr="00541CB4" w:rsidRDefault="0003146A" w:rsidP="0003146A">
      <w:pPr>
        <w:shd w:val="clear" w:color="auto" w:fill="FFFFFF"/>
        <w:rPr>
          <w:rFonts w:eastAsia="Times New Roman" w:cstheme="minorHAnsi"/>
          <w:color w:val="333333"/>
          <w:sz w:val="24"/>
          <w:szCs w:val="24"/>
          <w:lang w:val="en-US" w:eastAsia="el-GR"/>
        </w:rPr>
      </w:pPr>
      <w:r w:rsidRPr="0003146A">
        <w:rPr>
          <w:rFonts w:eastAsia="Times New Roman" w:cstheme="minorHAnsi"/>
          <w:b/>
          <w:bCs/>
          <w:color w:val="333333"/>
          <w:sz w:val="24"/>
          <w:szCs w:val="24"/>
          <w:lang w:eastAsia="el-GR"/>
        </w:rPr>
        <w:t>ΒΟΗΘΗΤΙΚΟ</w:t>
      </w:r>
      <w:r w:rsidRPr="00541CB4">
        <w:rPr>
          <w:rFonts w:eastAsia="Times New Roman" w:cstheme="minorHAnsi"/>
          <w:b/>
          <w:bCs/>
          <w:color w:val="333333"/>
          <w:sz w:val="24"/>
          <w:szCs w:val="24"/>
          <w:lang w:val="en-US" w:eastAsia="el-GR"/>
        </w:rPr>
        <w:t xml:space="preserve"> </w:t>
      </w:r>
      <w:r w:rsidRPr="0003146A">
        <w:rPr>
          <w:rFonts w:eastAsia="Times New Roman" w:cstheme="minorHAnsi"/>
          <w:b/>
          <w:bCs/>
          <w:color w:val="333333"/>
          <w:sz w:val="24"/>
          <w:szCs w:val="24"/>
          <w:lang w:eastAsia="el-GR"/>
        </w:rPr>
        <w:t>ΡΗΜΑ</w:t>
      </w:r>
      <w:r w:rsidRPr="00541CB4">
        <w:rPr>
          <w:rFonts w:eastAsia="Times New Roman" w:cstheme="minorHAnsi"/>
          <w:color w:val="333333"/>
          <w:sz w:val="24"/>
          <w:szCs w:val="24"/>
          <w:lang w:val="en-US" w:eastAsia="el-GR"/>
        </w:rPr>
        <w:t xml:space="preserve">: sum, </w:t>
      </w:r>
      <w:proofErr w:type="spellStart"/>
      <w:r w:rsidRPr="00541CB4">
        <w:rPr>
          <w:rFonts w:eastAsia="Times New Roman" w:cstheme="minorHAnsi"/>
          <w:color w:val="333333"/>
          <w:sz w:val="24"/>
          <w:szCs w:val="24"/>
          <w:lang w:val="en-US" w:eastAsia="el-GR"/>
        </w:rPr>
        <w:t>fui</w:t>
      </w:r>
      <w:proofErr w:type="spellEnd"/>
      <w:r w:rsidRPr="00541CB4">
        <w:rPr>
          <w:rFonts w:eastAsia="Times New Roman" w:cstheme="minorHAnsi"/>
          <w:color w:val="333333"/>
          <w:sz w:val="24"/>
          <w:szCs w:val="24"/>
          <w:lang w:val="en-US" w:eastAsia="el-GR"/>
        </w:rPr>
        <w:t xml:space="preserve">, -, </w:t>
      </w:r>
      <w:proofErr w:type="spellStart"/>
      <w:r w:rsidRPr="00541CB4">
        <w:rPr>
          <w:rFonts w:eastAsia="Times New Roman" w:cstheme="minorHAnsi"/>
          <w:color w:val="333333"/>
          <w:sz w:val="24"/>
          <w:szCs w:val="24"/>
          <w:lang w:val="en-US" w:eastAsia="el-GR"/>
        </w:rPr>
        <w:t>esse</w:t>
      </w:r>
      <w:proofErr w:type="spellEnd"/>
    </w:p>
    <w:p w:rsidR="0003146A" w:rsidRPr="0003146A" w:rsidRDefault="0003146A" w:rsidP="0003146A">
      <w:pPr>
        <w:shd w:val="clear" w:color="auto" w:fill="FFFFFF"/>
        <w:rPr>
          <w:rFonts w:eastAsia="Times New Roman" w:cstheme="minorHAnsi"/>
          <w:color w:val="333333"/>
          <w:sz w:val="24"/>
          <w:szCs w:val="24"/>
          <w:lang w:eastAsia="el-GR"/>
        </w:rPr>
      </w:pPr>
      <w:r w:rsidRPr="0003146A">
        <w:rPr>
          <w:rFonts w:eastAsia="Times New Roman" w:cstheme="minorHAnsi"/>
          <w:b/>
          <w:bCs/>
          <w:color w:val="333333"/>
          <w:sz w:val="24"/>
          <w:szCs w:val="24"/>
          <w:lang w:eastAsia="el-GR"/>
        </w:rPr>
        <w:t>4η ΣΥΖΥΓΙΑ</w:t>
      </w:r>
    </w:p>
    <w:p w:rsidR="0003146A" w:rsidRPr="0003146A" w:rsidRDefault="0003146A" w:rsidP="0003146A">
      <w:pPr>
        <w:shd w:val="clear" w:color="auto" w:fill="FFFFFF"/>
        <w:rPr>
          <w:rFonts w:eastAsia="Times New Roman" w:cstheme="minorHAnsi"/>
          <w:color w:val="333333"/>
          <w:sz w:val="24"/>
          <w:szCs w:val="24"/>
          <w:lang w:val="en-US" w:eastAsia="el-GR"/>
        </w:rPr>
      </w:pPr>
      <w:proofErr w:type="spellStart"/>
      <w:proofErr w:type="gramStart"/>
      <w:r w:rsidRPr="0003146A">
        <w:rPr>
          <w:rFonts w:eastAsia="Times New Roman" w:cstheme="minorHAnsi"/>
          <w:color w:val="333333"/>
          <w:sz w:val="24"/>
          <w:szCs w:val="24"/>
          <w:lang w:val="en-US" w:eastAsia="el-GR"/>
        </w:rPr>
        <w:t>abeo</w:t>
      </w:r>
      <w:proofErr w:type="spellEnd"/>
      <w:proofErr w:type="gram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abi</w:t>
      </w:r>
      <w:proofErr w:type="spellEnd"/>
      <w:r w:rsidRPr="0003146A">
        <w:rPr>
          <w:rFonts w:eastAsia="Times New Roman" w:cstheme="minorHAnsi"/>
          <w:color w:val="333333"/>
          <w:sz w:val="24"/>
          <w:szCs w:val="24"/>
          <w:lang w:val="en-US" w:eastAsia="el-GR"/>
        </w:rPr>
        <w:t>(v)</w:t>
      </w:r>
      <w:proofErr w:type="spellStart"/>
      <w:r w:rsidRPr="0003146A">
        <w:rPr>
          <w:rFonts w:eastAsia="Times New Roman" w:cstheme="minorHAnsi"/>
          <w:color w:val="333333"/>
          <w:sz w:val="24"/>
          <w:szCs w:val="24"/>
          <w:lang w:val="en-US" w:eastAsia="el-GR"/>
        </w:rPr>
        <w:t>i</w:t>
      </w:r>
      <w:proofErr w:type="spell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abitum</w:t>
      </w:r>
      <w:proofErr w:type="spellEnd"/>
      <w:r w:rsidRPr="0003146A">
        <w:rPr>
          <w:rFonts w:eastAsia="Times New Roman" w:cstheme="minorHAnsi"/>
          <w:color w:val="333333"/>
          <w:sz w:val="24"/>
          <w:szCs w:val="24"/>
          <w:lang w:val="en-US" w:eastAsia="el-GR"/>
        </w:rPr>
        <w:t xml:space="preserve">, </w:t>
      </w:r>
      <w:proofErr w:type="spellStart"/>
      <w:r w:rsidRPr="0003146A">
        <w:rPr>
          <w:rFonts w:eastAsia="Times New Roman" w:cstheme="minorHAnsi"/>
          <w:color w:val="333333"/>
          <w:sz w:val="24"/>
          <w:szCs w:val="24"/>
          <w:lang w:val="en-US" w:eastAsia="el-GR"/>
        </w:rPr>
        <w:t>abire</w:t>
      </w:r>
      <w:proofErr w:type="spellEnd"/>
    </w:p>
    <w:p w:rsidR="0003146A" w:rsidRPr="00541CB4" w:rsidRDefault="0003146A" w:rsidP="0003146A">
      <w:pPr>
        <w:shd w:val="clear" w:color="auto" w:fill="FFFFFF"/>
        <w:rPr>
          <w:rFonts w:eastAsia="Times New Roman" w:cstheme="minorHAnsi"/>
          <w:color w:val="333333"/>
          <w:sz w:val="24"/>
          <w:szCs w:val="24"/>
          <w:lang w:val="en-US" w:eastAsia="el-GR"/>
        </w:rPr>
      </w:pPr>
      <w:proofErr w:type="spellStart"/>
      <w:proofErr w:type="gramStart"/>
      <w:r w:rsidRPr="00541CB4">
        <w:rPr>
          <w:rFonts w:eastAsia="Times New Roman" w:cstheme="minorHAnsi"/>
          <w:color w:val="333333"/>
          <w:sz w:val="24"/>
          <w:szCs w:val="24"/>
          <w:lang w:val="en-US" w:eastAsia="el-GR"/>
        </w:rPr>
        <w:t>redeo</w:t>
      </w:r>
      <w:proofErr w:type="spellEnd"/>
      <w:proofErr w:type="gramEnd"/>
      <w:r w:rsidRPr="00541CB4">
        <w:rPr>
          <w:rFonts w:eastAsia="Times New Roman" w:cstheme="minorHAnsi"/>
          <w:color w:val="333333"/>
          <w:sz w:val="24"/>
          <w:szCs w:val="24"/>
          <w:lang w:val="en-US" w:eastAsia="el-GR"/>
        </w:rPr>
        <w:t xml:space="preserve">, </w:t>
      </w:r>
      <w:proofErr w:type="spellStart"/>
      <w:r w:rsidRPr="00541CB4">
        <w:rPr>
          <w:rFonts w:eastAsia="Times New Roman" w:cstheme="minorHAnsi"/>
          <w:color w:val="333333"/>
          <w:sz w:val="24"/>
          <w:szCs w:val="24"/>
          <w:lang w:val="en-US" w:eastAsia="el-GR"/>
        </w:rPr>
        <w:t>redii</w:t>
      </w:r>
      <w:proofErr w:type="spellEnd"/>
      <w:r w:rsidRPr="00541CB4">
        <w:rPr>
          <w:rFonts w:eastAsia="Times New Roman" w:cstheme="minorHAnsi"/>
          <w:color w:val="333333"/>
          <w:sz w:val="24"/>
          <w:szCs w:val="24"/>
          <w:lang w:val="en-US" w:eastAsia="el-GR"/>
        </w:rPr>
        <w:t xml:space="preserve">, </w:t>
      </w:r>
      <w:proofErr w:type="spellStart"/>
      <w:r w:rsidRPr="00541CB4">
        <w:rPr>
          <w:rFonts w:eastAsia="Times New Roman" w:cstheme="minorHAnsi"/>
          <w:color w:val="333333"/>
          <w:sz w:val="24"/>
          <w:szCs w:val="24"/>
          <w:lang w:val="en-US" w:eastAsia="el-GR"/>
        </w:rPr>
        <w:t>reditum</w:t>
      </w:r>
      <w:proofErr w:type="spellEnd"/>
      <w:r w:rsidRPr="00541CB4">
        <w:rPr>
          <w:rFonts w:eastAsia="Times New Roman" w:cstheme="minorHAnsi"/>
          <w:color w:val="333333"/>
          <w:sz w:val="24"/>
          <w:szCs w:val="24"/>
          <w:lang w:val="en-US" w:eastAsia="el-GR"/>
        </w:rPr>
        <w:t xml:space="preserve">, </w:t>
      </w:r>
      <w:proofErr w:type="spellStart"/>
      <w:r w:rsidRPr="00541CB4">
        <w:rPr>
          <w:rFonts w:eastAsia="Times New Roman" w:cstheme="minorHAnsi"/>
          <w:color w:val="333333"/>
          <w:sz w:val="24"/>
          <w:szCs w:val="24"/>
          <w:lang w:val="en-US" w:eastAsia="el-GR"/>
        </w:rPr>
        <w:t>redire</w:t>
      </w:r>
      <w:proofErr w:type="spellEnd"/>
    </w:p>
    <w:p w:rsidR="00C1436F" w:rsidRPr="00541CB4" w:rsidRDefault="00C1436F">
      <w:pPr>
        <w:rPr>
          <w:rFonts w:cstheme="minorHAnsi"/>
          <w:sz w:val="24"/>
          <w:szCs w:val="24"/>
          <w:lang w:val="en-US"/>
        </w:rPr>
      </w:pPr>
    </w:p>
    <w:p w:rsidR="00033E34" w:rsidRPr="00541CB4" w:rsidRDefault="00033E34">
      <w:pPr>
        <w:rPr>
          <w:rFonts w:cstheme="minorHAnsi"/>
          <w:sz w:val="24"/>
          <w:szCs w:val="24"/>
          <w:lang w:val="en-US"/>
        </w:rPr>
      </w:pPr>
      <w:r w:rsidRPr="00033E34">
        <w:rPr>
          <w:rFonts w:cstheme="minorHAnsi"/>
          <w:sz w:val="24"/>
          <w:szCs w:val="24"/>
        </w:rPr>
        <w:t>Ετυμολογικά</w:t>
      </w:r>
      <w:r w:rsidRPr="00541CB4">
        <w:rPr>
          <w:rFonts w:cstheme="minorHAnsi"/>
          <w:sz w:val="24"/>
          <w:szCs w:val="24"/>
          <w:lang w:val="en-US"/>
        </w:rPr>
        <w:t>:</w:t>
      </w:r>
    </w:p>
    <w:p w:rsidR="00033E34" w:rsidRDefault="00033E34">
      <w:pPr>
        <w:rPr>
          <w:rFonts w:cstheme="minorHAnsi"/>
          <w:sz w:val="24"/>
          <w:szCs w:val="24"/>
        </w:rPr>
      </w:pPr>
      <w:r w:rsidRPr="00541CB4">
        <w:rPr>
          <w:rFonts w:cstheme="minorHAnsi"/>
          <w:sz w:val="24"/>
          <w:szCs w:val="24"/>
          <w:lang w:val="en-US"/>
        </w:rPr>
        <w:t xml:space="preserve"> </w:t>
      </w:r>
      <w:r w:rsidRPr="00033E34">
        <w:rPr>
          <w:rFonts w:cstheme="minorHAnsi"/>
          <w:sz w:val="24"/>
          <w:szCs w:val="24"/>
        </w:rPr>
        <w:t>1.</w:t>
      </w:r>
      <w:r w:rsidR="00026209">
        <w:rPr>
          <w:rFonts w:cstheme="minorHAnsi"/>
          <w:sz w:val="24"/>
          <w:szCs w:val="24"/>
        </w:rPr>
        <w:t xml:space="preserve"> </w:t>
      </w:r>
      <w:proofErr w:type="spellStart"/>
      <w:proofErr w:type="gramStart"/>
      <w:r w:rsidR="00026209">
        <w:rPr>
          <w:rFonts w:cstheme="minorHAnsi"/>
          <w:sz w:val="24"/>
          <w:szCs w:val="24"/>
          <w:lang w:val="en-US"/>
        </w:rPr>
        <w:t>notus</w:t>
      </w:r>
      <w:proofErr w:type="spellEnd"/>
      <w:proofErr w:type="gramEnd"/>
      <w:r w:rsidRPr="00033E34">
        <w:rPr>
          <w:rFonts w:cstheme="minorHAnsi"/>
          <w:sz w:val="24"/>
          <w:szCs w:val="24"/>
        </w:rPr>
        <w:t xml:space="preserve"> &lt; (</w:t>
      </w:r>
      <w:proofErr w:type="spellStart"/>
      <w:r w:rsidRPr="00033E34">
        <w:rPr>
          <w:rFonts w:cstheme="minorHAnsi"/>
          <w:sz w:val="24"/>
          <w:szCs w:val="24"/>
        </w:rPr>
        <w:t>g)nosco</w:t>
      </w:r>
      <w:proofErr w:type="spellEnd"/>
      <w:r w:rsidRPr="00033E34">
        <w:rPr>
          <w:rFonts w:cstheme="minorHAnsi"/>
          <w:sz w:val="24"/>
          <w:szCs w:val="24"/>
        </w:rPr>
        <w:t xml:space="preserve">· πρβ. νότα &lt; λατ. </w:t>
      </w:r>
    </w:p>
    <w:p w:rsidR="00033E34" w:rsidRDefault="00033E34">
      <w:pPr>
        <w:rPr>
          <w:rFonts w:cstheme="minorHAnsi"/>
          <w:sz w:val="24"/>
          <w:szCs w:val="24"/>
        </w:rPr>
      </w:pPr>
      <w:r w:rsidRPr="00033E34">
        <w:rPr>
          <w:rFonts w:cstheme="minorHAnsi"/>
          <w:sz w:val="24"/>
          <w:szCs w:val="24"/>
        </w:rPr>
        <w:t>2.</w:t>
      </w:r>
      <w:r w:rsidR="00221592" w:rsidRPr="00221592">
        <w:rPr>
          <w:rFonts w:cstheme="minorHAnsi"/>
          <w:sz w:val="24"/>
          <w:szCs w:val="24"/>
        </w:rPr>
        <w:t xml:space="preserve"> </w:t>
      </w:r>
      <w:proofErr w:type="spellStart"/>
      <w:proofErr w:type="gramStart"/>
      <w:r w:rsidR="00221592">
        <w:rPr>
          <w:rFonts w:cstheme="minorHAnsi"/>
          <w:sz w:val="24"/>
          <w:szCs w:val="24"/>
          <w:lang w:val="en-US"/>
        </w:rPr>
        <w:t>fugitivus</w:t>
      </w:r>
      <w:proofErr w:type="spellEnd"/>
      <w:proofErr w:type="gramEnd"/>
      <w:r w:rsidRPr="00033E34">
        <w:rPr>
          <w:rFonts w:cstheme="minorHAnsi"/>
          <w:sz w:val="24"/>
          <w:szCs w:val="24"/>
        </w:rPr>
        <w:t xml:space="preserve"> &lt; </w:t>
      </w:r>
      <w:proofErr w:type="spellStart"/>
      <w:r w:rsidRPr="00033E34">
        <w:rPr>
          <w:rFonts w:cstheme="minorHAnsi"/>
          <w:sz w:val="24"/>
          <w:szCs w:val="24"/>
        </w:rPr>
        <w:t>fugio</w:t>
      </w:r>
      <w:proofErr w:type="spellEnd"/>
      <w:r w:rsidRPr="00033E34">
        <w:rPr>
          <w:rFonts w:cstheme="minorHAnsi"/>
          <w:sz w:val="24"/>
          <w:szCs w:val="24"/>
        </w:rPr>
        <w:t xml:space="preserve"> </w:t>
      </w:r>
    </w:p>
    <w:p w:rsidR="00033E34" w:rsidRPr="00541CB4" w:rsidRDefault="00033E34">
      <w:pPr>
        <w:rPr>
          <w:rFonts w:cstheme="minorHAnsi"/>
          <w:sz w:val="24"/>
          <w:szCs w:val="24"/>
        </w:rPr>
      </w:pPr>
      <w:r w:rsidRPr="00541CB4">
        <w:rPr>
          <w:rFonts w:cstheme="minorHAnsi"/>
          <w:sz w:val="24"/>
          <w:szCs w:val="24"/>
        </w:rPr>
        <w:t xml:space="preserve">3. </w:t>
      </w:r>
      <w:proofErr w:type="spellStart"/>
      <w:proofErr w:type="gramStart"/>
      <w:r w:rsidR="00FB136E">
        <w:rPr>
          <w:rFonts w:cstheme="minorHAnsi"/>
          <w:sz w:val="24"/>
          <w:szCs w:val="24"/>
          <w:lang w:val="en-US"/>
        </w:rPr>
        <w:t>custodia</w:t>
      </w:r>
      <w:proofErr w:type="spellEnd"/>
      <w:proofErr w:type="gramEnd"/>
      <w:r w:rsidR="00FB136E" w:rsidRPr="00541CB4">
        <w:rPr>
          <w:rFonts w:cstheme="minorHAnsi"/>
          <w:sz w:val="24"/>
          <w:szCs w:val="24"/>
        </w:rPr>
        <w:t xml:space="preserve"> </w:t>
      </w:r>
      <w:r w:rsidRPr="00541CB4">
        <w:rPr>
          <w:rFonts w:cstheme="minorHAnsi"/>
          <w:sz w:val="24"/>
          <w:szCs w:val="24"/>
        </w:rPr>
        <w:t xml:space="preserve">&gt; </w:t>
      </w:r>
      <w:proofErr w:type="spellStart"/>
      <w:r w:rsidR="00541CB4">
        <w:t>φυλακή––κουστωδία</w:t>
      </w:r>
      <w:proofErr w:type="spellEnd"/>
      <w:r w:rsidR="00541CB4">
        <w:t xml:space="preserve"> (επίσημη συνοδεία αστυνομικών ή στρατιωτικών)</w:t>
      </w:r>
    </w:p>
    <w:p w:rsidR="00033E34" w:rsidRPr="00541CB4" w:rsidRDefault="00033E34">
      <w:pPr>
        <w:rPr>
          <w:rFonts w:cstheme="minorHAnsi"/>
          <w:sz w:val="24"/>
          <w:szCs w:val="24"/>
          <w:lang w:val="en-US"/>
        </w:rPr>
      </w:pPr>
      <w:r w:rsidRPr="00541CB4">
        <w:rPr>
          <w:rFonts w:cstheme="minorHAnsi"/>
          <w:sz w:val="24"/>
          <w:szCs w:val="24"/>
          <w:lang w:val="en-US"/>
        </w:rPr>
        <w:t>4</w:t>
      </w:r>
      <w:r w:rsidR="00FB136E" w:rsidRPr="00541CB4">
        <w:rPr>
          <w:rFonts w:cstheme="minorHAnsi"/>
          <w:sz w:val="24"/>
          <w:szCs w:val="24"/>
          <w:lang w:val="en-US"/>
        </w:rPr>
        <w:t xml:space="preserve">. </w:t>
      </w:r>
      <w:proofErr w:type="spellStart"/>
      <w:proofErr w:type="gramStart"/>
      <w:r w:rsidR="00FB136E">
        <w:rPr>
          <w:rFonts w:cstheme="minorHAnsi"/>
          <w:sz w:val="24"/>
          <w:szCs w:val="24"/>
          <w:lang w:val="en-US"/>
        </w:rPr>
        <w:t>investigo</w:t>
      </w:r>
      <w:proofErr w:type="spellEnd"/>
      <w:proofErr w:type="gramEnd"/>
      <w:r w:rsidRPr="00541CB4">
        <w:rPr>
          <w:rFonts w:cstheme="minorHAnsi"/>
          <w:sz w:val="24"/>
          <w:szCs w:val="24"/>
          <w:lang w:val="en-US"/>
        </w:rPr>
        <w:t xml:space="preserve"> &lt; </w:t>
      </w:r>
      <w:proofErr w:type="spellStart"/>
      <w:r w:rsidRPr="00541CB4">
        <w:rPr>
          <w:rFonts w:cstheme="minorHAnsi"/>
          <w:sz w:val="24"/>
          <w:szCs w:val="24"/>
          <w:lang w:val="en-US"/>
        </w:rPr>
        <w:t>vestigium</w:t>
      </w:r>
      <w:proofErr w:type="spellEnd"/>
      <w:r w:rsidRPr="00541CB4">
        <w:rPr>
          <w:rFonts w:cstheme="minorHAnsi"/>
          <w:sz w:val="24"/>
          <w:szCs w:val="24"/>
          <w:lang w:val="en-US"/>
        </w:rPr>
        <w:t xml:space="preserve"> </w:t>
      </w:r>
    </w:p>
    <w:p w:rsidR="00033E34" w:rsidRPr="00F94DBB" w:rsidRDefault="00033E34">
      <w:pPr>
        <w:rPr>
          <w:rFonts w:cstheme="minorHAnsi"/>
          <w:sz w:val="24"/>
          <w:szCs w:val="24"/>
          <w:lang w:val="en-US"/>
        </w:rPr>
      </w:pPr>
      <w:r w:rsidRPr="00F94DBB">
        <w:rPr>
          <w:rFonts w:cstheme="minorHAnsi"/>
          <w:sz w:val="24"/>
          <w:szCs w:val="24"/>
          <w:lang w:val="en-US"/>
        </w:rPr>
        <w:t>5.</w:t>
      </w:r>
      <w:r w:rsidR="00122405">
        <w:rPr>
          <w:rFonts w:cstheme="minorHAnsi"/>
          <w:sz w:val="24"/>
          <w:szCs w:val="24"/>
          <w:lang w:val="en-US"/>
        </w:rPr>
        <w:t xml:space="preserve"> </w:t>
      </w:r>
      <w:proofErr w:type="spellStart"/>
      <w:proofErr w:type="gramStart"/>
      <w:r w:rsidR="00122405">
        <w:rPr>
          <w:rFonts w:cstheme="minorHAnsi"/>
          <w:sz w:val="24"/>
          <w:szCs w:val="24"/>
          <w:lang w:val="en-US"/>
        </w:rPr>
        <w:t>diligentia</w:t>
      </w:r>
      <w:proofErr w:type="spellEnd"/>
      <w:proofErr w:type="gramEnd"/>
      <w:r w:rsidRPr="00F94DBB">
        <w:rPr>
          <w:rFonts w:cstheme="minorHAnsi"/>
          <w:sz w:val="24"/>
          <w:szCs w:val="24"/>
          <w:lang w:val="en-US"/>
        </w:rPr>
        <w:t xml:space="preserve"> &lt; </w:t>
      </w:r>
      <w:proofErr w:type="spellStart"/>
      <w:r w:rsidRPr="00033E34">
        <w:rPr>
          <w:rFonts w:cstheme="minorHAnsi"/>
          <w:sz w:val="24"/>
          <w:szCs w:val="24"/>
          <w:lang w:val="en-US"/>
        </w:rPr>
        <w:t>diligo</w:t>
      </w:r>
      <w:proofErr w:type="spellEnd"/>
      <w:r w:rsidRPr="00F94DBB">
        <w:rPr>
          <w:rFonts w:cstheme="minorHAnsi"/>
          <w:sz w:val="24"/>
          <w:szCs w:val="24"/>
          <w:lang w:val="en-US"/>
        </w:rPr>
        <w:t xml:space="preserve"> </w:t>
      </w:r>
    </w:p>
    <w:p w:rsidR="00033E34" w:rsidRPr="00F94DBB" w:rsidRDefault="00033E34">
      <w:pPr>
        <w:rPr>
          <w:rFonts w:cstheme="minorHAnsi"/>
          <w:sz w:val="24"/>
          <w:szCs w:val="24"/>
          <w:lang w:val="en-US"/>
        </w:rPr>
      </w:pPr>
      <w:r w:rsidRPr="00F94DBB">
        <w:rPr>
          <w:rFonts w:cstheme="minorHAnsi"/>
          <w:sz w:val="24"/>
          <w:szCs w:val="24"/>
          <w:lang w:val="en-US"/>
        </w:rPr>
        <w:t xml:space="preserve">6. </w:t>
      </w:r>
      <w:proofErr w:type="spellStart"/>
      <w:proofErr w:type="gramStart"/>
      <w:r w:rsidR="00572E7C">
        <w:rPr>
          <w:rFonts w:cstheme="minorHAnsi"/>
          <w:sz w:val="24"/>
          <w:szCs w:val="24"/>
          <w:lang w:val="en-US"/>
        </w:rPr>
        <w:t>specto</w:t>
      </w:r>
      <w:proofErr w:type="spellEnd"/>
      <w:proofErr w:type="gramEnd"/>
      <w:r w:rsidR="00572E7C">
        <w:rPr>
          <w:rFonts w:cstheme="minorHAnsi"/>
          <w:sz w:val="24"/>
          <w:szCs w:val="24"/>
          <w:lang w:val="en-US"/>
        </w:rPr>
        <w:t xml:space="preserve">: </w:t>
      </w:r>
      <w:r w:rsidRPr="00033E34">
        <w:rPr>
          <w:rFonts w:cstheme="minorHAnsi"/>
          <w:sz w:val="24"/>
          <w:szCs w:val="24"/>
          <w:lang w:val="en-US"/>
        </w:rPr>
        <w:t>spec</w:t>
      </w:r>
      <w:r w:rsidRPr="00F94DBB">
        <w:rPr>
          <w:rFonts w:cstheme="minorHAnsi"/>
          <w:sz w:val="24"/>
          <w:szCs w:val="24"/>
          <w:lang w:val="en-US"/>
        </w:rPr>
        <w:t>-</w:t>
      </w:r>
      <w:proofErr w:type="spellStart"/>
      <w:r w:rsidRPr="00033E34">
        <w:rPr>
          <w:rFonts w:cstheme="minorHAnsi"/>
          <w:sz w:val="24"/>
          <w:szCs w:val="24"/>
          <w:lang w:val="en-US"/>
        </w:rPr>
        <w:t>ies</w:t>
      </w:r>
      <w:proofErr w:type="spellEnd"/>
      <w:r w:rsidRPr="00F94DBB">
        <w:rPr>
          <w:rFonts w:cstheme="minorHAnsi"/>
          <w:sz w:val="24"/>
          <w:szCs w:val="24"/>
          <w:lang w:val="en-US"/>
        </w:rPr>
        <w:t xml:space="preserve">, </w:t>
      </w:r>
      <w:r w:rsidRPr="00033E34">
        <w:rPr>
          <w:rFonts w:cstheme="minorHAnsi"/>
          <w:sz w:val="24"/>
          <w:szCs w:val="24"/>
          <w:lang w:val="en-US"/>
        </w:rPr>
        <w:t>spec</w:t>
      </w:r>
      <w:r w:rsidRPr="00F94DBB">
        <w:rPr>
          <w:rFonts w:cstheme="minorHAnsi"/>
          <w:sz w:val="24"/>
          <w:szCs w:val="24"/>
          <w:lang w:val="en-US"/>
        </w:rPr>
        <w:t>-</w:t>
      </w:r>
      <w:proofErr w:type="spellStart"/>
      <w:r w:rsidRPr="00033E34">
        <w:rPr>
          <w:rFonts w:cstheme="minorHAnsi"/>
          <w:sz w:val="24"/>
          <w:szCs w:val="24"/>
          <w:lang w:val="en-US"/>
        </w:rPr>
        <w:t>ul</w:t>
      </w:r>
      <w:r w:rsidRPr="00F94DBB">
        <w:rPr>
          <w:rFonts w:cstheme="minorHAnsi"/>
          <w:sz w:val="24"/>
          <w:szCs w:val="24"/>
          <w:lang w:val="en-US"/>
        </w:rPr>
        <w:t>ā</w:t>
      </w:r>
      <w:r w:rsidRPr="00033E34">
        <w:rPr>
          <w:rFonts w:cstheme="minorHAnsi"/>
          <w:sz w:val="24"/>
          <w:szCs w:val="24"/>
          <w:lang w:val="en-US"/>
        </w:rPr>
        <w:t>tor</w:t>
      </w:r>
      <w:proofErr w:type="spellEnd"/>
      <w:r w:rsidRPr="00F94DBB">
        <w:rPr>
          <w:rFonts w:cstheme="minorHAnsi"/>
          <w:sz w:val="24"/>
          <w:szCs w:val="24"/>
          <w:lang w:val="en-US"/>
        </w:rPr>
        <w:t xml:space="preserve"> </w:t>
      </w:r>
    </w:p>
    <w:p w:rsidR="00033E34" w:rsidRPr="00BD7E8C" w:rsidRDefault="00033E34">
      <w:pPr>
        <w:rPr>
          <w:rFonts w:cstheme="minorHAnsi"/>
          <w:sz w:val="24"/>
          <w:szCs w:val="24"/>
          <w:lang w:val="en-US"/>
        </w:rPr>
      </w:pPr>
      <w:r w:rsidRPr="00BD7E8C">
        <w:rPr>
          <w:rFonts w:cstheme="minorHAnsi"/>
          <w:sz w:val="24"/>
          <w:szCs w:val="24"/>
          <w:lang w:val="en-US"/>
        </w:rPr>
        <w:t>7.</w:t>
      </w:r>
      <w:r w:rsidRPr="00033E34">
        <w:rPr>
          <w:rFonts w:cstheme="minorHAnsi"/>
          <w:sz w:val="24"/>
          <w:szCs w:val="24"/>
          <w:lang w:val="en-US"/>
        </w:rPr>
        <w:t> </w:t>
      </w:r>
      <w:proofErr w:type="spellStart"/>
      <w:proofErr w:type="gramStart"/>
      <w:r w:rsidR="00F94DBB">
        <w:rPr>
          <w:rFonts w:cstheme="minorHAnsi"/>
          <w:sz w:val="24"/>
          <w:szCs w:val="24"/>
          <w:lang w:val="en-US"/>
        </w:rPr>
        <w:t>pretium</w:t>
      </w:r>
      <w:proofErr w:type="spellEnd"/>
      <w:proofErr w:type="gramEnd"/>
      <w:r w:rsidR="00F94DBB">
        <w:rPr>
          <w:rFonts w:cstheme="minorHAnsi"/>
          <w:sz w:val="24"/>
          <w:szCs w:val="24"/>
          <w:lang w:val="en-US"/>
        </w:rPr>
        <w:t xml:space="preserve">: </w:t>
      </w:r>
      <w:r w:rsidRPr="00033E34">
        <w:rPr>
          <w:rFonts w:cstheme="minorHAnsi"/>
          <w:i/>
          <w:iCs/>
          <w:sz w:val="24"/>
          <w:szCs w:val="24"/>
        </w:rPr>
        <w:t>πι</w:t>
      </w:r>
      <w:r w:rsidRPr="00BD7E8C">
        <w:rPr>
          <w:rFonts w:cstheme="minorHAnsi"/>
          <w:i/>
          <w:iCs/>
          <w:sz w:val="24"/>
          <w:szCs w:val="24"/>
          <w:lang w:val="en-US"/>
        </w:rPr>
        <w:t>-</w:t>
      </w:r>
      <w:proofErr w:type="spellStart"/>
      <w:r w:rsidRPr="00033E34">
        <w:rPr>
          <w:rFonts w:cstheme="minorHAnsi"/>
          <w:i/>
          <w:iCs/>
          <w:sz w:val="24"/>
          <w:szCs w:val="24"/>
        </w:rPr>
        <w:t>πρά</w:t>
      </w:r>
      <w:proofErr w:type="spellEnd"/>
      <w:r w:rsidRPr="00BD7E8C">
        <w:rPr>
          <w:rFonts w:cstheme="minorHAnsi"/>
          <w:i/>
          <w:iCs/>
          <w:sz w:val="24"/>
          <w:szCs w:val="24"/>
          <w:lang w:val="en-US"/>
        </w:rPr>
        <w:t>-</w:t>
      </w:r>
      <w:proofErr w:type="spellStart"/>
      <w:r w:rsidRPr="00033E34">
        <w:rPr>
          <w:rFonts w:cstheme="minorHAnsi"/>
          <w:i/>
          <w:iCs/>
          <w:sz w:val="24"/>
          <w:szCs w:val="24"/>
        </w:rPr>
        <w:t>σκω</w:t>
      </w:r>
      <w:proofErr w:type="spellEnd"/>
      <w:r w:rsidRPr="00033E34">
        <w:rPr>
          <w:rFonts w:cstheme="minorHAnsi"/>
          <w:sz w:val="24"/>
          <w:szCs w:val="24"/>
          <w:lang w:val="en-US"/>
        </w:rPr>
        <w:t> </w:t>
      </w:r>
    </w:p>
    <w:p w:rsidR="002B09A5" w:rsidRDefault="00033E34">
      <w:pPr>
        <w:rPr>
          <w:rFonts w:cstheme="minorHAnsi"/>
          <w:sz w:val="24"/>
          <w:szCs w:val="24"/>
        </w:rPr>
      </w:pPr>
      <w:r w:rsidRPr="00541CB4">
        <w:rPr>
          <w:rFonts w:cstheme="minorHAnsi"/>
          <w:sz w:val="24"/>
          <w:szCs w:val="24"/>
        </w:rPr>
        <w:t xml:space="preserve">8. </w:t>
      </w:r>
      <w:proofErr w:type="spellStart"/>
      <w:proofErr w:type="gramStart"/>
      <w:r w:rsidR="00943BF2">
        <w:rPr>
          <w:rFonts w:cstheme="minorHAnsi"/>
          <w:sz w:val="24"/>
          <w:szCs w:val="24"/>
          <w:lang w:val="en-US"/>
        </w:rPr>
        <w:t>nihilum</w:t>
      </w:r>
      <w:proofErr w:type="spellEnd"/>
      <w:proofErr w:type="gramEnd"/>
      <w:r w:rsidRPr="00541CB4">
        <w:rPr>
          <w:rFonts w:cstheme="minorHAnsi"/>
          <w:sz w:val="24"/>
          <w:szCs w:val="24"/>
        </w:rPr>
        <w:t xml:space="preserve">&lt; </w:t>
      </w:r>
      <w:proofErr w:type="spellStart"/>
      <w:r w:rsidR="0061430F">
        <w:rPr>
          <w:rFonts w:cstheme="minorHAnsi"/>
          <w:sz w:val="24"/>
          <w:szCs w:val="24"/>
          <w:lang w:val="en-US"/>
        </w:rPr>
        <w:t>nih</w:t>
      </w:r>
      <w:r w:rsidRPr="00033E34">
        <w:rPr>
          <w:rFonts w:cstheme="minorHAnsi"/>
          <w:sz w:val="24"/>
          <w:szCs w:val="24"/>
          <w:lang w:val="en-US"/>
        </w:rPr>
        <w:t>il</w:t>
      </w:r>
      <w:proofErr w:type="spellEnd"/>
    </w:p>
    <w:p w:rsidR="00BD7E8C" w:rsidRDefault="002B09A5">
      <w:pPr>
        <w:rPr>
          <w:rFonts w:cstheme="minorHAnsi"/>
          <w:sz w:val="24"/>
          <w:szCs w:val="24"/>
        </w:rPr>
      </w:pPr>
      <w:r>
        <w:t xml:space="preserve">Επίσης: </w:t>
      </w:r>
      <w:bookmarkStart w:id="0" w:name="_GoBack"/>
      <w:bookmarkEnd w:id="0"/>
      <w:r>
        <w:t xml:space="preserve">- </w:t>
      </w:r>
      <w:proofErr w:type="spellStart"/>
      <w:r w:rsidR="00541CB4">
        <w:t>homo</w:t>
      </w:r>
      <w:proofErr w:type="spellEnd"/>
      <w:r w:rsidR="00541CB4">
        <w:t xml:space="preserve">: </w:t>
      </w:r>
      <w:proofErr w:type="spellStart"/>
      <w:r w:rsidR="00541CB4">
        <w:t>άνθρωπος––ουμανισμός</w:t>
      </w:r>
      <w:proofErr w:type="spellEnd"/>
      <w:r w:rsidR="00541CB4">
        <w:t xml:space="preserve"> (ανθρωπισμός) *</w:t>
      </w:r>
      <w:proofErr w:type="spellStart"/>
      <w:r w:rsidR="00541CB4">
        <w:t>servus</w:t>
      </w:r>
      <w:proofErr w:type="spellEnd"/>
      <w:r w:rsidR="00541CB4">
        <w:t xml:space="preserve">: δούλος, </w:t>
      </w:r>
      <w:proofErr w:type="spellStart"/>
      <w:r w:rsidR="00541CB4">
        <w:t>υπηρέτης––σερβιτόρος</w:t>
      </w:r>
      <w:proofErr w:type="spellEnd"/>
      <w:r w:rsidR="00541CB4">
        <w:t>, σερβίρω *</w:t>
      </w:r>
      <w:proofErr w:type="spellStart"/>
      <w:r w:rsidR="00541CB4">
        <w:t>summus</w:t>
      </w:r>
      <w:proofErr w:type="spellEnd"/>
      <w:r w:rsidR="00541CB4">
        <w:t xml:space="preserve">: ύψιστος, ανώτατος, </w:t>
      </w:r>
      <w:proofErr w:type="spellStart"/>
      <w:r w:rsidR="00541CB4">
        <w:t>ολόκληρος––η</w:t>
      </w:r>
      <w:proofErr w:type="spellEnd"/>
      <w:r w:rsidR="00541CB4">
        <w:t xml:space="preserve"> σούμα (το σύνολο)</w:t>
      </w:r>
    </w:p>
    <w:p w:rsidR="002B09A5" w:rsidRDefault="002B09A5">
      <w:pPr>
        <w:rPr>
          <w:rFonts w:cstheme="minorHAnsi"/>
          <w:sz w:val="24"/>
          <w:szCs w:val="24"/>
        </w:rPr>
      </w:pPr>
    </w:p>
    <w:p w:rsidR="00BD7E8C" w:rsidRDefault="00BD7E8C">
      <w:pPr>
        <w:rPr>
          <w:rFonts w:cstheme="minorHAnsi"/>
          <w:sz w:val="24"/>
          <w:szCs w:val="24"/>
        </w:rPr>
      </w:pPr>
      <w:r>
        <w:rPr>
          <w:rFonts w:cstheme="minorHAnsi"/>
          <w:sz w:val="24"/>
          <w:szCs w:val="24"/>
        </w:rPr>
        <w:t>ΑΣΚΗΣΕΙΣ</w:t>
      </w:r>
    </w:p>
    <w:p w:rsidR="00121452" w:rsidRPr="00121452" w:rsidRDefault="00121452" w:rsidP="00121452">
      <w:pPr>
        <w:rPr>
          <w:rFonts w:cstheme="minorHAnsi"/>
          <w:sz w:val="24"/>
          <w:szCs w:val="24"/>
          <w:lang w:val="en-US"/>
        </w:rPr>
      </w:pPr>
      <w:r w:rsidRPr="00121452">
        <w:rPr>
          <w:rFonts w:cstheme="minorHAnsi"/>
          <w:sz w:val="24"/>
          <w:szCs w:val="24"/>
          <w:lang w:val="en-US"/>
        </w:rPr>
        <w:t xml:space="preserve">1. </w:t>
      </w:r>
      <w:proofErr w:type="spellStart"/>
      <w:r w:rsidRPr="00121452">
        <w:rPr>
          <w:rFonts w:cstheme="minorHAnsi"/>
          <w:sz w:val="24"/>
          <w:szCs w:val="24"/>
          <w:lang w:val="en-US"/>
        </w:rPr>
        <w:t>Postea</w:t>
      </w:r>
      <w:proofErr w:type="spellEnd"/>
      <w:r w:rsidRPr="00121452">
        <w:rPr>
          <w:rFonts w:cstheme="minorHAnsi"/>
          <w:sz w:val="24"/>
          <w:szCs w:val="24"/>
          <w:lang w:val="en-US"/>
        </w:rPr>
        <w:t xml:space="preserve"> Plato </w:t>
      </w:r>
      <w:proofErr w:type="spellStart"/>
      <w:r w:rsidRPr="00121452">
        <w:rPr>
          <w:rFonts w:cstheme="minorHAnsi"/>
          <w:sz w:val="24"/>
          <w:szCs w:val="24"/>
          <w:lang w:val="en-US"/>
        </w:rPr>
        <w:t>quidam</w:t>
      </w:r>
      <w:proofErr w:type="spellEnd"/>
      <w:r w:rsidRPr="00121452">
        <w:rPr>
          <w:rFonts w:cstheme="minorHAnsi"/>
          <w:sz w:val="24"/>
          <w:szCs w:val="24"/>
          <w:lang w:val="en-US"/>
        </w:rPr>
        <w:t xml:space="preserve"> </w:t>
      </w:r>
      <w:proofErr w:type="spellStart"/>
      <w:r w:rsidRPr="00121452">
        <w:rPr>
          <w:rFonts w:cstheme="minorHAnsi"/>
          <w:sz w:val="24"/>
          <w:szCs w:val="24"/>
          <w:lang w:val="en-US"/>
        </w:rPr>
        <w:t>Sardianus</w:t>
      </w:r>
      <w:proofErr w:type="spellEnd"/>
      <w:r w:rsidRPr="00121452">
        <w:rPr>
          <w:rFonts w:cstheme="minorHAnsi"/>
          <w:sz w:val="24"/>
          <w:szCs w:val="24"/>
          <w:lang w:val="en-US"/>
        </w:rPr>
        <w:t xml:space="preserve"> hominem </w:t>
      </w:r>
      <w:proofErr w:type="spellStart"/>
      <w:r w:rsidRPr="00121452">
        <w:rPr>
          <w:rFonts w:cstheme="minorHAnsi"/>
          <w:sz w:val="24"/>
          <w:szCs w:val="24"/>
          <w:lang w:val="en-US"/>
        </w:rPr>
        <w:t>comprehendit</w:t>
      </w:r>
      <w:proofErr w:type="spellEnd"/>
      <w:r w:rsidRPr="00121452">
        <w:rPr>
          <w:rFonts w:cstheme="minorHAnsi"/>
          <w:sz w:val="24"/>
          <w:szCs w:val="24"/>
          <w:lang w:val="en-US"/>
        </w:rPr>
        <w:t xml:space="preserve"> </w:t>
      </w:r>
      <w:proofErr w:type="gramStart"/>
      <w:r w:rsidRPr="00121452">
        <w:rPr>
          <w:rFonts w:cstheme="minorHAnsi"/>
          <w:sz w:val="24"/>
          <w:szCs w:val="24"/>
          <w:lang w:val="en-US"/>
        </w:rPr>
        <w:t>et</w:t>
      </w:r>
      <w:proofErr w:type="gramEnd"/>
      <w:r w:rsidRPr="00121452">
        <w:rPr>
          <w:rFonts w:cstheme="minorHAnsi"/>
          <w:sz w:val="24"/>
          <w:szCs w:val="24"/>
          <w:lang w:val="en-US"/>
        </w:rPr>
        <w:t xml:space="preserve"> in </w:t>
      </w:r>
      <w:proofErr w:type="spellStart"/>
      <w:r w:rsidRPr="00121452">
        <w:rPr>
          <w:rFonts w:cstheme="minorHAnsi"/>
          <w:sz w:val="24"/>
          <w:szCs w:val="24"/>
          <w:lang w:val="en-US"/>
        </w:rPr>
        <w:t>custodiam</w:t>
      </w:r>
      <w:proofErr w:type="spellEnd"/>
    </w:p>
    <w:p w:rsidR="00BD7E8C" w:rsidRDefault="00121452" w:rsidP="00121452">
      <w:pPr>
        <w:rPr>
          <w:rFonts w:cstheme="minorHAnsi"/>
          <w:sz w:val="24"/>
          <w:szCs w:val="24"/>
        </w:rPr>
      </w:pPr>
      <w:proofErr w:type="spellStart"/>
      <w:r w:rsidRPr="00121452">
        <w:rPr>
          <w:rFonts w:cstheme="minorHAnsi"/>
          <w:sz w:val="24"/>
          <w:szCs w:val="24"/>
        </w:rPr>
        <w:t>Ephesi</w:t>
      </w:r>
      <w:proofErr w:type="spellEnd"/>
      <w:r w:rsidRPr="00121452">
        <w:rPr>
          <w:rFonts w:cstheme="minorHAnsi"/>
          <w:sz w:val="24"/>
          <w:szCs w:val="24"/>
        </w:rPr>
        <w:t xml:space="preserve"> </w:t>
      </w:r>
      <w:proofErr w:type="spellStart"/>
      <w:r w:rsidRPr="00121452">
        <w:rPr>
          <w:rFonts w:cstheme="minorHAnsi"/>
          <w:sz w:val="24"/>
          <w:szCs w:val="24"/>
        </w:rPr>
        <w:t>tradidit</w:t>
      </w:r>
      <w:proofErr w:type="spellEnd"/>
      <w:r w:rsidRPr="00121452">
        <w:rPr>
          <w:rFonts w:cstheme="minorHAnsi"/>
          <w:sz w:val="24"/>
          <w:szCs w:val="24"/>
        </w:rPr>
        <w:t>: Να μετατραπεί η ενεργητική σύνταξη σε παθητική.</w:t>
      </w:r>
    </w:p>
    <w:p w:rsidR="00121452" w:rsidRDefault="00121452" w:rsidP="00121452">
      <w:pPr>
        <w:rPr>
          <w:rFonts w:cstheme="minorHAnsi"/>
          <w:sz w:val="24"/>
          <w:szCs w:val="24"/>
        </w:rPr>
      </w:pPr>
      <w:r>
        <w:rPr>
          <w:rFonts w:cstheme="minorHAnsi"/>
          <w:sz w:val="24"/>
          <w:szCs w:val="24"/>
        </w:rPr>
        <w:t xml:space="preserve">2. </w:t>
      </w:r>
      <w:proofErr w:type="spellStart"/>
      <w:r w:rsidRPr="00121452">
        <w:rPr>
          <w:rFonts w:cstheme="minorHAnsi"/>
          <w:sz w:val="24"/>
          <w:szCs w:val="24"/>
        </w:rPr>
        <w:t>Noli</w:t>
      </w:r>
      <w:proofErr w:type="spellEnd"/>
      <w:r w:rsidRPr="00121452">
        <w:rPr>
          <w:rFonts w:cstheme="minorHAnsi"/>
          <w:sz w:val="24"/>
          <w:szCs w:val="24"/>
        </w:rPr>
        <w:t xml:space="preserve"> </w:t>
      </w:r>
      <w:proofErr w:type="spellStart"/>
      <w:r w:rsidRPr="00121452">
        <w:rPr>
          <w:rFonts w:cstheme="minorHAnsi"/>
          <w:sz w:val="24"/>
          <w:szCs w:val="24"/>
        </w:rPr>
        <w:t>spectare</w:t>
      </w:r>
      <w:proofErr w:type="spellEnd"/>
      <w:r w:rsidRPr="00121452">
        <w:rPr>
          <w:rFonts w:cstheme="minorHAnsi"/>
          <w:sz w:val="24"/>
          <w:szCs w:val="24"/>
        </w:rPr>
        <w:t xml:space="preserve"> </w:t>
      </w:r>
      <w:proofErr w:type="spellStart"/>
      <w:r w:rsidRPr="00121452">
        <w:rPr>
          <w:rFonts w:cstheme="minorHAnsi"/>
          <w:sz w:val="24"/>
          <w:szCs w:val="24"/>
        </w:rPr>
        <w:t>quanti</w:t>
      </w:r>
      <w:proofErr w:type="spellEnd"/>
      <w:r w:rsidRPr="00121452">
        <w:rPr>
          <w:rFonts w:cstheme="minorHAnsi"/>
          <w:sz w:val="24"/>
          <w:szCs w:val="24"/>
        </w:rPr>
        <w:t xml:space="preserve"> </w:t>
      </w:r>
      <w:proofErr w:type="spellStart"/>
      <w:r w:rsidRPr="00121452">
        <w:rPr>
          <w:rFonts w:cstheme="minorHAnsi"/>
          <w:sz w:val="24"/>
          <w:szCs w:val="24"/>
        </w:rPr>
        <w:t>homo</w:t>
      </w:r>
      <w:proofErr w:type="spellEnd"/>
      <w:r w:rsidRPr="00121452">
        <w:rPr>
          <w:rFonts w:cstheme="minorHAnsi"/>
          <w:sz w:val="24"/>
          <w:szCs w:val="24"/>
        </w:rPr>
        <w:t xml:space="preserve"> </w:t>
      </w:r>
      <w:proofErr w:type="spellStart"/>
      <w:r w:rsidRPr="00121452">
        <w:rPr>
          <w:rFonts w:cstheme="minorHAnsi"/>
          <w:sz w:val="24"/>
          <w:szCs w:val="24"/>
        </w:rPr>
        <w:t>sit</w:t>
      </w:r>
      <w:proofErr w:type="spellEnd"/>
      <w:r w:rsidRPr="00121452">
        <w:rPr>
          <w:rFonts w:cstheme="minorHAnsi"/>
          <w:sz w:val="24"/>
          <w:szCs w:val="24"/>
        </w:rPr>
        <w:t>: Να εκφραστεί η απαγόρευση με άλλο τρόπο.</w:t>
      </w:r>
    </w:p>
    <w:p w:rsidR="00420E53" w:rsidRPr="00420E53" w:rsidRDefault="00420E53" w:rsidP="00420E53">
      <w:pPr>
        <w:rPr>
          <w:rFonts w:cstheme="minorHAnsi"/>
          <w:sz w:val="24"/>
          <w:szCs w:val="24"/>
          <w:lang w:val="en-US"/>
        </w:rPr>
      </w:pPr>
      <w:r w:rsidRPr="00420E53">
        <w:rPr>
          <w:rFonts w:cstheme="minorHAnsi"/>
          <w:sz w:val="24"/>
          <w:szCs w:val="24"/>
          <w:lang w:val="en-US"/>
        </w:rPr>
        <w:t xml:space="preserve">3. </w:t>
      </w:r>
      <w:proofErr w:type="spellStart"/>
      <w:proofErr w:type="gramStart"/>
      <w:r w:rsidRPr="00420E53">
        <w:rPr>
          <w:rFonts w:cstheme="minorHAnsi"/>
          <w:sz w:val="24"/>
          <w:szCs w:val="24"/>
          <w:lang w:val="en-US"/>
        </w:rPr>
        <w:t>ut</w:t>
      </w:r>
      <w:proofErr w:type="spellEnd"/>
      <w:proofErr w:type="gramEnd"/>
      <w:r w:rsidRPr="00420E53">
        <w:rPr>
          <w:rFonts w:cstheme="minorHAnsi"/>
          <w:sz w:val="24"/>
          <w:szCs w:val="24"/>
          <w:lang w:val="en-US"/>
        </w:rPr>
        <w:t xml:space="preserve"> </w:t>
      </w:r>
      <w:proofErr w:type="spellStart"/>
      <w:r w:rsidRPr="00420E53">
        <w:rPr>
          <w:rFonts w:cstheme="minorHAnsi"/>
          <w:sz w:val="24"/>
          <w:szCs w:val="24"/>
          <w:lang w:val="en-US"/>
        </w:rPr>
        <w:t>nihil</w:t>
      </w:r>
      <w:proofErr w:type="spellEnd"/>
      <w:r w:rsidRPr="00420E53">
        <w:rPr>
          <w:rFonts w:cstheme="minorHAnsi"/>
          <w:sz w:val="24"/>
          <w:szCs w:val="24"/>
          <w:lang w:val="en-US"/>
        </w:rPr>
        <w:t xml:space="preserve"> </w:t>
      </w:r>
      <w:proofErr w:type="spellStart"/>
      <w:r w:rsidRPr="00420E53">
        <w:rPr>
          <w:rFonts w:cstheme="minorHAnsi"/>
          <w:sz w:val="24"/>
          <w:szCs w:val="24"/>
          <w:lang w:val="en-US"/>
        </w:rPr>
        <w:t>ei</w:t>
      </w:r>
      <w:proofErr w:type="spellEnd"/>
      <w:r w:rsidRPr="00420E53">
        <w:rPr>
          <w:rFonts w:cstheme="minorHAnsi"/>
          <w:sz w:val="24"/>
          <w:szCs w:val="24"/>
          <w:lang w:val="en-US"/>
        </w:rPr>
        <w:t xml:space="preserve"> </w:t>
      </w:r>
      <w:proofErr w:type="spellStart"/>
      <w:r w:rsidRPr="00420E53">
        <w:rPr>
          <w:rFonts w:cstheme="minorHAnsi"/>
          <w:sz w:val="24"/>
          <w:szCs w:val="24"/>
          <w:lang w:val="en-US"/>
        </w:rPr>
        <w:t>gratius</w:t>
      </w:r>
      <w:proofErr w:type="spellEnd"/>
      <w:r w:rsidRPr="00420E53">
        <w:rPr>
          <w:rFonts w:cstheme="minorHAnsi"/>
          <w:sz w:val="24"/>
          <w:szCs w:val="24"/>
          <w:lang w:val="en-US"/>
        </w:rPr>
        <w:t xml:space="preserve"> </w:t>
      </w:r>
      <w:proofErr w:type="spellStart"/>
      <w:r w:rsidRPr="00420E53">
        <w:rPr>
          <w:rFonts w:cstheme="minorHAnsi"/>
          <w:sz w:val="24"/>
          <w:szCs w:val="24"/>
          <w:lang w:val="en-US"/>
        </w:rPr>
        <w:t>possit</w:t>
      </w:r>
      <w:proofErr w:type="spellEnd"/>
      <w:r w:rsidRPr="00420E53">
        <w:rPr>
          <w:rFonts w:cstheme="minorHAnsi"/>
          <w:sz w:val="24"/>
          <w:szCs w:val="24"/>
          <w:lang w:val="en-US"/>
        </w:rPr>
        <w:t xml:space="preserve"> </w:t>
      </w:r>
      <w:proofErr w:type="spellStart"/>
      <w:r w:rsidRPr="00420E53">
        <w:rPr>
          <w:rFonts w:cstheme="minorHAnsi"/>
          <w:sz w:val="24"/>
          <w:szCs w:val="24"/>
          <w:lang w:val="en-US"/>
        </w:rPr>
        <w:t>esse</w:t>
      </w:r>
      <w:proofErr w:type="spellEnd"/>
      <w:r w:rsidRPr="00420E53">
        <w:rPr>
          <w:rFonts w:cstheme="minorHAnsi"/>
          <w:sz w:val="24"/>
          <w:szCs w:val="24"/>
          <w:lang w:val="en-US"/>
        </w:rPr>
        <w:t xml:space="preserve"> quam </w:t>
      </w:r>
      <w:proofErr w:type="spellStart"/>
      <w:r w:rsidRPr="00420E53">
        <w:rPr>
          <w:rFonts w:cstheme="minorHAnsi"/>
          <w:sz w:val="24"/>
          <w:szCs w:val="24"/>
          <w:lang w:val="en-US"/>
        </w:rPr>
        <w:t>recuperatio</w:t>
      </w:r>
      <w:proofErr w:type="spellEnd"/>
      <w:r w:rsidRPr="00420E53">
        <w:rPr>
          <w:rFonts w:cstheme="minorHAnsi"/>
          <w:sz w:val="24"/>
          <w:szCs w:val="24"/>
          <w:lang w:val="en-US"/>
        </w:rPr>
        <w:t xml:space="preserve"> </w:t>
      </w:r>
      <w:proofErr w:type="spellStart"/>
      <w:r w:rsidRPr="00420E53">
        <w:rPr>
          <w:rFonts w:cstheme="minorHAnsi"/>
          <w:sz w:val="24"/>
          <w:szCs w:val="24"/>
          <w:lang w:val="en-US"/>
        </w:rPr>
        <w:t>fugitivi</w:t>
      </w:r>
      <w:proofErr w:type="spellEnd"/>
      <w:r w:rsidRPr="00420E53">
        <w:rPr>
          <w:rFonts w:cstheme="minorHAnsi"/>
          <w:sz w:val="24"/>
          <w:szCs w:val="24"/>
          <w:lang w:val="en-US"/>
        </w:rPr>
        <w:t xml:space="preserve">: </w:t>
      </w:r>
      <w:r w:rsidRPr="00420E53">
        <w:rPr>
          <w:rFonts w:cstheme="minorHAnsi"/>
          <w:sz w:val="24"/>
          <w:szCs w:val="24"/>
        </w:rPr>
        <w:t>Να</w:t>
      </w:r>
      <w:r w:rsidRPr="00420E53">
        <w:rPr>
          <w:rFonts w:cstheme="minorHAnsi"/>
          <w:sz w:val="24"/>
          <w:szCs w:val="24"/>
          <w:lang w:val="en-US"/>
        </w:rPr>
        <w:t xml:space="preserve"> </w:t>
      </w:r>
      <w:r w:rsidRPr="00420E53">
        <w:rPr>
          <w:rFonts w:cstheme="minorHAnsi"/>
          <w:sz w:val="24"/>
          <w:szCs w:val="24"/>
        </w:rPr>
        <w:t>εκφραστεί</w:t>
      </w:r>
      <w:r w:rsidRPr="00420E53">
        <w:rPr>
          <w:rFonts w:cstheme="minorHAnsi"/>
          <w:sz w:val="24"/>
          <w:szCs w:val="24"/>
          <w:lang w:val="en-US"/>
        </w:rPr>
        <w:t xml:space="preserve"> </w:t>
      </w:r>
      <w:r w:rsidRPr="00420E53">
        <w:rPr>
          <w:rFonts w:cstheme="minorHAnsi"/>
          <w:sz w:val="24"/>
          <w:szCs w:val="24"/>
        </w:rPr>
        <w:t>ο</w:t>
      </w:r>
    </w:p>
    <w:p w:rsidR="00420E53" w:rsidRPr="00BD7E8C" w:rsidRDefault="00420E53" w:rsidP="00420E53">
      <w:pPr>
        <w:rPr>
          <w:rFonts w:cstheme="minorHAnsi"/>
          <w:sz w:val="24"/>
          <w:szCs w:val="24"/>
        </w:rPr>
      </w:pPr>
      <w:r w:rsidRPr="00420E53">
        <w:rPr>
          <w:rFonts w:cstheme="minorHAnsi"/>
          <w:sz w:val="24"/>
          <w:szCs w:val="24"/>
        </w:rPr>
        <w:t>δεύτερος όρος σύγκρισης με άλλο τρόπο.</w:t>
      </w:r>
    </w:p>
    <w:p w:rsidR="00782D2C" w:rsidRPr="00121452" w:rsidRDefault="00782D2C">
      <w:pPr>
        <w:rPr>
          <w:rFonts w:cstheme="minorHAnsi"/>
          <w:sz w:val="24"/>
          <w:szCs w:val="24"/>
        </w:rPr>
      </w:pPr>
    </w:p>
    <w:sectPr w:rsidR="00782D2C" w:rsidRPr="0012145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E26" w:rsidRDefault="007B2E26" w:rsidP="00D92BA7">
      <w:r>
        <w:separator/>
      </w:r>
    </w:p>
  </w:endnote>
  <w:endnote w:type="continuationSeparator" w:id="0">
    <w:p w:rsidR="007B2E26" w:rsidRDefault="007B2E26" w:rsidP="00D9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E26" w:rsidRDefault="007B2E26" w:rsidP="00D92BA7">
      <w:r>
        <w:separator/>
      </w:r>
    </w:p>
  </w:footnote>
  <w:footnote w:type="continuationSeparator" w:id="0">
    <w:p w:rsidR="007B2E26" w:rsidRDefault="007B2E26" w:rsidP="00D92BA7">
      <w:r>
        <w:continuationSeparator/>
      </w:r>
    </w:p>
  </w:footnote>
  <w:footnote w:id="1">
    <w:p w:rsidR="00D92BA7" w:rsidRDefault="00D92BA7">
      <w:pPr>
        <w:pStyle w:val="a3"/>
      </w:pPr>
      <w:r>
        <w:rPr>
          <w:rStyle w:val="a4"/>
        </w:rPr>
        <w:footnoteRef/>
      </w:r>
      <w:r>
        <w:t xml:space="preserve"> </w:t>
      </w:r>
      <w:r w:rsidRPr="0003146A">
        <w:rPr>
          <w:rFonts w:ascii="Palatino Linotype" w:eastAsia="Times New Roman" w:hAnsi="Palatino Linotype" w:cs="Arial"/>
          <w:color w:val="333333"/>
          <w:lang w:eastAsia="el-GR"/>
        </w:rPr>
        <w:t xml:space="preserve"> τίποτε δε θα μπορούσε να του είναι πιο ευχάριστο</w:t>
      </w:r>
    </w:p>
  </w:footnote>
  <w:footnote w:id="2">
    <w:p w:rsidR="00685195" w:rsidRPr="0003146A" w:rsidRDefault="00685195" w:rsidP="00685195">
      <w:pPr>
        <w:shd w:val="clear" w:color="auto" w:fill="FFFFFF"/>
        <w:rPr>
          <w:rFonts w:ascii="Arial" w:eastAsia="Times New Roman" w:hAnsi="Arial" w:cs="Arial"/>
          <w:color w:val="333333"/>
          <w:sz w:val="20"/>
          <w:szCs w:val="20"/>
          <w:lang w:eastAsia="el-GR"/>
        </w:rPr>
      </w:pPr>
      <w:r>
        <w:rPr>
          <w:rStyle w:val="a4"/>
        </w:rPr>
        <w:footnoteRef/>
      </w:r>
      <w:r>
        <w:t xml:space="preserve"> </w:t>
      </w:r>
      <w:r w:rsidRPr="0003146A">
        <w:rPr>
          <w:rFonts w:ascii="Palatino Linotype" w:eastAsia="Times New Roman" w:hAnsi="Palatino Linotype" w:cs="Arial"/>
          <w:color w:val="333333"/>
          <w:lang w:eastAsia="el-GR"/>
        </w:rPr>
        <w:t xml:space="preserve"> </w:t>
      </w:r>
      <w:r w:rsidRPr="0003146A">
        <w:rPr>
          <w:rFonts w:ascii="Palatino Linotype" w:eastAsia="Times New Roman" w:hAnsi="Palatino Linotype" w:cs="Arial"/>
          <w:color w:val="333333"/>
          <w:sz w:val="20"/>
          <w:szCs w:val="20"/>
          <w:lang w:eastAsia="el-GR"/>
        </w:rPr>
        <w:t>από την επανά</w:t>
      </w:r>
      <w:r w:rsidRPr="0003146A">
        <w:rPr>
          <w:rFonts w:ascii="Palatino Linotype" w:eastAsia="Times New Roman" w:hAnsi="Palatino Linotype" w:cs="Arial"/>
          <w:color w:val="333333"/>
          <w:sz w:val="20"/>
          <w:szCs w:val="20"/>
          <w:lang w:eastAsia="el-GR"/>
        </w:rPr>
        <w:softHyphen/>
        <w:t>κτηση του δραπέτη</w:t>
      </w:r>
    </w:p>
    <w:p w:rsidR="00685195" w:rsidRDefault="00685195">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46A"/>
    <w:rsid w:val="00026209"/>
    <w:rsid w:val="0003146A"/>
    <w:rsid w:val="00033E34"/>
    <w:rsid w:val="00121452"/>
    <w:rsid w:val="00122405"/>
    <w:rsid w:val="00221592"/>
    <w:rsid w:val="002610BB"/>
    <w:rsid w:val="002B09A5"/>
    <w:rsid w:val="00420E53"/>
    <w:rsid w:val="004B7A33"/>
    <w:rsid w:val="00541CB4"/>
    <w:rsid w:val="00572E7C"/>
    <w:rsid w:val="0061430F"/>
    <w:rsid w:val="00685195"/>
    <w:rsid w:val="00782D2C"/>
    <w:rsid w:val="007B2E26"/>
    <w:rsid w:val="00822F10"/>
    <w:rsid w:val="00943BF2"/>
    <w:rsid w:val="00BD7E8C"/>
    <w:rsid w:val="00C1436F"/>
    <w:rsid w:val="00C171F3"/>
    <w:rsid w:val="00D92BA7"/>
    <w:rsid w:val="00F7096D"/>
    <w:rsid w:val="00F94DBB"/>
    <w:rsid w:val="00FB13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92BA7"/>
    <w:rPr>
      <w:sz w:val="20"/>
      <w:szCs w:val="20"/>
    </w:rPr>
  </w:style>
  <w:style w:type="character" w:customStyle="1" w:styleId="Char">
    <w:name w:val="Κείμενο υποσημείωσης Char"/>
    <w:basedOn w:val="a0"/>
    <w:link w:val="a3"/>
    <w:uiPriority w:val="99"/>
    <w:semiHidden/>
    <w:rsid w:val="00D92BA7"/>
    <w:rPr>
      <w:sz w:val="20"/>
      <w:szCs w:val="20"/>
    </w:rPr>
  </w:style>
  <w:style w:type="character" w:styleId="a4">
    <w:name w:val="footnote reference"/>
    <w:basedOn w:val="a0"/>
    <w:uiPriority w:val="99"/>
    <w:semiHidden/>
    <w:unhideWhenUsed/>
    <w:rsid w:val="00D92B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92BA7"/>
    <w:rPr>
      <w:sz w:val="20"/>
      <w:szCs w:val="20"/>
    </w:rPr>
  </w:style>
  <w:style w:type="character" w:customStyle="1" w:styleId="Char">
    <w:name w:val="Κείμενο υποσημείωσης Char"/>
    <w:basedOn w:val="a0"/>
    <w:link w:val="a3"/>
    <w:uiPriority w:val="99"/>
    <w:semiHidden/>
    <w:rsid w:val="00D92BA7"/>
    <w:rPr>
      <w:sz w:val="20"/>
      <w:szCs w:val="20"/>
    </w:rPr>
  </w:style>
  <w:style w:type="character" w:styleId="a4">
    <w:name w:val="footnote reference"/>
    <w:basedOn w:val="a0"/>
    <w:uiPriority w:val="99"/>
    <w:semiHidden/>
    <w:unhideWhenUsed/>
    <w:rsid w:val="00D92B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01972">
      <w:bodyDiv w:val="1"/>
      <w:marLeft w:val="0"/>
      <w:marRight w:val="0"/>
      <w:marTop w:val="0"/>
      <w:marBottom w:val="0"/>
      <w:divBdr>
        <w:top w:val="none" w:sz="0" w:space="0" w:color="auto"/>
        <w:left w:val="none" w:sz="0" w:space="0" w:color="auto"/>
        <w:bottom w:val="none" w:sz="0" w:space="0" w:color="auto"/>
        <w:right w:val="none" w:sz="0" w:space="0" w:color="auto"/>
      </w:divBdr>
      <w:divsChild>
        <w:div w:id="2114544527">
          <w:marLeft w:val="0"/>
          <w:marRight w:val="0"/>
          <w:marTop w:val="0"/>
          <w:marBottom w:val="0"/>
          <w:divBdr>
            <w:top w:val="none" w:sz="0" w:space="0" w:color="auto"/>
            <w:left w:val="none" w:sz="0" w:space="0" w:color="auto"/>
            <w:bottom w:val="none" w:sz="0" w:space="0" w:color="auto"/>
            <w:right w:val="none" w:sz="0" w:space="0" w:color="auto"/>
          </w:divBdr>
        </w:div>
        <w:div w:id="296838591">
          <w:marLeft w:val="0"/>
          <w:marRight w:val="0"/>
          <w:marTop w:val="0"/>
          <w:marBottom w:val="0"/>
          <w:divBdr>
            <w:top w:val="none" w:sz="0" w:space="0" w:color="auto"/>
            <w:left w:val="none" w:sz="0" w:space="0" w:color="auto"/>
            <w:bottom w:val="none" w:sz="0" w:space="0" w:color="auto"/>
            <w:right w:val="none" w:sz="0" w:space="0" w:color="auto"/>
          </w:divBdr>
        </w:div>
        <w:div w:id="2141917603">
          <w:marLeft w:val="0"/>
          <w:marRight w:val="0"/>
          <w:marTop w:val="0"/>
          <w:marBottom w:val="0"/>
          <w:divBdr>
            <w:top w:val="none" w:sz="0" w:space="0" w:color="auto"/>
            <w:left w:val="none" w:sz="0" w:space="0" w:color="auto"/>
            <w:bottom w:val="none" w:sz="0" w:space="0" w:color="auto"/>
            <w:right w:val="none" w:sz="0" w:space="0" w:color="auto"/>
          </w:divBdr>
        </w:div>
        <w:div w:id="969359590">
          <w:marLeft w:val="0"/>
          <w:marRight w:val="0"/>
          <w:marTop w:val="0"/>
          <w:marBottom w:val="0"/>
          <w:divBdr>
            <w:top w:val="none" w:sz="0" w:space="0" w:color="auto"/>
            <w:left w:val="none" w:sz="0" w:space="0" w:color="auto"/>
            <w:bottom w:val="none" w:sz="0" w:space="0" w:color="auto"/>
            <w:right w:val="none" w:sz="0" w:space="0" w:color="auto"/>
          </w:divBdr>
        </w:div>
        <w:div w:id="1523283834">
          <w:marLeft w:val="0"/>
          <w:marRight w:val="0"/>
          <w:marTop w:val="0"/>
          <w:marBottom w:val="0"/>
          <w:divBdr>
            <w:top w:val="none" w:sz="0" w:space="0" w:color="auto"/>
            <w:left w:val="none" w:sz="0" w:space="0" w:color="auto"/>
            <w:bottom w:val="none" w:sz="0" w:space="0" w:color="auto"/>
            <w:right w:val="none" w:sz="0" w:space="0" w:color="auto"/>
          </w:divBdr>
        </w:div>
        <w:div w:id="739057390">
          <w:marLeft w:val="0"/>
          <w:marRight w:val="0"/>
          <w:marTop w:val="0"/>
          <w:marBottom w:val="0"/>
          <w:divBdr>
            <w:top w:val="none" w:sz="0" w:space="0" w:color="auto"/>
            <w:left w:val="none" w:sz="0" w:space="0" w:color="auto"/>
            <w:bottom w:val="none" w:sz="0" w:space="0" w:color="auto"/>
            <w:right w:val="none" w:sz="0" w:space="0" w:color="auto"/>
          </w:divBdr>
        </w:div>
        <w:div w:id="875236552">
          <w:marLeft w:val="0"/>
          <w:marRight w:val="0"/>
          <w:marTop w:val="0"/>
          <w:marBottom w:val="0"/>
          <w:divBdr>
            <w:top w:val="none" w:sz="0" w:space="0" w:color="auto"/>
            <w:left w:val="none" w:sz="0" w:space="0" w:color="auto"/>
            <w:bottom w:val="none" w:sz="0" w:space="0" w:color="auto"/>
            <w:right w:val="none" w:sz="0" w:space="0" w:color="auto"/>
          </w:divBdr>
        </w:div>
        <w:div w:id="1660187324">
          <w:marLeft w:val="0"/>
          <w:marRight w:val="0"/>
          <w:marTop w:val="0"/>
          <w:marBottom w:val="0"/>
          <w:divBdr>
            <w:top w:val="none" w:sz="0" w:space="0" w:color="auto"/>
            <w:left w:val="none" w:sz="0" w:space="0" w:color="auto"/>
            <w:bottom w:val="none" w:sz="0" w:space="0" w:color="auto"/>
            <w:right w:val="none" w:sz="0" w:space="0" w:color="auto"/>
          </w:divBdr>
        </w:div>
        <w:div w:id="1365902876">
          <w:marLeft w:val="0"/>
          <w:marRight w:val="0"/>
          <w:marTop w:val="0"/>
          <w:marBottom w:val="0"/>
          <w:divBdr>
            <w:top w:val="none" w:sz="0" w:space="0" w:color="auto"/>
            <w:left w:val="none" w:sz="0" w:space="0" w:color="auto"/>
            <w:bottom w:val="none" w:sz="0" w:space="0" w:color="auto"/>
            <w:right w:val="none" w:sz="0" w:space="0" w:color="auto"/>
          </w:divBdr>
        </w:div>
        <w:div w:id="1619020526">
          <w:marLeft w:val="0"/>
          <w:marRight w:val="0"/>
          <w:marTop w:val="0"/>
          <w:marBottom w:val="0"/>
          <w:divBdr>
            <w:top w:val="none" w:sz="0" w:space="0" w:color="auto"/>
            <w:left w:val="none" w:sz="0" w:space="0" w:color="auto"/>
            <w:bottom w:val="none" w:sz="0" w:space="0" w:color="auto"/>
            <w:right w:val="none" w:sz="0" w:space="0" w:color="auto"/>
          </w:divBdr>
        </w:div>
        <w:div w:id="514924418">
          <w:marLeft w:val="0"/>
          <w:marRight w:val="0"/>
          <w:marTop w:val="0"/>
          <w:marBottom w:val="0"/>
          <w:divBdr>
            <w:top w:val="none" w:sz="0" w:space="0" w:color="auto"/>
            <w:left w:val="none" w:sz="0" w:space="0" w:color="auto"/>
            <w:bottom w:val="none" w:sz="0" w:space="0" w:color="auto"/>
            <w:right w:val="none" w:sz="0" w:space="0" w:color="auto"/>
          </w:divBdr>
        </w:div>
        <w:div w:id="1303736409">
          <w:marLeft w:val="0"/>
          <w:marRight w:val="0"/>
          <w:marTop w:val="0"/>
          <w:marBottom w:val="0"/>
          <w:divBdr>
            <w:top w:val="none" w:sz="0" w:space="0" w:color="auto"/>
            <w:left w:val="none" w:sz="0" w:space="0" w:color="auto"/>
            <w:bottom w:val="none" w:sz="0" w:space="0" w:color="auto"/>
            <w:right w:val="none" w:sz="0" w:space="0" w:color="auto"/>
          </w:divBdr>
        </w:div>
        <w:div w:id="503513127">
          <w:marLeft w:val="0"/>
          <w:marRight w:val="0"/>
          <w:marTop w:val="0"/>
          <w:marBottom w:val="0"/>
          <w:divBdr>
            <w:top w:val="none" w:sz="0" w:space="0" w:color="auto"/>
            <w:left w:val="none" w:sz="0" w:space="0" w:color="auto"/>
            <w:bottom w:val="none" w:sz="0" w:space="0" w:color="auto"/>
            <w:right w:val="none" w:sz="0" w:space="0" w:color="auto"/>
          </w:divBdr>
        </w:div>
        <w:div w:id="1921021216">
          <w:marLeft w:val="0"/>
          <w:marRight w:val="0"/>
          <w:marTop w:val="0"/>
          <w:marBottom w:val="0"/>
          <w:divBdr>
            <w:top w:val="none" w:sz="0" w:space="0" w:color="auto"/>
            <w:left w:val="none" w:sz="0" w:space="0" w:color="auto"/>
            <w:bottom w:val="none" w:sz="0" w:space="0" w:color="auto"/>
            <w:right w:val="none" w:sz="0" w:space="0" w:color="auto"/>
          </w:divBdr>
        </w:div>
        <w:div w:id="1977946997">
          <w:marLeft w:val="0"/>
          <w:marRight w:val="0"/>
          <w:marTop w:val="0"/>
          <w:marBottom w:val="0"/>
          <w:divBdr>
            <w:top w:val="none" w:sz="0" w:space="0" w:color="auto"/>
            <w:left w:val="none" w:sz="0" w:space="0" w:color="auto"/>
            <w:bottom w:val="none" w:sz="0" w:space="0" w:color="auto"/>
            <w:right w:val="none" w:sz="0" w:space="0" w:color="auto"/>
          </w:divBdr>
        </w:div>
        <w:div w:id="190532871">
          <w:marLeft w:val="0"/>
          <w:marRight w:val="0"/>
          <w:marTop w:val="0"/>
          <w:marBottom w:val="0"/>
          <w:divBdr>
            <w:top w:val="none" w:sz="0" w:space="0" w:color="auto"/>
            <w:left w:val="none" w:sz="0" w:space="0" w:color="auto"/>
            <w:bottom w:val="none" w:sz="0" w:space="0" w:color="auto"/>
            <w:right w:val="none" w:sz="0" w:space="0" w:color="auto"/>
          </w:divBdr>
        </w:div>
        <w:div w:id="429473554">
          <w:marLeft w:val="0"/>
          <w:marRight w:val="0"/>
          <w:marTop w:val="0"/>
          <w:marBottom w:val="0"/>
          <w:divBdr>
            <w:top w:val="none" w:sz="0" w:space="0" w:color="auto"/>
            <w:left w:val="none" w:sz="0" w:space="0" w:color="auto"/>
            <w:bottom w:val="none" w:sz="0" w:space="0" w:color="auto"/>
            <w:right w:val="none" w:sz="0" w:space="0" w:color="auto"/>
          </w:divBdr>
        </w:div>
        <w:div w:id="729034091">
          <w:marLeft w:val="0"/>
          <w:marRight w:val="0"/>
          <w:marTop w:val="0"/>
          <w:marBottom w:val="0"/>
          <w:divBdr>
            <w:top w:val="none" w:sz="0" w:space="0" w:color="auto"/>
            <w:left w:val="none" w:sz="0" w:space="0" w:color="auto"/>
            <w:bottom w:val="none" w:sz="0" w:space="0" w:color="auto"/>
            <w:right w:val="none" w:sz="0" w:space="0" w:color="auto"/>
          </w:divBdr>
        </w:div>
        <w:div w:id="1948849053">
          <w:marLeft w:val="0"/>
          <w:marRight w:val="0"/>
          <w:marTop w:val="0"/>
          <w:marBottom w:val="0"/>
          <w:divBdr>
            <w:top w:val="none" w:sz="0" w:space="0" w:color="auto"/>
            <w:left w:val="none" w:sz="0" w:space="0" w:color="auto"/>
            <w:bottom w:val="none" w:sz="0" w:space="0" w:color="auto"/>
            <w:right w:val="none" w:sz="0" w:space="0" w:color="auto"/>
          </w:divBdr>
        </w:div>
        <w:div w:id="72506855">
          <w:marLeft w:val="0"/>
          <w:marRight w:val="0"/>
          <w:marTop w:val="0"/>
          <w:marBottom w:val="0"/>
          <w:divBdr>
            <w:top w:val="none" w:sz="0" w:space="0" w:color="auto"/>
            <w:left w:val="none" w:sz="0" w:space="0" w:color="auto"/>
            <w:bottom w:val="none" w:sz="0" w:space="0" w:color="auto"/>
            <w:right w:val="none" w:sz="0" w:space="0" w:color="auto"/>
          </w:divBdr>
        </w:div>
        <w:div w:id="418720068">
          <w:marLeft w:val="0"/>
          <w:marRight w:val="0"/>
          <w:marTop w:val="0"/>
          <w:marBottom w:val="0"/>
          <w:divBdr>
            <w:top w:val="none" w:sz="0" w:space="0" w:color="auto"/>
            <w:left w:val="none" w:sz="0" w:space="0" w:color="auto"/>
            <w:bottom w:val="none" w:sz="0" w:space="0" w:color="auto"/>
            <w:right w:val="none" w:sz="0" w:space="0" w:color="auto"/>
          </w:divBdr>
        </w:div>
        <w:div w:id="802620892">
          <w:marLeft w:val="0"/>
          <w:marRight w:val="0"/>
          <w:marTop w:val="0"/>
          <w:marBottom w:val="0"/>
          <w:divBdr>
            <w:top w:val="none" w:sz="0" w:space="0" w:color="auto"/>
            <w:left w:val="none" w:sz="0" w:space="0" w:color="auto"/>
            <w:bottom w:val="none" w:sz="0" w:space="0" w:color="auto"/>
            <w:right w:val="none" w:sz="0" w:space="0" w:color="auto"/>
          </w:divBdr>
        </w:div>
        <w:div w:id="1078401123">
          <w:marLeft w:val="0"/>
          <w:marRight w:val="0"/>
          <w:marTop w:val="0"/>
          <w:marBottom w:val="0"/>
          <w:divBdr>
            <w:top w:val="none" w:sz="0" w:space="0" w:color="auto"/>
            <w:left w:val="none" w:sz="0" w:space="0" w:color="auto"/>
            <w:bottom w:val="none" w:sz="0" w:space="0" w:color="auto"/>
            <w:right w:val="none" w:sz="0" w:space="0" w:color="auto"/>
          </w:divBdr>
        </w:div>
        <w:div w:id="275528037">
          <w:marLeft w:val="0"/>
          <w:marRight w:val="0"/>
          <w:marTop w:val="0"/>
          <w:marBottom w:val="0"/>
          <w:divBdr>
            <w:top w:val="none" w:sz="0" w:space="0" w:color="auto"/>
            <w:left w:val="none" w:sz="0" w:space="0" w:color="auto"/>
            <w:bottom w:val="none" w:sz="0" w:space="0" w:color="auto"/>
            <w:right w:val="none" w:sz="0" w:space="0" w:color="auto"/>
          </w:divBdr>
        </w:div>
        <w:div w:id="1654530362">
          <w:marLeft w:val="0"/>
          <w:marRight w:val="0"/>
          <w:marTop w:val="0"/>
          <w:marBottom w:val="0"/>
          <w:divBdr>
            <w:top w:val="none" w:sz="0" w:space="0" w:color="auto"/>
            <w:left w:val="none" w:sz="0" w:space="0" w:color="auto"/>
            <w:bottom w:val="none" w:sz="0" w:space="0" w:color="auto"/>
            <w:right w:val="none" w:sz="0" w:space="0" w:color="auto"/>
          </w:divBdr>
        </w:div>
        <w:div w:id="1192690414">
          <w:marLeft w:val="0"/>
          <w:marRight w:val="0"/>
          <w:marTop w:val="0"/>
          <w:marBottom w:val="0"/>
          <w:divBdr>
            <w:top w:val="none" w:sz="0" w:space="0" w:color="auto"/>
            <w:left w:val="none" w:sz="0" w:space="0" w:color="auto"/>
            <w:bottom w:val="none" w:sz="0" w:space="0" w:color="auto"/>
            <w:right w:val="none" w:sz="0" w:space="0" w:color="auto"/>
          </w:divBdr>
        </w:div>
        <w:div w:id="1635525362">
          <w:marLeft w:val="0"/>
          <w:marRight w:val="0"/>
          <w:marTop w:val="0"/>
          <w:marBottom w:val="0"/>
          <w:divBdr>
            <w:top w:val="none" w:sz="0" w:space="0" w:color="auto"/>
            <w:left w:val="none" w:sz="0" w:space="0" w:color="auto"/>
            <w:bottom w:val="none" w:sz="0" w:space="0" w:color="auto"/>
            <w:right w:val="none" w:sz="0" w:space="0" w:color="auto"/>
          </w:divBdr>
        </w:div>
        <w:div w:id="740907764">
          <w:marLeft w:val="0"/>
          <w:marRight w:val="0"/>
          <w:marTop w:val="0"/>
          <w:marBottom w:val="0"/>
          <w:divBdr>
            <w:top w:val="none" w:sz="0" w:space="0" w:color="auto"/>
            <w:left w:val="none" w:sz="0" w:space="0" w:color="auto"/>
            <w:bottom w:val="none" w:sz="0" w:space="0" w:color="auto"/>
            <w:right w:val="none" w:sz="0" w:space="0" w:color="auto"/>
          </w:divBdr>
        </w:div>
        <w:div w:id="1671836011">
          <w:marLeft w:val="0"/>
          <w:marRight w:val="0"/>
          <w:marTop w:val="0"/>
          <w:marBottom w:val="0"/>
          <w:divBdr>
            <w:top w:val="none" w:sz="0" w:space="0" w:color="auto"/>
            <w:left w:val="none" w:sz="0" w:space="0" w:color="auto"/>
            <w:bottom w:val="none" w:sz="0" w:space="0" w:color="auto"/>
            <w:right w:val="none" w:sz="0" w:space="0" w:color="auto"/>
          </w:divBdr>
        </w:div>
        <w:div w:id="1577739984">
          <w:marLeft w:val="0"/>
          <w:marRight w:val="0"/>
          <w:marTop w:val="0"/>
          <w:marBottom w:val="0"/>
          <w:divBdr>
            <w:top w:val="none" w:sz="0" w:space="0" w:color="auto"/>
            <w:left w:val="none" w:sz="0" w:space="0" w:color="auto"/>
            <w:bottom w:val="none" w:sz="0" w:space="0" w:color="auto"/>
            <w:right w:val="none" w:sz="0" w:space="0" w:color="auto"/>
          </w:divBdr>
        </w:div>
        <w:div w:id="1409110125">
          <w:marLeft w:val="0"/>
          <w:marRight w:val="0"/>
          <w:marTop w:val="0"/>
          <w:marBottom w:val="0"/>
          <w:divBdr>
            <w:top w:val="none" w:sz="0" w:space="0" w:color="auto"/>
            <w:left w:val="none" w:sz="0" w:space="0" w:color="auto"/>
            <w:bottom w:val="none" w:sz="0" w:space="0" w:color="auto"/>
            <w:right w:val="none" w:sz="0" w:space="0" w:color="auto"/>
          </w:divBdr>
        </w:div>
        <w:div w:id="336814360">
          <w:marLeft w:val="0"/>
          <w:marRight w:val="0"/>
          <w:marTop w:val="0"/>
          <w:marBottom w:val="0"/>
          <w:divBdr>
            <w:top w:val="none" w:sz="0" w:space="0" w:color="auto"/>
            <w:left w:val="none" w:sz="0" w:space="0" w:color="auto"/>
            <w:bottom w:val="none" w:sz="0" w:space="0" w:color="auto"/>
            <w:right w:val="none" w:sz="0" w:space="0" w:color="auto"/>
          </w:divBdr>
        </w:div>
        <w:div w:id="74059803">
          <w:marLeft w:val="0"/>
          <w:marRight w:val="0"/>
          <w:marTop w:val="0"/>
          <w:marBottom w:val="0"/>
          <w:divBdr>
            <w:top w:val="none" w:sz="0" w:space="0" w:color="auto"/>
            <w:left w:val="none" w:sz="0" w:space="0" w:color="auto"/>
            <w:bottom w:val="none" w:sz="0" w:space="0" w:color="auto"/>
            <w:right w:val="none" w:sz="0" w:space="0" w:color="auto"/>
          </w:divBdr>
        </w:div>
        <w:div w:id="2047557773">
          <w:marLeft w:val="0"/>
          <w:marRight w:val="0"/>
          <w:marTop w:val="0"/>
          <w:marBottom w:val="0"/>
          <w:divBdr>
            <w:top w:val="none" w:sz="0" w:space="0" w:color="auto"/>
            <w:left w:val="none" w:sz="0" w:space="0" w:color="auto"/>
            <w:bottom w:val="none" w:sz="0" w:space="0" w:color="auto"/>
            <w:right w:val="none" w:sz="0" w:space="0" w:color="auto"/>
          </w:divBdr>
        </w:div>
        <w:div w:id="1766028428">
          <w:marLeft w:val="0"/>
          <w:marRight w:val="0"/>
          <w:marTop w:val="0"/>
          <w:marBottom w:val="0"/>
          <w:divBdr>
            <w:top w:val="none" w:sz="0" w:space="0" w:color="auto"/>
            <w:left w:val="none" w:sz="0" w:space="0" w:color="auto"/>
            <w:bottom w:val="none" w:sz="0" w:space="0" w:color="auto"/>
            <w:right w:val="none" w:sz="0" w:space="0" w:color="auto"/>
          </w:divBdr>
        </w:div>
        <w:div w:id="1219586857">
          <w:marLeft w:val="0"/>
          <w:marRight w:val="0"/>
          <w:marTop w:val="0"/>
          <w:marBottom w:val="0"/>
          <w:divBdr>
            <w:top w:val="none" w:sz="0" w:space="0" w:color="auto"/>
            <w:left w:val="none" w:sz="0" w:space="0" w:color="auto"/>
            <w:bottom w:val="none" w:sz="0" w:space="0" w:color="auto"/>
            <w:right w:val="none" w:sz="0" w:space="0" w:color="auto"/>
          </w:divBdr>
        </w:div>
        <w:div w:id="471409398">
          <w:marLeft w:val="0"/>
          <w:marRight w:val="0"/>
          <w:marTop w:val="0"/>
          <w:marBottom w:val="0"/>
          <w:divBdr>
            <w:top w:val="none" w:sz="0" w:space="0" w:color="auto"/>
            <w:left w:val="none" w:sz="0" w:space="0" w:color="auto"/>
            <w:bottom w:val="none" w:sz="0" w:space="0" w:color="auto"/>
            <w:right w:val="none" w:sz="0" w:space="0" w:color="auto"/>
          </w:divBdr>
        </w:div>
        <w:div w:id="1184517843">
          <w:marLeft w:val="0"/>
          <w:marRight w:val="0"/>
          <w:marTop w:val="0"/>
          <w:marBottom w:val="0"/>
          <w:divBdr>
            <w:top w:val="none" w:sz="0" w:space="0" w:color="auto"/>
            <w:left w:val="none" w:sz="0" w:space="0" w:color="auto"/>
            <w:bottom w:val="none" w:sz="0" w:space="0" w:color="auto"/>
            <w:right w:val="none" w:sz="0" w:space="0" w:color="auto"/>
          </w:divBdr>
        </w:div>
        <w:div w:id="348333285">
          <w:marLeft w:val="0"/>
          <w:marRight w:val="0"/>
          <w:marTop w:val="0"/>
          <w:marBottom w:val="0"/>
          <w:divBdr>
            <w:top w:val="none" w:sz="0" w:space="0" w:color="auto"/>
            <w:left w:val="none" w:sz="0" w:space="0" w:color="auto"/>
            <w:bottom w:val="none" w:sz="0" w:space="0" w:color="auto"/>
            <w:right w:val="none" w:sz="0" w:space="0" w:color="auto"/>
          </w:divBdr>
        </w:div>
        <w:div w:id="157773963">
          <w:marLeft w:val="0"/>
          <w:marRight w:val="0"/>
          <w:marTop w:val="0"/>
          <w:marBottom w:val="0"/>
          <w:divBdr>
            <w:top w:val="none" w:sz="0" w:space="0" w:color="auto"/>
            <w:left w:val="none" w:sz="0" w:space="0" w:color="auto"/>
            <w:bottom w:val="none" w:sz="0" w:space="0" w:color="auto"/>
            <w:right w:val="none" w:sz="0" w:space="0" w:color="auto"/>
          </w:divBdr>
        </w:div>
        <w:div w:id="1038159568">
          <w:marLeft w:val="0"/>
          <w:marRight w:val="0"/>
          <w:marTop w:val="0"/>
          <w:marBottom w:val="0"/>
          <w:divBdr>
            <w:top w:val="none" w:sz="0" w:space="0" w:color="auto"/>
            <w:left w:val="none" w:sz="0" w:space="0" w:color="auto"/>
            <w:bottom w:val="none" w:sz="0" w:space="0" w:color="auto"/>
            <w:right w:val="none" w:sz="0" w:space="0" w:color="auto"/>
          </w:divBdr>
        </w:div>
        <w:div w:id="1089353187">
          <w:marLeft w:val="0"/>
          <w:marRight w:val="0"/>
          <w:marTop w:val="0"/>
          <w:marBottom w:val="0"/>
          <w:divBdr>
            <w:top w:val="none" w:sz="0" w:space="0" w:color="auto"/>
            <w:left w:val="none" w:sz="0" w:space="0" w:color="auto"/>
            <w:bottom w:val="none" w:sz="0" w:space="0" w:color="auto"/>
            <w:right w:val="none" w:sz="0" w:space="0" w:color="auto"/>
          </w:divBdr>
        </w:div>
        <w:div w:id="1741634931">
          <w:marLeft w:val="0"/>
          <w:marRight w:val="0"/>
          <w:marTop w:val="0"/>
          <w:marBottom w:val="0"/>
          <w:divBdr>
            <w:top w:val="none" w:sz="0" w:space="0" w:color="auto"/>
            <w:left w:val="none" w:sz="0" w:space="0" w:color="auto"/>
            <w:bottom w:val="none" w:sz="0" w:space="0" w:color="auto"/>
            <w:right w:val="none" w:sz="0" w:space="0" w:color="auto"/>
          </w:divBdr>
        </w:div>
        <w:div w:id="187647283">
          <w:marLeft w:val="0"/>
          <w:marRight w:val="0"/>
          <w:marTop w:val="0"/>
          <w:marBottom w:val="0"/>
          <w:divBdr>
            <w:top w:val="none" w:sz="0" w:space="0" w:color="auto"/>
            <w:left w:val="none" w:sz="0" w:space="0" w:color="auto"/>
            <w:bottom w:val="none" w:sz="0" w:space="0" w:color="auto"/>
            <w:right w:val="none" w:sz="0" w:space="0" w:color="auto"/>
          </w:divBdr>
        </w:div>
        <w:div w:id="1240170074">
          <w:marLeft w:val="0"/>
          <w:marRight w:val="0"/>
          <w:marTop w:val="0"/>
          <w:marBottom w:val="0"/>
          <w:divBdr>
            <w:top w:val="none" w:sz="0" w:space="0" w:color="auto"/>
            <w:left w:val="none" w:sz="0" w:space="0" w:color="auto"/>
            <w:bottom w:val="none" w:sz="0" w:space="0" w:color="auto"/>
            <w:right w:val="none" w:sz="0" w:space="0" w:color="auto"/>
          </w:divBdr>
        </w:div>
        <w:div w:id="1932082146">
          <w:marLeft w:val="0"/>
          <w:marRight w:val="0"/>
          <w:marTop w:val="0"/>
          <w:marBottom w:val="0"/>
          <w:divBdr>
            <w:top w:val="none" w:sz="0" w:space="0" w:color="auto"/>
            <w:left w:val="none" w:sz="0" w:space="0" w:color="auto"/>
            <w:bottom w:val="none" w:sz="0" w:space="0" w:color="auto"/>
            <w:right w:val="none" w:sz="0" w:space="0" w:color="auto"/>
          </w:divBdr>
        </w:div>
        <w:div w:id="1715426271">
          <w:marLeft w:val="0"/>
          <w:marRight w:val="0"/>
          <w:marTop w:val="0"/>
          <w:marBottom w:val="0"/>
          <w:divBdr>
            <w:top w:val="none" w:sz="0" w:space="0" w:color="auto"/>
            <w:left w:val="none" w:sz="0" w:space="0" w:color="auto"/>
            <w:bottom w:val="none" w:sz="0" w:space="0" w:color="auto"/>
            <w:right w:val="none" w:sz="0" w:space="0" w:color="auto"/>
          </w:divBdr>
        </w:div>
        <w:div w:id="943994580">
          <w:marLeft w:val="0"/>
          <w:marRight w:val="0"/>
          <w:marTop w:val="0"/>
          <w:marBottom w:val="0"/>
          <w:divBdr>
            <w:top w:val="none" w:sz="0" w:space="0" w:color="auto"/>
            <w:left w:val="none" w:sz="0" w:space="0" w:color="auto"/>
            <w:bottom w:val="none" w:sz="0" w:space="0" w:color="auto"/>
            <w:right w:val="none" w:sz="0" w:space="0" w:color="auto"/>
          </w:divBdr>
        </w:div>
        <w:div w:id="192884623">
          <w:marLeft w:val="0"/>
          <w:marRight w:val="0"/>
          <w:marTop w:val="0"/>
          <w:marBottom w:val="0"/>
          <w:divBdr>
            <w:top w:val="none" w:sz="0" w:space="0" w:color="auto"/>
            <w:left w:val="none" w:sz="0" w:space="0" w:color="auto"/>
            <w:bottom w:val="none" w:sz="0" w:space="0" w:color="auto"/>
            <w:right w:val="none" w:sz="0" w:space="0" w:color="auto"/>
          </w:divBdr>
        </w:div>
        <w:div w:id="173345593">
          <w:marLeft w:val="0"/>
          <w:marRight w:val="0"/>
          <w:marTop w:val="0"/>
          <w:marBottom w:val="0"/>
          <w:divBdr>
            <w:top w:val="none" w:sz="0" w:space="0" w:color="auto"/>
            <w:left w:val="none" w:sz="0" w:space="0" w:color="auto"/>
            <w:bottom w:val="none" w:sz="0" w:space="0" w:color="auto"/>
            <w:right w:val="none" w:sz="0" w:space="0" w:color="auto"/>
          </w:divBdr>
        </w:div>
        <w:div w:id="463279181">
          <w:marLeft w:val="0"/>
          <w:marRight w:val="0"/>
          <w:marTop w:val="0"/>
          <w:marBottom w:val="0"/>
          <w:divBdr>
            <w:top w:val="none" w:sz="0" w:space="0" w:color="auto"/>
            <w:left w:val="none" w:sz="0" w:space="0" w:color="auto"/>
            <w:bottom w:val="none" w:sz="0" w:space="0" w:color="auto"/>
            <w:right w:val="none" w:sz="0" w:space="0" w:color="auto"/>
          </w:divBdr>
        </w:div>
        <w:div w:id="1493985009">
          <w:marLeft w:val="0"/>
          <w:marRight w:val="0"/>
          <w:marTop w:val="0"/>
          <w:marBottom w:val="0"/>
          <w:divBdr>
            <w:top w:val="none" w:sz="0" w:space="0" w:color="auto"/>
            <w:left w:val="none" w:sz="0" w:space="0" w:color="auto"/>
            <w:bottom w:val="none" w:sz="0" w:space="0" w:color="auto"/>
            <w:right w:val="none" w:sz="0" w:space="0" w:color="auto"/>
          </w:divBdr>
        </w:div>
        <w:div w:id="1680112467">
          <w:marLeft w:val="0"/>
          <w:marRight w:val="0"/>
          <w:marTop w:val="0"/>
          <w:marBottom w:val="0"/>
          <w:divBdr>
            <w:top w:val="none" w:sz="0" w:space="0" w:color="auto"/>
            <w:left w:val="none" w:sz="0" w:space="0" w:color="auto"/>
            <w:bottom w:val="none" w:sz="0" w:space="0" w:color="auto"/>
            <w:right w:val="none" w:sz="0" w:space="0" w:color="auto"/>
          </w:divBdr>
        </w:div>
        <w:div w:id="1216358774">
          <w:marLeft w:val="0"/>
          <w:marRight w:val="0"/>
          <w:marTop w:val="0"/>
          <w:marBottom w:val="0"/>
          <w:divBdr>
            <w:top w:val="none" w:sz="0" w:space="0" w:color="auto"/>
            <w:left w:val="none" w:sz="0" w:space="0" w:color="auto"/>
            <w:bottom w:val="none" w:sz="0" w:space="0" w:color="auto"/>
            <w:right w:val="none" w:sz="0" w:space="0" w:color="auto"/>
          </w:divBdr>
        </w:div>
        <w:div w:id="918947109">
          <w:marLeft w:val="0"/>
          <w:marRight w:val="0"/>
          <w:marTop w:val="0"/>
          <w:marBottom w:val="0"/>
          <w:divBdr>
            <w:top w:val="none" w:sz="0" w:space="0" w:color="auto"/>
            <w:left w:val="none" w:sz="0" w:space="0" w:color="auto"/>
            <w:bottom w:val="none" w:sz="0" w:space="0" w:color="auto"/>
            <w:right w:val="none" w:sz="0" w:space="0" w:color="auto"/>
          </w:divBdr>
        </w:div>
        <w:div w:id="1724283927">
          <w:marLeft w:val="0"/>
          <w:marRight w:val="0"/>
          <w:marTop w:val="0"/>
          <w:marBottom w:val="0"/>
          <w:divBdr>
            <w:top w:val="none" w:sz="0" w:space="0" w:color="auto"/>
            <w:left w:val="none" w:sz="0" w:space="0" w:color="auto"/>
            <w:bottom w:val="none" w:sz="0" w:space="0" w:color="auto"/>
            <w:right w:val="none" w:sz="0" w:space="0" w:color="auto"/>
          </w:divBdr>
        </w:div>
        <w:div w:id="579561401">
          <w:marLeft w:val="0"/>
          <w:marRight w:val="0"/>
          <w:marTop w:val="0"/>
          <w:marBottom w:val="0"/>
          <w:divBdr>
            <w:top w:val="none" w:sz="0" w:space="0" w:color="auto"/>
            <w:left w:val="none" w:sz="0" w:space="0" w:color="auto"/>
            <w:bottom w:val="none" w:sz="0" w:space="0" w:color="auto"/>
            <w:right w:val="none" w:sz="0" w:space="0" w:color="auto"/>
          </w:divBdr>
        </w:div>
        <w:div w:id="1078750898">
          <w:marLeft w:val="0"/>
          <w:marRight w:val="0"/>
          <w:marTop w:val="0"/>
          <w:marBottom w:val="0"/>
          <w:divBdr>
            <w:top w:val="none" w:sz="0" w:space="0" w:color="auto"/>
            <w:left w:val="none" w:sz="0" w:space="0" w:color="auto"/>
            <w:bottom w:val="none" w:sz="0" w:space="0" w:color="auto"/>
            <w:right w:val="none" w:sz="0" w:space="0" w:color="auto"/>
          </w:divBdr>
        </w:div>
        <w:div w:id="1010910672">
          <w:marLeft w:val="0"/>
          <w:marRight w:val="0"/>
          <w:marTop w:val="0"/>
          <w:marBottom w:val="0"/>
          <w:divBdr>
            <w:top w:val="none" w:sz="0" w:space="0" w:color="auto"/>
            <w:left w:val="none" w:sz="0" w:space="0" w:color="auto"/>
            <w:bottom w:val="none" w:sz="0" w:space="0" w:color="auto"/>
            <w:right w:val="none" w:sz="0" w:space="0" w:color="auto"/>
          </w:divBdr>
        </w:div>
        <w:div w:id="1481923285">
          <w:marLeft w:val="0"/>
          <w:marRight w:val="0"/>
          <w:marTop w:val="0"/>
          <w:marBottom w:val="0"/>
          <w:divBdr>
            <w:top w:val="none" w:sz="0" w:space="0" w:color="auto"/>
            <w:left w:val="none" w:sz="0" w:space="0" w:color="auto"/>
            <w:bottom w:val="none" w:sz="0" w:space="0" w:color="auto"/>
            <w:right w:val="none" w:sz="0" w:space="0" w:color="auto"/>
          </w:divBdr>
        </w:div>
        <w:div w:id="1374117407">
          <w:marLeft w:val="0"/>
          <w:marRight w:val="0"/>
          <w:marTop w:val="0"/>
          <w:marBottom w:val="0"/>
          <w:divBdr>
            <w:top w:val="none" w:sz="0" w:space="0" w:color="auto"/>
            <w:left w:val="none" w:sz="0" w:space="0" w:color="auto"/>
            <w:bottom w:val="none" w:sz="0" w:space="0" w:color="auto"/>
            <w:right w:val="none" w:sz="0" w:space="0" w:color="auto"/>
          </w:divBdr>
        </w:div>
        <w:div w:id="1553074536">
          <w:marLeft w:val="0"/>
          <w:marRight w:val="0"/>
          <w:marTop w:val="0"/>
          <w:marBottom w:val="0"/>
          <w:divBdr>
            <w:top w:val="none" w:sz="0" w:space="0" w:color="auto"/>
            <w:left w:val="none" w:sz="0" w:space="0" w:color="auto"/>
            <w:bottom w:val="none" w:sz="0" w:space="0" w:color="auto"/>
            <w:right w:val="none" w:sz="0" w:space="0" w:color="auto"/>
          </w:divBdr>
        </w:div>
        <w:div w:id="1572233516">
          <w:marLeft w:val="0"/>
          <w:marRight w:val="0"/>
          <w:marTop w:val="0"/>
          <w:marBottom w:val="0"/>
          <w:divBdr>
            <w:top w:val="none" w:sz="0" w:space="0" w:color="auto"/>
            <w:left w:val="none" w:sz="0" w:space="0" w:color="auto"/>
            <w:bottom w:val="none" w:sz="0" w:space="0" w:color="auto"/>
            <w:right w:val="none" w:sz="0" w:space="0" w:color="auto"/>
          </w:divBdr>
        </w:div>
        <w:div w:id="75979619">
          <w:marLeft w:val="0"/>
          <w:marRight w:val="0"/>
          <w:marTop w:val="0"/>
          <w:marBottom w:val="0"/>
          <w:divBdr>
            <w:top w:val="none" w:sz="0" w:space="0" w:color="auto"/>
            <w:left w:val="none" w:sz="0" w:space="0" w:color="auto"/>
            <w:bottom w:val="none" w:sz="0" w:space="0" w:color="auto"/>
            <w:right w:val="none" w:sz="0" w:space="0" w:color="auto"/>
          </w:divBdr>
        </w:div>
        <w:div w:id="250235434">
          <w:marLeft w:val="0"/>
          <w:marRight w:val="0"/>
          <w:marTop w:val="0"/>
          <w:marBottom w:val="0"/>
          <w:divBdr>
            <w:top w:val="none" w:sz="0" w:space="0" w:color="auto"/>
            <w:left w:val="none" w:sz="0" w:space="0" w:color="auto"/>
            <w:bottom w:val="none" w:sz="0" w:space="0" w:color="auto"/>
            <w:right w:val="none" w:sz="0" w:space="0" w:color="auto"/>
          </w:divBdr>
        </w:div>
        <w:div w:id="1327050341">
          <w:marLeft w:val="0"/>
          <w:marRight w:val="0"/>
          <w:marTop w:val="0"/>
          <w:marBottom w:val="0"/>
          <w:divBdr>
            <w:top w:val="none" w:sz="0" w:space="0" w:color="auto"/>
            <w:left w:val="none" w:sz="0" w:space="0" w:color="auto"/>
            <w:bottom w:val="none" w:sz="0" w:space="0" w:color="auto"/>
            <w:right w:val="none" w:sz="0" w:space="0" w:color="auto"/>
          </w:divBdr>
        </w:div>
        <w:div w:id="1917012984">
          <w:marLeft w:val="0"/>
          <w:marRight w:val="0"/>
          <w:marTop w:val="0"/>
          <w:marBottom w:val="0"/>
          <w:divBdr>
            <w:top w:val="none" w:sz="0" w:space="0" w:color="auto"/>
            <w:left w:val="none" w:sz="0" w:space="0" w:color="auto"/>
            <w:bottom w:val="none" w:sz="0" w:space="0" w:color="auto"/>
            <w:right w:val="none" w:sz="0" w:space="0" w:color="auto"/>
          </w:divBdr>
        </w:div>
        <w:div w:id="336348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BE7F-5069-473A-9BAF-EC0675DC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445</Words>
  <Characters>2409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Lia</cp:lastModifiedBy>
  <cp:revision>22</cp:revision>
  <dcterms:created xsi:type="dcterms:W3CDTF">2021-11-26T16:21:00Z</dcterms:created>
  <dcterms:modified xsi:type="dcterms:W3CDTF">2022-11-06T08:53:00Z</dcterms:modified>
</cp:coreProperties>
</file>