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69" w:rsidRPr="009B3E4F" w:rsidRDefault="005A2769" w:rsidP="005A2769">
      <w:pPr>
        <w:rPr>
          <w:sz w:val="24"/>
          <w:szCs w:val="24"/>
        </w:rPr>
      </w:pPr>
      <w:r w:rsidRPr="009B3E4F">
        <w:rPr>
          <w:sz w:val="24"/>
          <w:szCs w:val="24"/>
        </w:rPr>
        <w:t>ΚΕΙΜΕΝΟ 39 - ΕΝΑ ΠΡΟΤΥΠΟ ΙΔΑΝΙΚΟΥ ΑΝΘΡΩΠΟΥ</w:t>
      </w:r>
    </w:p>
    <w:p w:rsidR="005A2769" w:rsidRPr="009B3E4F" w:rsidRDefault="005A2769" w:rsidP="005A2769">
      <w:pPr>
        <w:rPr>
          <w:sz w:val="24"/>
          <w:szCs w:val="24"/>
        </w:rPr>
      </w:pPr>
    </w:p>
    <w:p w:rsidR="00C07682" w:rsidRPr="004D65A1" w:rsidRDefault="005A2769" w:rsidP="005A2769">
      <w:pPr>
        <w:spacing w:line="480" w:lineRule="auto"/>
        <w:jc w:val="both"/>
        <w:rPr>
          <w:sz w:val="32"/>
          <w:szCs w:val="32"/>
        </w:rPr>
      </w:pPr>
      <w:proofErr w:type="spellStart"/>
      <w:r w:rsidRPr="004D65A1">
        <w:rPr>
          <w:sz w:val="32"/>
          <w:szCs w:val="32"/>
          <w:lang w:val="en-US"/>
        </w:rPr>
        <w:t>Sapientem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D65A1">
        <w:rPr>
          <w:sz w:val="32"/>
          <w:szCs w:val="32"/>
          <w:lang w:val="en-US"/>
        </w:rPr>
        <w:t>nec</w:t>
      </w:r>
      <w:proofErr w:type="spellEnd"/>
      <w:proofErr w:type="gram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paupertas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nec</w:t>
      </w:r>
      <w:proofErr w:type="spellEnd"/>
      <w:r w:rsidRPr="004D65A1">
        <w:rPr>
          <w:sz w:val="32"/>
          <w:szCs w:val="32"/>
          <w:lang w:val="en-US"/>
        </w:rPr>
        <w:t xml:space="preserve"> dolor </w:t>
      </w:r>
      <w:proofErr w:type="spellStart"/>
      <w:r w:rsidRPr="004D65A1">
        <w:rPr>
          <w:sz w:val="32"/>
          <w:szCs w:val="32"/>
          <w:lang w:val="en-US"/>
        </w:rPr>
        <w:t>prohibet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nec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eae</w:t>
      </w:r>
      <w:proofErr w:type="spellEnd"/>
      <w:r w:rsidRPr="004D65A1">
        <w:rPr>
          <w:sz w:val="32"/>
          <w:szCs w:val="32"/>
          <w:lang w:val="en-US"/>
        </w:rPr>
        <w:t xml:space="preserve"> res, quae </w:t>
      </w:r>
      <w:proofErr w:type="spellStart"/>
      <w:r w:rsidRPr="004D65A1">
        <w:rPr>
          <w:sz w:val="32"/>
          <w:szCs w:val="32"/>
          <w:lang w:val="en-US"/>
        </w:rPr>
        <w:t>imperītos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avertunt</w:t>
      </w:r>
      <w:proofErr w:type="spellEnd"/>
      <w:r w:rsidRPr="004D65A1">
        <w:rPr>
          <w:sz w:val="32"/>
          <w:szCs w:val="32"/>
          <w:lang w:val="en-US"/>
        </w:rPr>
        <w:t xml:space="preserve"> et </w:t>
      </w:r>
      <w:proofErr w:type="spellStart"/>
      <w:r w:rsidRPr="004D65A1">
        <w:rPr>
          <w:sz w:val="32"/>
          <w:szCs w:val="32"/>
          <w:lang w:val="en-US"/>
        </w:rPr>
        <w:t>praecipites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agunt</w:t>
      </w:r>
      <w:proofErr w:type="spellEnd"/>
      <w:r w:rsidRPr="004D65A1">
        <w:rPr>
          <w:sz w:val="32"/>
          <w:szCs w:val="32"/>
          <w:lang w:val="en-US"/>
        </w:rPr>
        <w:t xml:space="preserve">. </w:t>
      </w:r>
      <w:proofErr w:type="spellStart"/>
      <w:r w:rsidRPr="004D65A1">
        <w:rPr>
          <w:sz w:val="32"/>
          <w:szCs w:val="32"/>
          <w:lang w:val="en-US"/>
        </w:rPr>
        <w:t>Tu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illum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premi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putas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D65A1">
        <w:rPr>
          <w:sz w:val="32"/>
          <w:szCs w:val="32"/>
          <w:lang w:val="en-US"/>
        </w:rPr>
        <w:t>malis</w:t>
      </w:r>
      <w:proofErr w:type="spellEnd"/>
      <w:proofErr w:type="gramEnd"/>
      <w:r w:rsidRPr="004D65A1">
        <w:rPr>
          <w:sz w:val="32"/>
          <w:szCs w:val="32"/>
          <w:lang w:val="en-US"/>
        </w:rPr>
        <w:t xml:space="preserve">? </w:t>
      </w:r>
      <w:proofErr w:type="spellStart"/>
      <w:r w:rsidRPr="004D65A1">
        <w:rPr>
          <w:sz w:val="32"/>
          <w:szCs w:val="32"/>
          <w:lang w:val="en-US"/>
        </w:rPr>
        <w:t>Utitur</w:t>
      </w:r>
      <w:proofErr w:type="spellEnd"/>
      <w:r w:rsidRPr="004D65A1">
        <w:rPr>
          <w:sz w:val="32"/>
          <w:szCs w:val="32"/>
          <w:lang w:val="en-US"/>
        </w:rPr>
        <w:t xml:space="preserve">! </w:t>
      </w:r>
      <w:proofErr w:type="gramStart"/>
      <w:r w:rsidRPr="004D65A1">
        <w:rPr>
          <w:sz w:val="32"/>
          <w:szCs w:val="32"/>
          <w:lang w:val="en-US"/>
        </w:rPr>
        <w:t xml:space="preserve">Non ex </w:t>
      </w:r>
      <w:proofErr w:type="spellStart"/>
      <w:r w:rsidRPr="004D65A1">
        <w:rPr>
          <w:sz w:val="32"/>
          <w:szCs w:val="32"/>
          <w:lang w:val="en-US"/>
        </w:rPr>
        <w:t>ebore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tantum</w:t>
      </w:r>
      <w:proofErr w:type="spellEnd"/>
      <w:r w:rsidRPr="004D65A1">
        <w:rPr>
          <w:sz w:val="32"/>
          <w:szCs w:val="32"/>
          <w:lang w:val="en-US"/>
        </w:rPr>
        <w:t xml:space="preserve"> Phidias </w:t>
      </w:r>
      <w:proofErr w:type="spellStart"/>
      <w:r w:rsidRPr="004D65A1">
        <w:rPr>
          <w:sz w:val="32"/>
          <w:szCs w:val="32"/>
          <w:lang w:val="en-US"/>
        </w:rPr>
        <w:t>sciēbat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facere</w:t>
      </w:r>
      <w:proofErr w:type="spellEnd"/>
      <w:r w:rsidRPr="004D65A1">
        <w:rPr>
          <w:sz w:val="32"/>
          <w:szCs w:val="32"/>
          <w:lang w:val="en-US"/>
        </w:rPr>
        <w:t xml:space="preserve"> simulacra; ex </w:t>
      </w:r>
      <w:proofErr w:type="spellStart"/>
      <w:r w:rsidRPr="004D65A1">
        <w:rPr>
          <w:sz w:val="32"/>
          <w:szCs w:val="32"/>
          <w:lang w:val="en-US"/>
        </w:rPr>
        <w:t>aere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quoque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faciēbat</w:t>
      </w:r>
      <w:proofErr w:type="spellEnd"/>
      <w:r w:rsidRPr="004D65A1">
        <w:rPr>
          <w:sz w:val="32"/>
          <w:szCs w:val="32"/>
          <w:lang w:val="en-US"/>
        </w:rPr>
        <w:t>.</w:t>
      </w:r>
      <w:proofErr w:type="gramEnd"/>
      <w:r w:rsidRPr="004D65A1">
        <w:rPr>
          <w:sz w:val="32"/>
          <w:szCs w:val="32"/>
          <w:lang w:val="en-US"/>
        </w:rPr>
        <w:t xml:space="preserve"> </w:t>
      </w:r>
      <w:proofErr w:type="gramStart"/>
      <w:r w:rsidRPr="004D65A1">
        <w:rPr>
          <w:sz w:val="32"/>
          <w:szCs w:val="32"/>
          <w:lang w:val="en-US"/>
        </w:rPr>
        <w:t xml:space="preserve">Si </w:t>
      </w:r>
      <w:proofErr w:type="spellStart"/>
      <w:r w:rsidRPr="004D65A1">
        <w:rPr>
          <w:sz w:val="32"/>
          <w:szCs w:val="32"/>
          <w:lang w:val="en-US"/>
        </w:rPr>
        <w:t>marmor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illi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obtulisses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viliōrem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materiam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fecisset</w:t>
      </w:r>
      <w:proofErr w:type="spellEnd"/>
      <w:r w:rsidRPr="004D65A1">
        <w:rPr>
          <w:sz w:val="32"/>
          <w:szCs w:val="32"/>
          <w:lang w:val="en-US"/>
        </w:rPr>
        <w:t xml:space="preserve"> tale, quale ex </w:t>
      </w:r>
      <w:proofErr w:type="spellStart"/>
      <w:r w:rsidRPr="004D65A1">
        <w:rPr>
          <w:sz w:val="32"/>
          <w:szCs w:val="32"/>
          <w:lang w:val="en-US"/>
        </w:rPr>
        <w:t>illā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fieri</w:t>
      </w:r>
      <w:proofErr w:type="spellEnd"/>
      <w:r w:rsidRPr="004D65A1">
        <w:rPr>
          <w:sz w:val="32"/>
          <w:szCs w:val="32"/>
          <w:lang w:val="en-US"/>
        </w:rPr>
        <w:t xml:space="preserve"> optimum posset.</w:t>
      </w:r>
      <w:proofErr w:type="gramEnd"/>
      <w:r w:rsidRPr="004D65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D65A1">
        <w:rPr>
          <w:sz w:val="32"/>
          <w:szCs w:val="32"/>
          <w:lang w:val="en-US"/>
        </w:rPr>
        <w:t>Eōdem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modo</w:t>
      </w:r>
      <w:proofErr w:type="spellEnd"/>
      <w:r w:rsidRPr="004D65A1">
        <w:rPr>
          <w:sz w:val="32"/>
          <w:szCs w:val="32"/>
          <w:lang w:val="en-US"/>
        </w:rPr>
        <w:t xml:space="preserve"> sapiens </w:t>
      </w:r>
      <w:proofErr w:type="spellStart"/>
      <w:r w:rsidRPr="004D65A1">
        <w:rPr>
          <w:sz w:val="32"/>
          <w:szCs w:val="32"/>
          <w:lang w:val="en-US"/>
        </w:rPr>
        <w:t>virtūtem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licēbit</w:t>
      </w:r>
      <w:proofErr w:type="spellEnd"/>
      <w:r w:rsidRPr="004D65A1">
        <w:rPr>
          <w:sz w:val="32"/>
          <w:szCs w:val="32"/>
          <w:lang w:val="en-US"/>
        </w:rPr>
        <w:t xml:space="preserve">, in </w:t>
      </w:r>
      <w:proofErr w:type="spellStart"/>
      <w:r w:rsidRPr="004D65A1">
        <w:rPr>
          <w:sz w:val="32"/>
          <w:szCs w:val="32"/>
          <w:lang w:val="en-US"/>
        </w:rPr>
        <w:t>divitiis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explicābit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minus, in </w:t>
      </w:r>
      <w:proofErr w:type="spellStart"/>
      <w:r w:rsidRPr="004D65A1">
        <w:rPr>
          <w:sz w:val="32"/>
          <w:szCs w:val="32"/>
          <w:lang w:val="en-US"/>
        </w:rPr>
        <w:t>paupertāte</w:t>
      </w:r>
      <w:proofErr w:type="spellEnd"/>
      <w:r w:rsidRPr="004D65A1">
        <w:rPr>
          <w:sz w:val="32"/>
          <w:szCs w:val="32"/>
          <w:lang w:val="en-US"/>
        </w:rPr>
        <w:t xml:space="preserve">;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poterit</w:t>
      </w:r>
      <w:proofErr w:type="spellEnd"/>
      <w:r w:rsidRPr="004D65A1">
        <w:rPr>
          <w:sz w:val="32"/>
          <w:szCs w:val="32"/>
          <w:lang w:val="en-US"/>
        </w:rPr>
        <w:t xml:space="preserve">, in </w:t>
      </w:r>
      <w:proofErr w:type="spellStart"/>
      <w:r w:rsidRPr="004D65A1">
        <w:rPr>
          <w:sz w:val="32"/>
          <w:szCs w:val="32"/>
          <w:lang w:val="en-US"/>
        </w:rPr>
        <w:t>patriā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minus, in </w:t>
      </w:r>
      <w:proofErr w:type="spellStart"/>
      <w:r w:rsidRPr="004D65A1">
        <w:rPr>
          <w:sz w:val="32"/>
          <w:szCs w:val="32"/>
          <w:lang w:val="en-US"/>
        </w:rPr>
        <w:t>exilio</w:t>
      </w:r>
      <w:proofErr w:type="spellEnd"/>
      <w:r w:rsidRPr="004D65A1">
        <w:rPr>
          <w:sz w:val="32"/>
          <w:szCs w:val="32"/>
          <w:lang w:val="en-US"/>
        </w:rPr>
        <w:t xml:space="preserve">;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poterit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imperātor</w:t>
      </w:r>
      <w:proofErr w:type="spellEnd"/>
      <w:r w:rsidRPr="004D65A1">
        <w:rPr>
          <w:sz w:val="32"/>
          <w:szCs w:val="32"/>
          <w:lang w:val="en-US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minus, miles;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poterit</w:t>
      </w:r>
      <w:proofErr w:type="spellEnd"/>
      <w:r w:rsidRPr="004D65A1">
        <w:rPr>
          <w:sz w:val="32"/>
          <w:szCs w:val="32"/>
          <w:lang w:val="en-US"/>
        </w:rPr>
        <w:t xml:space="preserve">, integer, </w:t>
      </w:r>
      <w:proofErr w:type="spellStart"/>
      <w:r w:rsidRPr="004D65A1">
        <w:rPr>
          <w:sz w:val="32"/>
          <w:szCs w:val="32"/>
          <w:lang w:val="en-US"/>
        </w:rPr>
        <w:t>si</w:t>
      </w:r>
      <w:proofErr w:type="spellEnd"/>
      <w:r w:rsidRPr="004D65A1">
        <w:rPr>
          <w:sz w:val="32"/>
          <w:szCs w:val="32"/>
          <w:lang w:val="en-US"/>
        </w:rPr>
        <w:t xml:space="preserve"> minus, </w:t>
      </w:r>
      <w:proofErr w:type="spellStart"/>
      <w:r w:rsidRPr="004D65A1">
        <w:rPr>
          <w:sz w:val="32"/>
          <w:szCs w:val="32"/>
          <w:lang w:val="en-US"/>
        </w:rPr>
        <w:t>debilis</w:t>
      </w:r>
      <w:proofErr w:type="spellEnd"/>
      <w:r w:rsidRPr="004D65A1">
        <w:rPr>
          <w:sz w:val="32"/>
          <w:szCs w:val="32"/>
          <w:lang w:val="en-US"/>
        </w:rPr>
        <w:t>.</w:t>
      </w:r>
      <w:proofErr w:type="gramEnd"/>
      <w:r w:rsidRPr="004D65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D65A1">
        <w:rPr>
          <w:sz w:val="32"/>
          <w:szCs w:val="32"/>
          <w:lang w:val="en-US"/>
        </w:rPr>
        <w:t>Quamcumque</w:t>
      </w:r>
      <w:proofErr w:type="spellEnd"/>
      <w:r w:rsidRPr="009F5225">
        <w:rPr>
          <w:sz w:val="32"/>
          <w:szCs w:val="32"/>
        </w:rPr>
        <w:t xml:space="preserve"> </w:t>
      </w:r>
      <w:r w:rsidRPr="004D65A1">
        <w:rPr>
          <w:sz w:val="32"/>
          <w:szCs w:val="32"/>
          <w:lang w:val="en-US"/>
        </w:rPr>
        <w:t>fort</w:t>
      </w:r>
      <w:r w:rsidRPr="009F5225">
        <w:rPr>
          <w:sz w:val="32"/>
          <w:szCs w:val="32"/>
        </w:rPr>
        <w:t>ū</w:t>
      </w:r>
      <w:proofErr w:type="spellStart"/>
      <w:r w:rsidRPr="004D65A1">
        <w:rPr>
          <w:sz w:val="32"/>
          <w:szCs w:val="32"/>
          <w:lang w:val="en-US"/>
        </w:rPr>
        <w:t>nam</w:t>
      </w:r>
      <w:proofErr w:type="spellEnd"/>
      <w:r w:rsidRPr="009F5225">
        <w:rPr>
          <w:sz w:val="32"/>
          <w:szCs w:val="32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acceperit</w:t>
      </w:r>
      <w:proofErr w:type="spellEnd"/>
      <w:r w:rsidRPr="009F5225">
        <w:rPr>
          <w:sz w:val="32"/>
          <w:szCs w:val="32"/>
        </w:rPr>
        <w:t xml:space="preserve">, </w:t>
      </w:r>
      <w:proofErr w:type="spellStart"/>
      <w:r w:rsidRPr="004D65A1">
        <w:rPr>
          <w:sz w:val="32"/>
          <w:szCs w:val="32"/>
          <w:lang w:val="en-US"/>
        </w:rPr>
        <w:t>aliquid</w:t>
      </w:r>
      <w:proofErr w:type="spellEnd"/>
      <w:r w:rsidRPr="009F5225">
        <w:rPr>
          <w:sz w:val="32"/>
          <w:szCs w:val="32"/>
        </w:rPr>
        <w:t xml:space="preserve"> </w:t>
      </w:r>
      <w:r w:rsidRPr="004D65A1">
        <w:rPr>
          <w:sz w:val="32"/>
          <w:szCs w:val="32"/>
          <w:lang w:val="en-US"/>
        </w:rPr>
        <w:t>ex</w:t>
      </w:r>
      <w:r w:rsidRPr="009F5225">
        <w:rPr>
          <w:sz w:val="32"/>
          <w:szCs w:val="32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illa</w:t>
      </w:r>
      <w:proofErr w:type="spellEnd"/>
      <w:r w:rsidRPr="009F5225">
        <w:rPr>
          <w:sz w:val="32"/>
          <w:szCs w:val="32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memorabile</w:t>
      </w:r>
      <w:proofErr w:type="spellEnd"/>
      <w:r w:rsidRPr="009F5225">
        <w:rPr>
          <w:sz w:val="32"/>
          <w:szCs w:val="32"/>
        </w:rPr>
        <w:t xml:space="preserve"> </w:t>
      </w:r>
      <w:proofErr w:type="spellStart"/>
      <w:r w:rsidRPr="004D65A1">
        <w:rPr>
          <w:sz w:val="32"/>
          <w:szCs w:val="32"/>
          <w:lang w:val="en-US"/>
        </w:rPr>
        <w:t>efficiet</w:t>
      </w:r>
      <w:proofErr w:type="spellEnd"/>
      <w:r w:rsidRPr="009F5225">
        <w:rPr>
          <w:sz w:val="32"/>
          <w:szCs w:val="32"/>
        </w:rPr>
        <w:t>.</w:t>
      </w:r>
      <w:proofErr w:type="gramEnd"/>
    </w:p>
    <w:p w:rsidR="009B3E4F" w:rsidRPr="009B3E4F" w:rsidRDefault="009B3E4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B3E4F">
        <w:rPr>
          <w:rFonts w:cstheme="minorHAnsi"/>
          <w:sz w:val="24"/>
          <w:szCs w:val="24"/>
        </w:rPr>
        <w:t>ΜΕΤΑΦΡΑΣΗ</w:t>
      </w:r>
    </w:p>
    <w:p w:rsidR="009B3E4F" w:rsidRDefault="009B3E4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B3E4F">
        <w:rPr>
          <w:rFonts w:cstheme="minorHAnsi"/>
          <w:sz w:val="24"/>
          <w:szCs w:val="24"/>
        </w:rPr>
        <w:t>Ούτε η φτώχεια ούτε ο πόνος εμποδίζουν το σοφό, ούτε τα πράγ</w:t>
      </w:r>
      <w:r w:rsidRPr="009B3E4F">
        <w:rPr>
          <w:rFonts w:cstheme="minorHAnsi"/>
          <w:sz w:val="24"/>
          <w:szCs w:val="24"/>
        </w:rPr>
        <w:softHyphen/>
        <w:t xml:space="preserve">ματα αυτά που βγάζουν από το δρόμο τους και </w:t>
      </w:r>
      <w:proofErr w:type="spellStart"/>
      <w:r w:rsidRPr="009B3E4F">
        <w:rPr>
          <w:rFonts w:cstheme="minorHAnsi"/>
          <w:sz w:val="24"/>
          <w:szCs w:val="24"/>
        </w:rPr>
        <w:t>γκρεμοτσακίζουν</w:t>
      </w:r>
      <w:proofErr w:type="spellEnd"/>
      <w:r w:rsidRPr="009B3E4F">
        <w:rPr>
          <w:rFonts w:cstheme="minorHAnsi"/>
          <w:sz w:val="24"/>
          <w:szCs w:val="24"/>
        </w:rPr>
        <w:t xml:space="preserve"> όσους δεν έχουν πείρα. Πιστεύεις πως οι συμφορές τον καταβάλλουν; Αντίθετα, τις χρησιμοποιεί! Ο Φειδίας δεν ήξερε να κάνει αγάλματα μόνο από ελεφαντόδοντο· (τα) έκανε κι από μπρούντ</w:t>
      </w:r>
      <w:r w:rsidR="005F3F49">
        <w:rPr>
          <w:rFonts w:cstheme="minorHAnsi"/>
          <w:sz w:val="24"/>
          <w:szCs w:val="24"/>
        </w:rPr>
        <w:t xml:space="preserve">ζο. Αν του πήγαινες μάρμαρο, αν </w:t>
      </w:r>
      <w:r w:rsidRPr="009B3E4F">
        <w:rPr>
          <w:rFonts w:cstheme="minorHAnsi"/>
          <w:sz w:val="24"/>
          <w:szCs w:val="24"/>
        </w:rPr>
        <w:t>του πήγα</w:t>
      </w:r>
      <w:r w:rsidR="005F3F49">
        <w:rPr>
          <w:rFonts w:cstheme="minorHAnsi"/>
          <w:sz w:val="24"/>
          <w:szCs w:val="24"/>
        </w:rPr>
        <w:t xml:space="preserve">ινες κάποιο υλικό πιο ταπεινό, </w:t>
      </w:r>
      <w:r w:rsidRPr="009B3E4F">
        <w:rPr>
          <w:rFonts w:cstheme="minorHAnsi"/>
          <w:sz w:val="24"/>
          <w:szCs w:val="24"/>
        </w:rPr>
        <w:t>θα το ‘κανε τέτοιο (άγαλ</w:t>
      </w:r>
      <w:r w:rsidR="005F3F49">
        <w:rPr>
          <w:rFonts w:cstheme="minorHAnsi"/>
          <w:sz w:val="24"/>
          <w:szCs w:val="24"/>
        </w:rPr>
        <w:t>μα), όσ</w:t>
      </w:r>
      <w:r w:rsidRPr="009B3E4F">
        <w:rPr>
          <w:rFonts w:cstheme="minorHAnsi"/>
          <w:sz w:val="24"/>
          <w:szCs w:val="24"/>
        </w:rPr>
        <w:t xml:space="preserve">ο μπορούσε να γίνει πιο τέλειο από αυτό το υλικό. </w:t>
      </w:r>
      <w:proofErr w:type="spellStart"/>
      <w:r w:rsidR="005F3F49">
        <w:rPr>
          <w:rFonts w:cstheme="minorHAnsi"/>
          <w:sz w:val="24"/>
          <w:szCs w:val="24"/>
        </w:rPr>
        <w:t>΄</w:t>
      </w:r>
      <w:r w:rsidRPr="009B3E4F">
        <w:rPr>
          <w:rFonts w:cstheme="minorHAnsi"/>
          <w:sz w:val="24"/>
          <w:szCs w:val="24"/>
        </w:rPr>
        <w:t>Ετσι</w:t>
      </w:r>
      <w:proofErr w:type="spellEnd"/>
      <w:r w:rsidRPr="009B3E4F">
        <w:rPr>
          <w:rFonts w:cstheme="minorHAnsi"/>
          <w:sz w:val="24"/>
          <w:szCs w:val="24"/>
        </w:rPr>
        <w:t xml:space="preserve"> κι ο σοφός θα δείξει την αρετή του στα </w:t>
      </w:r>
      <w:r w:rsidR="005F3F49">
        <w:rPr>
          <w:rFonts w:cstheme="minorHAnsi"/>
          <w:sz w:val="24"/>
          <w:szCs w:val="24"/>
        </w:rPr>
        <w:t>πλούτη, αν μπο</w:t>
      </w:r>
      <w:r w:rsidR="005F3F49">
        <w:rPr>
          <w:rFonts w:cstheme="minorHAnsi"/>
          <w:sz w:val="24"/>
          <w:szCs w:val="24"/>
        </w:rPr>
        <w:softHyphen/>
        <w:t xml:space="preserve">ρέσει· κι αν όχι, στη φτώχεια αν μπορέσει· στην πατρίδα, κι αν όχι </w:t>
      </w:r>
      <w:r w:rsidRPr="009B3E4F">
        <w:rPr>
          <w:rFonts w:cstheme="minorHAnsi"/>
          <w:sz w:val="24"/>
          <w:szCs w:val="24"/>
        </w:rPr>
        <w:t>στην εξορία</w:t>
      </w:r>
      <w:r w:rsidR="005F3F49">
        <w:rPr>
          <w:rFonts w:cstheme="minorHAnsi"/>
          <w:sz w:val="24"/>
          <w:szCs w:val="24"/>
        </w:rPr>
        <w:t>·</w:t>
      </w:r>
      <w:r w:rsidRPr="009B3E4F">
        <w:rPr>
          <w:rFonts w:cstheme="minorHAnsi"/>
          <w:sz w:val="24"/>
          <w:szCs w:val="24"/>
        </w:rPr>
        <w:t xml:space="preserve"> αν μπ</w:t>
      </w:r>
      <w:r w:rsidR="005F3F49">
        <w:rPr>
          <w:rFonts w:cstheme="minorHAnsi"/>
          <w:sz w:val="24"/>
          <w:szCs w:val="24"/>
        </w:rPr>
        <w:t>ορέσει, ως στρατηγός, κι αν όχι,</w:t>
      </w:r>
      <w:r w:rsidRPr="009B3E4F">
        <w:rPr>
          <w:rFonts w:cstheme="minorHAnsi"/>
          <w:sz w:val="24"/>
          <w:szCs w:val="24"/>
        </w:rPr>
        <w:t xml:space="preserve"> ως στρατιώτης· αν μπορ</w:t>
      </w:r>
      <w:r w:rsidR="005F3F49">
        <w:rPr>
          <w:rFonts w:cstheme="minorHAnsi"/>
          <w:sz w:val="24"/>
          <w:szCs w:val="24"/>
        </w:rPr>
        <w:t>έσει, γερός, κι αν όχι ανάπηρος</w:t>
      </w:r>
      <w:r w:rsidRPr="009B3E4F">
        <w:rPr>
          <w:rFonts w:cstheme="minorHAnsi"/>
          <w:sz w:val="24"/>
          <w:szCs w:val="24"/>
        </w:rPr>
        <w:t>. Όποια τύχη κι αν του λάχει, θα δημιουργήσει από αυτήν κάτι αξιομνημόνευτο.</w:t>
      </w:r>
    </w:p>
    <w:p w:rsidR="00862D2B" w:rsidRPr="009B3E4F" w:rsidRDefault="00862D2B" w:rsidP="009B3E4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04D83" w:rsidRPr="007219BF" w:rsidRDefault="00704D83" w:rsidP="009B3E4F">
      <w:pPr>
        <w:spacing w:line="276" w:lineRule="auto"/>
        <w:jc w:val="both"/>
        <w:rPr>
          <w:sz w:val="24"/>
          <w:szCs w:val="24"/>
        </w:rPr>
      </w:pPr>
      <w:r w:rsidRPr="007219BF">
        <w:rPr>
          <w:sz w:val="24"/>
          <w:szCs w:val="24"/>
        </w:rPr>
        <w:t>ΡΗΜΑΤΑ</w:t>
      </w:r>
    </w:p>
    <w:p w:rsidR="00704D83" w:rsidRPr="007219BF" w:rsidRDefault="00862D2B" w:rsidP="009B3E4F">
      <w:pPr>
        <w:spacing w:line="276" w:lineRule="auto"/>
        <w:jc w:val="both"/>
        <w:rPr>
          <w:sz w:val="24"/>
          <w:szCs w:val="24"/>
        </w:rPr>
      </w:pPr>
      <w:r w:rsidRPr="007219BF">
        <w:rPr>
          <w:sz w:val="24"/>
          <w:szCs w:val="24"/>
        </w:rPr>
        <w:t>Α</w:t>
      </w:r>
      <w:r w:rsidRPr="007219BF">
        <w:rPr>
          <w:sz w:val="24"/>
          <w:szCs w:val="24"/>
          <w:lang w:val="en-US"/>
        </w:rPr>
        <w:t xml:space="preserve">' </w:t>
      </w:r>
      <w:r w:rsidRPr="007219BF">
        <w:rPr>
          <w:sz w:val="24"/>
          <w:szCs w:val="24"/>
        </w:rPr>
        <w:t>συζυγία</w:t>
      </w:r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puto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putavi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putatum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putare</w:t>
      </w:r>
      <w:proofErr w:type="spellEnd"/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r w:rsidRPr="007219B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9BF">
        <w:rPr>
          <w:sz w:val="24"/>
          <w:szCs w:val="24"/>
          <w:lang w:val="en-US"/>
        </w:rPr>
        <w:t>explico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explicavi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explicatum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explicare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7219BF" w:rsidRDefault="00862D2B" w:rsidP="009B3E4F">
      <w:pPr>
        <w:spacing w:line="276" w:lineRule="auto"/>
        <w:jc w:val="both"/>
        <w:rPr>
          <w:sz w:val="24"/>
          <w:szCs w:val="24"/>
        </w:rPr>
      </w:pPr>
      <w:r w:rsidRPr="007219BF">
        <w:rPr>
          <w:sz w:val="24"/>
          <w:szCs w:val="24"/>
        </w:rPr>
        <w:lastRenderedPageBreak/>
        <w:t>Β</w:t>
      </w:r>
      <w:r w:rsidRPr="007219BF">
        <w:rPr>
          <w:sz w:val="24"/>
          <w:szCs w:val="24"/>
          <w:lang w:val="en-US"/>
        </w:rPr>
        <w:t xml:space="preserve">' </w:t>
      </w:r>
      <w:r w:rsidRPr="007219BF">
        <w:rPr>
          <w:sz w:val="24"/>
          <w:szCs w:val="24"/>
        </w:rPr>
        <w:t>συζυγία</w:t>
      </w:r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prohibeo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peohibui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prohibitum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prohibere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7219BF">
        <w:rPr>
          <w:sz w:val="24"/>
          <w:szCs w:val="24"/>
          <w:lang w:val="en-US"/>
        </w:rPr>
        <w:t>licet</w:t>
      </w:r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licuit</w:t>
      </w:r>
      <w:proofErr w:type="spellEnd"/>
      <w:r w:rsidRPr="007219BF">
        <w:rPr>
          <w:sz w:val="24"/>
          <w:szCs w:val="24"/>
          <w:lang w:val="en-US"/>
        </w:rPr>
        <w:t xml:space="preserve"> (</w:t>
      </w:r>
      <w:proofErr w:type="spellStart"/>
      <w:r w:rsidRPr="007219BF">
        <w:rPr>
          <w:sz w:val="24"/>
          <w:szCs w:val="24"/>
          <w:lang w:val="en-US"/>
        </w:rPr>
        <w:t>licitum</w:t>
      </w:r>
      <w:proofErr w:type="spellEnd"/>
      <w:r w:rsidRPr="007219BF">
        <w:rPr>
          <w:sz w:val="24"/>
          <w:szCs w:val="24"/>
          <w:lang w:val="en-US"/>
        </w:rPr>
        <w:t xml:space="preserve"> </w:t>
      </w:r>
      <w:proofErr w:type="spellStart"/>
      <w:r w:rsidRPr="007219BF">
        <w:rPr>
          <w:sz w:val="24"/>
          <w:szCs w:val="24"/>
          <w:lang w:val="en-US"/>
        </w:rPr>
        <w:t>est</w:t>
      </w:r>
      <w:proofErr w:type="spellEnd"/>
      <w:r w:rsidRPr="007219BF">
        <w:rPr>
          <w:sz w:val="24"/>
          <w:szCs w:val="24"/>
          <w:lang w:val="en-US"/>
        </w:rPr>
        <w:t xml:space="preserve">), </w:t>
      </w:r>
      <w:proofErr w:type="spellStart"/>
      <w:r w:rsidRPr="007219BF">
        <w:rPr>
          <w:sz w:val="24"/>
          <w:szCs w:val="24"/>
          <w:lang w:val="en-US"/>
        </w:rPr>
        <w:t>licere</w:t>
      </w:r>
      <w:proofErr w:type="spellEnd"/>
      <w:r w:rsidRPr="007219BF">
        <w:rPr>
          <w:sz w:val="24"/>
          <w:szCs w:val="24"/>
          <w:lang w:val="en-US"/>
        </w:rPr>
        <w:t xml:space="preserve"> (</w:t>
      </w:r>
      <w:proofErr w:type="spellStart"/>
      <w:r w:rsidRPr="007219BF">
        <w:rPr>
          <w:sz w:val="24"/>
          <w:szCs w:val="24"/>
        </w:rPr>
        <w:t>απρόσ</w:t>
      </w:r>
      <w:proofErr w:type="spellEnd"/>
      <w:r w:rsidRPr="007219BF">
        <w:rPr>
          <w:sz w:val="24"/>
          <w:szCs w:val="24"/>
          <w:lang w:val="en-US"/>
        </w:rPr>
        <w:t xml:space="preserve">.)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r w:rsidRPr="007219BF">
        <w:rPr>
          <w:sz w:val="24"/>
          <w:szCs w:val="24"/>
        </w:rPr>
        <w:t>Γ</w:t>
      </w:r>
      <w:r w:rsidRPr="007219BF">
        <w:rPr>
          <w:sz w:val="24"/>
          <w:szCs w:val="24"/>
          <w:lang w:val="en-US"/>
        </w:rPr>
        <w:t xml:space="preserve">’ </w:t>
      </w:r>
      <w:r w:rsidRPr="007219BF">
        <w:rPr>
          <w:sz w:val="24"/>
          <w:szCs w:val="24"/>
        </w:rPr>
        <w:t>συζυγία</w:t>
      </w:r>
      <w:r w:rsidRPr="007219BF">
        <w:rPr>
          <w:sz w:val="24"/>
          <w:szCs w:val="24"/>
          <w:lang w:val="en-US"/>
        </w:rPr>
        <w:t xml:space="preserve"> </w:t>
      </w:r>
      <w:proofErr w:type="spellStart"/>
      <w:r w:rsidRPr="007219BF">
        <w:rPr>
          <w:sz w:val="24"/>
          <w:szCs w:val="24"/>
          <w:lang w:val="en-US"/>
        </w:rPr>
        <w:t>averto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averti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aversum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avertere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premo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pressi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pressum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premere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7219BF">
        <w:rPr>
          <w:sz w:val="24"/>
          <w:szCs w:val="24"/>
          <w:lang w:val="en-US"/>
        </w:rPr>
        <w:t>ago</w:t>
      </w:r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egi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actum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agere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accipio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accepi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acceptum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accipere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7219BF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efficio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effeci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effectum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efficere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7219BF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facio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feci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tectum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facere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utor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usus</w:t>
      </w:r>
      <w:proofErr w:type="spellEnd"/>
      <w:r w:rsidRPr="007219BF">
        <w:rPr>
          <w:sz w:val="24"/>
          <w:szCs w:val="24"/>
          <w:lang w:val="en-US"/>
        </w:rPr>
        <w:t xml:space="preserve"> sum, </w:t>
      </w:r>
      <w:proofErr w:type="spellStart"/>
      <w:r w:rsidRPr="007219BF">
        <w:rPr>
          <w:sz w:val="24"/>
          <w:szCs w:val="24"/>
          <w:lang w:val="en-US"/>
        </w:rPr>
        <w:t>uti</w:t>
      </w:r>
      <w:proofErr w:type="spellEnd"/>
      <w:r w:rsidRPr="007219BF">
        <w:rPr>
          <w:sz w:val="24"/>
          <w:szCs w:val="24"/>
          <w:lang w:val="en-US"/>
        </w:rPr>
        <w:t xml:space="preserve"> (</w:t>
      </w:r>
      <w:proofErr w:type="spellStart"/>
      <w:r w:rsidRPr="007219BF">
        <w:rPr>
          <w:sz w:val="24"/>
          <w:szCs w:val="24"/>
        </w:rPr>
        <w:t>αποθ</w:t>
      </w:r>
      <w:proofErr w:type="spellEnd"/>
      <w:r w:rsidRPr="007219BF">
        <w:rPr>
          <w:sz w:val="24"/>
          <w:szCs w:val="24"/>
          <w:lang w:val="en-US"/>
        </w:rPr>
        <w:t xml:space="preserve">.)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r w:rsidRPr="007219BF">
        <w:rPr>
          <w:sz w:val="24"/>
          <w:szCs w:val="24"/>
        </w:rPr>
        <w:t>Δ</w:t>
      </w:r>
      <w:r w:rsidRPr="007219BF">
        <w:rPr>
          <w:sz w:val="24"/>
          <w:szCs w:val="24"/>
          <w:lang w:val="en-US"/>
        </w:rPr>
        <w:t xml:space="preserve">’ </w:t>
      </w:r>
      <w:r w:rsidRPr="007219BF">
        <w:rPr>
          <w:sz w:val="24"/>
          <w:szCs w:val="24"/>
        </w:rPr>
        <w:t>συζυγία</w:t>
      </w:r>
      <w:r w:rsidRPr="007219BF">
        <w:rPr>
          <w:sz w:val="24"/>
          <w:szCs w:val="24"/>
          <w:lang w:val="en-US"/>
        </w:rPr>
        <w:t xml:space="preserve"> </w:t>
      </w:r>
      <w:proofErr w:type="spellStart"/>
      <w:r w:rsidRPr="007219BF">
        <w:rPr>
          <w:sz w:val="24"/>
          <w:szCs w:val="24"/>
          <w:lang w:val="en-US"/>
        </w:rPr>
        <w:t>scio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sci</w:t>
      </w:r>
      <w:proofErr w:type="spellEnd"/>
      <w:r w:rsidRPr="007219BF">
        <w:rPr>
          <w:sz w:val="24"/>
          <w:szCs w:val="24"/>
          <w:lang w:val="en-US"/>
        </w:rPr>
        <w:t>(v)</w:t>
      </w:r>
      <w:proofErr w:type="spellStart"/>
      <w:r w:rsidRPr="007219BF">
        <w:rPr>
          <w:sz w:val="24"/>
          <w:szCs w:val="24"/>
          <w:lang w:val="en-US"/>
        </w:rPr>
        <w:t>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scitum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scire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7219BF" w:rsidRDefault="00862D2B" w:rsidP="009B3E4F">
      <w:pPr>
        <w:spacing w:line="276" w:lineRule="auto"/>
        <w:jc w:val="both"/>
        <w:rPr>
          <w:sz w:val="24"/>
          <w:szCs w:val="24"/>
        </w:rPr>
      </w:pPr>
      <w:r w:rsidRPr="007219BF">
        <w:rPr>
          <w:sz w:val="24"/>
          <w:szCs w:val="24"/>
        </w:rPr>
        <w:t>ΑΝΩΜΑΛΑ</w:t>
      </w:r>
      <w:r w:rsidRPr="007219BF">
        <w:rPr>
          <w:sz w:val="24"/>
          <w:szCs w:val="24"/>
          <w:lang w:val="en-US"/>
        </w:rPr>
        <w:t xml:space="preserve"> </w:t>
      </w:r>
      <w:proofErr w:type="spellStart"/>
      <w:r w:rsidRPr="007219BF">
        <w:rPr>
          <w:sz w:val="24"/>
          <w:szCs w:val="24"/>
          <w:lang w:val="en-US"/>
        </w:rPr>
        <w:t>fio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factus</w:t>
      </w:r>
      <w:proofErr w:type="spellEnd"/>
      <w:r w:rsidRPr="007219BF">
        <w:rPr>
          <w:sz w:val="24"/>
          <w:szCs w:val="24"/>
          <w:lang w:val="en-US"/>
        </w:rPr>
        <w:t xml:space="preserve"> sum, </w:t>
      </w:r>
      <w:proofErr w:type="spellStart"/>
      <w:r w:rsidRPr="007219BF">
        <w:rPr>
          <w:sz w:val="24"/>
          <w:szCs w:val="24"/>
          <w:lang w:val="en-US"/>
        </w:rPr>
        <w:t>fieri</w:t>
      </w:r>
      <w:proofErr w:type="spellEnd"/>
      <w:r w:rsidRPr="007219BF">
        <w:rPr>
          <w:sz w:val="24"/>
          <w:szCs w:val="24"/>
          <w:lang w:val="en-US"/>
        </w:rPr>
        <w:t xml:space="preserve"> </w:t>
      </w:r>
    </w:p>
    <w:p w:rsidR="00704D83" w:rsidRPr="009F5225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7219BF">
        <w:rPr>
          <w:sz w:val="24"/>
          <w:szCs w:val="24"/>
          <w:lang w:val="en-US"/>
        </w:rPr>
        <w:t>possum</w:t>
      </w:r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potui</w:t>
      </w:r>
      <w:proofErr w:type="spellEnd"/>
      <w:r w:rsidRPr="007219BF">
        <w:rPr>
          <w:sz w:val="24"/>
          <w:szCs w:val="24"/>
          <w:lang w:val="en-US"/>
        </w:rPr>
        <w:t xml:space="preserve">, —-, posse </w:t>
      </w:r>
    </w:p>
    <w:p w:rsidR="009B3E4F" w:rsidRPr="007219BF" w:rsidRDefault="00862D2B" w:rsidP="009B3E4F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7219BF">
        <w:rPr>
          <w:sz w:val="24"/>
          <w:szCs w:val="24"/>
          <w:lang w:val="en-US"/>
        </w:rPr>
        <w:t>obfero</w:t>
      </w:r>
      <w:proofErr w:type="spellEnd"/>
      <w:proofErr w:type="gram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obtuli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oblatum</w:t>
      </w:r>
      <w:proofErr w:type="spellEnd"/>
      <w:r w:rsidRPr="007219BF">
        <w:rPr>
          <w:sz w:val="24"/>
          <w:szCs w:val="24"/>
          <w:lang w:val="en-US"/>
        </w:rPr>
        <w:t xml:space="preserve">, </w:t>
      </w:r>
      <w:proofErr w:type="spellStart"/>
      <w:r w:rsidRPr="007219BF">
        <w:rPr>
          <w:sz w:val="24"/>
          <w:szCs w:val="24"/>
          <w:lang w:val="en-US"/>
        </w:rPr>
        <w:t>obferre</w:t>
      </w:r>
      <w:proofErr w:type="spellEnd"/>
      <w:r w:rsidRPr="007219BF">
        <w:rPr>
          <w:sz w:val="24"/>
          <w:szCs w:val="24"/>
          <w:lang w:val="en-US"/>
        </w:rPr>
        <w:t xml:space="preserve"> (3)</w:t>
      </w:r>
    </w:p>
    <w:p w:rsidR="009B3E4F" w:rsidRPr="009F5225" w:rsidRDefault="009B3E4F" w:rsidP="009B3E4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:rsidR="007219BF" w:rsidRPr="007219BF" w:rsidRDefault="007219BF" w:rsidP="009B3E4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7219BF">
        <w:rPr>
          <w:rFonts w:cstheme="minorHAnsi"/>
          <w:sz w:val="24"/>
          <w:szCs w:val="24"/>
        </w:rPr>
        <w:t>Ετυμολογικά</w:t>
      </w:r>
    </w:p>
    <w:p w:rsidR="007219BF" w:rsidRDefault="007219B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7219BF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7219BF">
        <w:rPr>
          <w:rFonts w:cstheme="minorHAnsi"/>
          <w:sz w:val="24"/>
          <w:szCs w:val="24"/>
          <w:lang w:val="en-US"/>
        </w:rPr>
        <w:t>im-perītus</w:t>
      </w:r>
      <w:proofErr w:type="spellEnd"/>
      <w:r w:rsidRPr="007219BF">
        <w:rPr>
          <w:rFonts w:cstheme="minorHAnsi"/>
          <w:sz w:val="24"/>
          <w:szCs w:val="24"/>
        </w:rPr>
        <w:t>·</w:t>
      </w:r>
      <w:r w:rsidRPr="007219B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219BF">
        <w:rPr>
          <w:rFonts w:cstheme="minorHAnsi"/>
          <w:sz w:val="24"/>
          <w:szCs w:val="24"/>
          <w:lang w:val="en-US"/>
        </w:rPr>
        <w:t>periculum</w:t>
      </w:r>
      <w:proofErr w:type="spellEnd"/>
      <w:r w:rsidRPr="007219BF">
        <w:rPr>
          <w:rFonts w:cstheme="minorHAnsi"/>
          <w:sz w:val="24"/>
          <w:szCs w:val="24"/>
          <w:lang w:val="en-US"/>
        </w:rPr>
        <w:t xml:space="preserve">, </w:t>
      </w:r>
      <w:r w:rsidRPr="007219BF">
        <w:rPr>
          <w:rFonts w:cstheme="minorHAnsi"/>
          <w:sz w:val="24"/>
          <w:szCs w:val="24"/>
        </w:rPr>
        <w:t>πείρα</w:t>
      </w:r>
      <w:r w:rsidRPr="007219BF">
        <w:rPr>
          <w:rFonts w:cstheme="minorHAnsi"/>
          <w:sz w:val="24"/>
          <w:szCs w:val="24"/>
          <w:lang w:val="en-US"/>
        </w:rPr>
        <w:t xml:space="preserve"> </w:t>
      </w:r>
    </w:p>
    <w:p w:rsidR="007219BF" w:rsidRDefault="007219B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7219BF">
        <w:rPr>
          <w:rFonts w:cstheme="minorHAnsi"/>
          <w:sz w:val="24"/>
          <w:szCs w:val="24"/>
        </w:rPr>
        <w:t xml:space="preserve">2. </w:t>
      </w:r>
      <w:proofErr w:type="spellStart"/>
      <w:proofErr w:type="gramStart"/>
      <w:r w:rsidR="003A5F56">
        <w:rPr>
          <w:rFonts w:cstheme="minorHAnsi"/>
          <w:sz w:val="24"/>
          <w:szCs w:val="24"/>
          <w:lang w:val="en-US"/>
        </w:rPr>
        <w:t>praeceps</w:t>
      </w:r>
      <w:proofErr w:type="spellEnd"/>
      <w:proofErr w:type="gramEnd"/>
      <w:r w:rsidR="003A5F56" w:rsidRPr="003A5F56">
        <w:rPr>
          <w:rFonts w:cstheme="minorHAnsi"/>
          <w:sz w:val="24"/>
          <w:szCs w:val="24"/>
        </w:rPr>
        <w:t xml:space="preserve"> </w:t>
      </w:r>
      <w:r w:rsidRPr="007219BF">
        <w:rPr>
          <w:rFonts w:cstheme="minorHAnsi"/>
          <w:sz w:val="24"/>
          <w:szCs w:val="24"/>
        </w:rPr>
        <w:t xml:space="preserve">&lt; </w:t>
      </w:r>
      <w:proofErr w:type="spellStart"/>
      <w:r w:rsidRPr="007219BF">
        <w:rPr>
          <w:rFonts w:cstheme="minorHAnsi"/>
          <w:sz w:val="24"/>
          <w:szCs w:val="24"/>
          <w:lang w:val="en-US"/>
        </w:rPr>
        <w:t>prae</w:t>
      </w:r>
      <w:proofErr w:type="spellEnd"/>
      <w:r w:rsidRPr="007219BF">
        <w:rPr>
          <w:rFonts w:cstheme="minorHAnsi"/>
          <w:sz w:val="24"/>
          <w:szCs w:val="24"/>
        </w:rPr>
        <w:t>-</w:t>
      </w:r>
      <w:r w:rsidRPr="007219BF">
        <w:rPr>
          <w:rFonts w:cstheme="minorHAnsi"/>
          <w:sz w:val="24"/>
          <w:szCs w:val="24"/>
          <w:lang w:val="en-US"/>
        </w:rPr>
        <w:t>caput</w:t>
      </w:r>
      <w:r w:rsidRPr="007219BF">
        <w:rPr>
          <w:rFonts w:cstheme="minorHAnsi"/>
          <w:sz w:val="24"/>
          <w:szCs w:val="24"/>
        </w:rPr>
        <w:t xml:space="preserve"> = κεφάλι </w:t>
      </w:r>
    </w:p>
    <w:p w:rsidR="007219BF" w:rsidRDefault="007219B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7219BF">
        <w:rPr>
          <w:rFonts w:cstheme="minorHAnsi"/>
          <w:sz w:val="24"/>
          <w:szCs w:val="24"/>
        </w:rPr>
        <w:t xml:space="preserve">3. </w:t>
      </w:r>
      <w:proofErr w:type="spellStart"/>
      <w:proofErr w:type="gramStart"/>
      <w:r w:rsidR="003A5F56">
        <w:rPr>
          <w:rFonts w:cstheme="minorHAnsi"/>
          <w:sz w:val="24"/>
          <w:szCs w:val="24"/>
          <w:lang w:val="en-US"/>
        </w:rPr>
        <w:t>premo</w:t>
      </w:r>
      <w:proofErr w:type="spellEnd"/>
      <w:proofErr w:type="gramEnd"/>
      <w:r w:rsidR="003A5F56" w:rsidRPr="003A5F56">
        <w:rPr>
          <w:rFonts w:cstheme="minorHAnsi"/>
          <w:sz w:val="24"/>
          <w:szCs w:val="24"/>
        </w:rPr>
        <w:t xml:space="preserve">: </w:t>
      </w:r>
      <w:r w:rsidR="009F5225">
        <w:rPr>
          <w:rFonts w:cstheme="minorHAnsi"/>
          <w:sz w:val="24"/>
          <w:szCs w:val="24"/>
        </w:rPr>
        <w:t>κυρ. πιέζω· πρβ. πρέσα</w:t>
      </w:r>
      <w:r w:rsidR="009F5225" w:rsidRPr="009F5225">
        <w:rPr>
          <w:rFonts w:cstheme="minorHAnsi"/>
          <w:sz w:val="24"/>
          <w:szCs w:val="24"/>
        </w:rPr>
        <w:t>, πρεσάρω</w:t>
      </w:r>
    </w:p>
    <w:p w:rsidR="007219BF" w:rsidRPr="003A5F56" w:rsidRDefault="007219BF" w:rsidP="009B3E4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3A5F56">
        <w:rPr>
          <w:rFonts w:cstheme="minorHAnsi"/>
          <w:sz w:val="24"/>
          <w:szCs w:val="24"/>
          <w:lang w:val="en-US"/>
        </w:rPr>
        <w:t>4.</w:t>
      </w:r>
      <w:r w:rsidR="003A5F56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3A5F56">
        <w:rPr>
          <w:rFonts w:cstheme="minorHAnsi"/>
          <w:sz w:val="24"/>
          <w:szCs w:val="24"/>
          <w:lang w:val="en-US"/>
        </w:rPr>
        <w:t>simulacrum</w:t>
      </w:r>
      <w:proofErr w:type="gramEnd"/>
      <w:r w:rsidR="003A5F56">
        <w:rPr>
          <w:rFonts w:cstheme="minorHAnsi"/>
          <w:sz w:val="24"/>
          <w:szCs w:val="24"/>
          <w:lang w:val="en-US"/>
        </w:rPr>
        <w:t>:</w:t>
      </w:r>
      <w:r w:rsidRPr="003A5F5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219BF">
        <w:rPr>
          <w:rFonts w:cstheme="minorHAnsi"/>
          <w:sz w:val="24"/>
          <w:szCs w:val="24"/>
          <w:lang w:val="en-US"/>
        </w:rPr>
        <w:t>simul</w:t>
      </w:r>
      <w:proofErr w:type="spellEnd"/>
      <w:r w:rsidRPr="003A5F5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7219BF">
        <w:rPr>
          <w:rFonts w:cstheme="minorHAnsi"/>
          <w:sz w:val="24"/>
          <w:szCs w:val="24"/>
          <w:lang w:val="en-US"/>
        </w:rPr>
        <w:t>similis</w:t>
      </w:r>
      <w:proofErr w:type="spellEnd"/>
      <w:r w:rsidRPr="003A5F56">
        <w:rPr>
          <w:rFonts w:cstheme="minorHAnsi"/>
          <w:sz w:val="24"/>
          <w:szCs w:val="24"/>
          <w:lang w:val="en-US"/>
        </w:rPr>
        <w:t xml:space="preserve"> </w:t>
      </w:r>
    </w:p>
    <w:p w:rsidR="007219BF" w:rsidRDefault="007219B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3A5F56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proofErr w:type="gramStart"/>
      <w:r w:rsidR="003A5F56">
        <w:rPr>
          <w:rFonts w:cstheme="minorHAnsi"/>
          <w:sz w:val="24"/>
          <w:szCs w:val="24"/>
          <w:lang w:val="en-US"/>
        </w:rPr>
        <w:t>materia</w:t>
      </w:r>
      <w:proofErr w:type="spellEnd"/>
      <w:proofErr w:type="gramEnd"/>
      <w:r w:rsidR="003A5F56">
        <w:rPr>
          <w:rFonts w:cstheme="minorHAnsi"/>
          <w:sz w:val="24"/>
          <w:szCs w:val="24"/>
          <w:lang w:val="en-US"/>
        </w:rPr>
        <w:t xml:space="preserve">: </w:t>
      </w:r>
      <w:r w:rsidRPr="007219BF">
        <w:rPr>
          <w:rFonts w:cstheme="minorHAnsi"/>
          <w:sz w:val="24"/>
          <w:szCs w:val="24"/>
        </w:rPr>
        <w:t>κυρ</w:t>
      </w:r>
      <w:r w:rsidRPr="003A5F56">
        <w:rPr>
          <w:rFonts w:cstheme="minorHAnsi"/>
          <w:sz w:val="24"/>
          <w:szCs w:val="24"/>
          <w:lang w:val="en-US"/>
        </w:rPr>
        <w:t xml:space="preserve">. </w:t>
      </w:r>
      <w:r w:rsidRPr="007219BF">
        <w:rPr>
          <w:rFonts w:cstheme="minorHAnsi"/>
          <w:sz w:val="24"/>
          <w:szCs w:val="24"/>
        </w:rPr>
        <w:t xml:space="preserve">«ξύλο»· πρβ. μαδέρι &lt;&lt; βεν. </w:t>
      </w:r>
      <w:proofErr w:type="spellStart"/>
      <w:r w:rsidRPr="007219BF">
        <w:rPr>
          <w:rFonts w:cstheme="minorHAnsi"/>
          <w:sz w:val="24"/>
          <w:szCs w:val="24"/>
        </w:rPr>
        <w:t>materiālis</w:t>
      </w:r>
      <w:proofErr w:type="spellEnd"/>
      <w:r w:rsidRPr="007219BF">
        <w:rPr>
          <w:rFonts w:cstheme="minorHAnsi"/>
          <w:sz w:val="24"/>
          <w:szCs w:val="24"/>
        </w:rPr>
        <w:t xml:space="preserve"> = υλικός· πρβ. ματεριαλισμός (= υλισμός) &lt;&lt; γαλλ.</w:t>
      </w:r>
    </w:p>
    <w:p w:rsidR="009F5225" w:rsidRPr="009F5225" w:rsidRDefault="007219BF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7219BF">
        <w:rPr>
          <w:rFonts w:cstheme="minorHAnsi"/>
          <w:sz w:val="24"/>
          <w:szCs w:val="24"/>
        </w:rPr>
        <w:t xml:space="preserve"> 6. </w:t>
      </w:r>
      <w:proofErr w:type="spellStart"/>
      <w:proofErr w:type="gramStart"/>
      <w:r w:rsidR="003A5F56">
        <w:rPr>
          <w:rFonts w:cstheme="minorHAnsi"/>
          <w:sz w:val="24"/>
          <w:szCs w:val="24"/>
          <w:lang w:val="en-US"/>
        </w:rPr>
        <w:t>memorabilis</w:t>
      </w:r>
      <w:proofErr w:type="spellEnd"/>
      <w:proofErr w:type="gramEnd"/>
      <w:r w:rsidR="003A5F56" w:rsidRPr="009F5225">
        <w:rPr>
          <w:rFonts w:cstheme="minorHAnsi"/>
          <w:sz w:val="24"/>
          <w:szCs w:val="24"/>
        </w:rPr>
        <w:t xml:space="preserve">: </w:t>
      </w:r>
      <w:proofErr w:type="spellStart"/>
      <w:r w:rsidRPr="007219BF">
        <w:rPr>
          <w:rFonts w:cstheme="minorHAnsi"/>
          <w:sz w:val="24"/>
          <w:szCs w:val="24"/>
        </w:rPr>
        <w:t>memoria</w:t>
      </w:r>
      <w:proofErr w:type="spellEnd"/>
      <w:r w:rsidR="009F5225" w:rsidRPr="009F5225">
        <w:rPr>
          <w:rFonts w:cstheme="minorHAnsi"/>
          <w:sz w:val="24"/>
          <w:szCs w:val="24"/>
        </w:rPr>
        <w:t xml:space="preserve"> </w:t>
      </w:r>
    </w:p>
    <w:p w:rsid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9F5225">
        <w:rPr>
          <w:rFonts w:cstheme="minorHAnsi"/>
          <w:sz w:val="24"/>
          <w:szCs w:val="24"/>
        </w:rPr>
        <w:t xml:space="preserve">7. </w:t>
      </w:r>
      <w:proofErr w:type="spellStart"/>
      <w:r w:rsidRPr="009F5225">
        <w:rPr>
          <w:rFonts w:cstheme="minorHAnsi"/>
          <w:sz w:val="24"/>
          <w:szCs w:val="24"/>
        </w:rPr>
        <w:t>miles</w:t>
      </w:r>
      <w:proofErr w:type="spellEnd"/>
      <w:r w:rsidRPr="009F5225">
        <w:rPr>
          <w:rFonts w:cstheme="minorHAnsi"/>
          <w:sz w:val="24"/>
          <w:szCs w:val="24"/>
        </w:rPr>
        <w:t xml:space="preserve">: </w:t>
      </w:r>
      <w:proofErr w:type="spellStart"/>
      <w:r w:rsidRPr="009F5225">
        <w:rPr>
          <w:rFonts w:cstheme="minorHAnsi"/>
          <w:sz w:val="24"/>
          <w:szCs w:val="24"/>
        </w:rPr>
        <w:t>στρατιώτης––μιλιταρισμός</w:t>
      </w:r>
      <w:proofErr w:type="spellEnd"/>
      <w:r w:rsidRPr="009F5225">
        <w:rPr>
          <w:rFonts w:cstheme="minorHAnsi"/>
          <w:sz w:val="24"/>
          <w:szCs w:val="24"/>
        </w:rPr>
        <w:t xml:space="preserve"> (υπάρχει στο μάθημα 16 αναφορικά με το </w:t>
      </w:r>
      <w:proofErr w:type="spellStart"/>
      <w:r w:rsidRPr="009F5225">
        <w:rPr>
          <w:rFonts w:cstheme="minorHAnsi"/>
          <w:sz w:val="24"/>
          <w:szCs w:val="24"/>
        </w:rPr>
        <w:t>militaris</w:t>
      </w:r>
      <w:proofErr w:type="spellEnd"/>
      <w:r w:rsidRPr="009F5225">
        <w:rPr>
          <w:rFonts w:cstheme="minorHAnsi"/>
          <w:sz w:val="24"/>
          <w:szCs w:val="24"/>
        </w:rPr>
        <w:t xml:space="preserve">)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8. </w:t>
      </w:r>
      <w:proofErr w:type="spellStart"/>
      <w:r w:rsidRPr="009F5225">
        <w:rPr>
          <w:rFonts w:cstheme="minorHAnsi"/>
          <w:sz w:val="24"/>
          <w:szCs w:val="24"/>
        </w:rPr>
        <w:t>minus</w:t>
      </w:r>
      <w:proofErr w:type="spellEnd"/>
      <w:r w:rsidRPr="009F5225">
        <w:rPr>
          <w:rFonts w:cstheme="minorHAnsi"/>
          <w:sz w:val="24"/>
          <w:szCs w:val="24"/>
        </w:rPr>
        <w:t xml:space="preserve">: λιγότερο–– το μίνι, μινόρε (υπάρχει στα ετυμολογικά του </w:t>
      </w:r>
      <w:r>
        <w:rPr>
          <w:rFonts w:cstheme="minorHAnsi"/>
          <w:sz w:val="24"/>
          <w:szCs w:val="24"/>
        </w:rPr>
        <w:t xml:space="preserve">μαθ. 26 αναφορικά με το </w:t>
      </w:r>
      <w:proofErr w:type="spellStart"/>
      <w:r>
        <w:rPr>
          <w:rFonts w:cstheme="minorHAnsi"/>
          <w:sz w:val="24"/>
          <w:szCs w:val="24"/>
        </w:rPr>
        <w:t>minor</w:t>
      </w:r>
      <w:proofErr w:type="spellEnd"/>
      <w:r>
        <w:rPr>
          <w:rFonts w:cstheme="minorHAnsi"/>
          <w:sz w:val="24"/>
          <w:szCs w:val="24"/>
        </w:rPr>
        <w:t xml:space="preserve">)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9. </w:t>
      </w:r>
      <w:proofErr w:type="spellStart"/>
      <w:r w:rsidRPr="009F5225">
        <w:rPr>
          <w:rFonts w:cstheme="minorHAnsi"/>
          <w:sz w:val="24"/>
          <w:szCs w:val="24"/>
        </w:rPr>
        <w:t>res</w:t>
      </w:r>
      <w:proofErr w:type="spellEnd"/>
      <w:r w:rsidRPr="009F5225">
        <w:rPr>
          <w:rFonts w:cstheme="minorHAnsi"/>
          <w:sz w:val="24"/>
          <w:szCs w:val="24"/>
        </w:rPr>
        <w:t>: πράγμ</w:t>
      </w:r>
      <w:r>
        <w:rPr>
          <w:rFonts w:cstheme="minorHAnsi"/>
          <w:sz w:val="24"/>
          <w:szCs w:val="24"/>
        </w:rPr>
        <w:t xml:space="preserve">α, η </w:t>
      </w:r>
      <w:proofErr w:type="spellStart"/>
      <w:r>
        <w:rPr>
          <w:rFonts w:cstheme="minorHAnsi"/>
          <w:sz w:val="24"/>
          <w:szCs w:val="24"/>
        </w:rPr>
        <w:t>πραγματικότητα––ρεαλισμός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10. </w:t>
      </w:r>
      <w:proofErr w:type="spellStart"/>
      <w:r w:rsidRPr="009F5225">
        <w:rPr>
          <w:rFonts w:cstheme="minorHAnsi"/>
          <w:sz w:val="24"/>
          <w:szCs w:val="24"/>
        </w:rPr>
        <w:t>virtus</w:t>
      </w:r>
      <w:proofErr w:type="spellEnd"/>
      <w:r w:rsidRPr="009F5225">
        <w:rPr>
          <w:rFonts w:cstheme="minorHAnsi"/>
          <w:sz w:val="24"/>
          <w:szCs w:val="24"/>
        </w:rPr>
        <w:t xml:space="preserve">: αρετή, </w:t>
      </w:r>
      <w:proofErr w:type="spellStart"/>
      <w:r w:rsidRPr="009F5225">
        <w:rPr>
          <w:rFonts w:cstheme="minorHAnsi"/>
          <w:sz w:val="24"/>
          <w:szCs w:val="24"/>
        </w:rPr>
        <w:t>χάρ</w:t>
      </w:r>
      <w:r>
        <w:rPr>
          <w:rFonts w:cstheme="minorHAnsi"/>
          <w:sz w:val="24"/>
          <w:szCs w:val="24"/>
        </w:rPr>
        <w:t>ισμα––βιρτουόζος</w:t>
      </w:r>
      <w:proofErr w:type="spellEnd"/>
      <w:r>
        <w:rPr>
          <w:rFonts w:cstheme="minorHAnsi"/>
          <w:sz w:val="24"/>
          <w:szCs w:val="24"/>
        </w:rPr>
        <w:t xml:space="preserve"> (δεξιοτέχνης)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11. </w:t>
      </w:r>
      <w:proofErr w:type="spellStart"/>
      <w:r>
        <w:rPr>
          <w:rFonts w:cstheme="minorHAnsi"/>
          <w:sz w:val="24"/>
          <w:szCs w:val="24"/>
        </w:rPr>
        <w:t>fortuna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τύχη––φουρτούνα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12. </w:t>
      </w:r>
      <w:proofErr w:type="spellStart"/>
      <w:r w:rsidRPr="009F5225">
        <w:rPr>
          <w:rFonts w:cstheme="minorHAnsi"/>
          <w:sz w:val="24"/>
          <w:szCs w:val="24"/>
        </w:rPr>
        <w:t>ago</w:t>
      </w:r>
      <w:proofErr w:type="spellEnd"/>
      <w:r w:rsidRPr="009F5225">
        <w:rPr>
          <w:rFonts w:cstheme="minorHAnsi"/>
          <w:sz w:val="24"/>
          <w:szCs w:val="24"/>
        </w:rPr>
        <w:t xml:space="preserve">: κάνω, </w:t>
      </w:r>
      <w:proofErr w:type="spellStart"/>
      <w:r w:rsidRPr="009F5225">
        <w:rPr>
          <w:rFonts w:cstheme="minorHAnsi"/>
          <w:sz w:val="24"/>
          <w:szCs w:val="24"/>
        </w:rPr>
        <w:t>οδηγώ––ο</w:t>
      </w:r>
      <w:proofErr w:type="spellEnd"/>
      <w:r w:rsidRPr="009F5225">
        <w:rPr>
          <w:rFonts w:cstheme="minorHAnsi"/>
          <w:sz w:val="24"/>
          <w:szCs w:val="24"/>
        </w:rPr>
        <w:t xml:space="preserve"> ακτιβισμός (έντονες μορφές αγώνα για την επίτευξη στόχων), ακτιβ</w:t>
      </w:r>
      <w:r>
        <w:rPr>
          <w:rFonts w:cstheme="minorHAnsi"/>
          <w:sz w:val="24"/>
          <w:szCs w:val="24"/>
        </w:rPr>
        <w:t xml:space="preserve">ιστής </w:t>
      </w:r>
    </w:p>
    <w:p w:rsidR="009F5225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13. </w:t>
      </w:r>
      <w:proofErr w:type="spellStart"/>
      <w:r w:rsidRPr="009F5225">
        <w:rPr>
          <w:rFonts w:cstheme="minorHAnsi"/>
          <w:sz w:val="24"/>
          <w:szCs w:val="24"/>
        </w:rPr>
        <w:t>imperator</w:t>
      </w:r>
      <w:proofErr w:type="spellEnd"/>
      <w:r w:rsidRPr="009F5225">
        <w:rPr>
          <w:rFonts w:cstheme="minorHAnsi"/>
          <w:sz w:val="24"/>
          <w:szCs w:val="24"/>
        </w:rPr>
        <w:t xml:space="preserve">: στρατηγός–– </w:t>
      </w:r>
      <w:r>
        <w:rPr>
          <w:rFonts w:cstheme="minorHAnsi"/>
          <w:sz w:val="24"/>
          <w:szCs w:val="24"/>
        </w:rPr>
        <w:t xml:space="preserve">ο ιμπεριαλισμός, ιμπεριαλιστής </w:t>
      </w:r>
    </w:p>
    <w:p w:rsidR="007219BF" w:rsidRPr="009F5225" w:rsidRDefault="009F5225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9F5225">
        <w:rPr>
          <w:rFonts w:cstheme="minorHAnsi"/>
          <w:sz w:val="24"/>
          <w:szCs w:val="24"/>
        </w:rPr>
        <w:t xml:space="preserve">14. </w:t>
      </w:r>
      <w:proofErr w:type="spellStart"/>
      <w:r w:rsidRPr="009F5225">
        <w:rPr>
          <w:rFonts w:cstheme="minorHAnsi"/>
          <w:sz w:val="24"/>
          <w:szCs w:val="24"/>
        </w:rPr>
        <w:t>optimus</w:t>
      </w:r>
      <w:proofErr w:type="spellEnd"/>
      <w:r w:rsidRPr="009F5225">
        <w:rPr>
          <w:rFonts w:cstheme="minorHAnsi"/>
          <w:sz w:val="24"/>
          <w:szCs w:val="24"/>
        </w:rPr>
        <w:t xml:space="preserve">: </w:t>
      </w:r>
      <w:proofErr w:type="spellStart"/>
      <w:r w:rsidRPr="009F5225">
        <w:rPr>
          <w:rFonts w:cstheme="minorHAnsi"/>
          <w:sz w:val="24"/>
          <w:szCs w:val="24"/>
        </w:rPr>
        <w:t>άριστος––ο</w:t>
      </w:r>
      <w:proofErr w:type="spellEnd"/>
      <w:r w:rsidRPr="009F5225">
        <w:rPr>
          <w:rFonts w:cstheme="minorHAnsi"/>
          <w:sz w:val="24"/>
          <w:szCs w:val="24"/>
        </w:rPr>
        <w:t xml:space="preserve"> οπτιμισμός (στάση ζωής που προσδοκά καλή εξέλιξη των πραγμάτων)</w:t>
      </w:r>
    </w:p>
    <w:p w:rsidR="003A5F56" w:rsidRPr="009F5225" w:rsidRDefault="003A5F56" w:rsidP="009B3E4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C4130" w:rsidRDefault="00FC4130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 w:rsidRPr="00FC4130">
        <w:rPr>
          <w:rFonts w:cstheme="minorHAnsi"/>
          <w:sz w:val="24"/>
          <w:szCs w:val="24"/>
        </w:rPr>
        <w:t xml:space="preserve">ΑΣΚΗΣΕΙΣ </w:t>
      </w:r>
    </w:p>
    <w:p w:rsidR="003A5F56" w:rsidRDefault="00FC4130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C4130">
        <w:rPr>
          <w:rFonts w:cstheme="minorHAnsi"/>
          <w:sz w:val="24"/>
          <w:szCs w:val="24"/>
        </w:rPr>
        <w:t>Να αναγνωριστούν οι υποθετικοί λόγοι του κειμένου (εκφορά και είδος) να συμπληρωθούν οι ελλειπτικοί υποθετικοί λόγοι.</w:t>
      </w:r>
      <w:r>
        <w:rPr>
          <w:rFonts w:cstheme="minorHAnsi"/>
          <w:sz w:val="24"/>
          <w:szCs w:val="24"/>
        </w:rPr>
        <w:t xml:space="preserve"> </w:t>
      </w:r>
    </w:p>
    <w:p w:rsidR="00FC4130" w:rsidRPr="009F5225" w:rsidRDefault="00FC4130" w:rsidP="009B3E4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FC4130">
        <w:rPr>
          <w:rFonts w:cstheme="minorHAnsi"/>
          <w:sz w:val="24"/>
          <w:szCs w:val="24"/>
          <w:lang w:val="en-US"/>
        </w:rPr>
        <w:t>2. Si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marmor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illi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obtulisses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C4130">
        <w:rPr>
          <w:rFonts w:cstheme="minorHAnsi"/>
          <w:sz w:val="24"/>
          <w:szCs w:val="24"/>
          <w:lang w:val="en-US"/>
        </w:rPr>
        <w:t>fecisset</w:t>
      </w:r>
      <w:proofErr w:type="spellEnd"/>
      <w:r w:rsidRPr="00FC4130">
        <w:rPr>
          <w:rFonts w:cstheme="minorHAnsi"/>
          <w:sz w:val="24"/>
          <w:szCs w:val="24"/>
          <w:lang w:val="en-US"/>
        </w:rPr>
        <w:t xml:space="preserve"> tale</w:t>
      </w:r>
    </w:p>
    <w:p w:rsidR="009B3E4F" w:rsidRPr="00226142" w:rsidRDefault="00FC4130" w:rsidP="009B3E4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μετατρέψετε τον παραπάνω υποθετικό λόγο σε όλα τα είδη.</w:t>
      </w:r>
      <w:bookmarkStart w:id="0" w:name="_GoBack"/>
      <w:bookmarkEnd w:id="0"/>
    </w:p>
    <w:sectPr w:rsidR="009B3E4F" w:rsidRPr="00226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69"/>
    <w:rsid w:val="00226142"/>
    <w:rsid w:val="003A5F56"/>
    <w:rsid w:val="004D65A1"/>
    <w:rsid w:val="005A2769"/>
    <w:rsid w:val="005F3F49"/>
    <w:rsid w:val="00704D83"/>
    <w:rsid w:val="007219BF"/>
    <w:rsid w:val="00862D2B"/>
    <w:rsid w:val="009B3E4F"/>
    <w:rsid w:val="009F5225"/>
    <w:rsid w:val="00C07682"/>
    <w:rsid w:val="00DD27D7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3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3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14</cp:revision>
  <dcterms:created xsi:type="dcterms:W3CDTF">2022-02-12T05:46:00Z</dcterms:created>
  <dcterms:modified xsi:type="dcterms:W3CDTF">2023-02-03T05:55:00Z</dcterms:modified>
</cp:coreProperties>
</file>