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949" w:rsidRDefault="002D7C7B" w:rsidP="002D7C7B">
      <w:pPr>
        <w:spacing w:before="120" w:after="120" w:line="240" w:lineRule="auto"/>
        <w:jc w:val="center"/>
        <w:rPr>
          <w:rFonts w:ascii="Comic Sans MS" w:hAnsi="Comic Sans MS"/>
          <w:sz w:val="24"/>
          <w:szCs w:val="24"/>
        </w:rPr>
      </w:pPr>
      <w:r w:rsidRPr="002D7C7B">
        <w:rPr>
          <w:rFonts w:ascii="Comic Sans MS" w:hAnsi="Comic Sans MS"/>
          <w:sz w:val="24"/>
          <w:szCs w:val="24"/>
        </w:rPr>
        <w:t xml:space="preserve">ΥΛΗ </w:t>
      </w:r>
      <w:r>
        <w:rPr>
          <w:rFonts w:ascii="Comic Sans MS" w:hAnsi="Comic Sans MS"/>
          <w:sz w:val="24"/>
          <w:szCs w:val="24"/>
        </w:rPr>
        <w:t>ΠΛΗΡΟΦΟΡΙΚΗΣ Β ΤΕΤΡΑΜΗΝΟΥ</w:t>
      </w:r>
    </w:p>
    <w:p w:rsidR="002D7C7B" w:rsidRDefault="002D7C7B" w:rsidP="002D7C7B">
      <w:pPr>
        <w:spacing w:before="120" w:after="12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ΕΝΌΤΗΤΕΣ</w:t>
      </w:r>
    </w:p>
    <w:p w:rsidR="002D7C7B" w:rsidRDefault="002D7C7B" w:rsidP="002D7C7B">
      <w:pPr>
        <w:spacing w:before="120" w:after="12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2.2 – ΑΛΓΟΡΙΘΜΟΙ (2.2.1 – ορισμός αλγορίθμου, 2.2.2 – χαρακτηριστικά αλγορίθμου, 2.2.4 – βασικοί τύποι αλγορίθμων, 2.2.7 – εντολές – δομές αλγορίθμων) </w:t>
      </w:r>
    </w:p>
    <w:p w:rsidR="002D7C7B" w:rsidRDefault="002D7C7B" w:rsidP="002D7C7B">
      <w:pPr>
        <w:spacing w:before="120" w:after="12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ΑΣΚΗΣΕΙΣ: Δομή επιλογής – εντολή «αν» και Δομή επανάληψης εντολή «για».</w:t>
      </w:r>
    </w:p>
    <w:p w:rsidR="002D7C7B" w:rsidRDefault="002D7C7B" w:rsidP="002D7C7B">
      <w:pPr>
        <w:spacing w:before="120" w:after="12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3.1 – ΛΕΙΤΟΥΡΓΙΚΑ ΣΥΣΤΗΜΑΤΑ (θεωρία από 3.1.1 έως και 3.1.5)</w:t>
      </w:r>
    </w:p>
    <w:p w:rsidR="002D7C7B" w:rsidRPr="002D7C7B" w:rsidRDefault="002D7C7B" w:rsidP="002D7C7B">
      <w:pPr>
        <w:spacing w:before="120" w:after="120" w:line="240" w:lineRule="auto"/>
        <w:rPr>
          <w:rFonts w:ascii="Comic Sans MS" w:hAnsi="Comic Sans MS"/>
          <w:sz w:val="24"/>
          <w:szCs w:val="24"/>
        </w:rPr>
      </w:pPr>
    </w:p>
    <w:sectPr w:rsidR="002D7C7B" w:rsidRPr="002D7C7B" w:rsidSect="001A79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2D7C7B"/>
    <w:rsid w:val="001A7949"/>
    <w:rsid w:val="002D7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49"/>
  </w:style>
  <w:style w:type="paragraph" w:styleId="5">
    <w:name w:val="heading 5"/>
    <w:basedOn w:val="a"/>
    <w:link w:val="5Char"/>
    <w:uiPriority w:val="9"/>
    <w:qFormat/>
    <w:rsid w:val="002D7C7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"/>
    <w:rsid w:val="002D7C7B"/>
    <w:rPr>
      <w:rFonts w:ascii="Times New Roman" w:eastAsia="Times New Roman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275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2025-04-28T07:36:00Z</dcterms:created>
  <dcterms:modified xsi:type="dcterms:W3CDTF">2025-04-28T07:43:00Z</dcterms:modified>
</cp:coreProperties>
</file>