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E7" w:rsidRPr="003932BA" w:rsidRDefault="00E96FE7" w:rsidP="00E96FE7">
      <w:pPr>
        <w:rPr>
          <w:b/>
          <w:sz w:val="24"/>
        </w:rPr>
      </w:pPr>
      <w:proofErr w:type="spellStart"/>
      <w:r>
        <w:rPr>
          <w:b/>
          <w:sz w:val="24"/>
          <w:highlight w:val="green"/>
        </w:rPr>
        <w:t>2</w:t>
      </w:r>
      <w:r w:rsidRPr="00D44AE4">
        <w:rPr>
          <w:b/>
          <w:sz w:val="24"/>
          <w:highlight w:val="green"/>
          <w:vertAlign w:val="superscript"/>
        </w:rPr>
        <w:t>ο</w:t>
      </w:r>
      <w:proofErr w:type="spellEnd"/>
      <w:r w:rsidRPr="00D44AE4">
        <w:rPr>
          <w:b/>
          <w:sz w:val="24"/>
          <w:highlight w:val="green"/>
        </w:rPr>
        <w:t xml:space="preserve"> κεφάλαιο</w:t>
      </w:r>
      <w:r>
        <w:rPr>
          <w:b/>
          <w:sz w:val="24"/>
        </w:rPr>
        <w:t>– Θέμα Β</w:t>
      </w:r>
    </w:p>
    <w:p w:rsidR="00E96FE7" w:rsidRDefault="00E96FE7" w:rsidP="00E96FE7"/>
    <w:p w:rsidR="00E96FE7" w:rsidRPr="00E96FE7" w:rsidRDefault="00E96FE7" w:rsidP="00E96FE7">
      <w:pPr>
        <w:spacing w:before="240" w:after="60"/>
        <w:ind w:left="284" w:hanging="284"/>
        <w:jc w:val="both"/>
      </w:pPr>
      <w:r>
        <w:rPr>
          <w:b/>
        </w:rPr>
        <w:t>1</w:t>
      </w:r>
      <w:r w:rsidRPr="00E96FE7">
        <w:rPr>
          <w:b/>
        </w:rPr>
        <w:t xml:space="preserve">. </w:t>
      </w:r>
      <w:r w:rsidRPr="00E96FE7">
        <w:t xml:space="preserve">Η διατήρηση των οικοσυστημάτων, όπως και κάθε άλλης οργανωμένης δομής, απαιτεί συνεχή προσφορά ενέργειας. Με βάση την παραπάνω απαίτηση τα οικοσυστήματα χαρακτηρίζονται είτε ως </w:t>
      </w:r>
      <w:proofErr w:type="spellStart"/>
      <w:r w:rsidRPr="00E96FE7">
        <w:t>αυτότροφα</w:t>
      </w:r>
      <w:proofErr w:type="spellEnd"/>
      <w:r w:rsidRPr="00E96FE7">
        <w:t xml:space="preserve">, είτε ως </w:t>
      </w:r>
      <w:proofErr w:type="spellStart"/>
      <w:r w:rsidRPr="00E96FE7">
        <w:t>ετερότροφα</w:t>
      </w:r>
      <w:proofErr w:type="spellEnd"/>
      <w:r w:rsidRPr="00E96FE7">
        <w:t xml:space="preserve">. </w:t>
      </w:r>
    </w:p>
    <w:p w:rsidR="00E96FE7" w:rsidRDefault="00E96FE7" w:rsidP="00E96FE7">
      <w:pPr>
        <w:spacing w:after="60"/>
        <w:ind w:left="284"/>
        <w:jc w:val="both"/>
      </w:pPr>
      <w:r>
        <w:t xml:space="preserve">α. Να δώσετε τον ορισμό του </w:t>
      </w:r>
      <w:proofErr w:type="spellStart"/>
      <w:r>
        <w:t>αυτότροφου</w:t>
      </w:r>
      <w:proofErr w:type="spellEnd"/>
      <w:r>
        <w:t xml:space="preserve"> (μονάδες 3) και του </w:t>
      </w:r>
      <w:proofErr w:type="spellStart"/>
      <w:r>
        <w:t>ετερότροφου</w:t>
      </w:r>
      <w:proofErr w:type="spellEnd"/>
      <w:r>
        <w:t xml:space="preserve"> οικοσυστήματος (μονάδες 3). </w:t>
      </w:r>
    </w:p>
    <w:p w:rsidR="00E96FE7" w:rsidRPr="00E96FE7" w:rsidRDefault="00E96FE7" w:rsidP="00E96FE7">
      <w:pPr>
        <w:spacing w:after="60"/>
        <w:ind w:left="284"/>
        <w:jc w:val="both"/>
        <w:rPr>
          <w:color w:val="0000FF"/>
        </w:rPr>
      </w:pPr>
      <w:r w:rsidRPr="00E96FE7">
        <w:rPr>
          <w:color w:val="0000FF"/>
        </w:rPr>
        <w:t xml:space="preserve">Τα οικοσυστήματα που υπάρχουν στον πλανήτη μας, στην πλειονότητά τους, εισάγουν την ενέργεια που είναι απαραίτητη για τη διατήρηση της δομής τους με τη μορφή της ηλιακής ακτινοβολίας. Τα οικοσυστήματα αυτά χαρακτηρίζονται ως </w:t>
      </w:r>
      <w:proofErr w:type="spellStart"/>
      <w:r w:rsidRPr="00E96FE7">
        <w:rPr>
          <w:color w:val="0000FF"/>
        </w:rPr>
        <w:t>αυτότροφα</w:t>
      </w:r>
      <w:proofErr w:type="spellEnd"/>
      <w:r w:rsidRPr="00E96FE7">
        <w:rPr>
          <w:color w:val="0000FF"/>
        </w:rPr>
        <w:t xml:space="preserve"> και διακρίνονται από τα </w:t>
      </w:r>
      <w:proofErr w:type="spellStart"/>
      <w:r w:rsidRPr="00E96FE7">
        <w:rPr>
          <w:color w:val="0000FF"/>
        </w:rPr>
        <w:t>ετερότροφα</w:t>
      </w:r>
      <w:proofErr w:type="spellEnd"/>
      <w:r w:rsidRPr="00E96FE7">
        <w:rPr>
          <w:color w:val="0000FF"/>
        </w:rPr>
        <w:t>, επειδή η εισαγωγή ενέργειας σε αυτά γίνεται με τη μορφή χημικών ενώσεων</w:t>
      </w:r>
      <w:r w:rsidRPr="00E96FE7">
        <w:rPr>
          <w:color w:val="0000FF"/>
        </w:rPr>
        <w:t>.</w:t>
      </w:r>
    </w:p>
    <w:p w:rsidR="00E96FE7" w:rsidRDefault="00E96FE7" w:rsidP="00E96FE7">
      <w:pPr>
        <w:spacing w:after="60"/>
        <w:ind w:left="284"/>
        <w:jc w:val="both"/>
      </w:pPr>
      <w:r>
        <w:t xml:space="preserve">β. Να χαρακτηρίσετε τα παρακάτω οικοσυστήματα ως </w:t>
      </w:r>
      <w:proofErr w:type="spellStart"/>
      <w:r>
        <w:t>αυτότροφα</w:t>
      </w:r>
      <w:proofErr w:type="spellEnd"/>
      <w:r>
        <w:t xml:space="preserve"> ή </w:t>
      </w:r>
      <w:proofErr w:type="spellStart"/>
      <w:r>
        <w:t>ετερότροφα</w:t>
      </w:r>
      <w:proofErr w:type="spellEnd"/>
      <w:r>
        <w:t xml:space="preserve">: </w:t>
      </w:r>
    </w:p>
    <w:p w:rsidR="00E96FE7" w:rsidRDefault="00E96FE7" w:rsidP="00E96FE7">
      <w:pPr>
        <w:spacing w:after="60"/>
        <w:ind w:left="284"/>
        <w:jc w:val="both"/>
      </w:pPr>
      <w:r>
        <w:t>δάσος, πόλη, ζωολογικός κήπος, λιβάδι, λίμνη, καλλιέργεια μικροοργανισμών, ενυδρείο ψαριών (μονάδες 7).</w:t>
      </w:r>
    </w:p>
    <w:p w:rsidR="00E96FE7" w:rsidRPr="00E96FE7" w:rsidRDefault="00E96FE7" w:rsidP="00E96FE7">
      <w:pPr>
        <w:spacing w:after="60"/>
        <w:ind w:left="284"/>
        <w:jc w:val="both"/>
        <w:rPr>
          <w:color w:val="0000FF"/>
        </w:rPr>
      </w:pPr>
      <w:r w:rsidRPr="00E96FE7">
        <w:rPr>
          <w:color w:val="0000FF"/>
        </w:rPr>
        <w:t xml:space="preserve">Αυτότροφα οικοσυστήματα θεωρούνται τα ακόλουθα: δάσος, λιβάδι, λίμνη. </w:t>
      </w:r>
      <w:proofErr w:type="spellStart"/>
      <w:r w:rsidRPr="00E96FE7">
        <w:rPr>
          <w:color w:val="0000FF"/>
        </w:rPr>
        <w:t>Ετερότροφα</w:t>
      </w:r>
      <w:proofErr w:type="spellEnd"/>
      <w:r w:rsidRPr="00E96FE7">
        <w:rPr>
          <w:color w:val="0000FF"/>
        </w:rPr>
        <w:t xml:space="preserve"> οικοσυστήματα θεωρούνται τα ακόλουθα: πόλη, ζωολογικός κήπος, ενυδρείο ψαριών, καλλιέργεια μικροοργανισμών</w:t>
      </w:r>
      <w:r w:rsidRPr="00E96FE7">
        <w:rPr>
          <w:color w:val="0000FF"/>
        </w:rPr>
        <w:t>.</w:t>
      </w:r>
    </w:p>
    <w:p w:rsidR="00E96FE7" w:rsidRPr="00E96FE7" w:rsidRDefault="00E96FE7" w:rsidP="00E96FE7">
      <w:pPr>
        <w:spacing w:before="240" w:after="60"/>
        <w:ind w:left="284" w:hanging="284"/>
        <w:jc w:val="both"/>
      </w:pPr>
      <w:r>
        <w:rPr>
          <w:b/>
        </w:rPr>
        <w:t>2.</w:t>
      </w:r>
      <w:r w:rsidRPr="00E96FE7">
        <w:rPr>
          <w:b/>
        </w:rPr>
        <w:t xml:space="preserve"> </w:t>
      </w:r>
      <w:r w:rsidRPr="00E96FE7">
        <w:t>Η Οικολογία είναι ο κλάδος της βιολογίας που μελετά τις σχέσεις των οργανισμών με το περιβάλλον τους. Η έννοια του οικοσυστήματος αποτελεί θεμελιώδη έννοια για την Οικολογία.</w:t>
      </w:r>
      <w:r w:rsidRPr="00E96FE7">
        <w:t xml:space="preserve"> </w:t>
      </w:r>
      <w:r w:rsidRPr="00E96FE7">
        <w:t xml:space="preserve">Να αναφέρετε τις απαραίτητες προϋποθέσεις, που πρέπει να ισχύουν, για τη διατήρηση των οικοσυστημάτων του πλανήτη μας (μονάδες 6). </w:t>
      </w:r>
    </w:p>
    <w:p w:rsidR="00E96FE7" w:rsidRPr="00E96FE7" w:rsidRDefault="00E96FE7" w:rsidP="00E96FE7">
      <w:pPr>
        <w:spacing w:after="60"/>
        <w:ind w:left="284"/>
        <w:jc w:val="both"/>
        <w:rPr>
          <w:color w:val="0000FF"/>
        </w:rPr>
      </w:pPr>
      <w:r w:rsidRPr="00E96FE7">
        <w:rPr>
          <w:color w:val="0000FF"/>
        </w:rPr>
        <w:t xml:space="preserve">Οι προϋποθέσεις που πρέπει να ισχύουν για την διατήρηση των οικοσυστημάτων είναι: 1. Η συνεχής προσφορά ενέργειας. 2. Η διανομή της ενέργειας (ροή της ενέργειας), η οποία εξασφαλίζεται μέσω των τροφικών σχέσεων, που αναπτύσσονται μεταξύ των οργανισμών του οικοσυστήματος. 3. Η ανακύκλωση των διαφόρων χημικών στοιχείων, ώστε να είναι συνεχώς διαθέσιμα στους οργανισμούς του οικοσυστήματος και η οποία εξασφαλίζεται μέσω των </w:t>
      </w:r>
      <w:proofErr w:type="spellStart"/>
      <w:r w:rsidRPr="00E96FE7">
        <w:rPr>
          <w:color w:val="0000FF"/>
        </w:rPr>
        <w:t>βιογεωχημικών</w:t>
      </w:r>
      <w:proofErr w:type="spellEnd"/>
      <w:r w:rsidRPr="00E96FE7">
        <w:rPr>
          <w:color w:val="0000FF"/>
        </w:rPr>
        <w:t xml:space="preserve"> κύκλων τους.</w:t>
      </w:r>
    </w:p>
    <w:p w:rsidR="00E96FE7" w:rsidRPr="00E96FE7" w:rsidRDefault="00E96FE7" w:rsidP="00E96FE7">
      <w:pPr>
        <w:spacing w:before="240" w:after="60"/>
        <w:ind w:left="284" w:hanging="284"/>
        <w:jc w:val="both"/>
      </w:pPr>
      <w:r w:rsidRPr="00E96FE7">
        <w:rPr>
          <w:b/>
        </w:rPr>
        <w:t>3.</w:t>
      </w:r>
      <w:r w:rsidRPr="00E96FE7">
        <w:rPr>
          <w:b/>
        </w:rPr>
        <w:t xml:space="preserve"> </w:t>
      </w:r>
      <w:r w:rsidRPr="00E96FE7">
        <w:t xml:space="preserve">Οι τροφικές σχέσεις που αναπτύσσονται μεταξύ των οργανισμών διαφορετικών ειδών σε ένα οικοσύστημα μπορεί να μελετηθούν με τρόπο ποιοτικό και ποσοτικό. </w:t>
      </w:r>
    </w:p>
    <w:p w:rsidR="00E96FE7" w:rsidRDefault="00E96FE7" w:rsidP="00E96FE7">
      <w:pPr>
        <w:spacing w:after="60"/>
        <w:ind w:left="284"/>
        <w:jc w:val="both"/>
      </w:pPr>
      <w:r>
        <w:t xml:space="preserve">α. Να αναφέρετε ποιοι τύποι απεικονίσεων των τροφικών σχέσεων των οργανισμών του οικοσυστήματος είναι ποιοτικοί και ποιοι ποσοτικοί (μονάδες 6). </w:t>
      </w:r>
    </w:p>
    <w:p w:rsidR="00E96FE7" w:rsidRPr="00E96FE7" w:rsidRDefault="00E96FE7" w:rsidP="00E96FE7">
      <w:pPr>
        <w:spacing w:after="60"/>
        <w:ind w:left="284"/>
        <w:jc w:val="both"/>
        <w:rPr>
          <w:color w:val="0000FF"/>
        </w:rPr>
      </w:pPr>
      <w:r w:rsidRPr="00E96FE7">
        <w:rPr>
          <w:color w:val="0000FF"/>
        </w:rPr>
        <w:t>Οι τροφικές αλυσίδες και τα τροφικά πλέγματα αποτελούν ποιοτικές απεικονίσεις των τροφικών σχέσεων, ενώ οι τροφικές πυραμίδες αποτελούν ποσοτικές απεικονίσεις.</w:t>
      </w:r>
    </w:p>
    <w:p w:rsidR="00E96FE7" w:rsidRDefault="00E96FE7" w:rsidP="00E96FE7">
      <w:pPr>
        <w:spacing w:after="60"/>
        <w:ind w:left="284"/>
        <w:jc w:val="both"/>
      </w:pPr>
      <w:r>
        <w:t xml:space="preserve">β. Ποια ποιοτική απεικόνιση των τροφικών σχέσεων των οργανισμών θεωρείτε περισσότερο πολύπλοκη και ρεαλιστική με βάση τις τροφικές σχέσεις που αναπτύσσονται μεταξύ των οργανισμών ενός οικοσυστήματος (μονάδες 3); Να δικαιολογήσετε την απάντησή σας (μονάδες 4). </w:t>
      </w:r>
    </w:p>
    <w:p w:rsidR="00E96FE7" w:rsidRPr="00E96FE7" w:rsidRDefault="00E96FE7" w:rsidP="00E96FE7">
      <w:pPr>
        <w:spacing w:after="60"/>
        <w:ind w:left="284"/>
        <w:jc w:val="both"/>
        <w:rPr>
          <w:color w:val="0000FF"/>
        </w:rPr>
      </w:pPr>
      <w:r w:rsidRPr="00E96FE7">
        <w:rPr>
          <w:color w:val="0000FF"/>
        </w:rPr>
        <w:t xml:space="preserve">Το τροφικό πλέγμα, αποτελεί πιο ρεαλιστική απεικόνιση, γιατί απεικονίζει το σύνολο των τροφικών σχέσεων μεταξύ των οργανισμών ενός οικοσυστήματος. Στην πραγματικότητα, οι τροφικές σχέσεις μεταξύ των οργανισμών σε ένα οικοσύστημα είναι περισσότερο πολύπλοκες. Αν θέλαμε να τις απεικονίσουμε πιο ρεαλιστικά, θα καταφεύγαμε στη </w:t>
      </w:r>
      <w:r w:rsidRPr="00E96FE7">
        <w:rPr>
          <w:color w:val="0000FF"/>
        </w:rPr>
        <w:lastRenderedPageBreak/>
        <w:t>δημιουργία ενός δικτύου με το οποίο θα δηλώνονταν οι διαφορετικές πηγές από τις οποίες τρέφεται κάθε οργανισμός σε ένα συγκεκριμένο οικοσύστημα</w:t>
      </w:r>
      <w:r w:rsidRPr="00E96FE7">
        <w:rPr>
          <w:color w:val="0000FF"/>
        </w:rPr>
        <w:t>.</w:t>
      </w:r>
    </w:p>
    <w:p w:rsidR="00E96FE7" w:rsidRPr="00E96FE7" w:rsidRDefault="00E96FE7" w:rsidP="00E96FE7">
      <w:pPr>
        <w:spacing w:before="240" w:after="60"/>
        <w:ind w:left="284" w:hanging="284"/>
        <w:jc w:val="both"/>
      </w:pPr>
      <w:r>
        <w:rPr>
          <w:b/>
        </w:rPr>
        <w:t>4.</w:t>
      </w:r>
      <w:r w:rsidRPr="00E96FE7">
        <w:rPr>
          <w:b/>
        </w:rPr>
        <w:t xml:space="preserve"> </w:t>
      </w:r>
      <w:r w:rsidRPr="00E96FE7">
        <w:t xml:space="preserve">Το νερό ως πλέον αναντικατάστατο φυσικό αγαθό απειλείται από κάθε φυσική, χημική ή βιολογική μεταβολή, λόγω της ρύπανσης του, που το καθιστά ακατάλληλο για τους οργανισμούς οι οποίοι ζουν σ' αυτό. </w:t>
      </w:r>
    </w:p>
    <w:p w:rsidR="00E96FE7" w:rsidRDefault="00E96FE7" w:rsidP="00E96FE7">
      <w:pPr>
        <w:spacing w:after="60"/>
        <w:ind w:left="284"/>
        <w:jc w:val="both"/>
      </w:pPr>
      <w:r>
        <w:t xml:space="preserve">α. Να αναφέρετε δύο παράγοντες (ρύπους) που προκαλούν μείωση της ποσότητας του διαλυμένου οξυγόνου στο νερό (μονάδες 6). </w:t>
      </w:r>
    </w:p>
    <w:p w:rsidR="00E96FE7" w:rsidRPr="00E96FE7" w:rsidRDefault="00E96FE7" w:rsidP="00E96FE7">
      <w:pPr>
        <w:spacing w:after="60"/>
        <w:ind w:left="284"/>
        <w:jc w:val="both"/>
        <w:rPr>
          <w:color w:val="0000FF"/>
        </w:rPr>
      </w:pPr>
      <w:r w:rsidRPr="00E96FE7">
        <w:rPr>
          <w:color w:val="0000FF"/>
        </w:rPr>
        <w:t xml:space="preserve">Το θερμό νερό από τις ψυκτικές εγκαταστάσεις των πυρηνικών αντιδραστήρων και των εργοστασίων, που χρησιμοποιούν ορυκτά καύσιμα, προκαλεί μείωση της συγκέντρωσης του οξυγόνου που είναι διαλυμένο στο πλησιέστερο υδάτινο οικοσύστημα, στο οποίο διοχετεύεται το νερό αυτό. </w:t>
      </w:r>
    </w:p>
    <w:p w:rsidR="00E96FE7" w:rsidRPr="00E96FE7" w:rsidRDefault="00E96FE7" w:rsidP="00E96FE7">
      <w:pPr>
        <w:spacing w:after="60"/>
        <w:ind w:left="284"/>
        <w:jc w:val="both"/>
        <w:rPr>
          <w:color w:val="0000FF"/>
        </w:rPr>
      </w:pPr>
      <w:r w:rsidRPr="00E96FE7">
        <w:rPr>
          <w:color w:val="0000FF"/>
        </w:rPr>
        <w:t xml:space="preserve">Επιπλέον, </w:t>
      </w:r>
      <w:r w:rsidRPr="00E96FE7">
        <w:rPr>
          <w:color w:val="0000FF"/>
        </w:rPr>
        <w:t xml:space="preserve">τα αστικά λύματα στα οποία περιέχονται νιτρικά και φωσφορικά άλατα, τα οποία οδηγούν στο φαινόμενο του ευτροφισμού, το οποίο καταλήγει σε μείωση του διαθέσιμου οξυγόνου για τους οργανισμούς των υδάτινων οικοσυστημάτων. </w:t>
      </w:r>
    </w:p>
    <w:p w:rsidR="00E96FE7" w:rsidRPr="00E96FE7" w:rsidRDefault="00E96FE7" w:rsidP="00E96FE7">
      <w:pPr>
        <w:spacing w:after="60"/>
        <w:ind w:left="284"/>
        <w:jc w:val="both"/>
        <w:rPr>
          <w:color w:val="0000FF"/>
        </w:rPr>
      </w:pPr>
      <w:r w:rsidRPr="00E96FE7">
        <w:rPr>
          <w:color w:val="0000FF"/>
        </w:rPr>
        <w:t>Εναλλακτικά: - τα λιπάσματα που επίσης περιέχουν νιτρικά και φωσφορικά άλατα.</w:t>
      </w:r>
      <w:r w:rsidRPr="00E96FE7">
        <w:rPr>
          <w:color w:val="0000FF"/>
        </w:rPr>
        <w:t xml:space="preserve"> </w:t>
      </w:r>
    </w:p>
    <w:p w:rsidR="00E96FE7" w:rsidRDefault="00E96FE7" w:rsidP="00E96FE7">
      <w:pPr>
        <w:spacing w:after="60"/>
        <w:ind w:left="284"/>
        <w:jc w:val="both"/>
      </w:pPr>
      <w:r>
        <w:t xml:space="preserve">β. Να γράψετε τις επιπτώσεις αυτού του τύπου ρύπανσης στους υδρόβιους οργανισμούς (μονάδες 7). </w:t>
      </w:r>
    </w:p>
    <w:p w:rsidR="00E96FE7" w:rsidRPr="00E96FE7" w:rsidRDefault="00E96FE7" w:rsidP="00E96FE7">
      <w:pPr>
        <w:spacing w:after="60"/>
        <w:ind w:left="284"/>
        <w:jc w:val="both"/>
        <w:rPr>
          <w:color w:val="0000FF"/>
        </w:rPr>
      </w:pPr>
      <w:r w:rsidRPr="00E96FE7">
        <w:rPr>
          <w:color w:val="0000FF"/>
        </w:rPr>
        <w:t>Όταν η ποσότητα του διαλυμένου οξυγόνου γίνεται ολοένα μικρότερη πλήττονται οι ανώτεροι οργανισμοί του οικοσυστήματος, που έχουν μεγαλύτερες απαιτήσεις σε οξυγόνο, όπως τα ψάρια, με αποτέλεσμα να πεθαίνουν από ασφυξία</w:t>
      </w:r>
      <w:r w:rsidRPr="00E96FE7">
        <w:rPr>
          <w:color w:val="0000FF"/>
        </w:rPr>
        <w:t>.</w:t>
      </w:r>
    </w:p>
    <w:p w:rsidR="00E96FE7" w:rsidRPr="00ED1B41" w:rsidRDefault="00ED1B41" w:rsidP="00ED1B41">
      <w:pPr>
        <w:spacing w:before="240" w:after="60"/>
        <w:ind w:left="284" w:hanging="284"/>
        <w:jc w:val="both"/>
      </w:pPr>
      <w:r>
        <w:rPr>
          <w:b/>
        </w:rPr>
        <w:t>5.</w:t>
      </w:r>
      <w:r w:rsidR="00E96FE7" w:rsidRPr="00ED1B41">
        <w:rPr>
          <w:b/>
        </w:rPr>
        <w:t xml:space="preserve"> </w:t>
      </w:r>
      <w:r w:rsidR="00E96FE7" w:rsidRPr="00ED1B41">
        <w:t xml:space="preserve">Οι περισσότεροι μικροοργανισμοί όχι μόνο δεν είναι βλαβεροί για τον άνθρωπο, αλλά αντίθετα είναι χρήσιμοι και απαραίτητοι. 4.2 Αν γίνονταν μια δημοσκόπηση σχετικά με τη γνώμη που έχει ο άνθρωπος για τους μικροοργανισμούς, μάλλον θα αναδεικνύονταν στον πληθυσμό μια ανησυχητική τάση </w:t>
      </w:r>
      <w:proofErr w:type="spellStart"/>
      <w:r w:rsidR="00E96FE7" w:rsidRPr="00ED1B41">
        <w:t>μικροβιοφοβίας</w:t>
      </w:r>
      <w:proofErr w:type="spellEnd"/>
      <w:r w:rsidR="00E96FE7" w:rsidRPr="00ED1B41">
        <w:t xml:space="preserve"> (είδος φοβίας ορισμένων ανθρώπων που συσχετίζουν πάντα τους μικροοργανισμούς με επικίνδυνες για την υγεία και τη ζωή καταστάσεις).</w:t>
      </w:r>
    </w:p>
    <w:p w:rsidR="00E96FE7" w:rsidRDefault="00E96FE7" w:rsidP="00ED1B41">
      <w:pPr>
        <w:spacing w:after="60"/>
        <w:ind w:left="284"/>
        <w:jc w:val="both"/>
      </w:pPr>
      <w:r>
        <w:t xml:space="preserve">α. Να εξηγήσετε γιατί κάποιοι μικροοργανισμοί που αποτελούν φυσιολογική </w:t>
      </w:r>
      <w:proofErr w:type="spellStart"/>
      <w:r>
        <w:t>μικροχλωρίδα</w:t>
      </w:r>
      <w:proofErr w:type="spellEnd"/>
      <w:r>
        <w:t xml:space="preserve"> για τον άνθρωπο χαρακτηρίζονται ως δυνητικά παθογόνοι (μονάδες 6). </w:t>
      </w:r>
    </w:p>
    <w:p w:rsidR="00ED1B41" w:rsidRPr="00ED1B41" w:rsidRDefault="00ED1B41" w:rsidP="00ED1B41">
      <w:pPr>
        <w:spacing w:after="60"/>
        <w:ind w:left="284"/>
        <w:jc w:val="both"/>
        <w:rPr>
          <w:color w:val="0000FF"/>
        </w:rPr>
      </w:pPr>
      <w:r w:rsidRPr="00ED1B41">
        <w:rPr>
          <w:color w:val="0000FF"/>
        </w:rPr>
        <w:t xml:space="preserve">Κάποιοι μικροοργανισμοί, όπως το βακτήριο Escherichia coli που ζει στο έντερο, όταν βρίσκονται σε μικρό αριθμό και δε μεταναστεύουν σε άλλους ιστούς και όργανα, αποτελούν φυσιολογική </w:t>
      </w:r>
      <w:proofErr w:type="spellStart"/>
      <w:r w:rsidRPr="00ED1B41">
        <w:rPr>
          <w:color w:val="0000FF"/>
        </w:rPr>
        <w:t>μικροχλωρίδα</w:t>
      </w:r>
      <w:proofErr w:type="spellEnd"/>
      <w:r w:rsidRPr="00ED1B41">
        <w:rPr>
          <w:color w:val="0000FF"/>
        </w:rPr>
        <w:t xml:space="preserve"> για τον άνθρωπο, είτε διότι παράγουν χρήσιμες χημικές ουσίες τις οποίες ο άνθρωπος δεν μπορεί να συνθέσει μόνος του (π.χ. βιταμίνη Κ από την E. coli) είτε διότι συμβάλλουν στην άμυνα του οργανισμού. Αν όμως, για κάποιο λόγο, αυξηθούν (π.χ. επειδή ο ξενιστής παρουσιάζει μειωμένη αντίσταση) ή βρεθούν σε άλλους ιστούς, τότε προκαλούν την εκδήλωση ασθενειών. Οι μικροοργανισμοί αυτοί χαρακτηρίζονται ως δυνητικά παθογόνοι.</w:t>
      </w:r>
    </w:p>
    <w:p w:rsidR="00E96FE7" w:rsidRDefault="00ED1B41" w:rsidP="00ED1B41">
      <w:pPr>
        <w:spacing w:after="60"/>
        <w:ind w:left="284"/>
        <w:jc w:val="both"/>
      </w:pPr>
      <w:r>
        <w:t>β</w:t>
      </w:r>
      <w:r w:rsidR="00E96FE7">
        <w:t>. Συμφωνείτε με την άποψη ότι οι μικροοργανισμοί είναι πάντα επικίνδυνοι για τον άνθρωπο (μονάδες 2); Να τεκμηριώστε την απάντησή σας στο παραπάνω ερώτημα, χρησιμοποιώντας δύο κατάλληλα παραδείγματα (μονάδες 4).</w:t>
      </w:r>
    </w:p>
    <w:p w:rsidR="00ED1B41" w:rsidRPr="00ED1B41" w:rsidRDefault="00ED1B41" w:rsidP="00ED1B41">
      <w:pPr>
        <w:spacing w:after="60"/>
        <w:ind w:left="284"/>
        <w:jc w:val="both"/>
        <w:rPr>
          <w:i/>
          <w:color w:val="C00000"/>
        </w:rPr>
      </w:pPr>
      <w:r w:rsidRPr="00ED1B41">
        <w:rPr>
          <w:color w:val="0000FF"/>
        </w:rPr>
        <w:t xml:space="preserve">Οι περισσότεροι μικροοργανισμοί, όχι μόνο δεν είναι βλαβεροί για τον άνθρωπο, αλλά αντίθετα είναι χρήσιμοι ή και απαραίτητοι, καθώς συμμετέχουν σε σημαντικές διεργασίες (όπως η αποικοδόμηση της νεκρής οργανικής ύλης) ή χρησιμοποιούνται από τον άνθρωπο για την παραγωγή ουσιών χρήσιμων σε διάφορους τομείς (π.χ. υγεία, διατροφή κτλ.). </w:t>
      </w:r>
      <w:r w:rsidRPr="00ED1B41">
        <w:rPr>
          <w:i/>
          <w:color w:val="C00000"/>
        </w:rPr>
        <w:t xml:space="preserve">[Εναλλακτικά παραδείγματα χρησιμότητας μικροοργανισμών: - Πολλά είδη μυκήτων και </w:t>
      </w:r>
      <w:r w:rsidRPr="00ED1B41">
        <w:rPr>
          <w:i/>
          <w:color w:val="C00000"/>
        </w:rPr>
        <w:lastRenderedPageBreak/>
        <w:t xml:space="preserve">βακτηρίων παράγουν χημικές ουσίες με </w:t>
      </w:r>
      <w:proofErr w:type="spellStart"/>
      <w:r w:rsidRPr="00ED1B41">
        <w:rPr>
          <w:i/>
          <w:color w:val="C00000"/>
        </w:rPr>
        <w:t>αντιμικροβιακή</w:t>
      </w:r>
      <w:proofErr w:type="spellEnd"/>
      <w:r w:rsidRPr="00ED1B41">
        <w:rPr>
          <w:i/>
          <w:color w:val="C00000"/>
        </w:rPr>
        <w:t xml:space="preserve"> δράση όπως τα αντιβιοτικά. - Αρκετά είδη μικροοργανισμών ζουν συμβιωτικά με τον ανθρώπινο οργανισμό είτε ως δυνητικά παθογόνοι (βακτήριο </w:t>
      </w:r>
      <w:proofErr w:type="spellStart"/>
      <w:r w:rsidRPr="00ED1B41">
        <w:rPr>
          <w:i/>
          <w:color w:val="C00000"/>
        </w:rPr>
        <w:t>E.coli</w:t>
      </w:r>
      <w:proofErr w:type="spellEnd"/>
      <w:r w:rsidRPr="00ED1B41">
        <w:rPr>
          <w:i/>
          <w:color w:val="C00000"/>
        </w:rPr>
        <w:t>), είτε ως μη παθογόνοι, π.χ. μικροοργανισμοί του δέρματος που δρουν ανταγωνιστικά σε άλλους παθογόνους και εμποδίζουν την εγκατάστασή τους στον οργανισμό. - Μερικά είδη μικροοργανισμών συμμετέχουν στον βιογεωχημικό κύκλο του αζώτου. - Κάποιοι μικροοργανισμοί του εδάφους (βακτήρια - μύκητες) μπορεί να ανήκουν στους αποικοδομητές, δηλαδή στους μικροοργανισμούς που διασπούν την νεκρή οργανική ύλη του εδάφους].</w:t>
      </w:r>
    </w:p>
    <w:p w:rsidR="00E96FE7" w:rsidRDefault="00ED1B41" w:rsidP="00ED1B41">
      <w:pPr>
        <w:spacing w:after="60"/>
        <w:ind w:left="284"/>
        <w:jc w:val="both"/>
      </w:pPr>
      <w:r>
        <w:t>γ</w:t>
      </w:r>
      <w:r w:rsidR="00E96FE7">
        <w:t xml:space="preserve">. Να δώσετε τον ορισμό των παθογόνων μικροοργανισμών (μονάδες 3) και να ονομάσετε δύο παραδείγματα τέτοιων παθογόνων μικροοργανισμών για τον άνθρωπο (μονάδες 4). </w:t>
      </w:r>
    </w:p>
    <w:p w:rsidR="00ED1B41" w:rsidRPr="00ED1B41" w:rsidRDefault="00ED1B41" w:rsidP="00ED1B41">
      <w:pPr>
        <w:spacing w:after="60"/>
        <w:ind w:left="284"/>
        <w:jc w:val="both"/>
        <w:rPr>
          <w:color w:val="0000FF"/>
        </w:rPr>
      </w:pPr>
      <w:r w:rsidRPr="00ED1B41">
        <w:rPr>
          <w:color w:val="0000FF"/>
        </w:rPr>
        <w:t xml:space="preserve">Μερικοί από τους μικροοργανισμούς χρησιμοποιούν τον άνθρωπο ως ξενιστή τους και μπορεί να προκαλέσουν διαταραχές στην υγεία του. Οι μικροοργανισμοί αυτοί ονομάζονται παθογόνοι. Παραδείγματα αποτελούν το πλασμώδιο που προκαλεί ελονοσία και η </w:t>
      </w:r>
      <w:proofErr w:type="spellStart"/>
      <w:r w:rsidRPr="00ED1B41">
        <w:rPr>
          <w:i/>
          <w:color w:val="0000FF"/>
        </w:rPr>
        <w:t>Candida</w:t>
      </w:r>
      <w:proofErr w:type="spellEnd"/>
      <w:r w:rsidRPr="00ED1B41">
        <w:rPr>
          <w:i/>
          <w:color w:val="0000FF"/>
        </w:rPr>
        <w:t xml:space="preserve"> </w:t>
      </w:r>
      <w:proofErr w:type="spellStart"/>
      <w:r w:rsidRPr="00ED1B41">
        <w:rPr>
          <w:i/>
          <w:color w:val="0000FF"/>
        </w:rPr>
        <w:t>albicans</w:t>
      </w:r>
      <w:proofErr w:type="spellEnd"/>
      <w:r w:rsidRPr="00ED1B41">
        <w:rPr>
          <w:color w:val="0000FF"/>
        </w:rPr>
        <w:t xml:space="preserve"> που προκαλεί </w:t>
      </w:r>
      <w:proofErr w:type="spellStart"/>
      <w:r w:rsidRPr="00ED1B41">
        <w:rPr>
          <w:color w:val="0000FF"/>
        </w:rPr>
        <w:t>καντιντίαση</w:t>
      </w:r>
      <w:proofErr w:type="spellEnd"/>
      <w:r w:rsidRPr="00ED1B41">
        <w:rPr>
          <w:color w:val="0000FF"/>
        </w:rPr>
        <w:t xml:space="preserve"> (</w:t>
      </w:r>
      <w:r w:rsidRPr="00ED1B41">
        <w:rPr>
          <w:i/>
          <w:color w:val="C00000"/>
        </w:rPr>
        <w:t xml:space="preserve">εναλλακτικά δύο άλλες περιπτώσεις παθογόνων βακτηρίων, μυκήτων, </w:t>
      </w:r>
      <w:proofErr w:type="spellStart"/>
      <w:r w:rsidRPr="00ED1B41">
        <w:rPr>
          <w:i/>
          <w:color w:val="C00000"/>
        </w:rPr>
        <w:t>πρωτοζώων</w:t>
      </w:r>
      <w:proofErr w:type="spellEnd"/>
      <w:r w:rsidRPr="00ED1B41">
        <w:rPr>
          <w:i/>
          <w:color w:val="C00000"/>
        </w:rPr>
        <w:t xml:space="preserve"> ή ιών που αναφέρονται στο σχολικό εγχειρίδιο</w:t>
      </w:r>
      <w:r w:rsidRPr="00ED1B41">
        <w:rPr>
          <w:color w:val="0000FF"/>
        </w:rPr>
        <w:t>)</w:t>
      </w:r>
      <w:r w:rsidRPr="00ED1B41">
        <w:rPr>
          <w:color w:val="0000FF"/>
        </w:rPr>
        <w:t>.</w:t>
      </w:r>
    </w:p>
    <w:p w:rsidR="00E96FE7" w:rsidRPr="00ED1B41" w:rsidRDefault="00ED1B41" w:rsidP="00ED1B41">
      <w:pPr>
        <w:spacing w:before="240" w:after="60"/>
        <w:ind w:left="284" w:hanging="284"/>
        <w:jc w:val="both"/>
      </w:pPr>
      <w:r w:rsidRPr="00ED1B41">
        <w:rPr>
          <w:b/>
        </w:rPr>
        <w:t>6.</w:t>
      </w:r>
      <w:r w:rsidR="00E96FE7" w:rsidRPr="00ED1B41">
        <w:rPr>
          <w:b/>
        </w:rPr>
        <w:t xml:space="preserve"> </w:t>
      </w:r>
      <w:r w:rsidR="00E96FE7" w:rsidRPr="00ED1B41">
        <w:t xml:space="preserve">Να εξηγήσετε γιατί τα φυτά παίζουν καθοριστικό ρόλο στην απορρόφηση νερού και θρεπτικών συστατικών από το έδαφος (μονάδες 3) και να αναφέρετε μία συνέπεια που έχει η απομάκρυνση των παραγωγών ως προς την απορρόφηση θρεπτικών στοιχείων του εδάφους, σε μικρές λεκάνες απορροής (μονάδες 4). </w:t>
      </w:r>
    </w:p>
    <w:p w:rsidR="00ED1B41" w:rsidRPr="00ED1B41" w:rsidRDefault="00ED1B41" w:rsidP="00ED1B41">
      <w:pPr>
        <w:spacing w:after="60"/>
        <w:ind w:left="284"/>
        <w:jc w:val="both"/>
        <w:rPr>
          <w:color w:val="0000FF"/>
        </w:rPr>
      </w:pPr>
      <w:r w:rsidRPr="00ED1B41">
        <w:rPr>
          <w:color w:val="0000FF"/>
        </w:rPr>
        <w:t xml:space="preserve">Τα φυτά παίζουν καθοριστικό ρόλο στην απορρόφηση του νερού από το έδαφος (μέσω της απορρόφησής του από τις ρίζες τους. Σε μικρές λεκάνες απορροής, όπου αφαιρέθηκαν όλα τα δέντρα, ο όγκος του επιφανειακού νερού αυξήθηκε πάνω από 200%. Το νερό αυτό κατέληξε στη θάλασσα (υδάτινους αποδέκτες), ενώ αν είχε διεισδύσει στο έδαφος, θα είχε αποδοθεί πίσω στην ατμόσφαιρα με τη διαπνοή. Έτσι, τα επιφανειακά ρέοντα ύδατα απομακρύνουν και τα θρεπτικά συστατικά τα οποία με μακροχρόνιες διαδικασίες γίνονται διαθέσιμα στους οργανισμούς. Αυτά τα συστατικά θα καταλήξουν τελικά στους υδάτινους αποδέκτες (και </w:t>
      </w:r>
      <w:proofErr w:type="spellStart"/>
      <w:r w:rsidRPr="00ED1B41">
        <w:rPr>
          <w:color w:val="0000FF"/>
        </w:rPr>
        <w:t>γι</w:t>
      </w:r>
      <w:proofErr w:type="spellEnd"/>
      <w:r w:rsidRPr="00ED1B41">
        <w:rPr>
          <w:color w:val="0000FF"/>
        </w:rPr>
        <w:t xml:space="preserve"> αυτό τα δέλτα των ποταμών εμφανίζουν πολύ υψηλή παραγωγικότητα)</w:t>
      </w:r>
      <w:r w:rsidRPr="00ED1B41">
        <w:rPr>
          <w:color w:val="0000FF"/>
        </w:rPr>
        <w:t>.</w:t>
      </w:r>
    </w:p>
    <w:p w:rsidR="00780FFD" w:rsidRPr="00ED1B41" w:rsidRDefault="00ED1B41" w:rsidP="00ED1B41">
      <w:pPr>
        <w:spacing w:before="240" w:after="60"/>
        <w:ind w:left="284" w:hanging="284"/>
        <w:jc w:val="both"/>
      </w:pPr>
      <w:r>
        <w:rPr>
          <w:b/>
        </w:rPr>
        <w:t>7</w:t>
      </w:r>
      <w:r w:rsidR="00E96FE7">
        <w:rPr>
          <w:b/>
        </w:rPr>
        <w:t>.</w:t>
      </w:r>
      <w:r w:rsidR="00780FFD" w:rsidRPr="00E96FE7">
        <w:rPr>
          <w:b/>
        </w:rPr>
        <w:t xml:space="preserve"> </w:t>
      </w:r>
      <w:r w:rsidR="00780FFD" w:rsidRPr="00ED1B41">
        <w:t xml:space="preserve">Το μεσογειακό κλίμα χαρακτηρίζεται από την αλληλοδιαδοχή ενός υγρού και σχετικά ήπιου, θερμοκρασιακά, χειμώνα με ένα θερμό και ξηρό καλοκαίρι που ευνοεί την εκδήλωση της φωτιάς. </w:t>
      </w:r>
    </w:p>
    <w:p w:rsidR="00780FFD" w:rsidRDefault="00780FFD" w:rsidP="00ED1B41">
      <w:pPr>
        <w:spacing w:after="60"/>
        <w:ind w:left="284"/>
        <w:jc w:val="both"/>
      </w:pPr>
      <w:r>
        <w:t xml:space="preserve">α. Να γράψετε τους παράγοντες που συμβάλλουν στην εκδήλωση </w:t>
      </w:r>
      <w:r w:rsidRPr="00E96FE7">
        <w:t>φωτιάς</w:t>
      </w:r>
      <w:r>
        <w:t xml:space="preserve"> το καλοκαίρι (μονάδες 6). </w:t>
      </w:r>
    </w:p>
    <w:p w:rsidR="00E96FE7" w:rsidRPr="00E96FE7" w:rsidRDefault="00E96FE7" w:rsidP="00ED1B41">
      <w:pPr>
        <w:spacing w:after="60"/>
        <w:ind w:left="284"/>
        <w:jc w:val="both"/>
        <w:rPr>
          <w:color w:val="0000FF"/>
        </w:rPr>
      </w:pPr>
      <w:r w:rsidRPr="00E96FE7">
        <w:rPr>
          <w:color w:val="0000FF"/>
        </w:rPr>
        <w:t xml:space="preserve">H εκδήλωση της φωτιάς ευνοείται λόγω των υψηλών θερμοκρασιών, της μεγάλης ξηρασίας και της συσσώρευσης μη </w:t>
      </w:r>
      <w:proofErr w:type="spellStart"/>
      <w:r w:rsidRPr="00E96FE7">
        <w:rPr>
          <w:color w:val="0000FF"/>
        </w:rPr>
        <w:t>αποικοδομημένων</w:t>
      </w:r>
      <w:proofErr w:type="spellEnd"/>
      <w:r w:rsidRPr="00E96FE7">
        <w:rPr>
          <w:color w:val="0000FF"/>
        </w:rPr>
        <w:t xml:space="preserve"> ξερών φύλλων στο έδαφος.</w:t>
      </w:r>
    </w:p>
    <w:p w:rsidR="00780FFD" w:rsidRDefault="00780FFD" w:rsidP="00ED1B41">
      <w:pPr>
        <w:spacing w:after="60"/>
        <w:ind w:left="284"/>
        <w:jc w:val="both"/>
      </w:pPr>
      <w:r>
        <w:t xml:space="preserve">β. Να αναφέρετε δύο βασικούς μηχανισμούς αναγέννησης, που μπορούν να συμβάλουν στην επανάκαμψη ενός μεσογειακού οικοσυστήματος μετά από την εκδήλωση της φωτιάς (μονάδες 6). </w:t>
      </w:r>
    </w:p>
    <w:p w:rsidR="00E96FE7" w:rsidRPr="00E96FE7" w:rsidRDefault="00E96FE7" w:rsidP="00ED1B41">
      <w:pPr>
        <w:spacing w:after="60"/>
        <w:ind w:left="284"/>
        <w:jc w:val="both"/>
        <w:rPr>
          <w:color w:val="0000FF"/>
        </w:rPr>
      </w:pPr>
      <w:r w:rsidRPr="00E96FE7">
        <w:rPr>
          <w:color w:val="0000FF"/>
        </w:rPr>
        <w:t>Οι βασικοί μηχανισμοί αναγέννησης είναι ο σχηματισμός νέων βλαστών και φύλλων από υπόγειους οφθαλμούς και η αυξημένη φύτρωση σπερμάτων που διασκορπίστηκαν λόγω της φωτιάς.</w:t>
      </w:r>
    </w:p>
    <w:p w:rsidR="00E96FE7" w:rsidRDefault="00E96FE7" w:rsidP="00780FFD">
      <w:pPr>
        <w:jc w:val="both"/>
        <w:rPr>
          <w:b/>
        </w:rPr>
      </w:pPr>
    </w:p>
    <w:p w:rsidR="00E96FE7" w:rsidRDefault="00E96FE7">
      <w:r>
        <w:br w:type="page"/>
      </w:r>
    </w:p>
    <w:p w:rsidR="00E96FE7" w:rsidRPr="003932BA" w:rsidRDefault="00E96FE7" w:rsidP="00E96FE7">
      <w:pPr>
        <w:rPr>
          <w:b/>
          <w:sz w:val="24"/>
        </w:rPr>
      </w:pPr>
      <w:proofErr w:type="spellStart"/>
      <w:r>
        <w:rPr>
          <w:b/>
          <w:sz w:val="24"/>
          <w:highlight w:val="green"/>
        </w:rPr>
        <w:lastRenderedPageBreak/>
        <w:t>2</w:t>
      </w:r>
      <w:r w:rsidRPr="00D44AE4">
        <w:rPr>
          <w:b/>
          <w:sz w:val="24"/>
          <w:highlight w:val="green"/>
          <w:vertAlign w:val="superscript"/>
        </w:rPr>
        <w:t>ο</w:t>
      </w:r>
      <w:proofErr w:type="spellEnd"/>
      <w:r w:rsidRPr="00D44AE4">
        <w:rPr>
          <w:b/>
          <w:sz w:val="24"/>
          <w:highlight w:val="green"/>
        </w:rPr>
        <w:t xml:space="preserve"> κεφάλαιο</w:t>
      </w:r>
      <w:r>
        <w:rPr>
          <w:b/>
          <w:sz w:val="24"/>
        </w:rPr>
        <w:t xml:space="preserve">– Θέμα </w:t>
      </w:r>
      <w:r>
        <w:rPr>
          <w:b/>
          <w:sz w:val="24"/>
        </w:rPr>
        <w:t>Δ</w:t>
      </w:r>
    </w:p>
    <w:p w:rsidR="00E96FE7" w:rsidRDefault="00E96FE7" w:rsidP="00E96FE7"/>
    <w:p w:rsidR="00817ED8" w:rsidRPr="00817ED8" w:rsidRDefault="00817ED8" w:rsidP="00817ED8">
      <w:pPr>
        <w:spacing w:before="240" w:after="60"/>
        <w:ind w:left="284" w:hanging="284"/>
        <w:jc w:val="both"/>
      </w:pPr>
      <w:r>
        <w:rPr>
          <w:b/>
        </w:rPr>
        <w:t>1</w:t>
      </w:r>
      <w:r w:rsidRPr="00817ED8">
        <w:rPr>
          <w:b/>
        </w:rPr>
        <w:t xml:space="preserve">. </w:t>
      </w:r>
      <w:r w:rsidRPr="00817ED8">
        <w:t xml:space="preserve">Κατά τη μελέτη ενός οικοσυστήματος παρατηρήθηκαν: 1. μανιτάρια του είδους </w:t>
      </w:r>
      <w:proofErr w:type="spellStart"/>
      <w:r w:rsidRPr="00817ED8">
        <w:rPr>
          <w:i/>
        </w:rPr>
        <w:t>Pleurotus</w:t>
      </w:r>
      <w:proofErr w:type="spellEnd"/>
      <w:r w:rsidRPr="00817ED8">
        <w:rPr>
          <w:i/>
        </w:rPr>
        <w:t xml:space="preserve"> </w:t>
      </w:r>
      <w:proofErr w:type="spellStart"/>
      <w:r w:rsidRPr="00817ED8">
        <w:rPr>
          <w:i/>
        </w:rPr>
        <w:t>nebrodensis</w:t>
      </w:r>
      <w:proofErr w:type="spellEnd"/>
      <w:r w:rsidRPr="00817ED8">
        <w:t>, 2. πτηνά διαφόρων ειδών και 3. ιδιαίτερα υψηλά ποσοστά υγρασίας. Να αντιστοιχίσετε κάθε μία από τις τρεις προηγούμενες παρατηρήσεις με τους όρους πληθυσμός, βιοκοινότητα και βιότοπος (μονάδες 3). Να αιτιολογήσετε την απάντησή σας (μονάδες 4).</w:t>
      </w:r>
    </w:p>
    <w:p w:rsidR="00817ED8" w:rsidRDefault="00817ED8" w:rsidP="00817ED8">
      <w:pPr>
        <w:spacing w:after="60"/>
        <w:ind w:left="284"/>
        <w:jc w:val="both"/>
        <w:rPr>
          <w:color w:val="0000FF"/>
        </w:rPr>
      </w:pPr>
      <w:r w:rsidRPr="00817ED8">
        <w:rPr>
          <w:color w:val="0000FF"/>
        </w:rPr>
        <w:t>1.</w:t>
      </w:r>
      <w:r>
        <w:rPr>
          <w:color w:val="0000FF"/>
        </w:rPr>
        <w:t xml:space="preserve"> </w:t>
      </w:r>
      <w:r w:rsidRPr="00817ED8">
        <w:rPr>
          <w:color w:val="0000FF"/>
        </w:rPr>
        <w:t xml:space="preserve">μανιτάρια του είδους </w:t>
      </w:r>
      <w:proofErr w:type="spellStart"/>
      <w:r w:rsidRPr="00817ED8">
        <w:rPr>
          <w:i/>
          <w:color w:val="0000FF"/>
        </w:rPr>
        <w:t>Pleurotus</w:t>
      </w:r>
      <w:proofErr w:type="spellEnd"/>
      <w:r w:rsidRPr="00817ED8">
        <w:rPr>
          <w:i/>
          <w:color w:val="0000FF"/>
        </w:rPr>
        <w:t xml:space="preserve"> </w:t>
      </w:r>
      <w:proofErr w:type="spellStart"/>
      <w:r w:rsidRPr="00817ED8">
        <w:rPr>
          <w:i/>
          <w:color w:val="0000FF"/>
        </w:rPr>
        <w:t>nebrodensis</w:t>
      </w:r>
      <w:proofErr w:type="spellEnd"/>
      <w:r w:rsidRPr="00817ED8">
        <w:rPr>
          <w:color w:val="0000FF"/>
        </w:rPr>
        <w:t xml:space="preserve">: αποτελούν έναν πληθυσμό της περιοχής, αφού ανήκουν στο ίδιο είδος, </w:t>
      </w:r>
    </w:p>
    <w:p w:rsidR="00817ED8" w:rsidRDefault="00817ED8" w:rsidP="00817ED8">
      <w:pPr>
        <w:spacing w:after="60"/>
        <w:ind w:left="284"/>
        <w:jc w:val="both"/>
        <w:rPr>
          <w:color w:val="0000FF"/>
        </w:rPr>
      </w:pPr>
      <w:proofErr w:type="spellStart"/>
      <w:r w:rsidRPr="00817ED8">
        <w:rPr>
          <w:color w:val="0000FF"/>
        </w:rPr>
        <w:t>2.πτηνά</w:t>
      </w:r>
      <w:proofErr w:type="spellEnd"/>
      <w:r w:rsidRPr="00817ED8">
        <w:rPr>
          <w:color w:val="0000FF"/>
        </w:rPr>
        <w:t xml:space="preserve"> διαφορετικών ειδών: πρόκειται για οργανισμούς της βιοκοινότητας της περιοχής, αφού το σύνολο των πτηνών δεν ανήκουν στο ίδιο είδος και </w:t>
      </w:r>
    </w:p>
    <w:p w:rsidR="00817ED8" w:rsidRPr="00817ED8" w:rsidRDefault="00817ED8" w:rsidP="00817ED8">
      <w:pPr>
        <w:spacing w:after="60"/>
        <w:ind w:left="284"/>
        <w:jc w:val="both"/>
        <w:rPr>
          <w:color w:val="0000FF"/>
        </w:rPr>
      </w:pPr>
      <w:r w:rsidRPr="00817ED8">
        <w:rPr>
          <w:color w:val="0000FF"/>
        </w:rPr>
        <w:t>3. τα ιδιαίτερα υψηλά ποσοστά υγρασίας αποτελούν στοιχείο του βιοτόπου, δηλαδή της περιοχής που ζει ο πληθυσμός ή η βιοκοινότητα</w:t>
      </w:r>
      <w:r>
        <w:rPr>
          <w:color w:val="0000FF"/>
        </w:rPr>
        <w:t>.</w:t>
      </w:r>
    </w:p>
    <w:p w:rsidR="00BD4551" w:rsidRPr="004D1428" w:rsidRDefault="00BD4551" w:rsidP="00BD4551">
      <w:pPr>
        <w:spacing w:before="240" w:after="60"/>
        <w:ind w:left="284" w:hanging="284"/>
        <w:jc w:val="both"/>
      </w:pPr>
      <w:r>
        <w:rPr>
          <w:b/>
        </w:rPr>
        <w:t>2</w:t>
      </w:r>
      <w:r>
        <w:rPr>
          <w:b/>
        </w:rPr>
        <w:t>.</w:t>
      </w:r>
      <w:r w:rsidRPr="004D1428">
        <w:rPr>
          <w:b/>
        </w:rPr>
        <w:t xml:space="preserve"> </w:t>
      </w:r>
      <w:r w:rsidRPr="004D1428">
        <w:t xml:space="preserve">Οι μύκητες αποτελούν μια ευρεία κατηγορία ευκαρυωτικών μικροοργανισμών. Κάποιοι μύκητες ενοχοποιούνται για την εκδήλωση ασθενειών στον άνθρωπο, ενώ αρκετοί έχουν ποικίλες χρήσιμες εφαρμογές. Με βάση αυτά που γνωρίζετε: </w:t>
      </w:r>
    </w:p>
    <w:p w:rsidR="00BD4551" w:rsidRDefault="00BD4551" w:rsidP="00BD4551">
      <w:pPr>
        <w:spacing w:after="60"/>
        <w:ind w:left="284"/>
        <w:jc w:val="both"/>
      </w:pPr>
      <w:r>
        <w:t xml:space="preserve">α. Να αναφέρετε μια χρήσιμη, για την υγεία του ανθρώπου, εφαρμογή των μυκήτων (μονάδες 3) και μια περίπτωση επιβλαβούς δράσης των μυκήτων στην υγεία του ανθρώπου (μονάδες 3). </w:t>
      </w:r>
    </w:p>
    <w:p w:rsidR="00BD4551" w:rsidRPr="004D1428" w:rsidRDefault="00BD4551" w:rsidP="00BD4551">
      <w:pPr>
        <w:spacing w:after="60"/>
        <w:ind w:left="284"/>
        <w:jc w:val="both"/>
        <w:rPr>
          <w:color w:val="0000FF"/>
        </w:rPr>
      </w:pPr>
      <w:r w:rsidRPr="004D1428">
        <w:rPr>
          <w:color w:val="0000FF"/>
        </w:rPr>
        <w:t xml:space="preserve">Η ανακάλυψη του πρώτου αντιβιοτικού (πενικιλίνη) αποτελεί μία χρήσιμη, για την υγεία του ανθρώπου, εφαρμογή των μυκήτων. Συγκεκριμένα, παρατηρήθηκε ότι η ανάπτυξη των βακτηριακών κυττάρων είχε ανασταλεί σε καλλιέργειες, στις οποίες τυχαία είχε αναπτυχθεί ένας μύκητας του γένους </w:t>
      </w:r>
      <w:proofErr w:type="spellStart"/>
      <w:r w:rsidRPr="004D1428">
        <w:rPr>
          <w:i/>
          <w:color w:val="0000FF"/>
        </w:rPr>
        <w:t>Penicillium</w:t>
      </w:r>
      <w:proofErr w:type="spellEnd"/>
      <w:r w:rsidRPr="004D1428">
        <w:rPr>
          <w:color w:val="0000FF"/>
        </w:rPr>
        <w:t xml:space="preserve">. Απ’ την άλλη μεριά, παράδειγμα επιβλαβούς δράσης των μυκήτων στην υγεία του ανθρώπου αποτελούν τα νοσήματα, που προκαλούνται στον άνθρωπο από παθογόνους μύκητες, που ονομάζονται μυκητιάσεις, όπως η πνευμονική </w:t>
      </w:r>
      <w:proofErr w:type="spellStart"/>
      <w:r w:rsidRPr="004D1428">
        <w:rPr>
          <w:color w:val="0000FF"/>
        </w:rPr>
        <w:t>καντιντίαση</w:t>
      </w:r>
      <w:proofErr w:type="spellEnd"/>
      <w:r w:rsidRPr="004D1428">
        <w:rPr>
          <w:color w:val="0000FF"/>
        </w:rPr>
        <w:t xml:space="preserve"> από την </w:t>
      </w:r>
      <w:proofErr w:type="spellStart"/>
      <w:r w:rsidRPr="004D1428">
        <w:rPr>
          <w:i/>
          <w:color w:val="0000FF"/>
        </w:rPr>
        <w:t>Candida</w:t>
      </w:r>
      <w:proofErr w:type="spellEnd"/>
      <w:r w:rsidRPr="004D1428">
        <w:rPr>
          <w:i/>
          <w:color w:val="0000FF"/>
        </w:rPr>
        <w:t xml:space="preserve"> </w:t>
      </w:r>
      <w:proofErr w:type="spellStart"/>
      <w:r w:rsidRPr="004D1428">
        <w:rPr>
          <w:i/>
          <w:color w:val="0000FF"/>
        </w:rPr>
        <w:t>albicans</w:t>
      </w:r>
      <w:proofErr w:type="spellEnd"/>
      <w:r w:rsidRPr="004D1428">
        <w:rPr>
          <w:color w:val="0000FF"/>
        </w:rPr>
        <w:t xml:space="preserve"> (</w:t>
      </w:r>
      <w:r w:rsidRPr="00A1200D">
        <w:rPr>
          <w:i/>
          <w:color w:val="C00000"/>
        </w:rPr>
        <w:t xml:space="preserve">εναλλακτικά: κολπίτιδα, στοματίτιδα από τον ίδιο μύκητα ή προσβολή από </w:t>
      </w:r>
      <w:proofErr w:type="spellStart"/>
      <w:r w:rsidRPr="00A1200D">
        <w:rPr>
          <w:i/>
          <w:color w:val="C00000"/>
        </w:rPr>
        <w:t>δερματόφυτο</w:t>
      </w:r>
      <w:proofErr w:type="spellEnd"/>
      <w:r w:rsidRPr="004D1428">
        <w:rPr>
          <w:color w:val="0000FF"/>
        </w:rPr>
        <w:t>).</w:t>
      </w:r>
    </w:p>
    <w:p w:rsidR="00BD4551" w:rsidRDefault="00BD4551" w:rsidP="00BD4551">
      <w:pPr>
        <w:spacing w:after="60"/>
        <w:ind w:left="284"/>
        <w:jc w:val="both"/>
      </w:pPr>
      <w:r>
        <w:t xml:space="preserve">β. Να αναφέρετε τον κυριότερο ρόλο των μυκήτων του εδάφους στη λειτουργία των οικοσυστημάτων (μονάδες 3) και να προβλέψετε ποια επίπτωση θα είχε σε ένα οικοσύστημα μια αιφνίδια εξαφάνιση των μυκήτων αυτών (μονάδες 4). </w:t>
      </w:r>
    </w:p>
    <w:p w:rsidR="00BD4551" w:rsidRPr="004D1428" w:rsidRDefault="00BD4551" w:rsidP="00BD4551">
      <w:pPr>
        <w:spacing w:after="60"/>
        <w:ind w:left="284"/>
        <w:jc w:val="both"/>
        <w:rPr>
          <w:color w:val="0000FF"/>
        </w:rPr>
      </w:pPr>
      <w:r w:rsidRPr="004D1428">
        <w:rPr>
          <w:color w:val="0000FF"/>
        </w:rPr>
        <w:t>Τα βακτήρια του εδάφους και οι μύκητες που τρέφονται με τη νεκρή οργανική ύλη (φύλλα, καρπούς, απεκκρίσεις, τρίχες, σώματα νεκρών οργανισμών) ανήκουν στους αποικοδομητές. Οι αποικοδομητές παίζουν σπουδαίο ρόλο στη λειτουργία του οικοσυστήματος, καθώς μετατρέπουν την οργανική ύλη σε ανόργανη, η οποία μπορεί να χρησιμοποιηθεί εκ' νέου από τους φυτικούς οργανισμούς. Απαραίτητη προϋπόθεση για τη διατήρηση των οικοσυστημάτων είναι η ανακύκλωση των διάφορων χημικών στοιχείων, ώστε να είναι αυτά συνεχώς διαθέσιμα στους οργανισμούς ενός οικοσυστήματος. Επομένως, η εξαφάνιση των μυκήτων του εδάφους θα προκαλούσε συσσώρευση νεκρής οργανικής ύλης στο οικοσύστημα και έλλειψη ανόργανων θρεπτικών συστατικών για τους παραγωγούς.</w:t>
      </w:r>
    </w:p>
    <w:p w:rsidR="00BD4551" w:rsidRDefault="00BD4551">
      <w:pPr>
        <w:rPr>
          <w:b/>
        </w:rPr>
      </w:pPr>
      <w:r>
        <w:rPr>
          <w:b/>
        </w:rPr>
        <w:br w:type="page"/>
      </w:r>
    </w:p>
    <w:p w:rsidR="00780FFD" w:rsidRPr="009F2AD3" w:rsidRDefault="00BD4551" w:rsidP="009F2AD3">
      <w:pPr>
        <w:spacing w:before="240" w:after="60"/>
        <w:ind w:left="284" w:hanging="284"/>
        <w:jc w:val="both"/>
      </w:pPr>
      <w:r>
        <w:rPr>
          <w:b/>
        </w:rPr>
        <w:lastRenderedPageBreak/>
        <w:t>3</w:t>
      </w:r>
      <w:r w:rsidR="009F2AD3" w:rsidRPr="009F2AD3">
        <w:rPr>
          <w:b/>
        </w:rPr>
        <w:t>.</w:t>
      </w:r>
      <w:r w:rsidR="00780FFD" w:rsidRPr="009F2AD3">
        <w:rPr>
          <w:b/>
        </w:rPr>
        <w:t xml:space="preserve"> </w:t>
      </w:r>
      <w:r w:rsidR="00780FFD" w:rsidRPr="009F2AD3">
        <w:t xml:space="preserve">Το παρακάτω διάγραμμα απεικονίζει ένα τροφικό πλέγμα ενός οικοσυστήματος σε μια αγροτική περιοχή. </w:t>
      </w:r>
    </w:p>
    <w:p w:rsidR="00780FFD" w:rsidRDefault="00780FFD" w:rsidP="009F2AD3">
      <w:pPr>
        <w:spacing w:after="60"/>
        <w:ind w:left="284"/>
        <w:jc w:val="center"/>
      </w:pPr>
      <w:r>
        <w:drawing>
          <wp:inline distT="0" distB="0" distL="0" distR="0" wp14:anchorId="31FF6A4C" wp14:editId="2E9DBBC8">
            <wp:extent cx="4276725" cy="23431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76725" cy="2343150"/>
                    </a:xfrm>
                    <a:prstGeom prst="rect">
                      <a:avLst/>
                    </a:prstGeom>
                  </pic:spPr>
                </pic:pic>
              </a:graphicData>
            </a:graphic>
          </wp:inline>
        </w:drawing>
      </w:r>
    </w:p>
    <w:p w:rsidR="00780FFD" w:rsidRDefault="00780FFD" w:rsidP="009F2AD3">
      <w:pPr>
        <w:spacing w:after="60"/>
        <w:ind w:left="284"/>
        <w:jc w:val="both"/>
      </w:pPr>
      <w:r>
        <w:t xml:space="preserve">α. Να αναφέρετε το είδος του οργανισμού από τους πληθυσμούς του οικοσυστήματος που συμπεριφέρεται ταυτόχρονα και ως καταναλωτής </w:t>
      </w:r>
      <w:proofErr w:type="spellStart"/>
      <w:r>
        <w:t>1ης</w:t>
      </w:r>
      <w:proofErr w:type="spellEnd"/>
      <w:r>
        <w:t xml:space="preserve"> και ως καταναλωτής </w:t>
      </w:r>
      <w:proofErr w:type="spellStart"/>
      <w:r>
        <w:t>2ης</w:t>
      </w:r>
      <w:proofErr w:type="spellEnd"/>
      <w:r>
        <w:t xml:space="preserve"> τάξης (μονάδες 2). Να αιτιολογήσετε την απάντησή σας (μονάδες 4). </w:t>
      </w:r>
    </w:p>
    <w:p w:rsidR="009F2AD3" w:rsidRPr="009F2AD3" w:rsidRDefault="009F2AD3" w:rsidP="009F2AD3">
      <w:pPr>
        <w:spacing w:after="60"/>
        <w:ind w:left="284"/>
        <w:jc w:val="both"/>
        <w:rPr>
          <w:color w:val="0000FF"/>
        </w:rPr>
      </w:pPr>
      <w:r w:rsidRPr="009F2AD3">
        <w:rPr>
          <w:color w:val="0000FF"/>
        </w:rPr>
        <w:t xml:space="preserve">Το σπουργίτι. Καταναλωτής </w:t>
      </w:r>
      <w:proofErr w:type="spellStart"/>
      <w:r w:rsidRPr="009F2AD3">
        <w:rPr>
          <w:color w:val="0000FF"/>
        </w:rPr>
        <w:t>1ης</w:t>
      </w:r>
      <w:proofErr w:type="spellEnd"/>
      <w:r w:rsidRPr="009F2AD3">
        <w:rPr>
          <w:color w:val="0000FF"/>
        </w:rPr>
        <w:t xml:space="preserve"> τάξης (σιτάρι → σπουργίτι → αλεπού) και καταναλωτής </w:t>
      </w:r>
      <w:proofErr w:type="spellStart"/>
      <w:r w:rsidRPr="009F2AD3">
        <w:rPr>
          <w:color w:val="0000FF"/>
        </w:rPr>
        <w:t>2ης</w:t>
      </w:r>
      <w:proofErr w:type="spellEnd"/>
      <w:r w:rsidRPr="009F2AD3">
        <w:rPr>
          <w:color w:val="0000FF"/>
        </w:rPr>
        <w:t xml:space="preserve"> τάξης (καλαμπόκι → ακρίδα → σπουργίτι → αλεπού / εναλλακτικά: σιτάρι → ακρίδα → σπουργίτι → αλεπού).</w:t>
      </w:r>
      <w:r w:rsidRPr="009F2AD3">
        <w:rPr>
          <w:color w:val="0000FF"/>
        </w:rPr>
        <w:t xml:space="preserve"> </w:t>
      </w:r>
    </w:p>
    <w:p w:rsidR="00780FFD" w:rsidRDefault="00780FFD" w:rsidP="009F2AD3">
      <w:pPr>
        <w:spacing w:after="60"/>
        <w:ind w:left="284"/>
        <w:jc w:val="both"/>
      </w:pPr>
      <w:r>
        <w:t xml:space="preserve">β. Να γράψετε πόσα τροφικά επίπεδα μπορεί να υποστηρίξει το συγκεκριμένο οικοσύστημα (μονάδες 3) και να αιτιολογήσετε την απάντησή σας (τους οργανισμούς που ανήκουν σε περισσότερα από ένα επίπεδα, να τους κατατάξετε στο ανώτερο από τα επίπεδα στα οποία ανήκουν) (μονάδες 3). </w:t>
      </w:r>
    </w:p>
    <w:p w:rsidR="009F2AD3" w:rsidRPr="009F2AD3" w:rsidRDefault="009F2AD3" w:rsidP="009F2AD3">
      <w:pPr>
        <w:spacing w:after="60"/>
        <w:ind w:left="284"/>
        <w:jc w:val="both"/>
        <w:rPr>
          <w:color w:val="0000FF"/>
        </w:rPr>
      </w:pPr>
      <w:r w:rsidRPr="009F2AD3">
        <w:rPr>
          <w:color w:val="0000FF"/>
        </w:rPr>
        <w:t xml:space="preserve">Το οικοσύστημα μπορεί να στηρίξει 4 τροφικά επίπεδα. Αιτιολόγηση: Το </w:t>
      </w:r>
      <w:proofErr w:type="spellStart"/>
      <w:r w:rsidRPr="009F2AD3">
        <w:rPr>
          <w:color w:val="0000FF"/>
        </w:rPr>
        <w:t>1ο</w:t>
      </w:r>
      <w:proofErr w:type="spellEnd"/>
      <w:r w:rsidRPr="009F2AD3">
        <w:rPr>
          <w:color w:val="0000FF"/>
        </w:rPr>
        <w:t xml:space="preserve"> επίπεδο είναι των παραγωγών (χορτάρι, καλαμπόκι, σιτάρι), το </w:t>
      </w:r>
      <w:proofErr w:type="spellStart"/>
      <w:r w:rsidRPr="009F2AD3">
        <w:rPr>
          <w:color w:val="0000FF"/>
        </w:rPr>
        <w:t>2ο</w:t>
      </w:r>
      <w:proofErr w:type="spellEnd"/>
      <w:r w:rsidRPr="009F2AD3">
        <w:rPr>
          <w:color w:val="0000FF"/>
        </w:rPr>
        <w:t xml:space="preserve"> επίπεδο είναι των καταναλωτών της </w:t>
      </w:r>
      <w:proofErr w:type="spellStart"/>
      <w:r w:rsidRPr="009F2AD3">
        <w:rPr>
          <w:color w:val="0000FF"/>
        </w:rPr>
        <w:t>1ης</w:t>
      </w:r>
      <w:proofErr w:type="spellEnd"/>
      <w:r w:rsidRPr="009F2AD3">
        <w:rPr>
          <w:color w:val="0000FF"/>
        </w:rPr>
        <w:t xml:space="preserve"> τάξης (λαγός, ποντικός, ακρίδα), το </w:t>
      </w:r>
      <w:proofErr w:type="spellStart"/>
      <w:r w:rsidRPr="009F2AD3">
        <w:rPr>
          <w:color w:val="0000FF"/>
        </w:rPr>
        <w:t>3ο</w:t>
      </w:r>
      <w:proofErr w:type="spellEnd"/>
      <w:r w:rsidRPr="009F2AD3">
        <w:rPr>
          <w:color w:val="0000FF"/>
        </w:rPr>
        <w:t xml:space="preserve"> επίπεδο είναι των καταναλωτών της </w:t>
      </w:r>
      <w:proofErr w:type="spellStart"/>
      <w:r w:rsidRPr="009F2AD3">
        <w:rPr>
          <w:color w:val="0000FF"/>
        </w:rPr>
        <w:t>2ης</w:t>
      </w:r>
      <w:proofErr w:type="spellEnd"/>
      <w:r w:rsidRPr="009F2AD3">
        <w:rPr>
          <w:color w:val="0000FF"/>
        </w:rPr>
        <w:t xml:space="preserve"> τάξης (σπουργίτι) και το </w:t>
      </w:r>
      <w:proofErr w:type="spellStart"/>
      <w:r w:rsidRPr="009F2AD3">
        <w:rPr>
          <w:color w:val="0000FF"/>
        </w:rPr>
        <w:t>4ο</w:t>
      </w:r>
      <w:proofErr w:type="spellEnd"/>
      <w:r w:rsidRPr="009F2AD3">
        <w:rPr>
          <w:color w:val="0000FF"/>
        </w:rPr>
        <w:t xml:space="preserve"> επίπεδο των καταναλωτών </w:t>
      </w:r>
      <w:proofErr w:type="spellStart"/>
      <w:r w:rsidRPr="009F2AD3">
        <w:rPr>
          <w:color w:val="0000FF"/>
        </w:rPr>
        <w:t>3ης</w:t>
      </w:r>
      <w:proofErr w:type="spellEnd"/>
      <w:r w:rsidRPr="009F2AD3">
        <w:rPr>
          <w:color w:val="0000FF"/>
        </w:rPr>
        <w:t xml:space="preserve"> τάξης (αλεπού, κουκουβάγια).</w:t>
      </w:r>
    </w:p>
    <w:p w:rsidR="00780FFD" w:rsidRDefault="009F2AD3" w:rsidP="009F2AD3">
      <w:pPr>
        <w:spacing w:after="60"/>
        <w:ind w:left="284"/>
        <w:jc w:val="both"/>
      </w:pPr>
      <w:r>
        <w:t>γ</w:t>
      </w:r>
      <w:r w:rsidR="00780FFD">
        <w:t>. Να εξηγήσετε πως χαρακτηρίζεται το οικοσύστημα που αναπαριστά το τροφικό πλέγμα με βάση τον τρόπο που εισάγεται η ενέργεια σε αυτό (μονάδες 6).</w:t>
      </w:r>
    </w:p>
    <w:p w:rsidR="009F2AD3" w:rsidRPr="009F2AD3" w:rsidRDefault="009F2AD3" w:rsidP="009F2AD3">
      <w:pPr>
        <w:spacing w:after="60"/>
        <w:ind w:left="284"/>
        <w:jc w:val="both"/>
        <w:rPr>
          <w:color w:val="0000FF"/>
        </w:rPr>
      </w:pPr>
      <w:r w:rsidRPr="009F2AD3">
        <w:rPr>
          <w:color w:val="0000FF"/>
        </w:rPr>
        <w:t>Το οικοσύστημα είναι αυτότροφο γιατί εισάγει όλη την ενέργεια που είναι απαραίτητη για τη διατήρηση της δομής του με τη μορφή της ηλιακής ακτινοβολίας (περιέχει παραγωγούς που συμβάλλουν σε αυτό)</w:t>
      </w:r>
      <w:r w:rsidRPr="009F2AD3">
        <w:rPr>
          <w:color w:val="0000FF"/>
        </w:rPr>
        <w:t>.</w:t>
      </w:r>
    </w:p>
    <w:p w:rsidR="00780FFD" w:rsidRPr="004F6F5B" w:rsidRDefault="00BD4551" w:rsidP="004F6F5B">
      <w:pPr>
        <w:spacing w:before="240" w:after="60"/>
        <w:ind w:left="284" w:hanging="284"/>
        <w:jc w:val="both"/>
      </w:pPr>
      <w:r>
        <w:rPr>
          <w:b/>
        </w:rPr>
        <w:t>4</w:t>
      </w:r>
      <w:r w:rsidR="004F6F5B" w:rsidRPr="004F6F5B">
        <w:rPr>
          <w:b/>
        </w:rPr>
        <w:t xml:space="preserve">. </w:t>
      </w:r>
      <w:r w:rsidR="00780FFD" w:rsidRPr="004F6F5B">
        <w:t xml:space="preserve">Τα μεγαλύτερα ζώα του πλανήτη μας αποτελούν σχεδόν αποκλειστικά καταναλωτές </w:t>
      </w:r>
      <w:proofErr w:type="spellStart"/>
      <w:r w:rsidR="00780FFD" w:rsidRPr="004F6F5B">
        <w:t>1ης</w:t>
      </w:r>
      <w:proofErr w:type="spellEnd"/>
      <w:r w:rsidR="00780FFD" w:rsidRPr="004F6F5B">
        <w:t xml:space="preserve"> τάξης, δηλαδή τρέφονται με παραγωγούς. Χαρακτηριστικό παράδειγμα αποτελεί η καμηλοπάρδαλη, η οποία τρέφεται αποκλειστικά με φύλλα και βλαστούς ψηλών δέντρων. </w:t>
      </w:r>
    </w:p>
    <w:p w:rsidR="00780FFD" w:rsidRDefault="00780FFD" w:rsidP="004F6F5B">
      <w:pPr>
        <w:spacing w:after="60"/>
        <w:ind w:left="284"/>
        <w:jc w:val="both"/>
      </w:pPr>
      <w:r>
        <w:t xml:space="preserve">α) Να εξηγήσετε ποιοι οργανισμοί χαρακτηρίζονται ως καταναλωτές </w:t>
      </w:r>
      <w:proofErr w:type="spellStart"/>
      <w:r>
        <w:t>1ης</w:t>
      </w:r>
      <w:proofErr w:type="spellEnd"/>
      <w:r>
        <w:t xml:space="preserve"> τάξης και ποιοι ως παραγωγοί (μονάδες 6). </w:t>
      </w:r>
    </w:p>
    <w:p w:rsidR="004F6F5B" w:rsidRPr="004F6F5B" w:rsidRDefault="004F6F5B" w:rsidP="004F6F5B">
      <w:pPr>
        <w:spacing w:after="60"/>
        <w:ind w:left="284"/>
        <w:jc w:val="both"/>
        <w:rPr>
          <w:color w:val="0000FF"/>
        </w:rPr>
      </w:pPr>
      <w:r w:rsidRPr="004F6F5B">
        <w:rPr>
          <w:color w:val="0000FF"/>
        </w:rPr>
        <w:t xml:space="preserve">Οι ετερότροφοι οργανισμοί διακρίνονται σε καταναλωτές και αποικοδομητές. Οι καταναλωτές, ανάλογα με «τον αριθμό των βημάτων» που τους χωρίζουν από τους παραγωγούς, διακρίνονται σε καταναλωτές </w:t>
      </w:r>
      <w:proofErr w:type="spellStart"/>
      <w:r w:rsidRPr="004F6F5B">
        <w:rPr>
          <w:color w:val="0000FF"/>
        </w:rPr>
        <w:t>1ης</w:t>
      </w:r>
      <w:proofErr w:type="spellEnd"/>
      <w:r w:rsidRPr="004F6F5B">
        <w:rPr>
          <w:color w:val="0000FF"/>
        </w:rPr>
        <w:t xml:space="preserve">, </w:t>
      </w:r>
      <w:proofErr w:type="spellStart"/>
      <w:r w:rsidRPr="004F6F5B">
        <w:rPr>
          <w:color w:val="0000FF"/>
        </w:rPr>
        <w:t>2ης</w:t>
      </w:r>
      <w:proofErr w:type="spellEnd"/>
      <w:r w:rsidRPr="004F6F5B">
        <w:rPr>
          <w:color w:val="0000FF"/>
        </w:rPr>
        <w:t xml:space="preserve"> </w:t>
      </w:r>
      <w:proofErr w:type="spellStart"/>
      <w:r w:rsidRPr="004F6F5B">
        <w:rPr>
          <w:color w:val="0000FF"/>
        </w:rPr>
        <w:t>κτλ</w:t>
      </w:r>
      <w:proofErr w:type="spellEnd"/>
      <w:r w:rsidRPr="004F6F5B">
        <w:rPr>
          <w:color w:val="0000FF"/>
        </w:rPr>
        <w:t xml:space="preserve"> τάξης. Ως καταναλωτές πρώτης τάξης χαρακτηρίζονται τα φυτοφάγα ζώα, τα οποία τρέφονται με παραγωγούς. Οι παραγωγοί είναι οι οργανισμοί που φωτοσυνθέτουν, έχουν δηλαδή την ικανότητα να </w:t>
      </w:r>
      <w:r w:rsidRPr="004F6F5B">
        <w:rPr>
          <w:color w:val="0000FF"/>
        </w:rPr>
        <w:lastRenderedPageBreak/>
        <w:t>δεσμεύουν την ηλιακή ενέργεια και να την αξιοποιούν για την παραγωγή γλυκόζης και άλλων υδατανθράκων από απλά ανόργανα μόρια (διοξείδιο του άνθρακα και νερό)</w:t>
      </w:r>
      <w:r w:rsidRPr="004F6F5B">
        <w:rPr>
          <w:color w:val="0000FF"/>
        </w:rPr>
        <w:t>.</w:t>
      </w:r>
    </w:p>
    <w:p w:rsidR="00780FFD" w:rsidRDefault="00780FFD" w:rsidP="004F6F5B">
      <w:pPr>
        <w:spacing w:after="60"/>
        <w:ind w:left="284"/>
        <w:jc w:val="both"/>
      </w:pPr>
      <w:r>
        <w:t xml:space="preserve">β) Να εξηγήσετε, με βάση τις απώλειες ενέργειας που παρατηρούνται μεταξύ των οργανισμών των τροφικών επιπέδων, γιατί συνήθως ένα μεγαλόσωμο ζώο είναι φυτοφάγο (μονάδες 6). </w:t>
      </w:r>
    </w:p>
    <w:p w:rsidR="004F6F5B" w:rsidRPr="004F6F5B" w:rsidRDefault="004F6F5B" w:rsidP="004F6F5B">
      <w:pPr>
        <w:spacing w:after="60"/>
        <w:ind w:left="284"/>
        <w:jc w:val="both"/>
        <w:rPr>
          <w:color w:val="0000FF"/>
        </w:rPr>
      </w:pPr>
      <w:r w:rsidRPr="004F6F5B">
        <w:rPr>
          <w:color w:val="0000FF"/>
        </w:rPr>
        <w:t xml:space="preserve">Έχει υπολογιστεί ότι μόνο το 10% περίπου της ενέργειας ενός τροφικού επιπέδου περνάει στο επόμενο, καθώς το 90% της ενέργειας χάνεται. </w:t>
      </w:r>
      <w:proofErr w:type="spellStart"/>
      <w:r w:rsidRPr="004F6F5B">
        <w:rPr>
          <w:color w:val="0000FF"/>
        </w:rPr>
        <w:t>Γι</w:t>
      </w:r>
      <w:proofErr w:type="spellEnd"/>
      <w:r w:rsidRPr="004F6F5B">
        <w:rPr>
          <w:color w:val="0000FF"/>
        </w:rPr>
        <w:t xml:space="preserve"> αυτό το λόγο, τα μεγαλόσωμα ζώα του πλανήτη, που έχουν μεγάλες ενεργειακές απαιτήσεις, προτιμούν να τρέφονται απευθείας από παραγωγούς, οι οποίοι περιέχουν τη μεγαλύτερη ποσότητα ενέργειας των οικοσυστημάτων.</w:t>
      </w:r>
    </w:p>
    <w:p w:rsidR="00780FFD" w:rsidRPr="00817ED8" w:rsidRDefault="00BD4551" w:rsidP="00817ED8">
      <w:pPr>
        <w:spacing w:before="240" w:after="60"/>
        <w:ind w:left="284" w:hanging="284"/>
        <w:jc w:val="both"/>
      </w:pPr>
      <w:r>
        <w:rPr>
          <w:b/>
        </w:rPr>
        <w:t>5</w:t>
      </w:r>
      <w:r w:rsidR="00780FFD" w:rsidRPr="00817ED8">
        <w:rPr>
          <w:b/>
        </w:rPr>
        <w:t xml:space="preserve">. </w:t>
      </w:r>
      <w:r w:rsidR="00780FFD" w:rsidRPr="00817ED8">
        <w:t xml:space="preserve">Δίνεται η παρακάτω τροφική πυραμίδα ενός δασικού οικοσυστήματος. </w:t>
      </w:r>
    </w:p>
    <w:p w:rsidR="00780FFD" w:rsidRDefault="00780FFD" w:rsidP="00817ED8">
      <w:pPr>
        <w:spacing w:after="60"/>
        <w:ind w:left="284"/>
        <w:jc w:val="center"/>
      </w:pPr>
      <w:r>
        <w:drawing>
          <wp:inline distT="0" distB="0" distL="0" distR="0" wp14:anchorId="7439A249" wp14:editId="6213BCAC">
            <wp:extent cx="3314700" cy="14097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14700" cy="1409700"/>
                    </a:xfrm>
                    <a:prstGeom prst="rect">
                      <a:avLst/>
                    </a:prstGeom>
                  </pic:spPr>
                </pic:pic>
              </a:graphicData>
            </a:graphic>
          </wp:inline>
        </w:drawing>
      </w:r>
    </w:p>
    <w:p w:rsidR="00780FFD" w:rsidRDefault="00780FFD" w:rsidP="00817ED8">
      <w:pPr>
        <w:spacing w:after="60"/>
        <w:ind w:left="284"/>
        <w:jc w:val="both"/>
      </w:pPr>
      <w:r>
        <w:t xml:space="preserve">α. Στο συγκεκριμένο οικοσύστημα καταμετρήθηκαν από ορνιθολόγους 150 γεράκια με μέσο σωματικό βάρος 3 </w:t>
      </w:r>
      <w:proofErr w:type="spellStart"/>
      <w:r>
        <w:t>Kg</w:t>
      </w:r>
      <w:proofErr w:type="spellEnd"/>
      <w:r>
        <w:t xml:space="preserve"> το καθένα. Να υπολογίσετε τη συνολική βιομάζα των γερακιών (μονάδες 6). </w:t>
      </w:r>
    </w:p>
    <w:p w:rsidR="00817ED8" w:rsidRPr="00817ED8" w:rsidRDefault="00817ED8" w:rsidP="00817ED8">
      <w:pPr>
        <w:spacing w:after="60"/>
        <w:ind w:left="284"/>
        <w:jc w:val="both"/>
        <w:rPr>
          <w:color w:val="0000FF"/>
        </w:rPr>
      </w:pPr>
      <w:r w:rsidRPr="00817ED8">
        <w:rPr>
          <w:color w:val="0000FF"/>
        </w:rPr>
        <w:t xml:space="preserve">Με βάση τα παραπάνω οι βιομάζες των οργανισμών θα είναι: Βιομάζα γερακιών = 150 x 3 </w:t>
      </w:r>
      <w:proofErr w:type="spellStart"/>
      <w:r w:rsidRPr="00817ED8">
        <w:rPr>
          <w:color w:val="0000FF"/>
        </w:rPr>
        <w:t>Kg</w:t>
      </w:r>
      <w:proofErr w:type="spellEnd"/>
      <w:r w:rsidRPr="00817ED8">
        <w:rPr>
          <w:color w:val="0000FF"/>
        </w:rPr>
        <w:t xml:space="preserve"> = 450 </w:t>
      </w:r>
      <w:proofErr w:type="spellStart"/>
      <w:r w:rsidRPr="00817ED8">
        <w:rPr>
          <w:color w:val="0000FF"/>
        </w:rPr>
        <w:t>Kg</w:t>
      </w:r>
      <w:proofErr w:type="spellEnd"/>
      <w:r>
        <w:rPr>
          <w:color w:val="0000FF"/>
        </w:rPr>
        <w:t xml:space="preserve">. </w:t>
      </w:r>
    </w:p>
    <w:p w:rsidR="00780FFD" w:rsidRDefault="00780FFD" w:rsidP="00817ED8">
      <w:pPr>
        <w:spacing w:after="60"/>
        <w:ind w:left="284"/>
        <w:jc w:val="both"/>
      </w:pPr>
      <w:r>
        <w:t xml:space="preserve">β. Να υπολογίσετε την βιομάζα των άλλων τροφικών επιπέδων (μονάδες 2) και να αιτιολογήσετε τους υπολογισμούς σας (μονάδες 4). </w:t>
      </w:r>
    </w:p>
    <w:p w:rsidR="00817ED8" w:rsidRDefault="00817ED8" w:rsidP="00817ED8">
      <w:pPr>
        <w:spacing w:after="60"/>
        <w:ind w:left="284"/>
        <w:jc w:val="both"/>
        <w:rPr>
          <w:color w:val="0000FF"/>
        </w:rPr>
      </w:pPr>
      <w:r w:rsidRPr="00817ED8">
        <w:rPr>
          <w:color w:val="0000FF"/>
        </w:rPr>
        <w:t xml:space="preserve">Έχει υπολογιστεί ότι μόνο το 10% περίπου της ενέργειας ενός τροφικού επιπέδου περνάει στο επόμενο, καθώς το 90% της ενέργειας χάνεται (επειδή ένα μέρος της χημικής ενέργειας μετατρέπεται με την κυτταρική αναπνοή σε μη αξιοποιήσιμες μορφές ενέργειας ή δεν τρώγονται όλοι οι οργανισμοί </w:t>
      </w:r>
      <w:proofErr w:type="spellStart"/>
      <w:r w:rsidRPr="00817ED8">
        <w:rPr>
          <w:color w:val="0000FF"/>
        </w:rPr>
        <w:t>κλπ</w:t>
      </w:r>
      <w:proofErr w:type="spellEnd"/>
      <w:r w:rsidRPr="00817ED8">
        <w:rPr>
          <w:color w:val="0000FF"/>
        </w:rPr>
        <w:t xml:space="preserve">) οπότε παρουσιάζεται μια πτωτική τάση στις τροφικές πυραμίδες ενέργειας και στις τροφικές πυραμίδες βιομάζας, καθώς, όταν μειώνεται η ενέργεια που προσλαμβάνει κάθε τροφικό επίπεδο από το προηγούμενό του, είναι λογικό να μειώνεται και η ποσότητα της οργανικής ύλης που μπορούν να συνθέσουν οι οργανισμοί του και συνεπώς μειώνεται η βιομάζα του. </w:t>
      </w:r>
    </w:p>
    <w:p w:rsidR="00817ED8" w:rsidRDefault="00817ED8" w:rsidP="00817ED8">
      <w:pPr>
        <w:spacing w:after="60"/>
        <w:ind w:left="284"/>
        <w:jc w:val="both"/>
        <w:rPr>
          <w:color w:val="0000FF"/>
        </w:rPr>
      </w:pPr>
      <w:r w:rsidRPr="00817ED8">
        <w:rPr>
          <w:color w:val="0000FF"/>
        </w:rPr>
        <w:t xml:space="preserve">Βιομάζα ακρίδων = 450 </w:t>
      </w:r>
      <w:proofErr w:type="spellStart"/>
      <w:r w:rsidRPr="00817ED8">
        <w:rPr>
          <w:color w:val="0000FF"/>
        </w:rPr>
        <w:t>Kg</w:t>
      </w:r>
      <w:proofErr w:type="spellEnd"/>
      <w:r w:rsidRPr="00817ED8">
        <w:rPr>
          <w:color w:val="0000FF"/>
        </w:rPr>
        <w:t xml:space="preserve"> x 10 = 4.500 </w:t>
      </w:r>
      <w:proofErr w:type="spellStart"/>
      <w:r w:rsidRPr="00817ED8">
        <w:rPr>
          <w:color w:val="0000FF"/>
        </w:rPr>
        <w:t>Kg</w:t>
      </w:r>
      <w:proofErr w:type="spellEnd"/>
      <w:r w:rsidRPr="00817ED8">
        <w:rPr>
          <w:color w:val="0000FF"/>
        </w:rPr>
        <w:t xml:space="preserve"> </w:t>
      </w:r>
    </w:p>
    <w:p w:rsidR="00817ED8" w:rsidRDefault="00817ED8" w:rsidP="00817ED8">
      <w:pPr>
        <w:spacing w:after="60"/>
        <w:ind w:left="284"/>
        <w:jc w:val="both"/>
        <w:rPr>
          <w:color w:val="0000FF"/>
        </w:rPr>
      </w:pPr>
      <w:r w:rsidRPr="00817ED8">
        <w:rPr>
          <w:color w:val="0000FF"/>
        </w:rPr>
        <w:t xml:space="preserve">Βιομάζα σαλιγκαριών = 4.500 </w:t>
      </w:r>
      <w:proofErr w:type="spellStart"/>
      <w:r w:rsidRPr="00817ED8">
        <w:rPr>
          <w:color w:val="0000FF"/>
        </w:rPr>
        <w:t>Kg</w:t>
      </w:r>
      <w:proofErr w:type="spellEnd"/>
      <w:r w:rsidRPr="00817ED8">
        <w:rPr>
          <w:color w:val="0000FF"/>
        </w:rPr>
        <w:t xml:space="preserve"> x 10 = 45.000 </w:t>
      </w:r>
      <w:proofErr w:type="spellStart"/>
      <w:r w:rsidRPr="00817ED8">
        <w:rPr>
          <w:color w:val="0000FF"/>
        </w:rPr>
        <w:t>Kg</w:t>
      </w:r>
      <w:proofErr w:type="spellEnd"/>
      <w:r w:rsidRPr="00817ED8">
        <w:rPr>
          <w:color w:val="0000FF"/>
        </w:rPr>
        <w:t xml:space="preserve"> </w:t>
      </w:r>
    </w:p>
    <w:p w:rsidR="00817ED8" w:rsidRPr="00817ED8" w:rsidRDefault="00817ED8" w:rsidP="00817ED8">
      <w:pPr>
        <w:spacing w:after="60"/>
        <w:ind w:left="284"/>
        <w:jc w:val="both"/>
        <w:rPr>
          <w:color w:val="0000FF"/>
        </w:rPr>
      </w:pPr>
      <w:r w:rsidRPr="00817ED8">
        <w:rPr>
          <w:color w:val="0000FF"/>
        </w:rPr>
        <w:t xml:space="preserve">Βιομάζα ποωδών φυτών = 45.000 </w:t>
      </w:r>
      <w:proofErr w:type="spellStart"/>
      <w:r w:rsidRPr="00817ED8">
        <w:rPr>
          <w:color w:val="0000FF"/>
        </w:rPr>
        <w:t>Kg</w:t>
      </w:r>
      <w:proofErr w:type="spellEnd"/>
      <w:r w:rsidRPr="00817ED8">
        <w:rPr>
          <w:color w:val="0000FF"/>
        </w:rPr>
        <w:t xml:space="preserve"> x 10 = 450.000 </w:t>
      </w:r>
      <w:proofErr w:type="spellStart"/>
      <w:r w:rsidRPr="00817ED8">
        <w:rPr>
          <w:color w:val="0000FF"/>
        </w:rPr>
        <w:t>Kg</w:t>
      </w:r>
      <w:proofErr w:type="spellEnd"/>
      <w:r w:rsidRPr="00817ED8">
        <w:rPr>
          <w:color w:val="0000FF"/>
        </w:rPr>
        <w:t xml:space="preserve"> </w:t>
      </w:r>
    </w:p>
    <w:p w:rsidR="00BD4551" w:rsidRDefault="00BD4551">
      <w:pPr>
        <w:rPr>
          <w:b/>
        </w:rPr>
      </w:pPr>
      <w:r>
        <w:rPr>
          <w:b/>
        </w:rPr>
        <w:br w:type="page"/>
      </w:r>
    </w:p>
    <w:p w:rsidR="00817ED8" w:rsidRPr="004D1428" w:rsidRDefault="00BD4551" w:rsidP="004D1428">
      <w:pPr>
        <w:spacing w:before="240" w:after="60"/>
        <w:ind w:left="284" w:hanging="284"/>
        <w:jc w:val="both"/>
      </w:pPr>
      <w:r>
        <w:rPr>
          <w:b/>
        </w:rPr>
        <w:lastRenderedPageBreak/>
        <w:t>6</w:t>
      </w:r>
      <w:r w:rsidR="00817ED8" w:rsidRPr="004D1428">
        <w:rPr>
          <w:b/>
        </w:rPr>
        <w:t xml:space="preserve">. </w:t>
      </w:r>
      <w:r w:rsidR="00817ED8" w:rsidRPr="004D1428">
        <w:t xml:space="preserve">Το παρακάτω τροφικό πλέγμα απεικονίζει τις τροφικές σχέσεις ανάμεσα στους οργανισμούς σε μια αγροτική περιοχή. </w:t>
      </w:r>
    </w:p>
    <w:p w:rsidR="00817ED8" w:rsidRDefault="00817ED8" w:rsidP="004D1428">
      <w:pPr>
        <w:spacing w:after="60"/>
        <w:ind w:left="284"/>
        <w:jc w:val="center"/>
      </w:pPr>
      <w:r>
        <w:drawing>
          <wp:inline distT="0" distB="0" distL="0" distR="0" wp14:anchorId="53D5E5E9" wp14:editId="4FE1F5B5">
            <wp:extent cx="4543425" cy="2505075"/>
            <wp:effectExtent l="0" t="0" r="9525"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43425" cy="2505075"/>
                    </a:xfrm>
                    <a:prstGeom prst="rect">
                      <a:avLst/>
                    </a:prstGeom>
                  </pic:spPr>
                </pic:pic>
              </a:graphicData>
            </a:graphic>
          </wp:inline>
        </w:drawing>
      </w:r>
    </w:p>
    <w:p w:rsidR="00817ED8" w:rsidRDefault="00817ED8" w:rsidP="004D1428">
      <w:pPr>
        <w:spacing w:after="60"/>
        <w:ind w:left="284"/>
        <w:jc w:val="both"/>
      </w:pPr>
      <w:r>
        <w:t xml:space="preserve">α. Να περιγράψετε το κριτήριο που θα χρησιμοποιούσατε ώστε να διακρίνετε τους οργανισμούς του διαγράμματος σε παραγωγούς και καταναλωτές (μονάδες 4). Να αναφέρετε ποια άλλη κατηγορία οργανισμών του οικοσυστήματος, που δεν απεικονίζεται στο τροφικό πλέγμα, αποτελεί τους ετερότροφους οργανισμούς του οικοσυστήματος (μονάδες 2). </w:t>
      </w:r>
    </w:p>
    <w:p w:rsidR="004D1428" w:rsidRPr="004D1428" w:rsidRDefault="004D1428" w:rsidP="004D1428">
      <w:pPr>
        <w:spacing w:after="60"/>
        <w:ind w:left="284"/>
        <w:jc w:val="both"/>
        <w:rPr>
          <w:color w:val="0000FF"/>
        </w:rPr>
      </w:pPr>
      <w:r w:rsidRPr="004D1428">
        <w:rPr>
          <w:color w:val="0000FF"/>
        </w:rPr>
        <w:t xml:space="preserve">Οι οργανισμοί που ζουν σε ένα οικοσύστημα διακρίνονται, ανάλογα με τον τρόπο που εξασφαλίζουν την τροφή τους, σε παραγωγούς και καταναλωτές. (Συγκεκριμένα, οι παραγωγοί παράγουν οι ίδιοι τις χημικές ουσίες από τις οποίες εξασφαλίζεται η απαραίτητη ενέργεια για την επιβίωσή τους. Οι υπόλοιποι ετερότροφοι οργανισμοί παραλαμβάνουν με την τροφή τους τις χημικές ουσίες που είναι απαραίτητες για την κάλυψη των ενεργειακών αναγκών τους). Άλλη μία κατηγορία </w:t>
      </w:r>
      <w:proofErr w:type="spellStart"/>
      <w:r w:rsidRPr="004D1428">
        <w:rPr>
          <w:color w:val="0000FF"/>
        </w:rPr>
        <w:t>ετερότροφων</w:t>
      </w:r>
      <w:proofErr w:type="spellEnd"/>
      <w:r w:rsidRPr="004D1428">
        <w:rPr>
          <w:color w:val="0000FF"/>
        </w:rPr>
        <w:t xml:space="preserve"> οργανισμών είναι οι αποικοδομητές, δηλαδή βακτήρια και μύκητες του εδάφους που οξειδώνουν τη νεκρή οργανική ύλη.</w:t>
      </w:r>
    </w:p>
    <w:p w:rsidR="00817ED8" w:rsidRDefault="00817ED8" w:rsidP="004D1428">
      <w:pPr>
        <w:spacing w:after="60"/>
        <w:ind w:left="284"/>
        <w:jc w:val="both"/>
      </w:pPr>
      <w:r>
        <w:t xml:space="preserve">β. Ποιος από τους οργανισμούς του τροφικού πλέγματος συμπεριφέρεται ταυτόχρονα και ως καταναλωτής </w:t>
      </w:r>
      <w:proofErr w:type="spellStart"/>
      <w:r>
        <w:t>1ης</w:t>
      </w:r>
      <w:proofErr w:type="spellEnd"/>
      <w:r>
        <w:t xml:space="preserve"> και ως καταναλωτής </w:t>
      </w:r>
      <w:proofErr w:type="spellStart"/>
      <w:r>
        <w:t>2ης</w:t>
      </w:r>
      <w:proofErr w:type="spellEnd"/>
      <w:r>
        <w:t xml:space="preserve"> τάξης (μονάδες 2); Να αιτιολογήσετε την απάντησή σας (μονάδες 4). </w:t>
      </w:r>
    </w:p>
    <w:p w:rsidR="004D1428" w:rsidRPr="004D1428" w:rsidRDefault="004D1428" w:rsidP="004D1428">
      <w:pPr>
        <w:spacing w:after="60"/>
        <w:ind w:left="284"/>
        <w:jc w:val="both"/>
        <w:rPr>
          <w:color w:val="0000FF"/>
        </w:rPr>
      </w:pPr>
      <w:r w:rsidRPr="004D1428">
        <w:rPr>
          <w:color w:val="0000FF"/>
        </w:rPr>
        <w:t xml:space="preserve">Η κότα συμπεριφέρεται ταυτόχρονα και ως καταναλωτής </w:t>
      </w:r>
      <w:proofErr w:type="spellStart"/>
      <w:r w:rsidRPr="004D1428">
        <w:rPr>
          <w:color w:val="0000FF"/>
        </w:rPr>
        <w:t>1ης</w:t>
      </w:r>
      <w:proofErr w:type="spellEnd"/>
      <w:r w:rsidRPr="004D1428">
        <w:rPr>
          <w:color w:val="0000FF"/>
        </w:rPr>
        <w:t xml:space="preserve"> και ως καταναλωτής </w:t>
      </w:r>
      <w:proofErr w:type="spellStart"/>
      <w:r w:rsidRPr="004D1428">
        <w:rPr>
          <w:color w:val="0000FF"/>
        </w:rPr>
        <w:t>2ης</w:t>
      </w:r>
      <w:proofErr w:type="spellEnd"/>
      <w:r w:rsidRPr="004D1428">
        <w:rPr>
          <w:color w:val="0000FF"/>
        </w:rPr>
        <w:t xml:space="preserve"> τάξης. Συγκεκριμένα : Καταναλωτής </w:t>
      </w:r>
      <w:proofErr w:type="spellStart"/>
      <w:r w:rsidRPr="004D1428">
        <w:rPr>
          <w:color w:val="0000FF"/>
        </w:rPr>
        <w:t>1ης</w:t>
      </w:r>
      <w:proofErr w:type="spellEnd"/>
      <w:r w:rsidRPr="004D1428">
        <w:rPr>
          <w:color w:val="0000FF"/>
        </w:rPr>
        <w:t xml:space="preserve"> τάξης (σιτάρι → κότα) και καταναλωτής </w:t>
      </w:r>
      <w:proofErr w:type="spellStart"/>
      <w:r w:rsidRPr="004D1428">
        <w:rPr>
          <w:color w:val="0000FF"/>
        </w:rPr>
        <w:t>2ης</w:t>
      </w:r>
      <w:proofErr w:type="spellEnd"/>
      <w:r w:rsidRPr="004D1428">
        <w:rPr>
          <w:color w:val="0000FF"/>
        </w:rPr>
        <w:t xml:space="preserve"> τάξης (πεύκο → κάμπια → κότα / εναλλακτικά: σιτάρι → ακρίδα → κότα / βελανιδιά → κάμπια → κότα).</w:t>
      </w:r>
    </w:p>
    <w:p w:rsidR="00BD4551" w:rsidRDefault="00BD4551">
      <w:pPr>
        <w:rPr>
          <w:b/>
        </w:rPr>
      </w:pPr>
      <w:r>
        <w:rPr>
          <w:b/>
        </w:rPr>
        <w:br w:type="page"/>
      </w:r>
    </w:p>
    <w:p w:rsidR="004D1428" w:rsidRPr="004D1428" w:rsidRDefault="00BD4551" w:rsidP="004D1428">
      <w:pPr>
        <w:spacing w:before="240" w:after="60"/>
        <w:ind w:left="284" w:hanging="284"/>
        <w:jc w:val="both"/>
      </w:pPr>
      <w:r>
        <w:rPr>
          <w:b/>
        </w:rPr>
        <w:lastRenderedPageBreak/>
        <w:t>7</w:t>
      </w:r>
      <w:r w:rsidR="004D1428">
        <w:rPr>
          <w:b/>
        </w:rPr>
        <w:t>.</w:t>
      </w:r>
      <w:r w:rsidR="004D1428" w:rsidRPr="004D1428">
        <w:rPr>
          <w:b/>
        </w:rPr>
        <w:t xml:space="preserve"> </w:t>
      </w:r>
      <w:r w:rsidR="004D1428" w:rsidRPr="004D1428">
        <w:t xml:space="preserve">Οι τροφικές πυραμίδες αποτελούν απεικονίσεις των ποσοτικών σχέσεων που υπάρχουν μεταξύ των οργανισμών ενός οικοσυστήματος. Μια τροφική πυραμίδα αποτελείται από τροφικά επίπεδα και μπορεί να αναφέρεται σε βιομάζα, ενέργεια ή σε αριθμό (πληθυσμό) ατόμων. </w:t>
      </w:r>
    </w:p>
    <w:p w:rsidR="004D1428" w:rsidRDefault="004D1428" w:rsidP="004D1428">
      <w:pPr>
        <w:jc w:val="center"/>
      </w:pPr>
      <w:r>
        <w:rPr>
          <w:noProof/>
          <w:lang w:eastAsia="el-GR"/>
        </w:rPr>
        <w:drawing>
          <wp:inline distT="0" distB="0" distL="0" distR="0" wp14:anchorId="62D2BEE6" wp14:editId="49F27511">
            <wp:extent cx="1962150" cy="1314450"/>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62150" cy="1314450"/>
                    </a:xfrm>
                    <a:prstGeom prst="rect">
                      <a:avLst/>
                    </a:prstGeom>
                  </pic:spPr>
                </pic:pic>
              </a:graphicData>
            </a:graphic>
          </wp:inline>
        </w:drawing>
      </w:r>
    </w:p>
    <w:p w:rsidR="004D1428" w:rsidRDefault="004D1428" w:rsidP="004D1428">
      <w:pPr>
        <w:spacing w:after="60"/>
        <w:ind w:left="284"/>
        <w:jc w:val="both"/>
      </w:pPr>
      <w:r>
        <w:t xml:space="preserve">α. Να χαρακτηρίσετε την παραπάνω τροφική πυραμίδα αναφορικά με το σχήμα της (μονάδες 3). Να εξηγήσετε ποια μεταβλητή θα μπορούσε να περιγράφει αυτή η πυραμίδα (μονάδες 3). </w:t>
      </w:r>
    </w:p>
    <w:p w:rsidR="004D1428" w:rsidRPr="004D1428" w:rsidRDefault="004D1428" w:rsidP="004D1428">
      <w:pPr>
        <w:spacing w:after="60"/>
        <w:ind w:left="284"/>
        <w:jc w:val="both"/>
        <w:rPr>
          <w:color w:val="0000FF"/>
        </w:rPr>
      </w:pPr>
      <w:r w:rsidRPr="004D1428">
        <w:rPr>
          <w:color w:val="0000FF"/>
        </w:rPr>
        <w:t>Πρόκειται για μια ανεστραμμένη πυραμίδα. Μια τροφική πυραμίδα, ανάλογα με το αν απεικονίζει τη μεταβολή της δεσμευμένης ενέργειας ή τη μεταβολή της βιομάζας (δηλαδή της ξηρής μάζας των οργανισμών ανά μονάδα επιφάνειας) ή τη μεταβολή του πληθυσμού από το ένα τροφικό επίπεδο ενός οικοσυστήματος στο άλλο, χαρακτηρίζεται ως πυραμίδα ενέργειας, βιομάζας ή πληθυσμού αντίστοιχα. Η συγκεκριμένη πυραμίδα δεν μπορεί παρά να είναι τροφική πυραμίδα πληθυσμού, καθώς οι τροφικές πυραμίδες βιομάζας και ενέργειας έχουν πάντα πτωτική τάση.</w:t>
      </w:r>
    </w:p>
    <w:p w:rsidR="004D1428" w:rsidRDefault="004D1428" w:rsidP="004D1428">
      <w:pPr>
        <w:spacing w:after="60"/>
        <w:ind w:left="284"/>
        <w:jc w:val="both"/>
      </w:pPr>
      <w:r>
        <w:t>β. Να εξηγήσετε πότε μπορεί να συναντήσουμε μία τέτοια πυραμίδα στα οικοσυστήματα (μονάδες 3). Να χαρακτηρίσετε τους οργανισμούς που παριστάνονται στο τροφικό επίπεδο Α, αναφορικά με τον τρόπο που εξασφαλίζουν την τροφή τους (μονάδες 3).</w:t>
      </w:r>
    </w:p>
    <w:p w:rsidR="004D1428" w:rsidRPr="004D1428" w:rsidRDefault="004D1428" w:rsidP="004D1428">
      <w:pPr>
        <w:spacing w:after="60"/>
        <w:ind w:left="284"/>
        <w:jc w:val="both"/>
        <w:rPr>
          <w:color w:val="0000FF"/>
        </w:rPr>
      </w:pPr>
      <w:r w:rsidRPr="004D1428">
        <w:rPr>
          <w:color w:val="0000FF"/>
        </w:rPr>
        <w:t>Μία τέτοια πυραμίδα μπορεί να σχηματιστεί όταν οι οργανισμοί του οικοσυστήματος σχετίζονται τροφικά μεταξύ τους με παρασιτική σχέση. Το πρώτο τροφικό επίπεδο (Α), που βρίσκεται στη βάση της τροφικής πυραμίδας, είναι αυτό των παραγωγών. Αυτοί οι οργανισμοί, αναφορικά με τον τρόπο διατροφής τους, χαρακτηρίζονται ως αυτότροφοι.</w:t>
      </w:r>
    </w:p>
    <w:p w:rsidR="00BD4551" w:rsidRPr="00A1200D" w:rsidRDefault="00BD4551" w:rsidP="00BD4551">
      <w:pPr>
        <w:spacing w:before="240" w:after="60"/>
        <w:ind w:left="284" w:hanging="284"/>
        <w:jc w:val="both"/>
      </w:pPr>
      <w:r>
        <w:rPr>
          <w:b/>
        </w:rPr>
        <w:t>8</w:t>
      </w:r>
      <w:r>
        <w:rPr>
          <w:b/>
        </w:rPr>
        <w:t>.</w:t>
      </w:r>
      <w:r w:rsidRPr="00A1200D">
        <w:rPr>
          <w:b/>
        </w:rPr>
        <w:t xml:space="preserve"> </w:t>
      </w:r>
      <w:r w:rsidRPr="00A1200D">
        <w:t xml:space="preserve">Στο παρακάτω σχήμα παρουσιάζεται τμήμα του </w:t>
      </w:r>
      <w:proofErr w:type="spellStart"/>
      <w:r w:rsidRPr="00A1200D">
        <w:t>βιογεωχημικού</w:t>
      </w:r>
      <w:proofErr w:type="spellEnd"/>
      <w:r w:rsidRPr="00A1200D">
        <w:t xml:space="preserve"> κύκλου του άνθρακα. </w:t>
      </w:r>
    </w:p>
    <w:p w:rsidR="00BD4551" w:rsidRDefault="00BD4551" w:rsidP="00BD4551">
      <w:pPr>
        <w:jc w:val="center"/>
      </w:pPr>
      <w:r>
        <w:rPr>
          <w:noProof/>
          <w:lang w:eastAsia="el-GR"/>
        </w:rPr>
        <w:drawing>
          <wp:inline distT="0" distB="0" distL="0" distR="0" wp14:anchorId="6AB4437A" wp14:editId="208D836D">
            <wp:extent cx="4086225" cy="2447925"/>
            <wp:effectExtent l="0" t="0" r="9525" b="952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6225" cy="2447925"/>
                    </a:xfrm>
                    <a:prstGeom prst="rect">
                      <a:avLst/>
                    </a:prstGeom>
                  </pic:spPr>
                </pic:pic>
              </a:graphicData>
            </a:graphic>
          </wp:inline>
        </w:drawing>
      </w:r>
    </w:p>
    <w:p w:rsidR="00BD4551" w:rsidRDefault="00BD4551" w:rsidP="00BD4551">
      <w:pPr>
        <w:spacing w:after="60"/>
        <w:ind w:left="284"/>
        <w:jc w:val="both"/>
      </w:pPr>
      <w:r>
        <w:lastRenderedPageBreak/>
        <w:t xml:space="preserve">α. Να αναφέρετε τις κατηγορίες των οργανισμών που αντιστοιχούν στα κενά 1 και 2 (μονάδες 2) και τις διαδικασίες που αντιπροσωπεύουν τα βέλη α και β (μονάδες 2). Να εξηγήσετε με ποιο τρόπο η διαδικασία β συμμετέχει στον παραπάνω κύκλο (μονάδες 2). </w:t>
      </w:r>
    </w:p>
    <w:p w:rsidR="00BD4551" w:rsidRPr="00A1200D" w:rsidRDefault="00BD4551" w:rsidP="00BD4551">
      <w:pPr>
        <w:spacing w:after="60"/>
        <w:ind w:left="284"/>
        <w:jc w:val="both"/>
        <w:rPr>
          <w:color w:val="0000FF"/>
        </w:rPr>
      </w:pPr>
      <w:proofErr w:type="spellStart"/>
      <w:r w:rsidRPr="00A1200D">
        <w:rPr>
          <w:color w:val="0000FF"/>
        </w:rPr>
        <w:t>1→παραγωγοί</w:t>
      </w:r>
      <w:proofErr w:type="spellEnd"/>
      <w:r w:rsidRPr="00A1200D">
        <w:rPr>
          <w:color w:val="0000FF"/>
        </w:rPr>
        <w:t xml:space="preserve">, </w:t>
      </w:r>
      <w:proofErr w:type="spellStart"/>
      <w:r w:rsidRPr="00A1200D">
        <w:rPr>
          <w:color w:val="0000FF"/>
        </w:rPr>
        <w:t>2→αποικοδομητές</w:t>
      </w:r>
      <w:proofErr w:type="spellEnd"/>
      <w:r w:rsidRPr="00A1200D">
        <w:rPr>
          <w:color w:val="0000FF"/>
        </w:rPr>
        <w:t xml:space="preserve">, </w:t>
      </w:r>
      <w:proofErr w:type="spellStart"/>
      <w:r w:rsidRPr="00A1200D">
        <w:rPr>
          <w:color w:val="0000FF"/>
        </w:rPr>
        <w:t>α→φωτοσύνθεση</w:t>
      </w:r>
      <w:proofErr w:type="spellEnd"/>
      <w:r w:rsidRPr="00A1200D">
        <w:rPr>
          <w:color w:val="0000FF"/>
        </w:rPr>
        <w:t xml:space="preserve">, </w:t>
      </w:r>
      <w:proofErr w:type="spellStart"/>
      <w:r w:rsidRPr="00A1200D">
        <w:rPr>
          <w:color w:val="0000FF"/>
        </w:rPr>
        <w:t>β→κυτταρική</w:t>
      </w:r>
      <w:proofErr w:type="spellEnd"/>
      <w:r w:rsidRPr="00A1200D">
        <w:rPr>
          <w:color w:val="0000FF"/>
        </w:rPr>
        <w:t xml:space="preserve"> αναπνοή (εναλλακτικά: οξείδωση οργανικής ύλης από καταναλωτές και αποικοδομητές). Και στην περίπτωση των καταναλωτών και στην περίπτωση των αποικοδομητών η οργανική ύλη οξειδώνεται, με αποτέλεσμα, αφ' ενός, την απελευθέρωση ενέργειας που χρησιμοποιείται για την κάλυψη των ενεργειακών τους αναγκών και, αφ' ετέρου, την παραγωγή διοξειδίου του άνθρακα που επιστρέφει στην ατμόσφαιρα.</w:t>
      </w:r>
    </w:p>
    <w:p w:rsidR="00BD4551" w:rsidRDefault="00BD4551" w:rsidP="00BD4551">
      <w:pPr>
        <w:spacing w:after="60"/>
        <w:ind w:left="284"/>
        <w:jc w:val="both"/>
      </w:pPr>
      <w:r>
        <w:t xml:space="preserve">β. Να εξηγήσετε ποιο τμήμα του </w:t>
      </w:r>
      <w:proofErr w:type="spellStart"/>
      <w:r>
        <w:t>βιογεωχημικού</w:t>
      </w:r>
      <w:proofErr w:type="spellEnd"/>
      <w:r>
        <w:t xml:space="preserve"> κύκλου του άνθρακα, που περιλαμβάνει την ανθρώπινη παρέμβαση σε αυτόν, δεν απεικονίζεται στο σχήμα (μονάδες 2) και να εξηγήσετε με ποιο σύγχρονο περιβαλλοντικό πρόβλημα σχετίζεται (μονάδες 5). </w:t>
      </w:r>
    </w:p>
    <w:p w:rsidR="00BD4551" w:rsidRPr="00A1200D" w:rsidRDefault="00BD4551" w:rsidP="00BD4551">
      <w:pPr>
        <w:spacing w:after="60"/>
        <w:ind w:left="284"/>
        <w:jc w:val="both"/>
        <w:rPr>
          <w:color w:val="0000FF"/>
        </w:rPr>
      </w:pPr>
      <w:r w:rsidRPr="00A1200D">
        <w:rPr>
          <w:color w:val="0000FF"/>
        </w:rPr>
        <w:t>Δεν παρουσιάζεται η καύση των ορυκτών καυσίμων, η οποία τα τελευταία χρόνια έχει αυξηθεί πάρα πολύ λόγω των ενεργειακών αναγκών της βιομηχανίας και των μεταφορών. Αυτό έχει ως αποτέλεσμα την αύξηση της συγκέντρωσης του διοξειδίου του άνθρακα στην ατμόσφαιρα (παράλληλα με την καταστροφή των παραγωγών που το δεσμεύουν) με αρνητικές συνέπειες για το κλίμα του πλανήτη, αφού συνδέεται με το φαινόμενο του Θερμοκηπίου.</w:t>
      </w:r>
    </w:p>
    <w:p w:rsidR="00780FFD" w:rsidRPr="004D1428" w:rsidRDefault="00BD4551" w:rsidP="004D1428">
      <w:pPr>
        <w:spacing w:before="240" w:after="60"/>
        <w:ind w:left="284" w:hanging="284"/>
        <w:jc w:val="both"/>
      </w:pPr>
      <w:r>
        <w:rPr>
          <w:b/>
        </w:rPr>
        <w:t>9</w:t>
      </w:r>
      <w:r w:rsidR="004D1428">
        <w:rPr>
          <w:b/>
        </w:rPr>
        <w:t>.</w:t>
      </w:r>
      <w:r w:rsidR="00780FFD" w:rsidRPr="004D1428">
        <w:rPr>
          <w:b/>
        </w:rPr>
        <w:t xml:space="preserve"> </w:t>
      </w:r>
      <w:r w:rsidR="00780FFD" w:rsidRPr="004D1428">
        <w:t xml:space="preserve">Ο υδρολογικός κύκλος, ή αλλιώς ο κύκλος του νερού, περιγράφει την παρουσία και την κυκλοφορία του νερού στην επιφάνεια της Γης, καθώς και κάτω απ’ αυτή. Ο κύκλος του νερού λειτουργεί εδώ και δισεκατομμύρια χρόνια και επιτρέπει την ύπαρξη της ζωής στον πλανήτη. </w:t>
      </w:r>
    </w:p>
    <w:p w:rsidR="00780FFD" w:rsidRDefault="00780FFD" w:rsidP="004D1428">
      <w:pPr>
        <w:spacing w:after="60"/>
        <w:ind w:left="284"/>
        <w:jc w:val="center"/>
      </w:pPr>
      <w:r>
        <w:drawing>
          <wp:inline distT="0" distB="0" distL="0" distR="0" wp14:anchorId="2A39F52B" wp14:editId="0C7F2E91">
            <wp:extent cx="4143375" cy="33432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43375" cy="3343275"/>
                    </a:xfrm>
                    <a:prstGeom prst="rect">
                      <a:avLst/>
                    </a:prstGeom>
                  </pic:spPr>
                </pic:pic>
              </a:graphicData>
            </a:graphic>
          </wp:inline>
        </w:drawing>
      </w:r>
    </w:p>
    <w:p w:rsidR="00780FFD" w:rsidRDefault="00780FFD" w:rsidP="004D1428">
      <w:pPr>
        <w:spacing w:after="60"/>
        <w:ind w:left="284"/>
        <w:jc w:val="both"/>
      </w:pPr>
      <w:r>
        <w:t xml:space="preserve">α. Το διάγραμμα που ακολουθεί απεικονίζει τον κύκλο του νερού σε διαφορετικά οικοσυστήματα. Να γράψετε τα ονόματα των διαδικασιών που αντιστοιχούν στις θέσεις α, β, γ, δ, ε, ζ (μονάδες 6). </w:t>
      </w:r>
    </w:p>
    <w:p w:rsidR="004D1428" w:rsidRPr="004D1428" w:rsidRDefault="004D1428" w:rsidP="004D1428">
      <w:pPr>
        <w:spacing w:after="60"/>
        <w:ind w:left="284"/>
        <w:jc w:val="both"/>
        <w:rPr>
          <w:color w:val="0000FF"/>
        </w:rPr>
      </w:pPr>
      <w:r w:rsidRPr="004D1428">
        <w:rPr>
          <w:color w:val="0000FF"/>
        </w:rPr>
        <w:t>α = κατακρημνίσεις, β = διαπνοή (ή επιδερμική εξάτμιση), γ = εξάτμιση, δ = επιδερμική εξάτμιση (ή διαπνοή), ε = επιφανειακή απορροή, ζ = πρόσληψη (από τις ρίζες των φυτών)</w:t>
      </w:r>
      <w:r w:rsidRPr="004D1428">
        <w:rPr>
          <w:color w:val="0000FF"/>
        </w:rPr>
        <w:t>.</w:t>
      </w:r>
    </w:p>
    <w:p w:rsidR="00780FFD" w:rsidRDefault="00780FFD" w:rsidP="004D1428">
      <w:pPr>
        <w:spacing w:after="60"/>
        <w:ind w:left="284"/>
        <w:jc w:val="both"/>
      </w:pPr>
      <w:r>
        <w:lastRenderedPageBreak/>
        <w:t xml:space="preserve">β. Να εξηγήσετε γιατί τα δέλτα των ποταμών, μέσω του κύκλου του νερού, φιλοξενούν μεγάλο αριθμό διαφορετικών φυτικών και ζωικών ειδών (μονάδες 7). </w:t>
      </w:r>
    </w:p>
    <w:p w:rsidR="004D1428" w:rsidRPr="004D1428" w:rsidRDefault="004D1428" w:rsidP="004D1428">
      <w:pPr>
        <w:spacing w:after="60"/>
        <w:ind w:left="284"/>
        <w:jc w:val="both"/>
        <w:rPr>
          <w:color w:val="0000FF"/>
        </w:rPr>
      </w:pPr>
      <w:r w:rsidRPr="004D1428">
        <w:rPr>
          <w:color w:val="0000FF"/>
        </w:rPr>
        <w:t>Τα επιφανειακά ρέοντα ύδατα απομακρύνουν τα θρεπτικά συστατικά, από το χερσαίο περιβάλλον, τα οποία με μακροχρόνιες διαδικασίες γίνονται διαθέσιμα στους οργανισμούς στα δέλτα των ποταμών που εμφανίζουν πολύ υψηλή παραγωγικότητα</w:t>
      </w:r>
      <w:r>
        <w:rPr>
          <w:color w:val="0000FF"/>
        </w:rPr>
        <w:t>.</w:t>
      </w:r>
    </w:p>
    <w:p w:rsidR="00780FFD" w:rsidRPr="004D1428" w:rsidRDefault="00BD4551" w:rsidP="004D1428">
      <w:pPr>
        <w:spacing w:before="240" w:after="60"/>
        <w:ind w:left="284" w:hanging="284"/>
        <w:jc w:val="both"/>
      </w:pPr>
      <w:r>
        <w:rPr>
          <w:b/>
        </w:rPr>
        <w:t>10</w:t>
      </w:r>
      <w:bookmarkStart w:id="0" w:name="_GoBack"/>
      <w:bookmarkEnd w:id="0"/>
      <w:r w:rsidR="00780FFD" w:rsidRPr="004D1428">
        <w:rPr>
          <w:b/>
        </w:rPr>
        <w:t xml:space="preserve">. </w:t>
      </w:r>
      <w:r w:rsidR="00780FFD" w:rsidRPr="004D1428">
        <w:t xml:space="preserve">Στο παρακάτω διάγραμμα απεικονίζεται η πορεία του άνθρακα σε ένα οικοσύστημα στο οποίο ζουν οι εξής οργανισμοί: φίδια (τρέφονται από βατράχους), πεταλούδες (τρέφονται από ποώδη φυτά), ποώδη φυτά, βάτραχοι (τρέφονται από πεταλούδες), βακτήρια του εδάφους και μύκητες (τρέφονται με πεσμένα φύλλα και καρπούς, τριχώματα και πτώματα ζώων). Οι θέσεις Α έως Ε αναφέρονται σε οργανισμούς του οικοσυστήματος, οι αριθμοί 1 και 2 αντιστοιχούν σε δύο βιολογικές διεργασίες και το γράμμα Υ σε μία ανόργανη ένωση. </w:t>
      </w:r>
    </w:p>
    <w:p w:rsidR="00780FFD" w:rsidRDefault="00780FFD" w:rsidP="004D1428">
      <w:pPr>
        <w:spacing w:after="60"/>
        <w:ind w:left="284"/>
        <w:jc w:val="center"/>
      </w:pPr>
      <w:r>
        <w:drawing>
          <wp:inline distT="0" distB="0" distL="0" distR="0" wp14:anchorId="022E1E95" wp14:editId="3E57E224">
            <wp:extent cx="4251796" cy="31051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7482" cy="3109302"/>
                    </a:xfrm>
                    <a:prstGeom prst="rect">
                      <a:avLst/>
                    </a:prstGeom>
                  </pic:spPr>
                </pic:pic>
              </a:graphicData>
            </a:graphic>
          </wp:inline>
        </w:drawing>
      </w:r>
    </w:p>
    <w:p w:rsidR="00780FFD" w:rsidRDefault="00780FFD" w:rsidP="004D1428">
      <w:pPr>
        <w:spacing w:after="60"/>
        <w:ind w:left="284"/>
        <w:jc w:val="both"/>
      </w:pPr>
      <w:r>
        <w:t xml:space="preserve">α. Να γράψετε τα ονόματα των οργανισμών που αντιστοιχούν στις θέσεις Α, Β, Γ, Δ και Ε (μονάδες 5) και το όνομα της χημικής ένωσης Υ (Μονάδες 1). </w:t>
      </w:r>
    </w:p>
    <w:p w:rsidR="004D1428" w:rsidRPr="004D1428" w:rsidRDefault="004D1428" w:rsidP="004D1428">
      <w:pPr>
        <w:spacing w:after="60"/>
        <w:ind w:left="284"/>
        <w:jc w:val="both"/>
        <w:rPr>
          <w:color w:val="0000FF"/>
        </w:rPr>
      </w:pPr>
      <w:r w:rsidRPr="004D1428">
        <w:rPr>
          <w:color w:val="0000FF"/>
        </w:rPr>
        <w:t>Α: ποώδη φυτά, Β: πεταλούδες, Γ: βάτραχοι, Δ: φίδια, Ε: μύκητες και βακτήρια (αποικοδομητές). Η χημική ένωση Υ αντιστοιχεί στο διοξείδιο του άνθρακ</w:t>
      </w:r>
      <w:r w:rsidRPr="004D1428">
        <w:rPr>
          <w:color w:val="0000FF"/>
        </w:rPr>
        <w:t>α.</w:t>
      </w:r>
    </w:p>
    <w:p w:rsidR="00780FFD" w:rsidRDefault="00780FFD" w:rsidP="004D1428">
      <w:pPr>
        <w:spacing w:after="60"/>
        <w:ind w:left="284"/>
        <w:jc w:val="both"/>
      </w:pPr>
      <w:r>
        <w:t xml:space="preserve">β. Να ονομάσετε τις διαδικασίες 1 και 2 (μονάδες 2) και να περιγράψετε τη διαδικασία 1 (Μονάδες 4). </w:t>
      </w:r>
    </w:p>
    <w:p w:rsidR="004D1428" w:rsidRPr="004D1428" w:rsidRDefault="004D1428" w:rsidP="004D1428">
      <w:pPr>
        <w:spacing w:after="60"/>
        <w:ind w:left="284"/>
        <w:jc w:val="both"/>
        <w:rPr>
          <w:color w:val="0000FF"/>
        </w:rPr>
      </w:pPr>
      <w:r w:rsidRPr="004D1428">
        <w:rPr>
          <w:color w:val="0000FF"/>
        </w:rPr>
        <w:t>Διαδικασία 1: φωτοσύνθεση, 2: κυτταρική αναπνοή (οξείδωση της γλυκόζης). Κατά τη διαδικασία της φωτοσύνθεσης οι παραγωγοί δεσμεύουν την ηλιακή ακτινοβολία και παράγουν γλυκόζη και άλλους υδατάνθρακες από απλά ανόργανα μόρια (διοξείδιο του άνθρακα και νερό</w:t>
      </w:r>
      <w:r w:rsidRPr="004D1428">
        <w:rPr>
          <w:color w:val="0000FF"/>
        </w:rPr>
        <w:t>).</w:t>
      </w:r>
    </w:p>
    <w:p w:rsidR="00780FFD" w:rsidRPr="00A1200D" w:rsidRDefault="00A1200D" w:rsidP="00A1200D">
      <w:pPr>
        <w:spacing w:before="240" w:after="60"/>
        <w:ind w:left="284" w:hanging="284"/>
        <w:jc w:val="both"/>
      </w:pPr>
      <w:r>
        <w:rPr>
          <w:b/>
        </w:rPr>
        <w:t>11</w:t>
      </w:r>
      <w:r w:rsidR="00780FFD" w:rsidRPr="00A1200D">
        <w:rPr>
          <w:b/>
        </w:rPr>
        <w:t xml:space="preserve">. </w:t>
      </w:r>
      <w:r w:rsidR="00780FFD" w:rsidRPr="00A1200D">
        <w:t xml:space="preserve">Αντίθετα με την ενέργεια, η ύλη που υπάρχει διαθέσιμη στη βιόσφαιρα είναι περιορισμένη. Η συνεχής αύξηση κατανάλωσης πρώτων υλών στην παγκόσμια οικονομία οδηγεί σε μια ολοένα και αυξανόμενη ζήτηση τους. Πολλά από τα μελλοντικά διαστημικά προγράμματα, έχουν ως σκοπό τους, την εκμετάλλευση και διαχείριση πρώτων υλών προερχόμενων από άλλους πλανήτες. Στη συνέχεια απεικονίζεται ένας από τους βασικότερους </w:t>
      </w:r>
      <w:proofErr w:type="spellStart"/>
      <w:r w:rsidR="00780FFD" w:rsidRPr="00A1200D">
        <w:t>βιογεωχημικούς</w:t>
      </w:r>
      <w:proofErr w:type="spellEnd"/>
      <w:r w:rsidR="00780FFD" w:rsidRPr="00A1200D">
        <w:t xml:space="preserve"> κύκλους ο οποίος είναι άρρηκτα συνδεδεμένος με την καθημερινότητα μας. Ο κύκλος αυτός περιγράφει την πορεία ενός στοιχείου με βάση το </w:t>
      </w:r>
      <w:r w:rsidR="00780FFD" w:rsidRPr="00A1200D">
        <w:lastRenderedPageBreak/>
        <w:t xml:space="preserve">οποίο δομούνται όλες οι ενώσεις και συνεπώς όλα τα βιολογικά μακρομόρια. Αφού μελετήσετε προσεκτικά το ακόλουθο σχήμα: </w:t>
      </w:r>
    </w:p>
    <w:p w:rsidR="00780FFD" w:rsidRDefault="00780FFD" w:rsidP="00A1200D">
      <w:pPr>
        <w:spacing w:after="60"/>
        <w:ind w:left="284"/>
        <w:jc w:val="both"/>
      </w:pPr>
      <w:r>
        <w:drawing>
          <wp:inline distT="0" distB="0" distL="0" distR="0" wp14:anchorId="3100F311" wp14:editId="0C799B09">
            <wp:extent cx="5274310" cy="2670810"/>
            <wp:effectExtent l="0" t="0" r="254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670810"/>
                    </a:xfrm>
                    <a:prstGeom prst="rect">
                      <a:avLst/>
                    </a:prstGeom>
                  </pic:spPr>
                </pic:pic>
              </a:graphicData>
            </a:graphic>
          </wp:inline>
        </w:drawing>
      </w:r>
    </w:p>
    <w:p w:rsidR="00780FFD" w:rsidRDefault="00780FFD" w:rsidP="00A1200D">
      <w:pPr>
        <w:spacing w:after="60"/>
        <w:ind w:left="284"/>
        <w:jc w:val="both"/>
      </w:pPr>
      <w:r>
        <w:t xml:space="preserve">α. Να αντιστοιχίσετε τους όρους: νεκρή οργανική ύλη, καταναλωτές </w:t>
      </w:r>
      <w:proofErr w:type="spellStart"/>
      <w:r>
        <w:t>2ης</w:t>
      </w:r>
      <w:proofErr w:type="spellEnd"/>
      <w:r>
        <w:t xml:space="preserve"> τάξης, παραγωγοί, αποικοδομητές, διοξείδιο του άνθρακα με τους αριθμούς 1 έως 7 (δύο αριθμοί περισσεύουν) που βρίσκονται στα πλαίσια του διαγράμματος (μονάδες 5). Να αναφέρετε ποιο βιογεωχημικό κύκλο απεικονίζει το σχήμα 1 (μονάδα 1). </w:t>
      </w:r>
    </w:p>
    <w:p w:rsidR="00A1200D" w:rsidRPr="00A1200D" w:rsidRDefault="00A1200D" w:rsidP="00A1200D">
      <w:pPr>
        <w:spacing w:after="60"/>
        <w:ind w:left="284"/>
        <w:jc w:val="both"/>
        <w:rPr>
          <w:color w:val="0000FF"/>
        </w:rPr>
      </w:pPr>
      <w:r w:rsidRPr="00A1200D">
        <w:rPr>
          <w:color w:val="0000FF"/>
        </w:rPr>
        <w:t xml:space="preserve">1=διοξείδιο του άνθρακα της ατμόσφαιρας, 2=παραγωγοί, 4=καταναλωτές </w:t>
      </w:r>
      <w:proofErr w:type="spellStart"/>
      <w:r w:rsidRPr="00A1200D">
        <w:rPr>
          <w:color w:val="0000FF"/>
        </w:rPr>
        <w:t>2ης</w:t>
      </w:r>
      <w:proofErr w:type="spellEnd"/>
      <w:r w:rsidRPr="00A1200D">
        <w:rPr>
          <w:color w:val="0000FF"/>
        </w:rPr>
        <w:t xml:space="preserve"> τάξης, 6=νεκρή οργανική ύλη και 7=αποικοδομητές. Το σχήμα 1 απεικονίζει τον κύκλο του άνθρακα</w:t>
      </w:r>
      <w:r w:rsidRPr="00A1200D">
        <w:rPr>
          <w:color w:val="0000FF"/>
        </w:rPr>
        <w:t>.</w:t>
      </w:r>
    </w:p>
    <w:p w:rsidR="00780FFD" w:rsidRDefault="00780FFD" w:rsidP="00A1200D">
      <w:pPr>
        <w:spacing w:after="60"/>
        <w:ind w:left="284"/>
        <w:jc w:val="both"/>
      </w:pPr>
      <w:r>
        <w:t xml:space="preserve">β. Να ονομάσετε τις διαδικασίες στις οποίες αναφέρονται τα γράμματα α, β, γ στο παρακάτω σχήμα (μονάδες 3) και να εξηγήσετε πως οι ενώσεις που περιλαμβάνονται στο πλαίσιο 8 και προέρχονται από το μετασχηματισμό οργανικής ύλης στα έγκατα της Γης παρεμβαίνουν στον κύκλο του άνθρακα μέσω της διαδικασίας δ (μονάδες 4). </w:t>
      </w:r>
    </w:p>
    <w:p w:rsidR="00A1200D" w:rsidRPr="00A1200D" w:rsidRDefault="00A1200D" w:rsidP="00A1200D">
      <w:pPr>
        <w:spacing w:after="60"/>
        <w:ind w:left="284"/>
        <w:jc w:val="both"/>
        <w:rPr>
          <w:color w:val="0000FF"/>
        </w:rPr>
      </w:pPr>
      <w:r w:rsidRPr="00A1200D">
        <w:rPr>
          <w:color w:val="0000FF"/>
        </w:rPr>
        <w:t xml:space="preserve">α=φωτοσύνθεση, β=κυτταρική αναπνοή, γ=κατανάλωση (εναλλακτικά ροή ενέργειας). </w:t>
      </w:r>
    </w:p>
    <w:p w:rsidR="00A1200D" w:rsidRPr="00A1200D" w:rsidRDefault="00A1200D" w:rsidP="00A1200D">
      <w:pPr>
        <w:spacing w:after="60"/>
        <w:ind w:left="284"/>
        <w:jc w:val="both"/>
        <w:rPr>
          <w:color w:val="0000FF"/>
        </w:rPr>
      </w:pPr>
      <w:r w:rsidRPr="00A1200D">
        <w:rPr>
          <w:color w:val="0000FF"/>
        </w:rPr>
        <w:t>Οι ενώσεις που περιλαμβάνονται στο πλαίσιο 8 και προέρχονται από το μετασχηματισμό οργανικής ύλης στα έγκατα της Γης συνιστούν συνολικά τα ορυκτά καύσιμα (εναλλακτικά: γαιάνθρακες, πετρέλαιο ή φυσικό αέριο). Η διαδικασία δ αντιστοιχεί στην καύση των ορυκτών καυσίμων, η οποία οδηγεί στην απελευθέρωση τεράστιων ποσοτήτων διοξειδίου του άνθρακα στην ατμόσφαιρα.</w:t>
      </w:r>
    </w:p>
    <w:p w:rsidR="00780FFD" w:rsidRPr="00A1200D" w:rsidRDefault="00A1200D" w:rsidP="00A1200D">
      <w:pPr>
        <w:spacing w:before="240" w:after="60"/>
        <w:ind w:left="284" w:hanging="284"/>
        <w:jc w:val="both"/>
      </w:pPr>
      <w:r w:rsidRPr="00A1200D">
        <w:rPr>
          <w:b/>
        </w:rPr>
        <w:t>1</w:t>
      </w:r>
      <w:r w:rsidR="00780FFD" w:rsidRPr="00A1200D">
        <w:rPr>
          <w:b/>
        </w:rPr>
        <w:t>2</w:t>
      </w:r>
      <w:r w:rsidRPr="00A1200D">
        <w:rPr>
          <w:b/>
        </w:rPr>
        <w:t>.</w:t>
      </w:r>
      <w:r w:rsidR="00780FFD" w:rsidRPr="00A1200D">
        <w:rPr>
          <w:b/>
        </w:rPr>
        <w:t xml:space="preserve"> </w:t>
      </w:r>
      <w:r w:rsidR="00780FFD" w:rsidRPr="00A1200D">
        <w:t xml:space="preserve">Σε ένα οικοσύστημα λίμνης εισάγεται, μέσω των υδάτων της βροχής μεγάλη ποσότητα του ρυπογόνου εντομοκτόνου </w:t>
      </w:r>
      <w:proofErr w:type="spellStart"/>
      <w:r w:rsidR="00780FFD" w:rsidRPr="00A1200D">
        <w:t>DDT</w:t>
      </w:r>
      <w:proofErr w:type="spellEnd"/>
      <w:r w:rsidR="00780FFD" w:rsidRPr="00A1200D">
        <w:t xml:space="preserve"> από τα γειτονικά χωράφια, η οποία </w:t>
      </w:r>
      <w:proofErr w:type="spellStart"/>
      <w:r w:rsidR="00780FFD" w:rsidRPr="00A1200D">
        <w:t>απορροφούμενη</w:t>
      </w:r>
      <w:proofErr w:type="spellEnd"/>
      <w:r w:rsidR="00780FFD" w:rsidRPr="00A1200D">
        <w:t xml:space="preserve"> από τους ιστούς κάποιων οργανισμών του οικοσυστήματος, προκαλεί την εξαφάνισή τους. </w:t>
      </w:r>
    </w:p>
    <w:p w:rsidR="00780FFD" w:rsidRDefault="00780FFD" w:rsidP="00A1200D">
      <w:pPr>
        <w:spacing w:after="60"/>
        <w:ind w:left="284"/>
        <w:jc w:val="both"/>
      </w:pPr>
      <w:r>
        <w:t xml:space="preserve">α. Να εξηγήσετε, αναπτύσσοντας ένα παράδειγμα των συνεπειών του στους οργανισμούς ενός οικοσυστήματος, ποια είναι τα χαρακτηριστικά του εντομοκτόνου </w:t>
      </w:r>
      <w:proofErr w:type="spellStart"/>
      <w:r>
        <w:t>DDT</w:t>
      </w:r>
      <w:proofErr w:type="spellEnd"/>
      <w:r>
        <w:t xml:space="preserve"> που το καθιστούν τόσο επικίνδυνο (μονάδες 4). Να ονομάσετε το φαινόμενο που προκαλείται από το </w:t>
      </w:r>
      <w:proofErr w:type="spellStart"/>
      <w:r>
        <w:t>DDT</w:t>
      </w:r>
      <w:proofErr w:type="spellEnd"/>
      <w:r>
        <w:t xml:space="preserve"> (μονάδες 2). </w:t>
      </w:r>
    </w:p>
    <w:p w:rsidR="00A1200D" w:rsidRPr="00A1200D" w:rsidRDefault="00A1200D" w:rsidP="00A1200D">
      <w:pPr>
        <w:spacing w:after="60"/>
        <w:ind w:left="284"/>
        <w:jc w:val="both"/>
        <w:rPr>
          <w:color w:val="0000FF"/>
        </w:rPr>
      </w:pPr>
      <w:r w:rsidRPr="00A1200D">
        <w:rPr>
          <w:color w:val="0000FF"/>
        </w:rPr>
        <w:t xml:space="preserve">Αν, για παράδειγμα, μια κάμπια ενός οικοσυστήματος φάει φύλλα φυτού που έχει ραντιστεί με </w:t>
      </w:r>
      <w:proofErr w:type="spellStart"/>
      <w:r w:rsidRPr="00A1200D">
        <w:rPr>
          <w:color w:val="0000FF"/>
        </w:rPr>
        <w:t>DDT</w:t>
      </w:r>
      <w:proofErr w:type="spellEnd"/>
      <w:r w:rsidRPr="00A1200D">
        <w:rPr>
          <w:color w:val="0000FF"/>
        </w:rPr>
        <w:t xml:space="preserve">, αυτό θα </w:t>
      </w:r>
      <w:proofErr w:type="spellStart"/>
      <w:r w:rsidRPr="00A1200D">
        <w:rPr>
          <w:color w:val="0000FF"/>
        </w:rPr>
        <w:t>απορροφηθεί</w:t>
      </w:r>
      <w:proofErr w:type="spellEnd"/>
      <w:r w:rsidRPr="00A1200D">
        <w:rPr>
          <w:color w:val="0000FF"/>
        </w:rPr>
        <w:t xml:space="preserve"> από τον οργανισμό της, αλλά, επειδή δε μεταβολίζεται και δε διασπάται, θα συσσωρευτεί στους ιστούς της και φυσικά δε θα αποβληθεί με τις απεκκρίσεις της. Αν ένας κότσυφας καταναλώσει πολλές κάμπιες, τότε </w:t>
      </w:r>
      <w:r w:rsidRPr="00A1200D">
        <w:rPr>
          <w:color w:val="0000FF"/>
        </w:rPr>
        <w:lastRenderedPageBreak/>
        <w:t xml:space="preserve">το </w:t>
      </w:r>
      <w:proofErr w:type="spellStart"/>
      <w:r w:rsidRPr="00A1200D">
        <w:rPr>
          <w:color w:val="0000FF"/>
        </w:rPr>
        <w:t>DDT</w:t>
      </w:r>
      <w:proofErr w:type="spellEnd"/>
      <w:r w:rsidRPr="00A1200D">
        <w:rPr>
          <w:color w:val="0000FF"/>
        </w:rPr>
        <w:t xml:space="preserve"> από όλες κάμπιες θα συγκεντρωθεί στους ιστούς του. Τελικά, το </w:t>
      </w:r>
      <w:proofErr w:type="spellStart"/>
      <w:r w:rsidRPr="00A1200D">
        <w:rPr>
          <w:color w:val="0000FF"/>
        </w:rPr>
        <w:t>DDT</w:t>
      </w:r>
      <w:proofErr w:type="spellEnd"/>
      <w:r w:rsidRPr="00A1200D">
        <w:rPr>
          <w:color w:val="0000FF"/>
        </w:rPr>
        <w:t xml:space="preserve"> θα βρεθεί σε ακόμα μεγαλύτερη συγκέντρωση στους ιστούς της κουκουβάγιας, που είναι ο τελικός καταναλωτής. Το φαινόμενο αυτό ονομάζεται </w:t>
      </w:r>
      <w:proofErr w:type="spellStart"/>
      <w:r w:rsidRPr="00A1200D">
        <w:rPr>
          <w:color w:val="0000FF"/>
        </w:rPr>
        <w:t>βιοσυσσώρευση</w:t>
      </w:r>
      <w:proofErr w:type="spellEnd"/>
      <w:r w:rsidRPr="00A1200D">
        <w:rPr>
          <w:color w:val="0000FF"/>
        </w:rPr>
        <w:t>. (ή εναλλακτικά: παράδειγμα από υδάτινο οικοσύστημα, όπως στην εκφώνηση, π.χ. αρχική συγκέντρωση μη βιοδιασπώμενης ουσίας στο φυτοπλαγκτόν, η οποία αυξάνεται στο ζωοπλαγκτόν και στη συνέχεια στα μικρότερα και μεγαλύτερα ψάρια - με αναφορά στα χαρακτηριστικά των μη βιοδιασπώμενων ουσιών).</w:t>
      </w:r>
    </w:p>
    <w:p w:rsidR="00780FFD" w:rsidRDefault="00780FFD" w:rsidP="00A1200D">
      <w:pPr>
        <w:spacing w:after="60"/>
        <w:ind w:left="284"/>
        <w:jc w:val="both"/>
      </w:pPr>
      <w:r>
        <w:t xml:space="preserve">β. Οι μετρήσεις στους ιστούς των οργανισμών, που αφορούν στις συγκεντρώσεις του </w:t>
      </w:r>
      <w:proofErr w:type="spellStart"/>
      <w:r>
        <w:t>DDT</w:t>
      </w:r>
      <w:proofErr w:type="spellEnd"/>
      <w:r>
        <w:t xml:space="preserve"> στους οργανισμούς του οικοσυστήματος της λίμνης του οικοσυστήματος, έδωσε τα εξής αποτελέσματα: </w:t>
      </w:r>
    </w:p>
    <w:p w:rsidR="00780FFD" w:rsidRDefault="00780FFD" w:rsidP="00A1200D">
      <w:pPr>
        <w:spacing w:after="60"/>
        <w:ind w:left="284"/>
        <w:jc w:val="both"/>
      </w:pPr>
      <w:proofErr w:type="spellStart"/>
      <w:r>
        <w:t>Κωπήποδα</w:t>
      </w:r>
      <w:proofErr w:type="spellEnd"/>
      <w:r>
        <w:t xml:space="preserve">: 2000 </w:t>
      </w:r>
      <w:proofErr w:type="spellStart"/>
      <w:r>
        <w:t>μg</w:t>
      </w:r>
      <w:proofErr w:type="spellEnd"/>
      <w:r>
        <w:t>/</w:t>
      </w:r>
      <w:proofErr w:type="spellStart"/>
      <w:r>
        <w:t>kg</w:t>
      </w:r>
      <w:proofErr w:type="spellEnd"/>
      <w:r>
        <w:t xml:space="preserve"> </w:t>
      </w:r>
    </w:p>
    <w:p w:rsidR="00780FFD" w:rsidRDefault="00780FFD" w:rsidP="00A1200D">
      <w:pPr>
        <w:spacing w:after="60"/>
        <w:ind w:left="284"/>
        <w:jc w:val="both"/>
      </w:pPr>
      <w:r>
        <w:t xml:space="preserve">Πρώτιστα: 100 </w:t>
      </w:r>
      <w:proofErr w:type="spellStart"/>
      <w:r>
        <w:t>μg</w:t>
      </w:r>
      <w:proofErr w:type="spellEnd"/>
      <w:r>
        <w:t>/</w:t>
      </w:r>
      <w:proofErr w:type="spellStart"/>
      <w:r>
        <w:t>kg</w:t>
      </w:r>
      <w:proofErr w:type="spellEnd"/>
      <w:r>
        <w:t xml:space="preserve"> </w:t>
      </w:r>
    </w:p>
    <w:p w:rsidR="00780FFD" w:rsidRDefault="00780FFD" w:rsidP="00A1200D">
      <w:pPr>
        <w:spacing w:after="60"/>
        <w:ind w:left="284"/>
        <w:jc w:val="both"/>
      </w:pPr>
      <w:r>
        <w:t xml:space="preserve">Γαρίδες: 35000 </w:t>
      </w:r>
      <w:proofErr w:type="spellStart"/>
      <w:r>
        <w:t>μg</w:t>
      </w:r>
      <w:proofErr w:type="spellEnd"/>
      <w:r>
        <w:t>/</w:t>
      </w:r>
      <w:proofErr w:type="spellStart"/>
      <w:r>
        <w:t>kg</w:t>
      </w:r>
      <w:proofErr w:type="spellEnd"/>
      <w:r>
        <w:t xml:space="preserve"> </w:t>
      </w:r>
    </w:p>
    <w:p w:rsidR="00780FFD" w:rsidRDefault="00780FFD" w:rsidP="00A1200D">
      <w:pPr>
        <w:spacing w:after="60"/>
        <w:ind w:left="284"/>
        <w:jc w:val="both"/>
      </w:pPr>
      <w:r>
        <w:t xml:space="preserve">Ψάρια: 400000 </w:t>
      </w:r>
      <w:proofErr w:type="spellStart"/>
      <w:r>
        <w:t>μg</w:t>
      </w:r>
      <w:proofErr w:type="spellEnd"/>
      <w:r>
        <w:t>/</w:t>
      </w:r>
      <w:proofErr w:type="spellStart"/>
      <w:r>
        <w:t>kg</w:t>
      </w:r>
      <w:proofErr w:type="spellEnd"/>
      <w:r>
        <w:t xml:space="preserve"> </w:t>
      </w:r>
    </w:p>
    <w:p w:rsidR="00780FFD" w:rsidRDefault="00780FFD" w:rsidP="00A1200D">
      <w:pPr>
        <w:spacing w:after="60"/>
        <w:ind w:left="284"/>
        <w:jc w:val="both"/>
      </w:pPr>
      <w:r>
        <w:t xml:space="preserve">Με βάση το φαινόμενο που περιγράψατε, να σχεδιάσετε την τροφική αλυσίδα του οικοσυστήματος (μονάδες 4). Να δικαιολογήσετε την απάντησή σας (μονάδες 3). </w:t>
      </w:r>
    </w:p>
    <w:p w:rsidR="00A1200D" w:rsidRDefault="00A1200D" w:rsidP="00A1200D">
      <w:pPr>
        <w:spacing w:after="60"/>
        <w:ind w:left="284"/>
        <w:jc w:val="both"/>
        <w:rPr>
          <w:color w:val="0000FF"/>
        </w:rPr>
      </w:pPr>
      <w:r w:rsidRPr="00A1200D">
        <w:rPr>
          <w:color w:val="0000FF"/>
        </w:rPr>
        <w:t xml:space="preserve">Κατά το φαινόμενο της βιοσυσσώρευσης, αυξάνεται η συγκέντρωση των τοξικών χημικών ουσιών στους ιστούς των οργανισμών καθώς προχωρούμε κατά μήκος της τροφικής αλυσίδας. Έτσι προκύπτει η ακόλουθη τροφική αλυσίδα: </w:t>
      </w:r>
    </w:p>
    <w:p w:rsidR="00A1200D" w:rsidRPr="00A1200D" w:rsidRDefault="00A1200D" w:rsidP="00A1200D">
      <w:pPr>
        <w:spacing w:after="60"/>
        <w:ind w:left="284"/>
        <w:jc w:val="both"/>
        <w:rPr>
          <w:color w:val="0000FF"/>
        </w:rPr>
      </w:pPr>
      <w:r w:rsidRPr="00A1200D">
        <w:rPr>
          <w:color w:val="0000FF"/>
        </w:rPr>
        <w:t xml:space="preserve">Πρώτιστα → </w:t>
      </w:r>
      <w:proofErr w:type="spellStart"/>
      <w:r w:rsidRPr="00A1200D">
        <w:rPr>
          <w:color w:val="0000FF"/>
        </w:rPr>
        <w:t>Κωπήποδα</w:t>
      </w:r>
      <w:proofErr w:type="spellEnd"/>
      <w:r w:rsidRPr="00A1200D">
        <w:rPr>
          <w:color w:val="0000FF"/>
        </w:rPr>
        <w:t xml:space="preserve"> → Γαρίδες → Ψάρι</w:t>
      </w:r>
    </w:p>
    <w:sectPr w:rsidR="00A1200D" w:rsidRPr="00A120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FD"/>
    <w:rsid w:val="004D1428"/>
    <w:rsid w:val="004F1807"/>
    <w:rsid w:val="004F6F5B"/>
    <w:rsid w:val="00780FFD"/>
    <w:rsid w:val="00817ED8"/>
    <w:rsid w:val="009214DA"/>
    <w:rsid w:val="009F2AD3"/>
    <w:rsid w:val="00A1200D"/>
    <w:rsid w:val="00BD4551"/>
    <w:rsid w:val="00E96FE7"/>
    <w:rsid w:val="00ED1B41"/>
    <w:rsid w:val="00F60D1D"/>
    <w:rsid w:val="00FF5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B173F-5C03-47C3-BB21-3F67C8BB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F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4113</Words>
  <Characters>22215</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dc:creator>
  <cp:keywords/>
  <dc:description/>
  <cp:lastModifiedBy>Evelina</cp:lastModifiedBy>
  <cp:revision>8</cp:revision>
  <dcterms:created xsi:type="dcterms:W3CDTF">2022-04-30T17:04:00Z</dcterms:created>
  <dcterms:modified xsi:type="dcterms:W3CDTF">2022-04-30T17:48:00Z</dcterms:modified>
</cp:coreProperties>
</file>