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C04D" w14:textId="77777777" w:rsidR="008D76C3" w:rsidRDefault="008D76C3" w:rsidP="008D76C3">
      <w:pPr>
        <w:jc w:val="center"/>
        <w:rPr>
          <w:rFonts w:ascii="Cambria" w:hAnsi="Cambria" w:cs="Tahoma"/>
          <w:b/>
          <w:sz w:val="28"/>
        </w:rPr>
      </w:pPr>
      <w:r>
        <w:rPr>
          <w:rFonts w:ascii="Cambria" w:hAnsi="Cambria" w:cs="Tahoma"/>
          <w:b/>
          <w:bCs/>
          <w:sz w:val="28"/>
          <w:lang w:val="el-GR"/>
        </w:rPr>
        <w:t>ΜΑΘΗΜΑ</w:t>
      </w:r>
      <w:r w:rsidRPr="008D76C3">
        <w:rPr>
          <w:rFonts w:ascii="Cambria" w:hAnsi="Cambria" w:cs="Tahoma"/>
          <w:b/>
          <w:bCs/>
          <w:sz w:val="28"/>
        </w:rPr>
        <w:t xml:space="preserve"> 7</w:t>
      </w:r>
      <w:r>
        <w:rPr>
          <w:rFonts w:ascii="Cambria" w:hAnsi="Cambria" w:cs="Tahoma"/>
          <w:b/>
          <w:bCs/>
          <w:sz w:val="28"/>
          <w:lang w:val="el-GR"/>
        </w:rPr>
        <w:t>ο</w:t>
      </w:r>
      <w:r>
        <w:rPr>
          <w:rFonts w:ascii="Cambria" w:hAnsi="Cambria" w:cs="Tahoma"/>
          <w:b/>
          <w:sz w:val="28"/>
        </w:rPr>
        <w:t xml:space="preserve"> </w:t>
      </w:r>
    </w:p>
    <w:p w14:paraId="67330F94" w14:textId="77777777" w:rsidR="008D76C3" w:rsidRDefault="008D76C3" w:rsidP="008D76C3">
      <w:pPr>
        <w:pStyle w:val="Footer"/>
        <w:tabs>
          <w:tab w:val="left" w:pos="720"/>
        </w:tabs>
        <w:spacing w:before="100" w:beforeAutospacing="1" w:line="360" w:lineRule="auto"/>
        <w:jc w:val="center"/>
        <w:rPr>
          <w:rFonts w:ascii="Cambria" w:hAnsi="Cambria" w:cs="Tahoma"/>
          <w:b/>
          <w:snapToGrid w:val="0"/>
          <w:color w:val="000000"/>
          <w:sz w:val="28"/>
          <w:lang w:eastAsia="el-GR"/>
        </w:rPr>
      </w:pPr>
      <w:r>
        <w:rPr>
          <w:rFonts w:ascii="Cambria" w:hAnsi="Cambria" w:cs="Tahoma"/>
          <w:b/>
          <w:snapToGrid w:val="0"/>
          <w:color w:val="000000"/>
          <w:sz w:val="28"/>
          <w:lang w:val="el-GR" w:eastAsia="el-GR"/>
        </w:rPr>
        <w:t>ΕΤΟΙΜΑΣΙΕΣ</w:t>
      </w:r>
      <w:r>
        <w:rPr>
          <w:rFonts w:ascii="Cambria" w:hAnsi="Cambria" w:cs="Tahoma"/>
          <w:b/>
          <w:snapToGrid w:val="0"/>
          <w:color w:val="000000"/>
          <w:sz w:val="28"/>
          <w:lang w:eastAsia="el-GR"/>
        </w:rPr>
        <w:t xml:space="preserve"> </w:t>
      </w:r>
      <w:r>
        <w:rPr>
          <w:rFonts w:ascii="Cambria" w:hAnsi="Cambria" w:cs="Tahoma"/>
          <w:b/>
          <w:snapToGrid w:val="0"/>
          <w:color w:val="000000"/>
          <w:sz w:val="28"/>
          <w:lang w:val="el-GR" w:eastAsia="el-GR"/>
        </w:rPr>
        <w:t>ΓΙΑ</w:t>
      </w:r>
      <w:r>
        <w:rPr>
          <w:rFonts w:ascii="Cambria" w:hAnsi="Cambria" w:cs="Tahoma"/>
          <w:b/>
          <w:snapToGrid w:val="0"/>
          <w:color w:val="000000"/>
          <w:sz w:val="28"/>
          <w:lang w:eastAsia="el-GR"/>
        </w:rPr>
        <w:t xml:space="preserve"> </w:t>
      </w:r>
      <w:r>
        <w:rPr>
          <w:rFonts w:ascii="Cambria" w:hAnsi="Cambria" w:cs="Tahoma"/>
          <w:b/>
          <w:snapToGrid w:val="0"/>
          <w:color w:val="000000"/>
          <w:sz w:val="28"/>
          <w:lang w:val="el-GR" w:eastAsia="el-GR"/>
        </w:rPr>
        <w:t>ΞΕΧΕΙΜΩΝΙΑΣΜΑ</w:t>
      </w:r>
    </w:p>
    <w:p w14:paraId="2CE99727" w14:textId="77777777" w:rsidR="008D76C3" w:rsidRPr="008D76C3" w:rsidRDefault="008D76C3" w:rsidP="008D76C3">
      <w:pPr>
        <w:shd w:val="clear" w:color="auto" w:fill="FFFFFF"/>
        <w:spacing w:line="600" w:lineRule="auto"/>
        <w:ind w:left="-993" w:right="-908" w:firstLine="567"/>
        <w:jc w:val="both"/>
        <w:rPr>
          <w:rFonts w:ascii="Cambria" w:hAnsi="Cambria" w:cs="Tahoma"/>
          <w:snapToGrid w:val="0"/>
          <w:sz w:val="22"/>
          <w:szCs w:val="22"/>
          <w:lang w:eastAsia="el-GR"/>
        </w:rPr>
      </w:pPr>
      <w:r w:rsidRPr="008D76C3">
        <w:rPr>
          <w:rFonts w:ascii="Cambria" w:hAnsi="Cambria" w:cs="Tahoma"/>
          <w:snapToGrid w:val="0"/>
          <w:color w:val="000000"/>
          <w:sz w:val="22"/>
          <w:szCs w:val="22"/>
          <w:lang w:eastAsia="el-GR"/>
        </w:rPr>
        <w:t xml:space="preserve">Caesar propter </w:t>
      </w:r>
      <w:proofErr w:type="spellStart"/>
      <w:r w:rsidRPr="008D76C3">
        <w:rPr>
          <w:rFonts w:ascii="Cambria" w:hAnsi="Cambria" w:cs="Tahoma"/>
          <w:snapToGrid w:val="0"/>
          <w:color w:val="000000"/>
          <w:sz w:val="22"/>
          <w:szCs w:val="22"/>
          <w:lang w:eastAsia="el-GR"/>
        </w:rPr>
        <w:t>frumenti</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inopiam</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legiones</w:t>
      </w:r>
      <w:proofErr w:type="spellEnd"/>
      <w:r w:rsidRPr="008D76C3">
        <w:rPr>
          <w:rFonts w:ascii="Cambria" w:hAnsi="Cambria" w:cs="Tahoma"/>
          <w:snapToGrid w:val="0"/>
          <w:color w:val="000000"/>
          <w:sz w:val="22"/>
          <w:szCs w:val="22"/>
          <w:lang w:eastAsia="el-GR"/>
        </w:rPr>
        <w:t xml:space="preserve"> in </w:t>
      </w:r>
      <w:proofErr w:type="spellStart"/>
      <w:r w:rsidRPr="008D76C3">
        <w:rPr>
          <w:rFonts w:ascii="Cambria" w:hAnsi="Cambria" w:cs="Tahoma"/>
          <w:snapToGrid w:val="0"/>
          <w:color w:val="000000"/>
          <w:sz w:val="22"/>
          <w:szCs w:val="22"/>
          <w:lang w:eastAsia="el-GR"/>
        </w:rPr>
        <w:t>hibernis</w:t>
      </w:r>
      <w:proofErr w:type="spellEnd"/>
      <w:r w:rsidRPr="008D76C3">
        <w:rPr>
          <w:rFonts w:ascii="Cambria" w:hAnsi="Cambria" w:cs="Tahoma"/>
          <w:snapToGrid w:val="0"/>
          <w:color w:val="000000"/>
          <w:sz w:val="22"/>
          <w:szCs w:val="22"/>
          <w:lang w:eastAsia="el-GR"/>
        </w:rPr>
        <w:t xml:space="preserve"> multis </w:t>
      </w:r>
      <w:proofErr w:type="spellStart"/>
      <w:r w:rsidRPr="008D76C3">
        <w:rPr>
          <w:rFonts w:ascii="Cambria" w:hAnsi="Cambria" w:cs="Tahoma"/>
          <w:snapToGrid w:val="0"/>
          <w:color w:val="000000"/>
          <w:sz w:val="22"/>
          <w:szCs w:val="22"/>
          <w:lang w:eastAsia="el-GR"/>
        </w:rPr>
        <w:t>conlocat</w:t>
      </w:r>
      <w:proofErr w:type="spellEnd"/>
      <w:r w:rsidRPr="008D76C3">
        <w:rPr>
          <w:rFonts w:ascii="Cambria" w:hAnsi="Cambria" w:cs="Tahoma"/>
          <w:snapToGrid w:val="0"/>
          <w:color w:val="000000"/>
          <w:sz w:val="22"/>
          <w:szCs w:val="22"/>
          <w:lang w:eastAsia="el-GR"/>
        </w:rPr>
        <w:t xml:space="preserve">. Ex </w:t>
      </w:r>
      <w:proofErr w:type="spellStart"/>
      <w:r w:rsidRPr="008D76C3">
        <w:rPr>
          <w:rFonts w:ascii="Cambria" w:hAnsi="Cambria" w:cs="Tahoma"/>
          <w:snapToGrid w:val="0"/>
          <w:color w:val="000000"/>
          <w:sz w:val="22"/>
          <w:szCs w:val="22"/>
          <w:lang w:eastAsia="el-GR"/>
        </w:rPr>
        <w:t>quibus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quattuor</w:t>
      </w:r>
      <w:proofErr w:type="spellEnd"/>
      <w:r w:rsidRPr="008D76C3">
        <w:rPr>
          <w:rFonts w:ascii="Cambria" w:hAnsi="Cambria" w:cs="Tahoma"/>
          <w:snapToGrid w:val="0"/>
          <w:color w:val="000000"/>
          <w:sz w:val="22"/>
          <w:szCs w:val="22"/>
          <w:lang w:eastAsia="el-GR"/>
        </w:rPr>
        <w:t xml:space="preserve"> in </w:t>
      </w:r>
      <w:proofErr w:type="spellStart"/>
      <w:r w:rsidRPr="008D76C3">
        <w:rPr>
          <w:rFonts w:ascii="Cambria" w:hAnsi="Cambria" w:cs="Tahoma"/>
          <w:snapToGrid w:val="0"/>
          <w:color w:val="000000"/>
          <w:sz w:val="22"/>
          <w:szCs w:val="22"/>
          <w:lang w:eastAsia="el-GR"/>
        </w:rPr>
        <w:t>Nerviis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hiemare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iubet</w:t>
      </w:r>
      <w:proofErr w:type="spellEnd"/>
      <w:r w:rsidRPr="008D76C3">
        <w:rPr>
          <w:rFonts w:ascii="Cambria" w:hAnsi="Cambria" w:cs="Tahoma"/>
          <w:snapToGrid w:val="0"/>
          <w:color w:val="000000"/>
          <w:sz w:val="22"/>
          <w:szCs w:val="22"/>
          <w:lang w:eastAsia="el-GR"/>
        </w:rPr>
        <w:t xml:space="preserve"> et </w:t>
      </w:r>
      <w:proofErr w:type="spellStart"/>
      <w:r w:rsidRPr="008D76C3">
        <w:rPr>
          <w:rFonts w:ascii="Cambria" w:hAnsi="Cambria" w:cs="Tahoma"/>
          <w:snapToGrid w:val="0"/>
          <w:color w:val="000000"/>
          <w:sz w:val="22"/>
          <w:szCs w:val="22"/>
          <w:lang w:eastAsia="el-GR"/>
        </w:rPr>
        <w:t>tribus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imperat</w:t>
      </w:r>
      <w:proofErr w:type="spellEnd"/>
      <w:r w:rsidRPr="008D76C3">
        <w:rPr>
          <w:rFonts w:ascii="Cambria" w:hAnsi="Cambria" w:cs="Tahoma"/>
          <w:snapToGrid w:val="0"/>
          <w:color w:val="000000"/>
          <w:sz w:val="22"/>
          <w:szCs w:val="22"/>
          <w:lang w:eastAsia="el-GR"/>
        </w:rPr>
        <w:t xml:space="preserve"> in </w:t>
      </w:r>
      <w:proofErr w:type="spellStart"/>
      <w:r w:rsidRPr="008D76C3">
        <w:rPr>
          <w:rFonts w:ascii="Cambria" w:hAnsi="Cambria" w:cs="Tahoma"/>
          <w:snapToGrid w:val="0"/>
          <w:color w:val="000000"/>
          <w:sz w:val="22"/>
          <w:szCs w:val="22"/>
          <w:lang w:eastAsia="el-GR"/>
        </w:rPr>
        <w:t>Belgis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remanere</w:t>
      </w:r>
      <w:proofErr w:type="spellEnd"/>
      <w:r w:rsidRPr="008D76C3">
        <w:rPr>
          <w:rFonts w:ascii="Cambria" w:hAnsi="Cambria" w:cs="Tahoma"/>
          <w:snapToGrid w:val="0"/>
          <w:color w:val="000000"/>
          <w:sz w:val="22"/>
          <w:szCs w:val="22"/>
          <w:lang w:eastAsia="el-GR"/>
        </w:rPr>
        <w:t xml:space="preserve">. Legatos omnes </w:t>
      </w:r>
      <w:proofErr w:type="spellStart"/>
      <w:r w:rsidRPr="008D76C3">
        <w:rPr>
          <w:rFonts w:ascii="Cambria" w:hAnsi="Cambria" w:cs="Tahoma"/>
          <w:snapToGrid w:val="0"/>
          <w:color w:val="000000"/>
          <w:sz w:val="22"/>
          <w:szCs w:val="22"/>
          <w:lang w:eastAsia="el-GR"/>
        </w:rPr>
        <w:t>frumentum</w:t>
      </w:r>
      <w:proofErr w:type="spellEnd"/>
      <w:r w:rsidRPr="008D76C3">
        <w:rPr>
          <w:rFonts w:ascii="Cambria" w:hAnsi="Cambria" w:cs="Tahoma"/>
          <w:snapToGrid w:val="0"/>
          <w:color w:val="000000"/>
          <w:sz w:val="22"/>
          <w:szCs w:val="22"/>
          <w:lang w:eastAsia="el-GR"/>
        </w:rPr>
        <w:t xml:space="preserve"> in castra </w:t>
      </w:r>
      <w:proofErr w:type="spellStart"/>
      <w:r w:rsidRPr="008D76C3">
        <w:rPr>
          <w:rFonts w:ascii="Cambria" w:hAnsi="Cambria" w:cs="Tahoma"/>
          <w:snapToGrid w:val="0"/>
          <w:color w:val="000000"/>
          <w:sz w:val="22"/>
          <w:szCs w:val="22"/>
          <w:lang w:eastAsia="el-GR"/>
        </w:rPr>
        <w:t>importare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iubet</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Milites</w:t>
      </w:r>
      <w:proofErr w:type="spellEnd"/>
      <w:r w:rsidRPr="008D76C3">
        <w:rPr>
          <w:rFonts w:ascii="Cambria" w:hAnsi="Cambria" w:cs="Tahoma"/>
          <w:snapToGrid w:val="0"/>
          <w:color w:val="000000"/>
          <w:sz w:val="22"/>
          <w:szCs w:val="22"/>
          <w:lang w:eastAsia="el-GR"/>
        </w:rPr>
        <w:t xml:space="preserve"> his </w:t>
      </w:r>
      <w:proofErr w:type="spellStart"/>
      <w:r w:rsidRPr="008D76C3">
        <w:rPr>
          <w:rFonts w:ascii="Cambria" w:hAnsi="Cambria" w:cs="Tahoma"/>
          <w:snapToGrid w:val="0"/>
          <w:color w:val="000000"/>
          <w:sz w:val="22"/>
          <w:szCs w:val="22"/>
          <w:lang w:eastAsia="el-GR"/>
        </w:rPr>
        <w:t>verbis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admonet</w:t>
      </w:r>
      <w:proofErr w:type="spellEnd"/>
      <w:r w:rsidRPr="008D76C3">
        <w:rPr>
          <w:rFonts w:ascii="Cambria" w:hAnsi="Cambria" w:cs="Tahoma"/>
          <w:snapToGrid w:val="0"/>
          <w:color w:val="000000"/>
          <w:sz w:val="22"/>
          <w:szCs w:val="22"/>
          <w:lang w:eastAsia="el-GR"/>
        </w:rPr>
        <w:t>: «</w:t>
      </w:r>
      <w:proofErr w:type="spellStart"/>
      <w:r w:rsidRPr="008D76C3">
        <w:rPr>
          <w:rFonts w:ascii="Cambria" w:hAnsi="Cambria" w:cs="Tahoma"/>
          <w:snapToGrid w:val="0"/>
          <w:color w:val="000000"/>
          <w:sz w:val="22"/>
          <w:szCs w:val="22"/>
          <w:lang w:eastAsia="el-GR"/>
        </w:rPr>
        <w:t>Hostes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adventare</w:t>
      </w:r>
      <w:proofErr w:type="spellEnd"/>
      <w:r w:rsidRPr="008D76C3">
        <w:rPr>
          <w:rFonts w:ascii="Cambria" w:hAnsi="Cambria" w:cs="Tahoma"/>
          <w:snapToGrid w:val="0"/>
          <w:color w:val="000000"/>
          <w:sz w:val="22"/>
          <w:szCs w:val="22"/>
          <w:lang w:eastAsia="el-GR"/>
        </w:rPr>
        <w:t xml:space="preserve"> audio; </w:t>
      </w:r>
      <w:proofErr w:type="spellStart"/>
      <w:r w:rsidRPr="008D76C3">
        <w:rPr>
          <w:rFonts w:ascii="Cambria" w:hAnsi="Cambria" w:cs="Tahoma"/>
          <w:snapToGrid w:val="0"/>
          <w:color w:val="000000"/>
          <w:sz w:val="22"/>
          <w:szCs w:val="22"/>
          <w:lang w:eastAsia="el-GR"/>
        </w:rPr>
        <w:t>speculatores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nostri</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eos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prope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esse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nuntiant</w:t>
      </w:r>
      <w:proofErr w:type="spellEnd"/>
      <w:r w:rsidRPr="008D76C3">
        <w:rPr>
          <w:rFonts w:ascii="Cambria" w:hAnsi="Cambria" w:cs="Tahoma"/>
          <w:snapToGrid w:val="0"/>
          <w:color w:val="000000"/>
          <w:sz w:val="22"/>
          <w:szCs w:val="22"/>
          <w:lang w:eastAsia="el-GR"/>
        </w:rPr>
        <w:t xml:space="preserve">. Vim </w:t>
      </w:r>
      <w:proofErr w:type="spellStart"/>
      <w:r w:rsidRPr="008D76C3">
        <w:rPr>
          <w:rFonts w:ascii="Cambria" w:hAnsi="Cambria" w:cs="Tahoma"/>
          <w:snapToGrid w:val="0"/>
          <w:color w:val="000000"/>
          <w:sz w:val="22"/>
          <w:szCs w:val="22"/>
          <w:lang w:eastAsia="el-GR"/>
        </w:rPr>
        <w:t>hostium</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cavere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debetis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hostes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enim</w:t>
      </w:r>
      <w:proofErr w:type="spellEnd"/>
      <w:r w:rsidRPr="008D76C3">
        <w:rPr>
          <w:rFonts w:ascii="Cambria" w:hAnsi="Cambria" w:cs="Tahoma"/>
          <w:snapToGrid w:val="0"/>
          <w:color w:val="000000"/>
          <w:sz w:val="22"/>
          <w:szCs w:val="22"/>
          <w:lang w:eastAsia="el-GR"/>
        </w:rPr>
        <w:t xml:space="preserve"> de </w:t>
      </w:r>
      <w:proofErr w:type="spellStart"/>
      <w:r w:rsidRPr="008D76C3">
        <w:rPr>
          <w:rFonts w:ascii="Cambria" w:hAnsi="Cambria" w:cs="Tahoma"/>
          <w:snapToGrid w:val="0"/>
          <w:color w:val="000000"/>
          <w:sz w:val="22"/>
          <w:szCs w:val="22"/>
          <w:lang w:eastAsia="el-GR"/>
        </w:rPr>
        <w:t>collibus</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advolare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solent</w:t>
      </w:r>
      <w:proofErr w:type="spellEnd"/>
      <w:r w:rsidRPr="008D76C3">
        <w:rPr>
          <w:rFonts w:ascii="Cambria" w:hAnsi="Cambria" w:cs="Tahoma"/>
          <w:snapToGrid w:val="0"/>
          <w:color w:val="000000"/>
          <w:sz w:val="22"/>
          <w:szCs w:val="22"/>
          <w:lang w:eastAsia="el-GR"/>
        </w:rPr>
        <w:t xml:space="preserve"> et </w:t>
      </w:r>
      <w:proofErr w:type="spellStart"/>
      <w:r w:rsidRPr="008D76C3">
        <w:rPr>
          <w:rFonts w:ascii="Cambria" w:hAnsi="Cambria" w:cs="Tahoma"/>
          <w:snapToGrid w:val="0"/>
          <w:color w:val="000000"/>
          <w:sz w:val="22"/>
          <w:szCs w:val="22"/>
          <w:lang w:eastAsia="el-GR"/>
        </w:rPr>
        <w:t>caedem</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militum</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perpetrare</w:t>
      </w:r>
      <w:proofErr w:type="spellEnd"/>
      <w:r w:rsidRPr="008D76C3">
        <w:rPr>
          <w:rFonts w:ascii="Cambria" w:hAnsi="Cambria" w:cs="Tahoma"/>
          <w:snapToGrid w:val="0"/>
          <w:color w:val="000000"/>
          <w:sz w:val="22"/>
          <w:szCs w:val="22"/>
          <w:lang w:eastAsia="el-GR"/>
        </w:rPr>
        <w:t xml:space="preserve"> </w:t>
      </w:r>
      <w:proofErr w:type="spellStart"/>
      <w:r w:rsidRPr="008D76C3">
        <w:rPr>
          <w:rFonts w:ascii="Cambria" w:hAnsi="Cambria" w:cs="Tahoma"/>
          <w:snapToGrid w:val="0"/>
          <w:color w:val="000000"/>
          <w:sz w:val="22"/>
          <w:szCs w:val="22"/>
          <w:lang w:eastAsia="el-GR"/>
        </w:rPr>
        <w:t>possunt</w:t>
      </w:r>
      <w:proofErr w:type="spellEnd"/>
      <w:r w:rsidRPr="008D76C3">
        <w:rPr>
          <w:rFonts w:ascii="Cambria" w:hAnsi="Cambria" w:cs="Tahoma"/>
          <w:snapToGrid w:val="0"/>
          <w:color w:val="000000"/>
          <w:sz w:val="22"/>
          <w:szCs w:val="22"/>
          <w:lang w:eastAsia="el-GR"/>
        </w:rPr>
        <w:t>».</w:t>
      </w:r>
    </w:p>
    <w:tbl>
      <w:tblPr>
        <w:tblW w:w="10811" w:type="dxa"/>
        <w:tblLook w:val="04A0" w:firstRow="1" w:lastRow="0" w:firstColumn="1" w:lastColumn="0" w:noHBand="0" w:noVBand="1"/>
      </w:tblPr>
      <w:tblGrid>
        <w:gridCol w:w="3510"/>
        <w:gridCol w:w="1486"/>
        <w:gridCol w:w="4326"/>
        <w:gridCol w:w="1489"/>
      </w:tblGrid>
      <w:tr w:rsidR="008D76C3" w14:paraId="14F527A4" w14:textId="77777777" w:rsidTr="008D76C3">
        <w:tc>
          <w:tcPr>
            <w:tcW w:w="4996" w:type="dxa"/>
            <w:gridSpan w:val="2"/>
            <w:hideMark/>
          </w:tcPr>
          <w:p w14:paraId="18588CB6" w14:textId="77777777" w:rsidR="008D76C3" w:rsidRDefault="008D76C3">
            <w:pPr>
              <w:shd w:val="clear" w:color="auto" w:fill="FFFFFF"/>
              <w:rPr>
                <w:rFonts w:ascii="Cambria" w:hAnsi="Cambria" w:cs="Tahoma"/>
                <w:snapToGrid w:val="0"/>
                <w:sz w:val="22"/>
                <w:szCs w:val="22"/>
                <w:lang w:eastAsia="el-GR"/>
              </w:rPr>
            </w:pPr>
            <w:r>
              <w:rPr>
                <w:rFonts w:ascii="Cambria" w:hAnsi="Cambria" w:cs="Tahoma"/>
                <w:b/>
                <w:snapToGrid w:val="0"/>
                <w:color w:val="000000"/>
                <w:sz w:val="22"/>
                <w:szCs w:val="22"/>
                <w:u w:val="single"/>
                <w:lang w:val="el-GR" w:eastAsia="el-GR"/>
              </w:rPr>
              <w:t>ΚΕΙΜΕΝΟ</w:t>
            </w:r>
            <w:r>
              <w:rPr>
                <w:rFonts w:ascii="Cambria" w:hAnsi="Cambria" w:cs="Tahoma"/>
                <w:snapToGrid w:val="0"/>
                <w:color w:val="000000"/>
                <w:sz w:val="22"/>
                <w:szCs w:val="22"/>
                <w:lang w:eastAsia="el-GR"/>
              </w:rPr>
              <w:t xml:space="preserve">                                                   </w:t>
            </w:r>
            <w:r>
              <w:rPr>
                <w:rFonts w:ascii="Cambria" w:hAnsi="Cambria" w:cs="Tahoma"/>
                <w:b/>
                <w:snapToGrid w:val="0"/>
                <w:color w:val="000000"/>
                <w:sz w:val="22"/>
                <w:szCs w:val="22"/>
                <w:lang w:eastAsia="el-GR"/>
              </w:rPr>
              <w:t xml:space="preserve"> </w:t>
            </w:r>
          </w:p>
          <w:p w14:paraId="181AD7EB" w14:textId="77777777" w:rsidR="008D76C3" w:rsidRDefault="008D76C3">
            <w:pPr>
              <w:shd w:val="clear" w:color="auto" w:fill="FFFFFF"/>
              <w:rPr>
                <w:rFonts w:ascii="Cambria" w:hAnsi="Cambria" w:cs="Tahoma"/>
                <w:snapToGrid w:val="0"/>
                <w:sz w:val="22"/>
                <w:szCs w:val="22"/>
                <w:lang w:eastAsia="el-GR"/>
              </w:rPr>
            </w:pPr>
            <w:r>
              <w:rPr>
                <w:rFonts w:ascii="Cambria" w:hAnsi="Cambria" w:cs="Tahoma"/>
                <w:snapToGrid w:val="0"/>
                <w:color w:val="000000"/>
                <w:sz w:val="22"/>
                <w:szCs w:val="22"/>
                <w:lang w:eastAsia="el-GR"/>
              </w:rPr>
              <w:t xml:space="preserve">Caesar                                                        </w:t>
            </w:r>
          </w:p>
          <w:p w14:paraId="58DA15E1" w14:textId="77777777" w:rsidR="008D76C3" w:rsidRDefault="008D76C3">
            <w:pPr>
              <w:shd w:val="clear" w:color="auto" w:fill="FFFFFF"/>
              <w:rPr>
                <w:rFonts w:ascii="Cambria" w:hAnsi="Cambria" w:cs="Tahoma"/>
                <w:snapToGrid w:val="0"/>
                <w:sz w:val="22"/>
                <w:szCs w:val="22"/>
                <w:lang w:eastAsia="el-GR"/>
              </w:rPr>
            </w:pPr>
            <w:r>
              <w:rPr>
                <w:rFonts w:ascii="Cambria" w:hAnsi="Cambria" w:cs="Tahoma"/>
                <w:snapToGrid w:val="0"/>
                <w:color w:val="000000"/>
                <w:sz w:val="22"/>
                <w:szCs w:val="22"/>
                <w:lang w:eastAsia="el-GR"/>
              </w:rPr>
              <w:t xml:space="preserve">propter </w:t>
            </w:r>
            <w:proofErr w:type="spellStart"/>
            <w:r>
              <w:rPr>
                <w:rFonts w:ascii="Cambria" w:hAnsi="Cambria" w:cs="Tahoma"/>
                <w:snapToGrid w:val="0"/>
                <w:color w:val="000000"/>
                <w:sz w:val="22"/>
                <w:szCs w:val="22"/>
                <w:lang w:eastAsia="el-GR"/>
              </w:rPr>
              <w:t>inopiam</w:t>
            </w:r>
            <w:proofErr w:type="spellEnd"/>
            <w:r>
              <w:rPr>
                <w:rFonts w:ascii="Cambria" w:hAnsi="Cambria" w:cs="Tahoma"/>
                <w:snapToGrid w:val="0"/>
                <w:color w:val="000000"/>
                <w:sz w:val="22"/>
                <w:szCs w:val="22"/>
                <w:lang w:eastAsia="el-GR"/>
              </w:rPr>
              <w:t xml:space="preserve"> </w:t>
            </w:r>
            <w:proofErr w:type="spellStart"/>
            <w:r>
              <w:rPr>
                <w:rFonts w:ascii="Cambria" w:hAnsi="Cambria" w:cs="Tahoma"/>
                <w:snapToGrid w:val="0"/>
                <w:color w:val="000000"/>
                <w:sz w:val="22"/>
                <w:szCs w:val="22"/>
                <w:lang w:eastAsia="el-GR"/>
              </w:rPr>
              <w:t>frumenti</w:t>
            </w:r>
            <w:proofErr w:type="spellEnd"/>
            <w:r>
              <w:rPr>
                <w:rFonts w:ascii="Cambria" w:hAnsi="Cambria" w:cs="Tahoma"/>
                <w:snapToGrid w:val="0"/>
                <w:color w:val="000000"/>
                <w:sz w:val="22"/>
                <w:szCs w:val="22"/>
                <w:lang w:eastAsia="el-GR"/>
              </w:rPr>
              <w:t xml:space="preserve">                              </w:t>
            </w:r>
          </w:p>
          <w:p w14:paraId="41864BD4" w14:textId="77777777" w:rsidR="008D76C3" w:rsidRDefault="008D76C3">
            <w:pPr>
              <w:shd w:val="clear" w:color="auto" w:fill="FFFFFF"/>
              <w:rPr>
                <w:rFonts w:ascii="Cambria" w:hAnsi="Cambria" w:cs="Tahoma"/>
                <w:snapToGrid w:val="0"/>
                <w:sz w:val="22"/>
                <w:szCs w:val="22"/>
                <w:lang w:eastAsia="el-GR"/>
              </w:rPr>
            </w:pPr>
            <w:proofErr w:type="spellStart"/>
            <w:r>
              <w:rPr>
                <w:rFonts w:ascii="Cambria" w:hAnsi="Cambria" w:cs="Tahoma"/>
                <w:snapToGrid w:val="0"/>
                <w:color w:val="000000"/>
                <w:sz w:val="22"/>
                <w:szCs w:val="22"/>
                <w:lang w:eastAsia="el-GR"/>
              </w:rPr>
              <w:t>conlocat</w:t>
            </w:r>
            <w:proofErr w:type="spellEnd"/>
            <w:r>
              <w:rPr>
                <w:rFonts w:ascii="Cambria" w:hAnsi="Cambria" w:cs="Tahoma"/>
                <w:snapToGrid w:val="0"/>
                <w:color w:val="000000"/>
                <w:sz w:val="22"/>
                <w:szCs w:val="22"/>
                <w:lang w:eastAsia="el-GR"/>
              </w:rPr>
              <w:t xml:space="preserve"> </w:t>
            </w:r>
            <w:proofErr w:type="spellStart"/>
            <w:r>
              <w:rPr>
                <w:rFonts w:ascii="Cambria" w:hAnsi="Cambria" w:cs="Tahoma"/>
                <w:snapToGrid w:val="0"/>
                <w:color w:val="000000"/>
                <w:sz w:val="22"/>
                <w:szCs w:val="22"/>
                <w:lang w:eastAsia="el-GR"/>
              </w:rPr>
              <w:t>legiones</w:t>
            </w:r>
            <w:proofErr w:type="spellEnd"/>
            <w:r>
              <w:rPr>
                <w:rFonts w:ascii="Cambria" w:hAnsi="Cambria" w:cs="Tahoma"/>
                <w:snapToGrid w:val="0"/>
                <w:color w:val="000000"/>
                <w:sz w:val="22"/>
                <w:szCs w:val="22"/>
                <w:lang w:eastAsia="el-GR"/>
              </w:rPr>
              <w:t xml:space="preserve">                                          </w:t>
            </w:r>
          </w:p>
          <w:p w14:paraId="5817DDDA" w14:textId="77777777" w:rsidR="008D76C3" w:rsidRDefault="008D76C3">
            <w:pPr>
              <w:shd w:val="clear" w:color="auto" w:fill="FFFFFF"/>
              <w:rPr>
                <w:rFonts w:ascii="Cambria" w:hAnsi="Cambria" w:cs="Tahoma"/>
                <w:snapToGrid w:val="0"/>
                <w:sz w:val="22"/>
                <w:szCs w:val="22"/>
                <w:lang w:val="fr-FR" w:eastAsia="el-GR"/>
              </w:rPr>
            </w:pPr>
            <w:proofErr w:type="gramStart"/>
            <w:r>
              <w:rPr>
                <w:rFonts w:ascii="Cambria" w:hAnsi="Cambria" w:cs="Tahoma"/>
                <w:snapToGrid w:val="0"/>
                <w:color w:val="000000"/>
                <w:sz w:val="22"/>
                <w:szCs w:val="22"/>
                <w:lang w:val="fr-FR" w:eastAsia="el-GR"/>
              </w:rPr>
              <w:t>in</w:t>
            </w:r>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multis</w:t>
            </w:r>
            <w:proofErr w:type="spell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hibernis</w:t>
            </w:r>
            <w:proofErr w:type="spellEnd"/>
            <w:r>
              <w:rPr>
                <w:rFonts w:ascii="Cambria" w:hAnsi="Cambria" w:cs="Tahoma"/>
                <w:snapToGrid w:val="0"/>
                <w:color w:val="000000"/>
                <w:sz w:val="22"/>
                <w:szCs w:val="22"/>
                <w:lang w:val="fr-FR" w:eastAsia="el-GR"/>
              </w:rPr>
              <w:t xml:space="preserve">.                                          </w:t>
            </w:r>
          </w:p>
          <w:p w14:paraId="26A6EC3B" w14:textId="77777777" w:rsidR="008D76C3" w:rsidRDefault="008D76C3">
            <w:pPr>
              <w:shd w:val="clear" w:color="auto" w:fill="FFFFFF"/>
              <w:rPr>
                <w:rFonts w:ascii="Cambria" w:hAnsi="Cambria" w:cs="Tahoma"/>
                <w:snapToGrid w:val="0"/>
                <w:sz w:val="22"/>
                <w:szCs w:val="22"/>
                <w:lang w:val="fr-FR" w:eastAsia="el-GR"/>
              </w:rPr>
            </w:pPr>
            <w:r>
              <w:rPr>
                <w:rFonts w:ascii="Cambria" w:hAnsi="Cambria" w:cs="Tahoma"/>
                <w:snapToGrid w:val="0"/>
                <w:color w:val="000000"/>
                <w:sz w:val="22"/>
                <w:szCs w:val="22"/>
                <w:lang w:val="fr-FR" w:eastAsia="el-GR"/>
              </w:rPr>
              <w:t xml:space="preserve">Ex </w:t>
            </w:r>
            <w:proofErr w:type="spellStart"/>
            <w:r>
              <w:rPr>
                <w:rFonts w:ascii="Cambria" w:hAnsi="Cambria" w:cs="Tahoma"/>
                <w:snapToGrid w:val="0"/>
                <w:color w:val="000000"/>
                <w:sz w:val="22"/>
                <w:szCs w:val="22"/>
                <w:lang w:val="fr-FR" w:eastAsia="el-GR"/>
              </w:rPr>
              <w:t>quibus</w:t>
            </w:r>
            <w:proofErr w:type="spellEnd"/>
            <w:r>
              <w:rPr>
                <w:rFonts w:ascii="Cambria" w:hAnsi="Cambria" w:cs="Tahoma"/>
                <w:snapToGrid w:val="0"/>
                <w:color w:val="000000"/>
                <w:sz w:val="22"/>
                <w:szCs w:val="22"/>
                <w:lang w:val="fr-FR" w:eastAsia="el-GR"/>
              </w:rPr>
              <w:t xml:space="preserve">                                                    </w:t>
            </w:r>
          </w:p>
          <w:p w14:paraId="6CC16CD2"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iubet</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quattuor</w:t>
            </w:r>
            <w:proofErr w:type="spellEnd"/>
            <w:r>
              <w:rPr>
                <w:rFonts w:ascii="Cambria" w:hAnsi="Cambria" w:cs="Tahoma"/>
                <w:snapToGrid w:val="0"/>
                <w:color w:val="000000"/>
                <w:sz w:val="22"/>
                <w:szCs w:val="22"/>
                <w:lang w:val="fr-FR" w:eastAsia="el-GR"/>
              </w:rPr>
              <w:t xml:space="preserve">                                              </w:t>
            </w:r>
          </w:p>
          <w:p w14:paraId="5378A8E0"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hiemare</w:t>
            </w:r>
            <w:proofErr w:type="spellEnd"/>
            <w:proofErr w:type="gramEnd"/>
            <w:r>
              <w:rPr>
                <w:rFonts w:ascii="Cambria" w:hAnsi="Cambria" w:cs="Tahoma"/>
                <w:snapToGrid w:val="0"/>
                <w:color w:val="000000"/>
                <w:sz w:val="22"/>
                <w:szCs w:val="22"/>
                <w:lang w:val="fr-FR" w:eastAsia="el-GR"/>
              </w:rPr>
              <w:t xml:space="preserve"> in </w:t>
            </w:r>
            <w:proofErr w:type="spellStart"/>
            <w:r>
              <w:rPr>
                <w:rFonts w:ascii="Cambria" w:hAnsi="Cambria" w:cs="Tahoma"/>
                <w:snapToGrid w:val="0"/>
                <w:color w:val="000000"/>
                <w:sz w:val="22"/>
                <w:szCs w:val="22"/>
                <w:lang w:val="fr-FR" w:eastAsia="el-GR"/>
              </w:rPr>
              <w:t>Nerviis</w:t>
            </w:r>
            <w:proofErr w:type="spellEnd"/>
            <w:r>
              <w:rPr>
                <w:rFonts w:ascii="Cambria" w:hAnsi="Cambria" w:cs="Tahoma"/>
                <w:snapToGrid w:val="0"/>
                <w:color w:val="000000"/>
                <w:sz w:val="22"/>
                <w:szCs w:val="22"/>
                <w:lang w:val="fr-FR" w:eastAsia="el-GR"/>
              </w:rPr>
              <w:t xml:space="preserve">                                          </w:t>
            </w:r>
          </w:p>
          <w:p w14:paraId="56F38B7D" w14:textId="77777777" w:rsidR="008D76C3" w:rsidRDefault="008D76C3">
            <w:pPr>
              <w:shd w:val="clear" w:color="auto" w:fill="FFFFFF"/>
              <w:rPr>
                <w:rFonts w:ascii="Cambria" w:hAnsi="Cambria" w:cs="Tahoma"/>
                <w:snapToGrid w:val="0"/>
                <w:sz w:val="22"/>
                <w:szCs w:val="22"/>
                <w:lang w:val="fr-FR" w:eastAsia="el-GR"/>
              </w:rPr>
            </w:pPr>
            <w:proofErr w:type="gramStart"/>
            <w:r>
              <w:rPr>
                <w:rFonts w:ascii="Cambria" w:hAnsi="Cambria" w:cs="Tahoma"/>
                <w:snapToGrid w:val="0"/>
                <w:color w:val="000000"/>
                <w:sz w:val="22"/>
                <w:szCs w:val="22"/>
                <w:lang w:val="fr-FR" w:eastAsia="el-GR"/>
              </w:rPr>
              <w:t>et</w:t>
            </w:r>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imperat</w:t>
            </w:r>
            <w:proofErr w:type="spellEnd"/>
            <w:r>
              <w:rPr>
                <w:rFonts w:ascii="Cambria" w:hAnsi="Cambria" w:cs="Tahoma"/>
                <w:snapToGrid w:val="0"/>
                <w:color w:val="000000"/>
                <w:sz w:val="22"/>
                <w:szCs w:val="22"/>
                <w:lang w:val="fr-FR" w:eastAsia="el-GR"/>
              </w:rPr>
              <w:t xml:space="preserve"> tribus                                           </w:t>
            </w:r>
          </w:p>
          <w:p w14:paraId="583B2CC0"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remanere</w:t>
            </w:r>
            <w:proofErr w:type="spellEnd"/>
            <w:proofErr w:type="gramEnd"/>
            <w:r>
              <w:rPr>
                <w:rFonts w:ascii="Cambria" w:hAnsi="Cambria" w:cs="Tahoma"/>
                <w:snapToGrid w:val="0"/>
                <w:color w:val="000000"/>
                <w:sz w:val="22"/>
                <w:szCs w:val="22"/>
                <w:lang w:val="fr-FR" w:eastAsia="el-GR"/>
              </w:rPr>
              <w:t xml:space="preserve"> in </w:t>
            </w:r>
            <w:proofErr w:type="spellStart"/>
            <w:r>
              <w:rPr>
                <w:rFonts w:ascii="Cambria" w:hAnsi="Cambria" w:cs="Tahoma"/>
                <w:snapToGrid w:val="0"/>
                <w:color w:val="000000"/>
                <w:sz w:val="22"/>
                <w:szCs w:val="22"/>
                <w:lang w:val="fr-FR" w:eastAsia="el-GR"/>
              </w:rPr>
              <w:t>Belgis</w:t>
            </w:r>
            <w:proofErr w:type="spellEnd"/>
            <w:r>
              <w:rPr>
                <w:rFonts w:ascii="Cambria" w:hAnsi="Cambria" w:cs="Tahoma"/>
                <w:snapToGrid w:val="0"/>
                <w:color w:val="000000"/>
                <w:sz w:val="22"/>
                <w:szCs w:val="22"/>
                <w:lang w:val="fr-FR" w:eastAsia="el-GR"/>
              </w:rPr>
              <w:t xml:space="preserve">.                                         </w:t>
            </w:r>
          </w:p>
          <w:p w14:paraId="7130A2A1" w14:textId="77777777" w:rsidR="008D76C3" w:rsidRDefault="008D76C3">
            <w:pPr>
              <w:shd w:val="clear" w:color="auto" w:fill="FFFFFF"/>
              <w:rPr>
                <w:rFonts w:ascii="Cambria" w:hAnsi="Cambria" w:cs="Tahoma"/>
                <w:snapToGrid w:val="0"/>
                <w:sz w:val="22"/>
                <w:szCs w:val="22"/>
                <w:lang w:val="fr-FR" w:eastAsia="el-GR"/>
              </w:rPr>
            </w:pPr>
            <w:r>
              <w:rPr>
                <w:rFonts w:ascii="Cambria" w:hAnsi="Cambria" w:cs="Tahoma"/>
                <w:snapToGrid w:val="0"/>
                <w:color w:val="000000"/>
                <w:sz w:val="22"/>
                <w:szCs w:val="22"/>
                <w:lang w:eastAsia="el-GR"/>
              </w:rPr>
              <w:t>I</w:t>
            </w:r>
            <w:proofErr w:type="spellStart"/>
            <w:r>
              <w:rPr>
                <w:rFonts w:ascii="Cambria" w:hAnsi="Cambria" w:cs="Tahoma"/>
                <w:snapToGrid w:val="0"/>
                <w:color w:val="000000"/>
                <w:sz w:val="22"/>
                <w:szCs w:val="22"/>
                <w:lang w:val="fr-FR" w:eastAsia="el-GR"/>
              </w:rPr>
              <w:t>ubet</w:t>
            </w:r>
            <w:proofErr w:type="spellEnd"/>
            <w:r>
              <w:rPr>
                <w:rFonts w:ascii="Cambria" w:hAnsi="Cambria" w:cs="Tahoma"/>
                <w:snapToGrid w:val="0"/>
                <w:color w:val="000000"/>
                <w:sz w:val="22"/>
                <w:szCs w:val="22"/>
                <w:lang w:val="fr-FR" w:eastAsia="el-GR"/>
              </w:rPr>
              <w:t xml:space="preserve">                                                          </w:t>
            </w:r>
          </w:p>
          <w:p w14:paraId="71DBF55E"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omnes</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legat</w:t>
            </w:r>
            <w:proofErr w:type="spellEnd"/>
            <w:r>
              <w:rPr>
                <w:rFonts w:ascii="Cambria" w:hAnsi="Cambria" w:cs="Tahoma"/>
                <w:snapToGrid w:val="0"/>
                <w:color w:val="000000"/>
                <w:sz w:val="22"/>
                <w:szCs w:val="22"/>
                <w:lang w:eastAsia="el-GR"/>
              </w:rPr>
              <w:t>ο</w:t>
            </w:r>
            <w:r>
              <w:rPr>
                <w:rFonts w:ascii="Cambria" w:hAnsi="Cambria" w:cs="Tahoma"/>
                <w:snapToGrid w:val="0"/>
                <w:color w:val="000000"/>
                <w:sz w:val="22"/>
                <w:szCs w:val="22"/>
                <w:lang w:val="fr-FR" w:eastAsia="el-GR"/>
              </w:rPr>
              <w:t xml:space="preserve">s                                              </w:t>
            </w:r>
          </w:p>
          <w:p w14:paraId="1E611328"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importare</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frumentum</w:t>
            </w:r>
            <w:proofErr w:type="spellEnd"/>
            <w:r>
              <w:rPr>
                <w:rFonts w:ascii="Cambria" w:hAnsi="Cambria" w:cs="Tahoma"/>
                <w:snapToGrid w:val="0"/>
                <w:color w:val="000000"/>
                <w:sz w:val="22"/>
                <w:szCs w:val="22"/>
                <w:lang w:val="fr-FR" w:eastAsia="el-GR"/>
              </w:rPr>
              <w:t xml:space="preserve">                                    </w:t>
            </w:r>
          </w:p>
          <w:p w14:paraId="0D28B0B0" w14:textId="77777777" w:rsidR="008D76C3" w:rsidRDefault="008D76C3">
            <w:pPr>
              <w:shd w:val="clear" w:color="auto" w:fill="FFFFFF"/>
              <w:rPr>
                <w:rFonts w:ascii="Cambria" w:hAnsi="Cambria" w:cs="Tahoma"/>
                <w:snapToGrid w:val="0"/>
                <w:sz w:val="22"/>
                <w:szCs w:val="22"/>
                <w:lang w:val="fr-FR" w:eastAsia="el-GR"/>
              </w:rPr>
            </w:pPr>
            <w:proofErr w:type="gramStart"/>
            <w:r>
              <w:rPr>
                <w:rFonts w:ascii="Cambria" w:hAnsi="Cambria" w:cs="Tahoma"/>
                <w:snapToGrid w:val="0"/>
                <w:color w:val="000000"/>
                <w:sz w:val="22"/>
                <w:szCs w:val="22"/>
                <w:lang w:val="fr-FR" w:eastAsia="el-GR"/>
              </w:rPr>
              <w:t>in</w:t>
            </w:r>
            <w:proofErr w:type="gramEnd"/>
            <w:r>
              <w:rPr>
                <w:rFonts w:ascii="Cambria" w:hAnsi="Cambria" w:cs="Tahoma"/>
                <w:snapToGrid w:val="0"/>
                <w:color w:val="000000"/>
                <w:sz w:val="22"/>
                <w:szCs w:val="22"/>
                <w:lang w:val="fr-FR" w:eastAsia="el-GR"/>
              </w:rPr>
              <w:t xml:space="preserve"> castra.                                                     </w:t>
            </w:r>
          </w:p>
          <w:p w14:paraId="6D0F0A87" w14:textId="77777777" w:rsidR="008D76C3" w:rsidRDefault="008D76C3">
            <w:pPr>
              <w:shd w:val="clear" w:color="auto" w:fill="FFFFFF"/>
              <w:rPr>
                <w:rFonts w:ascii="Cambria" w:hAnsi="Cambria" w:cs="Tahoma"/>
                <w:snapToGrid w:val="0"/>
                <w:sz w:val="22"/>
                <w:szCs w:val="22"/>
                <w:lang w:val="fr-FR" w:eastAsia="el-GR"/>
              </w:rPr>
            </w:pPr>
            <w:proofErr w:type="spellStart"/>
            <w:r>
              <w:rPr>
                <w:rFonts w:ascii="Cambria" w:hAnsi="Cambria" w:cs="Tahoma"/>
                <w:snapToGrid w:val="0"/>
                <w:color w:val="000000"/>
                <w:sz w:val="22"/>
                <w:szCs w:val="22"/>
                <w:lang w:val="fr-FR" w:eastAsia="el-GR"/>
              </w:rPr>
              <w:t>Admonet</w:t>
            </w:r>
            <w:proofErr w:type="spellEnd"/>
            <w:r>
              <w:rPr>
                <w:rFonts w:ascii="Cambria" w:hAnsi="Cambria" w:cs="Tahoma"/>
                <w:snapToGrid w:val="0"/>
                <w:color w:val="000000"/>
                <w:sz w:val="22"/>
                <w:szCs w:val="22"/>
                <w:lang w:val="fr-FR" w:eastAsia="el-GR"/>
              </w:rPr>
              <w:t xml:space="preserve"> milites                                           </w:t>
            </w:r>
          </w:p>
          <w:p w14:paraId="7513DEE4"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his</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verbis</w:t>
            </w:r>
            <w:proofErr w:type="spellEnd"/>
            <w:r>
              <w:rPr>
                <w:rFonts w:ascii="Cambria" w:hAnsi="Cambria" w:cs="Tahoma"/>
                <w:snapToGrid w:val="0"/>
                <w:color w:val="000000"/>
                <w:sz w:val="22"/>
                <w:szCs w:val="22"/>
                <w:lang w:val="fr-FR" w:eastAsia="el-GR"/>
              </w:rPr>
              <w:t xml:space="preserve">:                                                    </w:t>
            </w:r>
          </w:p>
          <w:p w14:paraId="165AC8CB" w14:textId="77777777" w:rsidR="008D76C3" w:rsidRDefault="008D76C3">
            <w:pPr>
              <w:shd w:val="clear" w:color="auto" w:fill="FFFFFF"/>
              <w:rPr>
                <w:rFonts w:ascii="Cambria" w:hAnsi="Cambria" w:cs="Tahoma"/>
                <w:snapToGrid w:val="0"/>
                <w:sz w:val="22"/>
                <w:szCs w:val="22"/>
                <w:lang w:eastAsia="el-GR"/>
              </w:rPr>
            </w:pPr>
            <w:r>
              <w:rPr>
                <w:rFonts w:ascii="Cambria" w:hAnsi="Cambria" w:cs="Tahoma"/>
                <w:snapToGrid w:val="0"/>
                <w:color w:val="000000"/>
                <w:sz w:val="22"/>
                <w:szCs w:val="22"/>
                <w:lang w:eastAsia="el-GR"/>
              </w:rPr>
              <w:t xml:space="preserve">«Audio </w:t>
            </w:r>
            <w:proofErr w:type="spellStart"/>
            <w:r>
              <w:rPr>
                <w:rFonts w:ascii="Cambria" w:hAnsi="Cambria" w:cs="Tahoma"/>
                <w:snapToGrid w:val="0"/>
                <w:color w:val="000000"/>
                <w:sz w:val="22"/>
                <w:szCs w:val="22"/>
                <w:lang w:eastAsia="el-GR"/>
              </w:rPr>
              <w:t>adventare</w:t>
            </w:r>
            <w:proofErr w:type="spellEnd"/>
            <w:r>
              <w:rPr>
                <w:rFonts w:ascii="Cambria" w:hAnsi="Cambria" w:cs="Tahoma"/>
                <w:snapToGrid w:val="0"/>
                <w:color w:val="000000"/>
                <w:sz w:val="22"/>
                <w:szCs w:val="22"/>
                <w:lang w:eastAsia="el-GR"/>
              </w:rPr>
              <w:t xml:space="preserve"> </w:t>
            </w:r>
            <w:proofErr w:type="spellStart"/>
            <w:r>
              <w:rPr>
                <w:rFonts w:ascii="Cambria" w:hAnsi="Cambria" w:cs="Tahoma"/>
                <w:snapToGrid w:val="0"/>
                <w:color w:val="000000"/>
                <w:sz w:val="22"/>
                <w:szCs w:val="22"/>
                <w:lang w:eastAsia="el-GR"/>
              </w:rPr>
              <w:t>hostes</w:t>
            </w:r>
            <w:proofErr w:type="spellEnd"/>
            <w:r>
              <w:rPr>
                <w:rFonts w:ascii="Cambria" w:hAnsi="Cambria" w:cs="Tahoma"/>
                <w:snapToGrid w:val="0"/>
                <w:color w:val="000000"/>
                <w:sz w:val="22"/>
                <w:szCs w:val="22"/>
                <w:lang w:eastAsia="el-GR"/>
              </w:rPr>
              <w:t xml:space="preserve">;                              </w:t>
            </w:r>
          </w:p>
          <w:p w14:paraId="33D5BFE1" w14:textId="77777777" w:rsidR="008D76C3" w:rsidRDefault="008D76C3">
            <w:pPr>
              <w:shd w:val="clear" w:color="auto" w:fill="FFFFFF"/>
              <w:rPr>
                <w:rFonts w:ascii="Cambria" w:hAnsi="Cambria" w:cs="Tahoma"/>
                <w:snapToGrid w:val="0"/>
                <w:sz w:val="22"/>
                <w:szCs w:val="22"/>
                <w:lang w:eastAsia="el-GR"/>
              </w:rPr>
            </w:pPr>
            <w:proofErr w:type="spellStart"/>
            <w:r>
              <w:rPr>
                <w:rFonts w:ascii="Cambria" w:hAnsi="Cambria" w:cs="Tahoma"/>
                <w:snapToGrid w:val="0"/>
                <w:color w:val="000000"/>
                <w:sz w:val="22"/>
                <w:szCs w:val="22"/>
                <w:lang w:eastAsia="el-GR"/>
              </w:rPr>
              <w:t>speculatores</w:t>
            </w:r>
            <w:proofErr w:type="spellEnd"/>
            <w:r>
              <w:rPr>
                <w:rFonts w:ascii="Cambria" w:hAnsi="Cambria" w:cs="Tahoma"/>
                <w:snapToGrid w:val="0"/>
                <w:color w:val="000000"/>
                <w:sz w:val="22"/>
                <w:szCs w:val="22"/>
                <w:lang w:eastAsia="el-GR"/>
              </w:rPr>
              <w:t xml:space="preserve"> </w:t>
            </w:r>
            <w:proofErr w:type="spellStart"/>
            <w:r>
              <w:rPr>
                <w:rFonts w:ascii="Cambria" w:hAnsi="Cambria" w:cs="Tahoma"/>
                <w:snapToGrid w:val="0"/>
                <w:color w:val="000000"/>
                <w:sz w:val="22"/>
                <w:szCs w:val="22"/>
                <w:lang w:eastAsia="el-GR"/>
              </w:rPr>
              <w:t>nostri</w:t>
            </w:r>
            <w:proofErr w:type="spellEnd"/>
            <w:r>
              <w:rPr>
                <w:rFonts w:ascii="Cambria" w:hAnsi="Cambria" w:cs="Tahoma"/>
                <w:snapToGrid w:val="0"/>
                <w:color w:val="000000"/>
                <w:sz w:val="22"/>
                <w:szCs w:val="22"/>
                <w:lang w:eastAsia="el-GR"/>
              </w:rPr>
              <w:t xml:space="preserve">                                        </w:t>
            </w:r>
          </w:p>
          <w:p w14:paraId="2A2EF40E" w14:textId="77777777" w:rsidR="008D76C3" w:rsidRDefault="008D76C3">
            <w:pPr>
              <w:shd w:val="clear" w:color="auto" w:fill="FFFFFF"/>
              <w:rPr>
                <w:rFonts w:ascii="Cambria" w:hAnsi="Cambria" w:cs="Tahoma"/>
                <w:snapToGrid w:val="0"/>
                <w:sz w:val="22"/>
                <w:szCs w:val="22"/>
                <w:lang w:eastAsia="el-GR"/>
              </w:rPr>
            </w:pPr>
            <w:proofErr w:type="spellStart"/>
            <w:r>
              <w:rPr>
                <w:rFonts w:ascii="Cambria" w:hAnsi="Cambria" w:cs="Tahoma"/>
                <w:snapToGrid w:val="0"/>
                <w:color w:val="000000"/>
                <w:sz w:val="22"/>
                <w:szCs w:val="22"/>
                <w:lang w:eastAsia="el-GR"/>
              </w:rPr>
              <w:t>nuntiant</w:t>
            </w:r>
            <w:proofErr w:type="spellEnd"/>
            <w:r>
              <w:rPr>
                <w:rFonts w:ascii="Cambria" w:hAnsi="Cambria" w:cs="Tahoma"/>
                <w:snapToGrid w:val="0"/>
                <w:color w:val="000000"/>
                <w:sz w:val="22"/>
                <w:szCs w:val="22"/>
                <w:lang w:eastAsia="el-GR"/>
              </w:rPr>
              <w:t xml:space="preserve">                                                      </w:t>
            </w:r>
          </w:p>
          <w:p w14:paraId="66558457"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eos</w:t>
            </w:r>
            <w:proofErr w:type="spellEnd"/>
            <w:proofErr w:type="gramEnd"/>
            <w:r>
              <w:rPr>
                <w:rFonts w:ascii="Cambria" w:hAnsi="Cambria" w:cs="Tahoma"/>
                <w:snapToGrid w:val="0"/>
                <w:color w:val="000000"/>
                <w:sz w:val="22"/>
                <w:szCs w:val="22"/>
                <w:lang w:val="fr-FR" w:eastAsia="el-GR"/>
              </w:rPr>
              <w:t xml:space="preserve"> esse </w:t>
            </w:r>
            <w:proofErr w:type="spellStart"/>
            <w:r>
              <w:rPr>
                <w:rFonts w:ascii="Cambria" w:hAnsi="Cambria" w:cs="Tahoma"/>
                <w:snapToGrid w:val="0"/>
                <w:color w:val="000000"/>
                <w:sz w:val="22"/>
                <w:szCs w:val="22"/>
                <w:lang w:val="fr-FR" w:eastAsia="el-GR"/>
              </w:rPr>
              <w:t>prope</w:t>
            </w:r>
            <w:proofErr w:type="spellEnd"/>
            <w:r>
              <w:rPr>
                <w:rFonts w:ascii="Cambria" w:hAnsi="Cambria" w:cs="Tahoma"/>
                <w:snapToGrid w:val="0"/>
                <w:color w:val="000000"/>
                <w:sz w:val="22"/>
                <w:szCs w:val="22"/>
                <w:lang w:val="fr-FR" w:eastAsia="el-GR"/>
              </w:rPr>
              <w:t xml:space="preserve">.                                             </w:t>
            </w:r>
          </w:p>
          <w:p w14:paraId="79C2F3D7" w14:textId="77777777" w:rsidR="008D76C3" w:rsidRDefault="008D76C3">
            <w:pPr>
              <w:shd w:val="clear" w:color="auto" w:fill="FFFFFF"/>
              <w:rPr>
                <w:rFonts w:ascii="Cambria" w:hAnsi="Cambria" w:cs="Tahoma"/>
                <w:snapToGrid w:val="0"/>
                <w:sz w:val="22"/>
                <w:szCs w:val="22"/>
                <w:lang w:val="fr-FR" w:eastAsia="el-GR"/>
              </w:rPr>
            </w:pPr>
            <w:proofErr w:type="spellStart"/>
            <w:r>
              <w:rPr>
                <w:rFonts w:ascii="Cambria" w:hAnsi="Cambria" w:cs="Tahoma"/>
                <w:snapToGrid w:val="0"/>
                <w:color w:val="000000"/>
                <w:sz w:val="22"/>
                <w:szCs w:val="22"/>
                <w:lang w:val="fr-FR" w:eastAsia="el-GR"/>
              </w:rPr>
              <w:t>Debetis</w:t>
            </w:r>
            <w:proofErr w:type="spell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cavere</w:t>
            </w:r>
            <w:proofErr w:type="spellEnd"/>
            <w:r>
              <w:rPr>
                <w:rFonts w:ascii="Cambria" w:hAnsi="Cambria" w:cs="Tahoma"/>
                <w:snapToGrid w:val="0"/>
                <w:color w:val="000000"/>
                <w:sz w:val="22"/>
                <w:szCs w:val="22"/>
                <w:lang w:val="fr-FR" w:eastAsia="el-GR"/>
              </w:rPr>
              <w:t xml:space="preserve">                                             </w:t>
            </w:r>
          </w:p>
          <w:p w14:paraId="47117112"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vim</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hostium</w:t>
            </w:r>
            <w:proofErr w:type="spellEnd"/>
            <w:r>
              <w:rPr>
                <w:rFonts w:ascii="Cambria" w:hAnsi="Cambria" w:cs="Tahoma"/>
                <w:snapToGrid w:val="0"/>
                <w:color w:val="000000"/>
                <w:sz w:val="22"/>
                <w:szCs w:val="22"/>
                <w:lang w:val="fr-FR" w:eastAsia="el-GR"/>
              </w:rPr>
              <w:t xml:space="preserve">;                                                </w:t>
            </w:r>
          </w:p>
          <w:p w14:paraId="032BA406"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hostes</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enim</w:t>
            </w:r>
            <w:proofErr w:type="spell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solent</w:t>
            </w:r>
            <w:proofErr w:type="spellEnd"/>
            <w:r>
              <w:rPr>
                <w:rFonts w:ascii="Cambria" w:hAnsi="Cambria" w:cs="Tahoma"/>
                <w:snapToGrid w:val="0"/>
                <w:color w:val="000000"/>
                <w:sz w:val="22"/>
                <w:szCs w:val="22"/>
                <w:lang w:val="fr-FR" w:eastAsia="el-GR"/>
              </w:rPr>
              <w:t xml:space="preserve">                                        </w:t>
            </w:r>
          </w:p>
          <w:p w14:paraId="3C401D8C" w14:textId="77777777" w:rsidR="008D76C3" w:rsidRDefault="008D76C3">
            <w:pPr>
              <w:shd w:val="clear" w:color="auto" w:fill="FFFFFF"/>
              <w:rPr>
                <w:rFonts w:ascii="Cambria" w:hAnsi="Cambria" w:cs="Tahoma"/>
                <w:snapToGrid w:val="0"/>
                <w:sz w:val="22"/>
                <w:szCs w:val="22"/>
                <w:lang w:val="fr-FR" w:eastAsia="el-GR"/>
              </w:rPr>
            </w:pPr>
            <w:proofErr w:type="spellStart"/>
            <w:proofErr w:type="gramStart"/>
            <w:r>
              <w:rPr>
                <w:rFonts w:ascii="Cambria" w:hAnsi="Cambria" w:cs="Tahoma"/>
                <w:snapToGrid w:val="0"/>
                <w:color w:val="000000"/>
                <w:sz w:val="22"/>
                <w:szCs w:val="22"/>
                <w:lang w:val="fr-FR" w:eastAsia="el-GR"/>
              </w:rPr>
              <w:t>advolare</w:t>
            </w:r>
            <w:proofErr w:type="spellEnd"/>
            <w:proofErr w:type="gramEnd"/>
            <w:r>
              <w:rPr>
                <w:rFonts w:ascii="Cambria" w:hAnsi="Cambria" w:cs="Tahoma"/>
                <w:snapToGrid w:val="0"/>
                <w:color w:val="000000"/>
                <w:sz w:val="22"/>
                <w:szCs w:val="22"/>
                <w:lang w:val="fr-FR" w:eastAsia="el-GR"/>
              </w:rPr>
              <w:t xml:space="preserve"> de </w:t>
            </w:r>
            <w:proofErr w:type="spellStart"/>
            <w:r>
              <w:rPr>
                <w:rFonts w:ascii="Cambria" w:hAnsi="Cambria" w:cs="Tahoma"/>
                <w:snapToGrid w:val="0"/>
                <w:color w:val="000000"/>
                <w:sz w:val="22"/>
                <w:szCs w:val="22"/>
                <w:lang w:val="fr-FR" w:eastAsia="el-GR"/>
              </w:rPr>
              <w:t>collibus</w:t>
            </w:r>
            <w:proofErr w:type="spellEnd"/>
            <w:r>
              <w:rPr>
                <w:rFonts w:ascii="Cambria" w:hAnsi="Cambria" w:cs="Tahoma"/>
                <w:snapToGrid w:val="0"/>
                <w:color w:val="000000"/>
                <w:sz w:val="22"/>
                <w:szCs w:val="22"/>
                <w:lang w:val="fr-FR" w:eastAsia="el-GR"/>
              </w:rPr>
              <w:t xml:space="preserve">                                      </w:t>
            </w:r>
          </w:p>
          <w:p w14:paraId="02BA5384" w14:textId="77777777" w:rsidR="008D76C3" w:rsidRDefault="008D76C3">
            <w:pPr>
              <w:shd w:val="clear" w:color="auto" w:fill="FFFFFF"/>
              <w:rPr>
                <w:rFonts w:ascii="Cambria" w:hAnsi="Cambria" w:cs="Tahoma"/>
                <w:snapToGrid w:val="0"/>
                <w:sz w:val="22"/>
                <w:szCs w:val="22"/>
                <w:lang w:val="fr-FR" w:eastAsia="el-GR"/>
              </w:rPr>
            </w:pPr>
            <w:proofErr w:type="gramStart"/>
            <w:r>
              <w:rPr>
                <w:rFonts w:ascii="Cambria" w:hAnsi="Cambria" w:cs="Tahoma"/>
                <w:snapToGrid w:val="0"/>
                <w:color w:val="000000"/>
                <w:sz w:val="22"/>
                <w:szCs w:val="22"/>
                <w:lang w:val="fr-FR" w:eastAsia="el-GR"/>
              </w:rPr>
              <w:t>et</w:t>
            </w:r>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possunt</w:t>
            </w:r>
            <w:proofErr w:type="spellEnd"/>
            <w:r>
              <w:rPr>
                <w:rFonts w:ascii="Cambria" w:hAnsi="Cambria" w:cs="Tahoma"/>
                <w:snapToGrid w:val="0"/>
                <w:color w:val="000000"/>
                <w:sz w:val="22"/>
                <w:szCs w:val="22"/>
                <w:lang w:val="fr-FR" w:eastAsia="el-GR"/>
              </w:rPr>
              <w:t xml:space="preserve">                                                    </w:t>
            </w:r>
          </w:p>
          <w:p w14:paraId="4122964A" w14:textId="77777777" w:rsidR="008D76C3" w:rsidRDefault="008D76C3">
            <w:pPr>
              <w:pStyle w:val="Footer"/>
              <w:tabs>
                <w:tab w:val="left" w:pos="720"/>
              </w:tabs>
              <w:rPr>
                <w:rFonts w:ascii="Cambria" w:hAnsi="Cambria" w:cs="Tahoma"/>
                <w:sz w:val="22"/>
                <w:szCs w:val="22"/>
                <w:lang w:val="fr-FR"/>
              </w:rPr>
            </w:pPr>
            <w:proofErr w:type="spellStart"/>
            <w:proofErr w:type="gramStart"/>
            <w:r>
              <w:rPr>
                <w:rFonts w:ascii="Cambria" w:hAnsi="Cambria" w:cs="Tahoma"/>
                <w:snapToGrid w:val="0"/>
                <w:color w:val="000000"/>
                <w:sz w:val="22"/>
                <w:szCs w:val="22"/>
                <w:lang w:val="fr-FR" w:eastAsia="el-GR"/>
              </w:rPr>
              <w:t>perpetrare</w:t>
            </w:r>
            <w:proofErr w:type="spellEnd"/>
            <w:proofErr w:type="gram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caedem</w:t>
            </w:r>
            <w:proofErr w:type="spellEnd"/>
            <w:r>
              <w:rPr>
                <w:rFonts w:ascii="Cambria" w:hAnsi="Cambria" w:cs="Tahoma"/>
                <w:snapToGrid w:val="0"/>
                <w:color w:val="000000"/>
                <w:sz w:val="22"/>
                <w:szCs w:val="22"/>
                <w:lang w:val="fr-FR" w:eastAsia="el-GR"/>
              </w:rPr>
              <w:t xml:space="preserve"> </w:t>
            </w:r>
            <w:proofErr w:type="spellStart"/>
            <w:r>
              <w:rPr>
                <w:rFonts w:ascii="Cambria" w:hAnsi="Cambria" w:cs="Tahoma"/>
                <w:snapToGrid w:val="0"/>
                <w:color w:val="000000"/>
                <w:sz w:val="22"/>
                <w:szCs w:val="22"/>
                <w:lang w:val="fr-FR" w:eastAsia="el-GR"/>
              </w:rPr>
              <w:t>militum</w:t>
            </w:r>
            <w:proofErr w:type="spellEnd"/>
            <w:r>
              <w:rPr>
                <w:rFonts w:ascii="Cambria" w:hAnsi="Cambria" w:cs="Tahoma"/>
                <w:snapToGrid w:val="0"/>
                <w:color w:val="000000"/>
                <w:sz w:val="22"/>
                <w:szCs w:val="22"/>
                <w:lang w:val="fr-FR" w:eastAsia="el-GR"/>
              </w:rPr>
              <w:t xml:space="preserve">».          </w:t>
            </w:r>
          </w:p>
        </w:tc>
        <w:tc>
          <w:tcPr>
            <w:tcW w:w="5815" w:type="dxa"/>
            <w:gridSpan w:val="2"/>
            <w:hideMark/>
          </w:tcPr>
          <w:p w14:paraId="66EC7C95"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b/>
                <w:snapToGrid w:val="0"/>
                <w:color w:val="000000"/>
                <w:sz w:val="22"/>
                <w:szCs w:val="22"/>
                <w:u w:val="single"/>
                <w:lang w:val="el-GR" w:eastAsia="el-GR"/>
              </w:rPr>
              <w:t>ΜΕΤΑΦΡΑΣΗ</w:t>
            </w:r>
          </w:p>
          <w:p w14:paraId="19745FF6"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Ο Καίσαρας</w:t>
            </w:r>
          </w:p>
          <w:p w14:paraId="20920F33"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εξαιτίας της έλλειψης σταριού</w:t>
            </w:r>
          </w:p>
          <w:p w14:paraId="1E5DDF29"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εγκαθιστά τις λεγεώνες</w:t>
            </w:r>
          </w:p>
          <w:p w14:paraId="1246F440"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σε πολλά χειμερινά στρατόπεδα.</w:t>
            </w:r>
          </w:p>
          <w:p w14:paraId="4714F23F"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Από αυτές</w:t>
            </w:r>
          </w:p>
          <w:p w14:paraId="099E412B"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διατάζει τέσσερις</w:t>
            </w:r>
          </w:p>
          <w:p w14:paraId="1736BFC7"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να ξεχειμωνιάσουν στη χώρα των Νερβίων</w:t>
            </w:r>
          </w:p>
          <w:p w14:paraId="2A67EEC4"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και διατάζει τρεις</w:t>
            </w:r>
          </w:p>
          <w:p w14:paraId="703F94E4"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να παραμείνουν στη χώρα των Βέλγων.</w:t>
            </w:r>
          </w:p>
          <w:p w14:paraId="523FD7CD"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Διατάζει</w:t>
            </w:r>
          </w:p>
          <w:p w14:paraId="7646BFBE"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όλους τους διοικητές των λεγεώνων</w:t>
            </w:r>
          </w:p>
          <w:p w14:paraId="1336C7EC"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να μεταφέρουν στάρι</w:t>
            </w:r>
          </w:p>
          <w:p w14:paraId="37A071CA"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στο στρατόπεδο (τους).</w:t>
            </w:r>
          </w:p>
          <w:p w14:paraId="213A300C"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Συμβουλεύει τους στρατιώτες</w:t>
            </w:r>
          </w:p>
          <w:p w14:paraId="5051F1C8"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μ' αυτά τα λόγια:</w:t>
            </w:r>
          </w:p>
          <w:p w14:paraId="72B5730C"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«Ακούω ότι πλησιάζουν οι εχθροί·</w:t>
            </w:r>
          </w:p>
          <w:p w14:paraId="360B9B0E"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οι κατασκοποί μας</w:t>
            </w:r>
          </w:p>
          <w:p w14:paraId="76484020"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αναγγέλλουν</w:t>
            </w:r>
          </w:p>
          <w:p w14:paraId="4CD0F5DF"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ότι αυτοί είναι κοντά.</w:t>
            </w:r>
          </w:p>
          <w:p w14:paraId="07755BBC"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Οφείλετε να προσέχετε</w:t>
            </w:r>
          </w:p>
          <w:p w14:paraId="3C4CE81B"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τη δύναμη των εχθρών</w:t>
            </w:r>
          </w:p>
          <w:p w14:paraId="6D711F1C"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γιατί οι εχθροί συνηθίζουν</w:t>
            </w:r>
          </w:p>
          <w:p w14:paraId="27C36411"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να εξορμούν από τους λόφους</w:t>
            </w:r>
          </w:p>
          <w:p w14:paraId="0DE2B36D" w14:textId="77777777" w:rsidR="008D76C3" w:rsidRDefault="008D76C3">
            <w:pPr>
              <w:shd w:val="clear" w:color="auto" w:fill="FFFFFF"/>
              <w:rPr>
                <w:rFonts w:ascii="Cambria" w:hAnsi="Cambria" w:cs="Tahoma"/>
                <w:snapToGrid w:val="0"/>
                <w:sz w:val="22"/>
                <w:szCs w:val="22"/>
                <w:lang w:val="el-GR" w:eastAsia="el-GR"/>
              </w:rPr>
            </w:pPr>
            <w:r>
              <w:rPr>
                <w:rFonts w:ascii="Cambria" w:hAnsi="Cambria" w:cs="Tahoma"/>
                <w:snapToGrid w:val="0"/>
                <w:color w:val="000000"/>
                <w:sz w:val="22"/>
                <w:szCs w:val="22"/>
                <w:lang w:val="el-GR" w:eastAsia="el-GR"/>
              </w:rPr>
              <w:t>και μπορούν</w:t>
            </w:r>
          </w:p>
          <w:p w14:paraId="4D0A0881" w14:textId="77777777" w:rsidR="008D76C3" w:rsidRDefault="008D76C3">
            <w:pPr>
              <w:shd w:val="clear" w:color="auto" w:fill="FFFFFF"/>
              <w:rPr>
                <w:rFonts w:ascii="Cambria" w:hAnsi="Cambria" w:cs="Tahoma"/>
                <w:sz w:val="22"/>
                <w:szCs w:val="22"/>
                <w:lang w:val="el-GR"/>
              </w:rPr>
            </w:pPr>
            <w:r>
              <w:rPr>
                <w:rFonts w:ascii="Cambria" w:hAnsi="Cambria" w:cs="Tahoma"/>
                <w:snapToGrid w:val="0"/>
                <w:color w:val="000000"/>
                <w:sz w:val="22"/>
                <w:szCs w:val="22"/>
                <w:lang w:val="el-GR" w:eastAsia="el-GR"/>
              </w:rPr>
              <w:t>να κατασφάξουν</w:t>
            </w:r>
            <w:r>
              <w:rPr>
                <w:rFonts w:ascii="Cambria" w:hAnsi="Cambria" w:cs="Tahoma"/>
                <w:snapToGrid w:val="0"/>
                <w:color w:val="000000"/>
                <w:sz w:val="22"/>
                <w:szCs w:val="22"/>
                <w:vertAlign w:val="superscript"/>
                <w:lang w:val="el-GR" w:eastAsia="el-GR"/>
              </w:rPr>
              <w:t>1</w:t>
            </w:r>
            <w:r>
              <w:rPr>
                <w:rFonts w:ascii="Cambria" w:hAnsi="Cambria" w:cs="Tahoma"/>
                <w:snapToGrid w:val="0"/>
                <w:color w:val="000000"/>
                <w:sz w:val="22"/>
                <w:szCs w:val="22"/>
                <w:lang w:val="el-GR" w:eastAsia="el-GR"/>
              </w:rPr>
              <w:t xml:space="preserve"> τους στρατιώτες (μας)».</w:t>
            </w:r>
          </w:p>
        </w:tc>
      </w:tr>
      <w:tr w:rsidR="008D76C3" w14:paraId="486E1AF1" w14:textId="77777777" w:rsidTr="008D76C3">
        <w:trPr>
          <w:gridAfter w:val="1"/>
          <w:wAfter w:w="1489" w:type="dxa"/>
        </w:trPr>
        <w:tc>
          <w:tcPr>
            <w:tcW w:w="3510" w:type="dxa"/>
          </w:tcPr>
          <w:p w14:paraId="1BFE6BD6" w14:textId="77777777" w:rsidR="008D76C3" w:rsidRDefault="008D76C3">
            <w:pPr>
              <w:pStyle w:val="Footer"/>
              <w:tabs>
                <w:tab w:val="left" w:pos="720"/>
              </w:tabs>
              <w:rPr>
                <w:rFonts w:ascii="Cambria" w:hAnsi="Cambria" w:cs="Tahoma"/>
                <w:sz w:val="22"/>
                <w:szCs w:val="22"/>
                <w:lang w:val="el-GR"/>
              </w:rPr>
            </w:pPr>
          </w:p>
        </w:tc>
        <w:tc>
          <w:tcPr>
            <w:tcW w:w="5812" w:type="dxa"/>
            <w:gridSpan w:val="2"/>
            <w:hideMark/>
          </w:tcPr>
          <w:p w14:paraId="0A7BBF7F" w14:textId="77777777" w:rsidR="008D76C3" w:rsidRDefault="008D76C3">
            <w:pPr>
              <w:pStyle w:val="Footer"/>
              <w:tabs>
                <w:tab w:val="left" w:pos="720"/>
              </w:tabs>
              <w:rPr>
                <w:rFonts w:ascii="Cambria" w:hAnsi="Cambria" w:cs="Tahoma"/>
                <w:i/>
                <w:sz w:val="22"/>
                <w:szCs w:val="22"/>
                <w:lang w:val="el-GR"/>
              </w:rPr>
            </w:pPr>
            <w:r>
              <w:rPr>
                <w:rFonts w:ascii="Cambria" w:hAnsi="Cambria" w:cs="Tahoma"/>
                <w:i/>
                <w:sz w:val="22"/>
                <w:szCs w:val="22"/>
                <w:lang w:val="el-GR"/>
              </w:rPr>
              <w:t>1. Κατά λέξη: Να διαπράξουν σφαγή των στρατιωτών.</w:t>
            </w:r>
          </w:p>
        </w:tc>
      </w:tr>
    </w:tbl>
    <w:p w14:paraId="430C650B"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 xml:space="preserve">Ετυμολογικά: </w:t>
      </w:r>
    </w:p>
    <w:p w14:paraId="4D8D3A80"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 xml:space="preserve">1. </w:t>
      </w:r>
      <w:proofErr w:type="spellStart"/>
      <w:r w:rsidRPr="008D76C3">
        <w:rPr>
          <w:rFonts w:asciiTheme="minorHAnsi" w:hAnsiTheme="minorHAnsi" w:cstheme="minorHAnsi"/>
          <w:color w:val="000000"/>
          <w:sz w:val="20"/>
          <w:szCs w:val="20"/>
        </w:rPr>
        <w:t>conloco</w:t>
      </w:r>
      <w:proofErr w:type="spellEnd"/>
      <w:r w:rsidRPr="008D76C3">
        <w:rPr>
          <w:rFonts w:asciiTheme="minorHAnsi" w:hAnsiTheme="minorHAnsi" w:cstheme="minorHAnsi"/>
          <w:color w:val="000000"/>
          <w:sz w:val="20"/>
          <w:szCs w:val="20"/>
          <w:lang w:val="el-GR"/>
        </w:rPr>
        <w:t xml:space="preserve">&lt; </w:t>
      </w:r>
      <w:r w:rsidRPr="008D76C3">
        <w:rPr>
          <w:rFonts w:asciiTheme="minorHAnsi" w:hAnsiTheme="minorHAnsi" w:cstheme="minorHAnsi"/>
          <w:color w:val="000000"/>
          <w:sz w:val="20"/>
          <w:szCs w:val="20"/>
        </w:rPr>
        <w:t>locus</w:t>
      </w:r>
      <w:r w:rsidRPr="008D76C3">
        <w:rPr>
          <w:rFonts w:asciiTheme="minorHAnsi" w:hAnsiTheme="minorHAnsi" w:cstheme="minorHAnsi"/>
          <w:color w:val="000000"/>
          <w:sz w:val="20"/>
          <w:szCs w:val="20"/>
          <w:lang w:val="el-GR"/>
        </w:rPr>
        <w:t xml:space="preserve"> </w:t>
      </w:r>
    </w:p>
    <w:p w14:paraId="3E0A22BB"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2.</w:t>
      </w:r>
      <w:r w:rsidRPr="008D76C3">
        <w:rPr>
          <w:rFonts w:asciiTheme="minorHAnsi" w:hAnsiTheme="minorHAnsi" w:cstheme="minorHAnsi"/>
          <w:color w:val="000000"/>
          <w:sz w:val="20"/>
          <w:szCs w:val="20"/>
        </w:rPr>
        <w:t> </w:t>
      </w:r>
      <w:proofErr w:type="spellStart"/>
      <w:proofErr w:type="gramStart"/>
      <w:r w:rsidRPr="008D76C3">
        <w:rPr>
          <w:rFonts w:ascii="Cambria" w:hAnsi="Cambria" w:cs="Tahoma"/>
          <w:snapToGrid w:val="0"/>
          <w:color w:val="000000"/>
          <w:sz w:val="20"/>
          <w:szCs w:val="20"/>
          <w:lang w:val="fr-FR" w:eastAsia="el-GR"/>
        </w:rPr>
        <w:t>quattuor</w:t>
      </w:r>
      <w:proofErr w:type="spellEnd"/>
      <w:proofErr w:type="gramEnd"/>
      <w:r w:rsidRPr="008D76C3">
        <w:rPr>
          <w:rFonts w:ascii="Cambria" w:hAnsi="Cambria" w:cs="Tahoma"/>
          <w:snapToGrid w:val="0"/>
          <w:color w:val="000000"/>
          <w:sz w:val="20"/>
          <w:szCs w:val="20"/>
          <w:lang w:val="fr-FR" w:eastAsia="el-GR"/>
        </w:rPr>
        <w:t xml:space="preserve"> - </w:t>
      </w:r>
      <w:r w:rsidRPr="008D76C3">
        <w:rPr>
          <w:rFonts w:asciiTheme="minorHAnsi" w:hAnsiTheme="minorHAnsi" w:cstheme="minorHAnsi"/>
          <w:color w:val="000000"/>
          <w:sz w:val="20"/>
          <w:szCs w:val="20"/>
          <w:lang w:val="el-GR"/>
        </w:rPr>
        <w:t>τέτταρες</w:t>
      </w:r>
      <w:r w:rsidRPr="008D76C3">
        <w:rPr>
          <w:rFonts w:asciiTheme="minorHAnsi" w:hAnsiTheme="minorHAnsi" w:cstheme="minorHAnsi"/>
          <w:color w:val="000000"/>
          <w:sz w:val="20"/>
          <w:szCs w:val="20"/>
        </w:rPr>
        <w:t> </w:t>
      </w:r>
    </w:p>
    <w:p w14:paraId="25E33ECB"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 xml:space="preserve">3. </w:t>
      </w:r>
      <w:proofErr w:type="spellStart"/>
      <w:proofErr w:type="gramStart"/>
      <w:r w:rsidRPr="008D76C3">
        <w:rPr>
          <w:rFonts w:ascii="Cambria" w:hAnsi="Cambria" w:cs="Tahoma"/>
          <w:snapToGrid w:val="0"/>
          <w:color w:val="000000"/>
          <w:sz w:val="20"/>
          <w:szCs w:val="20"/>
          <w:lang w:val="fr-FR" w:eastAsia="el-GR"/>
        </w:rPr>
        <w:t>hiemare</w:t>
      </w:r>
      <w:proofErr w:type="spellEnd"/>
      <w:proofErr w:type="gramEnd"/>
      <w:r w:rsidRPr="008D76C3">
        <w:rPr>
          <w:rFonts w:ascii="Calibri" w:hAnsi="Calibri" w:cs="Calibri"/>
          <w:color w:val="000000"/>
          <w:sz w:val="20"/>
          <w:szCs w:val="20"/>
          <w:lang w:val="el-GR"/>
        </w:rPr>
        <w:t xml:space="preserve"> - </w:t>
      </w:r>
      <w:proofErr w:type="spellStart"/>
      <w:r w:rsidRPr="008D76C3">
        <w:rPr>
          <w:rFonts w:asciiTheme="minorHAnsi" w:hAnsiTheme="minorHAnsi" w:cstheme="minorHAnsi"/>
          <w:color w:val="000000"/>
          <w:sz w:val="20"/>
          <w:szCs w:val="20"/>
        </w:rPr>
        <w:t>hiberna</w:t>
      </w:r>
      <w:proofErr w:type="spellEnd"/>
      <w:r w:rsidRPr="008D76C3">
        <w:rPr>
          <w:rFonts w:asciiTheme="minorHAnsi" w:hAnsiTheme="minorHAnsi" w:cstheme="minorHAnsi"/>
          <w:color w:val="000000"/>
          <w:sz w:val="20"/>
          <w:szCs w:val="20"/>
          <w:lang w:val="el-GR"/>
        </w:rPr>
        <w:t xml:space="preserve">· </w:t>
      </w:r>
      <w:r w:rsidRPr="008D76C3">
        <w:rPr>
          <w:rFonts w:asciiTheme="minorHAnsi" w:hAnsiTheme="minorHAnsi" w:cstheme="minorHAnsi"/>
          <w:color w:val="000000"/>
          <w:sz w:val="20"/>
          <w:szCs w:val="20"/>
        </w:rPr>
        <w:t>hiems</w:t>
      </w:r>
      <w:r w:rsidRPr="008D76C3">
        <w:rPr>
          <w:rFonts w:asciiTheme="minorHAnsi" w:hAnsiTheme="minorHAnsi" w:cstheme="minorHAnsi"/>
          <w:color w:val="000000"/>
          <w:sz w:val="20"/>
          <w:szCs w:val="20"/>
          <w:lang w:val="el-GR"/>
        </w:rPr>
        <w:t xml:space="preserve"> = χειμώνας· χιόνι</w:t>
      </w:r>
    </w:p>
    <w:p w14:paraId="19ECC9F0"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 xml:space="preserve">4. </w:t>
      </w:r>
      <w:proofErr w:type="gramStart"/>
      <w:r w:rsidRPr="008D76C3">
        <w:rPr>
          <w:rFonts w:ascii="Cambria" w:hAnsi="Cambria" w:cs="Tahoma"/>
          <w:snapToGrid w:val="0"/>
          <w:color w:val="000000"/>
          <w:sz w:val="20"/>
          <w:szCs w:val="20"/>
          <w:lang w:val="fr-FR" w:eastAsia="el-GR"/>
        </w:rPr>
        <w:t>castra</w:t>
      </w:r>
      <w:proofErr w:type="gramEnd"/>
      <w:r w:rsidRPr="008D76C3">
        <w:rPr>
          <w:rFonts w:ascii="Calibri" w:hAnsi="Calibri" w:cs="Calibri"/>
          <w:color w:val="000000"/>
          <w:sz w:val="20"/>
          <w:szCs w:val="20"/>
          <w:lang w:val="el-GR"/>
        </w:rPr>
        <w:t xml:space="preserve"> </w:t>
      </w:r>
      <w:r w:rsidRPr="008D76C3">
        <w:rPr>
          <w:rFonts w:asciiTheme="minorHAnsi" w:hAnsiTheme="minorHAnsi" w:cstheme="minorHAnsi"/>
          <w:color w:val="000000"/>
          <w:sz w:val="20"/>
          <w:szCs w:val="20"/>
          <w:lang w:val="el-GR"/>
        </w:rPr>
        <w:t xml:space="preserve">&gt; κάστρο </w:t>
      </w:r>
    </w:p>
    <w:p w14:paraId="2C0BCE03"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5.</w:t>
      </w:r>
      <w:r w:rsidRPr="008D76C3">
        <w:rPr>
          <w:rFonts w:asciiTheme="minorHAnsi" w:hAnsiTheme="minorHAnsi" w:cstheme="minorHAnsi"/>
          <w:color w:val="000000"/>
          <w:sz w:val="20"/>
          <w:szCs w:val="20"/>
        </w:rPr>
        <w:t> </w:t>
      </w:r>
      <w:proofErr w:type="spellStart"/>
      <w:proofErr w:type="gramStart"/>
      <w:r w:rsidRPr="008D76C3">
        <w:rPr>
          <w:rFonts w:ascii="Cambria" w:hAnsi="Cambria" w:cs="Tahoma"/>
          <w:snapToGrid w:val="0"/>
          <w:color w:val="000000"/>
          <w:sz w:val="20"/>
          <w:szCs w:val="20"/>
          <w:lang w:val="fr-FR" w:eastAsia="el-GR"/>
        </w:rPr>
        <w:t>verbis</w:t>
      </w:r>
      <w:proofErr w:type="spellEnd"/>
      <w:proofErr w:type="gramEnd"/>
      <w:r w:rsidRPr="008D76C3">
        <w:rPr>
          <w:rFonts w:ascii="Calibri" w:hAnsi="Calibri" w:cs="Calibri"/>
          <w:color w:val="000000"/>
          <w:sz w:val="20"/>
          <w:szCs w:val="20"/>
          <w:lang w:val="el-GR"/>
        </w:rPr>
        <w:t xml:space="preserve"> - </w:t>
      </w:r>
      <w:r w:rsidRPr="008D76C3">
        <w:rPr>
          <w:rFonts w:asciiTheme="minorHAnsi" w:hAnsiTheme="minorHAnsi" w:cstheme="minorHAnsi"/>
          <w:color w:val="000000"/>
          <w:sz w:val="20"/>
          <w:szCs w:val="20"/>
          <w:lang w:val="el-GR"/>
        </w:rPr>
        <w:t>ἐρῶ</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&lt; Ρ</w:t>
      </w:r>
      <w:r w:rsidRPr="008D76C3">
        <w:rPr>
          <w:rFonts w:asciiTheme="minorHAnsi" w:hAnsiTheme="minorHAnsi" w:cstheme="minorHAnsi"/>
          <w:color w:val="000000"/>
          <w:sz w:val="20"/>
          <w:szCs w:val="20"/>
          <w:lang w:val="el-GR"/>
        </w:rPr>
        <w:t>ερέω</w:t>
      </w:r>
      <w:r w:rsidRPr="008D76C3">
        <w:rPr>
          <w:rFonts w:asciiTheme="minorHAnsi" w:hAnsiTheme="minorHAnsi" w:cstheme="minorHAnsi"/>
          <w:color w:val="000000"/>
          <w:sz w:val="20"/>
          <w:szCs w:val="20"/>
          <w:lang w:val="el-GR"/>
        </w:rPr>
        <w:t>·</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ῥῆμα</w:t>
      </w:r>
      <w:r w:rsidRPr="008D76C3">
        <w:rPr>
          <w:rFonts w:asciiTheme="minorHAnsi" w:hAnsiTheme="minorHAnsi" w:cstheme="minorHAnsi"/>
          <w:color w:val="000000"/>
          <w:sz w:val="20"/>
          <w:szCs w:val="20"/>
        </w:rPr>
        <w:t> </w:t>
      </w:r>
    </w:p>
    <w:p w14:paraId="5BEB0A0D"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rPr>
      </w:pPr>
      <w:r w:rsidRPr="008D76C3">
        <w:rPr>
          <w:rFonts w:asciiTheme="minorHAnsi" w:hAnsiTheme="minorHAnsi" w:cstheme="minorHAnsi"/>
          <w:color w:val="000000"/>
          <w:sz w:val="20"/>
          <w:szCs w:val="20"/>
        </w:rPr>
        <w:t xml:space="preserve">6. </w:t>
      </w:r>
      <w:proofErr w:type="spellStart"/>
      <w:r w:rsidRPr="008D76C3">
        <w:rPr>
          <w:rFonts w:ascii="Cambria" w:hAnsi="Cambria" w:cs="Tahoma"/>
          <w:bCs/>
          <w:color w:val="000000"/>
          <w:sz w:val="20"/>
          <w:szCs w:val="20"/>
        </w:rPr>
        <w:t>admoneo</w:t>
      </w:r>
      <w:proofErr w:type="spellEnd"/>
      <w:r w:rsidRPr="008D76C3">
        <w:rPr>
          <w:rFonts w:ascii="Calibri" w:hAnsi="Calibri" w:cs="Calibri"/>
          <w:color w:val="000000"/>
          <w:sz w:val="20"/>
          <w:szCs w:val="20"/>
        </w:rPr>
        <w:t xml:space="preserve"> - </w:t>
      </w:r>
      <w:r w:rsidRPr="008D76C3">
        <w:rPr>
          <w:rFonts w:asciiTheme="minorHAnsi" w:hAnsiTheme="minorHAnsi" w:cstheme="minorHAnsi"/>
          <w:color w:val="000000"/>
          <w:sz w:val="20"/>
          <w:szCs w:val="20"/>
          <w:lang w:val="el-GR"/>
        </w:rPr>
        <w:t>πρβ</w:t>
      </w:r>
      <w:r w:rsidRPr="008D76C3">
        <w:rPr>
          <w:rFonts w:asciiTheme="minorHAnsi" w:hAnsiTheme="minorHAnsi" w:cstheme="minorHAnsi"/>
          <w:color w:val="000000"/>
          <w:sz w:val="20"/>
          <w:szCs w:val="20"/>
        </w:rPr>
        <w:t xml:space="preserve">. </w:t>
      </w:r>
      <w:proofErr w:type="spellStart"/>
      <w:r w:rsidRPr="008D76C3">
        <w:rPr>
          <w:rFonts w:asciiTheme="minorHAnsi" w:hAnsiTheme="minorHAnsi" w:cstheme="minorHAnsi"/>
          <w:color w:val="000000"/>
          <w:sz w:val="20"/>
          <w:szCs w:val="20"/>
        </w:rPr>
        <w:t>monumentum</w:t>
      </w:r>
      <w:proofErr w:type="spellEnd"/>
      <w:r w:rsidRPr="008D76C3">
        <w:rPr>
          <w:rFonts w:asciiTheme="minorHAnsi" w:hAnsiTheme="minorHAnsi" w:cstheme="minorHAnsi"/>
          <w:color w:val="000000"/>
          <w:sz w:val="20"/>
          <w:szCs w:val="20"/>
        </w:rPr>
        <w:t xml:space="preserve"> </w:t>
      </w:r>
    </w:p>
    <w:p w14:paraId="62ED8111"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rPr>
      </w:pPr>
      <w:r w:rsidRPr="008D76C3">
        <w:rPr>
          <w:rFonts w:asciiTheme="minorHAnsi" w:hAnsiTheme="minorHAnsi" w:cstheme="minorHAnsi"/>
          <w:color w:val="000000"/>
          <w:sz w:val="20"/>
          <w:szCs w:val="20"/>
        </w:rPr>
        <w:t xml:space="preserve">7. </w:t>
      </w:r>
      <w:r w:rsidRPr="008D76C3">
        <w:rPr>
          <w:rFonts w:ascii="Cambria" w:hAnsi="Cambria" w:cs="Tahoma"/>
          <w:color w:val="000000"/>
          <w:sz w:val="20"/>
          <w:szCs w:val="20"/>
        </w:rPr>
        <w:t>audio</w:t>
      </w:r>
      <w:r w:rsidRPr="008D76C3">
        <w:rPr>
          <w:rFonts w:ascii="Calibri" w:hAnsi="Calibri" w:cs="Calibri"/>
          <w:color w:val="000000"/>
          <w:sz w:val="20"/>
          <w:szCs w:val="20"/>
        </w:rPr>
        <w:t xml:space="preserve"> - </w:t>
      </w:r>
      <w:proofErr w:type="spellStart"/>
      <w:r w:rsidRPr="008D76C3">
        <w:rPr>
          <w:rFonts w:asciiTheme="minorHAnsi" w:hAnsiTheme="minorHAnsi" w:cstheme="minorHAnsi"/>
          <w:color w:val="000000"/>
          <w:sz w:val="20"/>
          <w:szCs w:val="20"/>
        </w:rPr>
        <w:t>auris</w:t>
      </w:r>
      <w:proofErr w:type="spellEnd"/>
      <w:r w:rsidRPr="008D76C3">
        <w:rPr>
          <w:rFonts w:asciiTheme="minorHAnsi" w:hAnsiTheme="minorHAnsi" w:cstheme="minorHAnsi"/>
          <w:color w:val="000000"/>
          <w:sz w:val="20"/>
          <w:szCs w:val="20"/>
        </w:rPr>
        <w:t xml:space="preserve"> &lt; *</w:t>
      </w:r>
      <w:proofErr w:type="spellStart"/>
      <w:r w:rsidRPr="008D76C3">
        <w:rPr>
          <w:rFonts w:asciiTheme="minorHAnsi" w:hAnsiTheme="minorHAnsi" w:cstheme="minorHAnsi"/>
          <w:color w:val="000000"/>
          <w:sz w:val="20"/>
          <w:szCs w:val="20"/>
        </w:rPr>
        <w:t>ausis</w:t>
      </w:r>
      <w:proofErr w:type="spellEnd"/>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οὖς</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ἀΐω</w:t>
      </w:r>
      <w:r w:rsidRPr="008D76C3">
        <w:rPr>
          <w:rFonts w:asciiTheme="minorHAnsi" w:hAnsiTheme="minorHAnsi" w:cstheme="minorHAnsi"/>
          <w:color w:val="000000"/>
          <w:sz w:val="20"/>
          <w:szCs w:val="20"/>
        </w:rPr>
        <w:t> </w:t>
      </w:r>
    </w:p>
    <w:p w14:paraId="4C7D5C0A"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8.</w:t>
      </w:r>
      <w:r w:rsidRPr="008D76C3">
        <w:rPr>
          <w:rFonts w:asciiTheme="minorHAnsi" w:hAnsiTheme="minorHAnsi" w:cstheme="minorHAnsi"/>
          <w:color w:val="000000"/>
          <w:sz w:val="20"/>
          <w:szCs w:val="20"/>
        </w:rPr>
        <w:t> </w:t>
      </w:r>
      <w:proofErr w:type="spellStart"/>
      <w:proofErr w:type="gramStart"/>
      <w:r w:rsidRPr="008D76C3">
        <w:rPr>
          <w:rFonts w:ascii="Cambria" w:hAnsi="Cambria" w:cs="Tahoma"/>
          <w:snapToGrid w:val="0"/>
          <w:color w:val="000000"/>
          <w:sz w:val="20"/>
          <w:szCs w:val="20"/>
          <w:lang w:val="fr-FR" w:eastAsia="el-GR"/>
        </w:rPr>
        <w:t>vim</w:t>
      </w:r>
      <w:proofErr w:type="spellEnd"/>
      <w:proofErr w:type="gramEnd"/>
      <w:r w:rsidRPr="008D76C3">
        <w:rPr>
          <w:rFonts w:ascii="Calibri" w:hAnsi="Calibri" w:cs="Calibri"/>
          <w:color w:val="000000"/>
          <w:sz w:val="20"/>
          <w:szCs w:val="20"/>
          <w:lang w:val="el-GR"/>
        </w:rPr>
        <w:t xml:space="preserve"> - </w:t>
      </w:r>
      <w:r w:rsidRPr="008D76C3">
        <w:rPr>
          <w:rFonts w:asciiTheme="minorHAnsi" w:hAnsiTheme="minorHAnsi" w:cstheme="minorHAnsi"/>
          <w:color w:val="000000"/>
          <w:sz w:val="20"/>
          <w:szCs w:val="20"/>
          <w:lang w:val="el-GR"/>
        </w:rPr>
        <w:t>ἴς</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 xml:space="preserve">&lt; </w:t>
      </w:r>
      <w:r w:rsidRPr="008D76C3">
        <w:rPr>
          <w:rFonts w:asciiTheme="minorHAnsi" w:hAnsiTheme="minorHAnsi" w:cstheme="minorHAnsi"/>
          <w:color w:val="000000"/>
          <w:sz w:val="20"/>
          <w:szCs w:val="20"/>
        </w:rPr>
        <w:t>F</w:t>
      </w:r>
      <w:r w:rsidRPr="008D76C3">
        <w:rPr>
          <w:rFonts w:asciiTheme="minorHAnsi" w:hAnsiTheme="minorHAnsi" w:cstheme="minorHAnsi"/>
          <w:color w:val="000000"/>
          <w:sz w:val="20"/>
          <w:szCs w:val="20"/>
          <w:lang w:val="el-GR"/>
        </w:rPr>
        <w:t>ις</w:t>
      </w:r>
      <w:r w:rsidRPr="008D76C3">
        <w:rPr>
          <w:rFonts w:asciiTheme="minorHAnsi" w:hAnsiTheme="minorHAnsi" w:cstheme="minorHAnsi"/>
          <w:color w:val="000000"/>
          <w:sz w:val="20"/>
          <w:szCs w:val="20"/>
          <w:lang w:val="el-GR"/>
        </w:rPr>
        <w:t>=</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δύναμη</w:t>
      </w:r>
      <w:r w:rsidRPr="008D76C3">
        <w:rPr>
          <w:rFonts w:asciiTheme="minorHAnsi" w:hAnsiTheme="minorHAnsi" w:cstheme="minorHAnsi"/>
          <w:color w:val="000000"/>
          <w:sz w:val="20"/>
          <w:szCs w:val="20"/>
        </w:rPr>
        <w:t> </w:t>
      </w:r>
    </w:p>
    <w:p w14:paraId="0040D6EF"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color w:val="000000"/>
          <w:sz w:val="20"/>
          <w:szCs w:val="20"/>
          <w:lang w:val="el-GR"/>
        </w:rPr>
      </w:pPr>
      <w:r w:rsidRPr="008D76C3">
        <w:rPr>
          <w:rFonts w:asciiTheme="minorHAnsi" w:hAnsiTheme="minorHAnsi" w:cstheme="minorHAnsi"/>
          <w:color w:val="000000"/>
          <w:sz w:val="20"/>
          <w:szCs w:val="20"/>
          <w:lang w:val="el-GR"/>
        </w:rPr>
        <w:t>9.</w:t>
      </w:r>
      <w:r w:rsidRPr="008D76C3">
        <w:rPr>
          <w:rFonts w:asciiTheme="minorHAnsi" w:hAnsiTheme="minorHAnsi" w:cstheme="minorHAnsi"/>
          <w:color w:val="000000"/>
          <w:sz w:val="20"/>
          <w:szCs w:val="20"/>
        </w:rPr>
        <w:t> </w:t>
      </w:r>
      <w:proofErr w:type="spellStart"/>
      <w:proofErr w:type="gramStart"/>
      <w:r w:rsidRPr="008D76C3">
        <w:rPr>
          <w:rFonts w:ascii="Cambria" w:hAnsi="Cambria" w:cs="Tahoma"/>
          <w:snapToGrid w:val="0"/>
          <w:color w:val="000000"/>
          <w:sz w:val="20"/>
          <w:szCs w:val="20"/>
          <w:lang w:val="fr-FR" w:eastAsia="el-GR"/>
        </w:rPr>
        <w:t>cavere</w:t>
      </w:r>
      <w:proofErr w:type="spellEnd"/>
      <w:proofErr w:type="gramEnd"/>
      <w:r w:rsidRPr="008D76C3">
        <w:rPr>
          <w:rFonts w:ascii="Cambria" w:hAnsi="Cambria" w:cs="Tahoma"/>
          <w:snapToGrid w:val="0"/>
          <w:color w:val="000000"/>
          <w:sz w:val="20"/>
          <w:szCs w:val="20"/>
          <w:lang w:val="fr-FR" w:eastAsia="el-GR"/>
        </w:rPr>
        <w:t xml:space="preserve"> - </w:t>
      </w:r>
      <w:r w:rsidRPr="008D76C3">
        <w:rPr>
          <w:rFonts w:asciiTheme="minorHAnsi" w:hAnsiTheme="minorHAnsi" w:cstheme="minorHAnsi"/>
          <w:color w:val="000000"/>
          <w:sz w:val="20"/>
          <w:szCs w:val="20"/>
          <w:lang w:val="el-GR"/>
        </w:rPr>
        <w:t>κοέω</w:t>
      </w:r>
      <w:r w:rsidRPr="008D76C3">
        <w:rPr>
          <w:rFonts w:asciiTheme="minorHAnsi" w:hAnsiTheme="minorHAnsi" w:cstheme="minorHAnsi"/>
          <w:color w:val="000000"/>
          <w:sz w:val="20"/>
          <w:szCs w:val="20"/>
          <w:lang w:val="el-GR"/>
        </w:rPr>
        <w:t>&lt; *</w:t>
      </w:r>
      <w:r w:rsidRPr="008D76C3">
        <w:rPr>
          <w:rFonts w:asciiTheme="minorHAnsi" w:hAnsiTheme="minorHAnsi" w:cstheme="minorHAnsi"/>
          <w:color w:val="000000"/>
          <w:sz w:val="20"/>
          <w:szCs w:val="20"/>
          <w:lang w:val="el-GR"/>
        </w:rPr>
        <w:t>κο</w:t>
      </w:r>
      <w:r w:rsidRPr="008D76C3">
        <w:rPr>
          <w:rFonts w:asciiTheme="minorHAnsi" w:hAnsiTheme="minorHAnsi" w:cstheme="minorHAnsi"/>
          <w:color w:val="000000"/>
          <w:sz w:val="20"/>
          <w:szCs w:val="20"/>
        </w:rPr>
        <w:t>F</w:t>
      </w:r>
      <w:r w:rsidRPr="008D76C3">
        <w:rPr>
          <w:rFonts w:asciiTheme="minorHAnsi" w:hAnsiTheme="minorHAnsi" w:cstheme="minorHAnsi"/>
          <w:color w:val="000000"/>
          <w:sz w:val="20"/>
          <w:szCs w:val="20"/>
          <w:lang w:val="el-GR"/>
        </w:rPr>
        <w:t>έω</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 xml:space="preserve">= παρατηρώ </w:t>
      </w:r>
    </w:p>
    <w:p w14:paraId="5282467F" w14:textId="77777777" w:rsidR="008D76C3" w:rsidRPr="008D76C3" w:rsidRDefault="008D76C3" w:rsidP="008D76C3">
      <w:pPr>
        <w:pStyle w:val="Footer"/>
        <w:pBdr>
          <w:top w:val="single" w:sz="4" w:space="1" w:color="auto"/>
          <w:left w:val="single" w:sz="4" w:space="4" w:color="auto"/>
          <w:bottom w:val="single" w:sz="4" w:space="1" w:color="auto"/>
          <w:right w:val="single" w:sz="4" w:space="4" w:color="auto"/>
        </w:pBdr>
        <w:shd w:val="clear" w:color="auto" w:fill="FFF2CC" w:themeFill="accent4" w:themeFillTint="33"/>
        <w:tabs>
          <w:tab w:val="left" w:pos="720"/>
        </w:tabs>
        <w:rPr>
          <w:rFonts w:asciiTheme="minorHAnsi" w:hAnsiTheme="minorHAnsi" w:cstheme="minorHAnsi"/>
          <w:b/>
          <w:bCs/>
          <w:color w:val="000000"/>
          <w:sz w:val="20"/>
          <w:szCs w:val="20"/>
          <w:u w:val="single"/>
          <w:lang w:val="el-GR"/>
        </w:rPr>
      </w:pPr>
      <w:r w:rsidRPr="008D76C3">
        <w:rPr>
          <w:rFonts w:asciiTheme="minorHAnsi" w:hAnsiTheme="minorHAnsi" w:cstheme="minorHAnsi"/>
          <w:color w:val="000000"/>
          <w:sz w:val="20"/>
          <w:szCs w:val="20"/>
          <w:lang w:val="el-GR"/>
        </w:rPr>
        <w:t>10.</w:t>
      </w:r>
      <w:r w:rsidRPr="008D76C3">
        <w:rPr>
          <w:rFonts w:asciiTheme="minorHAnsi" w:hAnsiTheme="minorHAnsi" w:cstheme="minorHAnsi"/>
          <w:color w:val="000000"/>
          <w:sz w:val="20"/>
          <w:szCs w:val="20"/>
        </w:rPr>
        <w:t> </w:t>
      </w:r>
      <w:proofErr w:type="spellStart"/>
      <w:r w:rsidRPr="008D76C3">
        <w:rPr>
          <w:rFonts w:ascii="Cambria" w:hAnsi="Cambria" w:cs="Tahoma"/>
          <w:color w:val="000000"/>
          <w:sz w:val="20"/>
          <w:szCs w:val="20"/>
        </w:rPr>
        <w:t>collis</w:t>
      </w:r>
      <w:proofErr w:type="spellEnd"/>
      <w:r w:rsidRPr="008D76C3">
        <w:rPr>
          <w:rFonts w:ascii="Calibri" w:hAnsi="Calibri" w:cs="Calibri"/>
          <w:color w:val="000000"/>
          <w:sz w:val="20"/>
          <w:szCs w:val="20"/>
          <w:lang w:val="el-GR"/>
        </w:rPr>
        <w:t xml:space="preserve"> - </w:t>
      </w:r>
      <w:r w:rsidRPr="008D76C3">
        <w:rPr>
          <w:rFonts w:asciiTheme="minorHAnsi" w:hAnsiTheme="minorHAnsi" w:cstheme="minorHAnsi"/>
          <w:color w:val="000000"/>
          <w:sz w:val="20"/>
          <w:szCs w:val="20"/>
          <w:lang w:val="el-GR"/>
        </w:rPr>
        <w:t>κολωνός</w:t>
      </w:r>
      <w:r w:rsidRPr="008D76C3">
        <w:rPr>
          <w:rFonts w:asciiTheme="minorHAnsi" w:hAnsiTheme="minorHAnsi" w:cstheme="minorHAnsi"/>
          <w:color w:val="000000"/>
          <w:sz w:val="20"/>
          <w:szCs w:val="20"/>
          <w:lang w:val="el-GR"/>
        </w:rPr>
        <w:t>,</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κολώνη</w:t>
      </w:r>
      <w:r w:rsidRPr="008D76C3">
        <w:rPr>
          <w:rFonts w:asciiTheme="minorHAnsi" w:hAnsiTheme="minorHAnsi" w:cstheme="minorHAnsi"/>
          <w:color w:val="000000"/>
          <w:sz w:val="20"/>
          <w:szCs w:val="20"/>
        </w:rPr>
        <w:t> </w:t>
      </w:r>
      <w:r w:rsidRPr="008D76C3">
        <w:rPr>
          <w:rFonts w:asciiTheme="minorHAnsi" w:hAnsiTheme="minorHAnsi" w:cstheme="minorHAnsi"/>
          <w:color w:val="000000"/>
          <w:sz w:val="20"/>
          <w:szCs w:val="20"/>
          <w:lang w:val="el-GR"/>
        </w:rPr>
        <w:t>= λόφος.</w:t>
      </w:r>
      <w:r w:rsidRPr="008D76C3">
        <w:rPr>
          <w:rFonts w:asciiTheme="minorHAnsi" w:hAnsiTheme="minorHAnsi" w:cstheme="minorHAnsi"/>
          <w:b/>
          <w:bCs/>
          <w:color w:val="000000"/>
          <w:sz w:val="20"/>
          <w:szCs w:val="20"/>
          <w:u w:val="single"/>
          <w:lang w:val="el-GR"/>
        </w:rPr>
        <w:br w:type="page"/>
      </w:r>
    </w:p>
    <w:p w14:paraId="6AD74E67" w14:textId="77777777" w:rsidR="008D76C3" w:rsidRDefault="008D76C3" w:rsidP="008D76C3">
      <w:pPr>
        <w:pStyle w:val="Footer"/>
        <w:tabs>
          <w:tab w:val="left" w:pos="720"/>
        </w:tabs>
        <w:rPr>
          <w:rFonts w:ascii="Cambria" w:hAnsi="Cambria" w:cs="Tahoma"/>
          <w:b/>
          <w:bCs/>
          <w:color w:val="000000"/>
          <w:sz w:val="26"/>
          <w:szCs w:val="26"/>
          <w:u w:val="single"/>
          <w:lang w:val="el-GR"/>
        </w:rPr>
      </w:pPr>
      <w:r>
        <w:rPr>
          <w:rFonts w:ascii="Cambria" w:hAnsi="Cambria" w:cs="Tahoma"/>
          <w:b/>
          <w:bCs/>
          <w:color w:val="000000"/>
          <w:sz w:val="28"/>
          <w:szCs w:val="26"/>
          <w:u w:val="single"/>
          <w:lang w:val="el-GR"/>
        </w:rPr>
        <w:lastRenderedPageBreak/>
        <w:t>ΛΕΞΙΛΟΓΙΚΟΣ ΚΑΙ ΓΡΑΜΜΑΤΙΚΟΣ ΣΧΟΛΙΑΣΜΟΣ</w:t>
      </w:r>
    </w:p>
    <w:tbl>
      <w:tblPr>
        <w:tblW w:w="0" w:type="auto"/>
        <w:tblLook w:val="04A0" w:firstRow="1" w:lastRow="0" w:firstColumn="1" w:lastColumn="0" w:noHBand="0" w:noVBand="1"/>
      </w:tblPr>
      <w:tblGrid>
        <w:gridCol w:w="1635"/>
        <w:gridCol w:w="6671"/>
      </w:tblGrid>
      <w:tr w:rsidR="008D76C3" w14:paraId="15F4FC3D" w14:textId="77777777" w:rsidTr="008D76C3">
        <w:trPr>
          <w:trHeight w:val="7938"/>
        </w:trPr>
        <w:tc>
          <w:tcPr>
            <w:tcW w:w="1973" w:type="dxa"/>
          </w:tcPr>
          <w:p w14:paraId="60E7AC98" w14:textId="77777777" w:rsidR="008D76C3" w:rsidRDefault="008D76C3">
            <w:pPr>
              <w:shd w:val="clear" w:color="auto" w:fill="FFFFFF"/>
              <w:rPr>
                <w:rFonts w:ascii="Cambria" w:hAnsi="Cambria" w:cs="Tahoma"/>
                <w:b/>
                <w:bCs/>
                <w:sz w:val="22"/>
                <w:szCs w:val="22"/>
              </w:rPr>
            </w:pPr>
            <w:r>
              <w:rPr>
                <w:rFonts w:ascii="Cambria" w:hAnsi="Cambria" w:cs="Tahoma"/>
                <w:b/>
                <w:bCs/>
                <w:sz w:val="22"/>
                <w:szCs w:val="22"/>
                <w:lang w:val="el-GR"/>
              </w:rPr>
              <w:t xml:space="preserve"> </w:t>
            </w:r>
            <w:r>
              <w:rPr>
                <w:rFonts w:ascii="Cambria" w:hAnsi="Cambria" w:cs="Tahoma"/>
                <w:b/>
                <w:bCs/>
                <w:color w:val="000000"/>
                <w:sz w:val="22"/>
                <w:szCs w:val="22"/>
              </w:rPr>
              <w:t>Caesar:</w:t>
            </w:r>
          </w:p>
          <w:p w14:paraId="32D521B4" w14:textId="77777777" w:rsidR="008D76C3" w:rsidRDefault="008D76C3">
            <w:pPr>
              <w:shd w:val="clear" w:color="auto" w:fill="FFFFFF"/>
              <w:rPr>
                <w:rFonts w:ascii="Cambria" w:hAnsi="Cambria" w:cs="Tahoma"/>
                <w:b/>
                <w:bCs/>
                <w:sz w:val="22"/>
                <w:szCs w:val="22"/>
              </w:rPr>
            </w:pPr>
            <w:r>
              <w:rPr>
                <w:rFonts w:ascii="Cambria" w:hAnsi="Cambria" w:cs="Tahoma"/>
                <w:b/>
                <w:bCs/>
                <w:color w:val="000000"/>
                <w:sz w:val="22"/>
                <w:szCs w:val="22"/>
              </w:rPr>
              <w:t>propter:</w:t>
            </w:r>
          </w:p>
          <w:p w14:paraId="357AD21B"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frumenti</w:t>
            </w:r>
            <w:proofErr w:type="spellEnd"/>
            <w:r>
              <w:rPr>
                <w:rFonts w:ascii="Cambria" w:hAnsi="Cambria" w:cs="Tahoma"/>
                <w:b/>
                <w:bCs/>
                <w:color w:val="000000"/>
                <w:sz w:val="22"/>
                <w:szCs w:val="22"/>
              </w:rPr>
              <w:t>:</w:t>
            </w:r>
          </w:p>
          <w:p w14:paraId="43DB15DF"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inopiam</w:t>
            </w:r>
            <w:proofErr w:type="spellEnd"/>
            <w:r>
              <w:rPr>
                <w:rFonts w:ascii="Cambria" w:hAnsi="Cambria" w:cs="Tahoma"/>
                <w:b/>
                <w:bCs/>
                <w:color w:val="000000"/>
                <w:sz w:val="22"/>
                <w:szCs w:val="22"/>
              </w:rPr>
              <w:t>:</w:t>
            </w:r>
          </w:p>
          <w:p w14:paraId="46E2F177"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legiones</w:t>
            </w:r>
            <w:proofErr w:type="spellEnd"/>
            <w:r>
              <w:rPr>
                <w:rFonts w:ascii="Cambria" w:hAnsi="Cambria" w:cs="Tahoma"/>
                <w:b/>
                <w:bCs/>
                <w:color w:val="000000"/>
                <w:sz w:val="22"/>
                <w:szCs w:val="22"/>
              </w:rPr>
              <w:t>:</w:t>
            </w:r>
          </w:p>
          <w:p w14:paraId="0B5639D3" w14:textId="77777777" w:rsidR="008D76C3" w:rsidRDefault="008D76C3">
            <w:pPr>
              <w:shd w:val="clear" w:color="auto" w:fill="FFFFFF"/>
              <w:rPr>
                <w:rFonts w:ascii="Cambria" w:hAnsi="Cambria" w:cs="Tahoma"/>
                <w:b/>
                <w:bCs/>
                <w:sz w:val="22"/>
                <w:szCs w:val="22"/>
              </w:rPr>
            </w:pPr>
            <w:r>
              <w:rPr>
                <w:rFonts w:ascii="Cambria" w:hAnsi="Cambria" w:cs="Tahoma"/>
                <w:b/>
                <w:bCs/>
                <w:color w:val="000000"/>
                <w:sz w:val="22"/>
                <w:szCs w:val="22"/>
              </w:rPr>
              <w:t>in:</w:t>
            </w:r>
          </w:p>
          <w:p w14:paraId="05F51418"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hibernis</w:t>
            </w:r>
            <w:proofErr w:type="spellEnd"/>
            <w:r>
              <w:rPr>
                <w:rFonts w:ascii="Cambria" w:hAnsi="Cambria" w:cs="Tahoma"/>
                <w:b/>
                <w:bCs/>
                <w:color w:val="000000"/>
                <w:sz w:val="22"/>
                <w:szCs w:val="22"/>
              </w:rPr>
              <w:t>:</w:t>
            </w:r>
          </w:p>
          <w:p w14:paraId="2610984A" w14:textId="77777777" w:rsidR="008D76C3" w:rsidRDefault="008D76C3">
            <w:pPr>
              <w:shd w:val="clear" w:color="auto" w:fill="FFFFFF"/>
              <w:rPr>
                <w:rFonts w:ascii="Cambria" w:hAnsi="Cambria" w:cs="Tahoma"/>
                <w:b/>
                <w:bCs/>
                <w:color w:val="000000"/>
                <w:sz w:val="22"/>
                <w:szCs w:val="22"/>
              </w:rPr>
            </w:pPr>
          </w:p>
          <w:p w14:paraId="65AF11DE" w14:textId="77777777" w:rsidR="008D76C3" w:rsidRDefault="008D76C3">
            <w:pPr>
              <w:shd w:val="clear" w:color="auto" w:fill="FFFFFF"/>
              <w:rPr>
                <w:rFonts w:ascii="Cambria" w:hAnsi="Cambria" w:cs="Tahoma"/>
                <w:b/>
                <w:bCs/>
                <w:color w:val="000000"/>
                <w:sz w:val="22"/>
                <w:szCs w:val="22"/>
              </w:rPr>
            </w:pPr>
            <w:r>
              <w:rPr>
                <w:rFonts w:ascii="Cambria" w:hAnsi="Cambria" w:cs="Tahoma"/>
                <w:b/>
                <w:bCs/>
                <w:color w:val="000000"/>
                <w:sz w:val="22"/>
                <w:szCs w:val="22"/>
              </w:rPr>
              <w:t>multis:</w:t>
            </w:r>
          </w:p>
          <w:p w14:paraId="084D5A54" w14:textId="77777777" w:rsidR="008D76C3" w:rsidRDefault="008D76C3">
            <w:pPr>
              <w:shd w:val="clear" w:color="auto" w:fill="FFFFFF"/>
              <w:rPr>
                <w:rFonts w:ascii="Cambria" w:hAnsi="Cambria" w:cs="Tahoma"/>
                <w:b/>
                <w:bCs/>
                <w:color w:val="000000"/>
                <w:sz w:val="22"/>
                <w:szCs w:val="22"/>
              </w:rPr>
            </w:pPr>
          </w:p>
          <w:p w14:paraId="1A8EF27A" w14:textId="77777777" w:rsidR="008D76C3" w:rsidRDefault="008D76C3">
            <w:pPr>
              <w:shd w:val="clear" w:color="auto" w:fill="FFFFFF"/>
              <w:rPr>
                <w:rFonts w:ascii="Cambria" w:hAnsi="Cambria" w:cs="Tahoma"/>
                <w:b/>
                <w:bCs/>
                <w:sz w:val="22"/>
                <w:szCs w:val="22"/>
              </w:rPr>
            </w:pPr>
          </w:p>
          <w:p w14:paraId="78F9015E"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conlocat</w:t>
            </w:r>
            <w:proofErr w:type="spellEnd"/>
            <w:r>
              <w:rPr>
                <w:rFonts w:ascii="Cambria" w:hAnsi="Cambria" w:cs="Tahoma"/>
                <w:b/>
                <w:bCs/>
                <w:color w:val="000000"/>
                <w:sz w:val="22"/>
                <w:szCs w:val="22"/>
              </w:rPr>
              <w:t>:</w:t>
            </w:r>
          </w:p>
          <w:p w14:paraId="03B66531" w14:textId="77777777" w:rsidR="008D76C3" w:rsidRDefault="008D76C3">
            <w:pPr>
              <w:shd w:val="clear" w:color="auto" w:fill="FFFFFF"/>
              <w:rPr>
                <w:rFonts w:ascii="Cambria" w:hAnsi="Cambria" w:cs="Tahoma"/>
                <w:b/>
                <w:bCs/>
                <w:sz w:val="22"/>
                <w:szCs w:val="22"/>
              </w:rPr>
            </w:pPr>
          </w:p>
          <w:p w14:paraId="0754CDF7" w14:textId="77777777" w:rsidR="008D76C3" w:rsidRDefault="008D76C3">
            <w:pPr>
              <w:pStyle w:val="Footer"/>
              <w:tabs>
                <w:tab w:val="left" w:pos="720"/>
              </w:tabs>
              <w:rPr>
                <w:rFonts w:ascii="Cambria" w:hAnsi="Cambria" w:cs="Tahoma"/>
                <w:b/>
                <w:bCs/>
                <w:sz w:val="22"/>
                <w:szCs w:val="22"/>
              </w:rPr>
            </w:pPr>
            <w:r>
              <w:rPr>
                <w:rFonts w:ascii="Cambria" w:hAnsi="Cambria" w:cs="Tahoma"/>
                <w:b/>
                <w:bCs/>
                <w:sz w:val="22"/>
                <w:szCs w:val="22"/>
              </w:rPr>
              <w:t>ex:</w:t>
            </w:r>
          </w:p>
          <w:p w14:paraId="5B6E22F1" w14:textId="77777777" w:rsidR="008D76C3" w:rsidRDefault="008D76C3">
            <w:pPr>
              <w:shd w:val="clear" w:color="auto" w:fill="FFFFFF"/>
              <w:rPr>
                <w:rFonts w:ascii="Cambria" w:hAnsi="Cambria" w:cs="Tahoma"/>
                <w:b/>
                <w:bCs/>
                <w:color w:val="000000"/>
                <w:sz w:val="22"/>
                <w:szCs w:val="22"/>
              </w:rPr>
            </w:pPr>
          </w:p>
          <w:p w14:paraId="2B3F69D1" w14:textId="77777777" w:rsidR="008D76C3" w:rsidRDefault="008D76C3">
            <w:pPr>
              <w:shd w:val="clear" w:color="auto" w:fill="FFFFFF"/>
              <w:rPr>
                <w:rFonts w:ascii="Cambria" w:hAnsi="Cambria" w:cs="Tahoma"/>
                <w:b/>
                <w:bCs/>
                <w:color w:val="000000"/>
                <w:sz w:val="22"/>
                <w:szCs w:val="22"/>
              </w:rPr>
            </w:pPr>
          </w:p>
          <w:p w14:paraId="3ACB50D7" w14:textId="77777777" w:rsidR="008D76C3" w:rsidRDefault="008D76C3">
            <w:pPr>
              <w:shd w:val="clear" w:color="auto" w:fill="FFFFFF"/>
              <w:rPr>
                <w:rFonts w:ascii="Cambria" w:hAnsi="Cambria" w:cs="Tahoma"/>
                <w:b/>
                <w:bCs/>
                <w:color w:val="000000"/>
                <w:sz w:val="22"/>
                <w:szCs w:val="22"/>
              </w:rPr>
            </w:pPr>
          </w:p>
          <w:p w14:paraId="24E920BF" w14:textId="77777777" w:rsidR="008D76C3" w:rsidRDefault="008D76C3">
            <w:pPr>
              <w:shd w:val="clear" w:color="auto" w:fill="FFFFFF"/>
              <w:rPr>
                <w:rFonts w:ascii="Cambria" w:hAnsi="Cambria" w:cs="Tahoma"/>
                <w:b/>
                <w:bCs/>
                <w:color w:val="000000"/>
                <w:sz w:val="22"/>
                <w:szCs w:val="22"/>
              </w:rPr>
            </w:pPr>
          </w:p>
          <w:p w14:paraId="1E9A14A8"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quibus</w:t>
            </w:r>
            <w:proofErr w:type="spellEnd"/>
            <w:r>
              <w:rPr>
                <w:rFonts w:ascii="Cambria" w:hAnsi="Cambria" w:cs="Tahoma"/>
                <w:b/>
                <w:bCs/>
                <w:color w:val="000000"/>
                <w:sz w:val="22"/>
                <w:szCs w:val="22"/>
              </w:rPr>
              <w:t xml:space="preserve">: </w:t>
            </w:r>
          </w:p>
          <w:p w14:paraId="18173FA2"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quattuor</w:t>
            </w:r>
            <w:proofErr w:type="spellEnd"/>
            <w:r>
              <w:rPr>
                <w:rFonts w:ascii="Cambria" w:hAnsi="Cambria" w:cs="Tahoma"/>
                <w:b/>
                <w:bCs/>
                <w:color w:val="000000"/>
                <w:sz w:val="22"/>
                <w:szCs w:val="22"/>
              </w:rPr>
              <w:t xml:space="preserve">: </w:t>
            </w:r>
          </w:p>
          <w:p w14:paraId="4EF0F215"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Nerviis</w:t>
            </w:r>
            <w:proofErr w:type="spellEnd"/>
            <w:r>
              <w:rPr>
                <w:rFonts w:ascii="Cambria" w:hAnsi="Cambria" w:cs="Tahoma"/>
                <w:b/>
                <w:bCs/>
                <w:color w:val="000000"/>
                <w:sz w:val="22"/>
                <w:szCs w:val="22"/>
              </w:rPr>
              <w:t xml:space="preserve">: </w:t>
            </w:r>
          </w:p>
          <w:p w14:paraId="0C83ED5E" w14:textId="77777777" w:rsidR="008D76C3" w:rsidRDefault="008D76C3">
            <w:pPr>
              <w:shd w:val="clear" w:color="auto" w:fill="FFFFFF"/>
              <w:rPr>
                <w:rFonts w:ascii="Cambria" w:hAnsi="Cambria" w:cs="Tahoma"/>
                <w:b/>
                <w:bCs/>
                <w:color w:val="000000"/>
                <w:sz w:val="22"/>
                <w:szCs w:val="22"/>
              </w:rPr>
            </w:pPr>
          </w:p>
          <w:p w14:paraId="3C35EB8B"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hiemare</w:t>
            </w:r>
            <w:proofErr w:type="spellEnd"/>
            <w:r>
              <w:rPr>
                <w:rFonts w:ascii="Cambria" w:hAnsi="Cambria" w:cs="Tahoma"/>
                <w:b/>
                <w:bCs/>
                <w:color w:val="000000"/>
                <w:sz w:val="22"/>
                <w:szCs w:val="22"/>
              </w:rPr>
              <w:t>:</w:t>
            </w:r>
          </w:p>
          <w:p w14:paraId="7B99F667" w14:textId="77777777" w:rsidR="008D76C3" w:rsidRDefault="008D76C3">
            <w:pPr>
              <w:shd w:val="clear" w:color="auto" w:fill="FFFFFF"/>
              <w:rPr>
                <w:rFonts w:ascii="Cambria" w:hAnsi="Cambria" w:cs="Tahoma"/>
                <w:b/>
                <w:bCs/>
                <w:sz w:val="22"/>
                <w:szCs w:val="22"/>
              </w:rPr>
            </w:pPr>
          </w:p>
          <w:p w14:paraId="5C8ED57C"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iubet</w:t>
            </w:r>
            <w:proofErr w:type="spellEnd"/>
            <w:r>
              <w:rPr>
                <w:rFonts w:ascii="Cambria" w:hAnsi="Cambria" w:cs="Tahoma"/>
                <w:b/>
                <w:bCs/>
                <w:color w:val="000000"/>
                <w:sz w:val="22"/>
                <w:szCs w:val="22"/>
              </w:rPr>
              <w:t>:</w:t>
            </w:r>
          </w:p>
          <w:p w14:paraId="6EA0F0DA" w14:textId="77777777" w:rsidR="008D76C3" w:rsidRDefault="008D76C3">
            <w:pPr>
              <w:shd w:val="clear" w:color="auto" w:fill="FFFFFF"/>
              <w:rPr>
                <w:rFonts w:ascii="Cambria" w:hAnsi="Cambria" w:cs="Tahoma"/>
                <w:b/>
                <w:bCs/>
                <w:sz w:val="22"/>
                <w:szCs w:val="22"/>
              </w:rPr>
            </w:pPr>
          </w:p>
          <w:p w14:paraId="2F44D03C" w14:textId="77777777" w:rsidR="008D76C3" w:rsidRDefault="008D76C3">
            <w:pPr>
              <w:pStyle w:val="Footer"/>
              <w:tabs>
                <w:tab w:val="left" w:pos="720"/>
              </w:tabs>
              <w:rPr>
                <w:rFonts w:ascii="Cambria" w:hAnsi="Cambria" w:cs="Tahoma"/>
                <w:b/>
                <w:bCs/>
                <w:sz w:val="22"/>
                <w:szCs w:val="22"/>
              </w:rPr>
            </w:pPr>
            <w:r>
              <w:rPr>
                <w:rFonts w:ascii="Cambria" w:hAnsi="Cambria" w:cs="Tahoma"/>
                <w:b/>
                <w:bCs/>
                <w:sz w:val="22"/>
                <w:szCs w:val="22"/>
              </w:rPr>
              <w:t>et:</w:t>
            </w:r>
          </w:p>
          <w:p w14:paraId="7DF55D24"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tribus</w:t>
            </w:r>
            <w:proofErr w:type="spellEnd"/>
            <w:r>
              <w:rPr>
                <w:rFonts w:ascii="Cambria" w:hAnsi="Cambria" w:cs="Tahoma"/>
                <w:b/>
                <w:bCs/>
                <w:color w:val="000000"/>
                <w:sz w:val="22"/>
                <w:szCs w:val="22"/>
              </w:rPr>
              <w:t xml:space="preserve">: </w:t>
            </w:r>
          </w:p>
          <w:p w14:paraId="49033BFE" w14:textId="77777777" w:rsidR="008D76C3" w:rsidRDefault="008D76C3">
            <w:pPr>
              <w:shd w:val="clear" w:color="auto" w:fill="FFFFFF"/>
              <w:rPr>
                <w:rFonts w:ascii="Cambria" w:hAnsi="Cambria" w:cs="Tahoma"/>
                <w:b/>
                <w:bCs/>
                <w:color w:val="000000"/>
                <w:sz w:val="22"/>
                <w:szCs w:val="22"/>
              </w:rPr>
            </w:pPr>
          </w:p>
          <w:p w14:paraId="1C215A50"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imperat</w:t>
            </w:r>
            <w:proofErr w:type="spellEnd"/>
            <w:r>
              <w:rPr>
                <w:rFonts w:ascii="Cambria" w:hAnsi="Cambria" w:cs="Tahoma"/>
                <w:b/>
                <w:bCs/>
                <w:color w:val="000000"/>
                <w:sz w:val="22"/>
                <w:szCs w:val="22"/>
              </w:rPr>
              <w:t>:</w:t>
            </w:r>
          </w:p>
          <w:p w14:paraId="46927D23" w14:textId="77777777" w:rsidR="008D76C3" w:rsidRDefault="008D76C3">
            <w:pPr>
              <w:shd w:val="clear" w:color="auto" w:fill="FFFFFF"/>
              <w:rPr>
                <w:rFonts w:ascii="Cambria" w:hAnsi="Cambria" w:cs="Tahoma"/>
                <w:b/>
                <w:bCs/>
                <w:color w:val="000000"/>
                <w:sz w:val="22"/>
                <w:szCs w:val="22"/>
              </w:rPr>
            </w:pPr>
            <w:r>
              <w:rPr>
                <w:rFonts w:ascii="Cambria" w:hAnsi="Cambria" w:cs="Tahoma"/>
                <w:b/>
                <w:bCs/>
                <w:color w:val="000000"/>
                <w:sz w:val="22"/>
                <w:szCs w:val="22"/>
              </w:rPr>
              <w:t xml:space="preserve"> </w:t>
            </w:r>
          </w:p>
          <w:p w14:paraId="7CD78BE4"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Belgis</w:t>
            </w:r>
            <w:proofErr w:type="spellEnd"/>
            <w:r>
              <w:rPr>
                <w:rFonts w:ascii="Cambria" w:hAnsi="Cambria" w:cs="Tahoma"/>
                <w:b/>
                <w:bCs/>
                <w:color w:val="000000"/>
                <w:sz w:val="22"/>
                <w:szCs w:val="22"/>
              </w:rPr>
              <w:t xml:space="preserve">: </w:t>
            </w:r>
          </w:p>
          <w:p w14:paraId="741EA468" w14:textId="77777777" w:rsidR="008D76C3" w:rsidRDefault="008D76C3">
            <w:pPr>
              <w:shd w:val="clear" w:color="auto" w:fill="FFFFFF"/>
              <w:rPr>
                <w:rFonts w:ascii="Cambria" w:hAnsi="Cambria" w:cs="Tahoma"/>
                <w:b/>
                <w:bCs/>
                <w:color w:val="000000"/>
                <w:sz w:val="22"/>
                <w:szCs w:val="22"/>
              </w:rPr>
            </w:pPr>
          </w:p>
          <w:p w14:paraId="56963047"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remanere</w:t>
            </w:r>
            <w:proofErr w:type="spellEnd"/>
            <w:r>
              <w:rPr>
                <w:rFonts w:ascii="Cambria" w:hAnsi="Cambria" w:cs="Tahoma"/>
                <w:b/>
                <w:bCs/>
                <w:color w:val="000000"/>
                <w:sz w:val="22"/>
                <w:szCs w:val="22"/>
              </w:rPr>
              <w:t>:</w:t>
            </w:r>
          </w:p>
          <w:p w14:paraId="5AC6EF6E" w14:textId="77777777" w:rsidR="008D76C3" w:rsidRDefault="008D76C3">
            <w:pPr>
              <w:shd w:val="clear" w:color="auto" w:fill="FFFFFF"/>
              <w:rPr>
                <w:rFonts w:ascii="Cambria" w:hAnsi="Cambria" w:cs="Tahoma"/>
                <w:b/>
                <w:bCs/>
                <w:sz w:val="22"/>
                <w:szCs w:val="22"/>
              </w:rPr>
            </w:pPr>
          </w:p>
          <w:p w14:paraId="1CDC2E6C" w14:textId="77777777" w:rsidR="008D76C3" w:rsidRDefault="008D76C3">
            <w:pPr>
              <w:shd w:val="clear" w:color="auto" w:fill="FFFFFF"/>
              <w:rPr>
                <w:rFonts w:ascii="Cambria" w:hAnsi="Cambria" w:cs="Tahoma"/>
                <w:b/>
                <w:bCs/>
                <w:sz w:val="22"/>
                <w:szCs w:val="22"/>
              </w:rPr>
            </w:pPr>
            <w:r>
              <w:rPr>
                <w:rFonts w:ascii="Cambria" w:hAnsi="Cambria" w:cs="Tahoma"/>
                <w:b/>
                <w:bCs/>
                <w:color w:val="000000"/>
                <w:sz w:val="22"/>
                <w:szCs w:val="22"/>
              </w:rPr>
              <w:t>legatos:</w:t>
            </w:r>
          </w:p>
          <w:p w14:paraId="45EDA872" w14:textId="77777777" w:rsidR="008D76C3" w:rsidRDefault="008D76C3">
            <w:pPr>
              <w:shd w:val="clear" w:color="auto" w:fill="FFFFFF"/>
              <w:rPr>
                <w:rFonts w:ascii="Cambria" w:hAnsi="Cambria" w:cs="Tahoma"/>
                <w:b/>
                <w:bCs/>
                <w:sz w:val="22"/>
                <w:szCs w:val="22"/>
              </w:rPr>
            </w:pPr>
            <w:r>
              <w:rPr>
                <w:rFonts w:ascii="Cambria" w:hAnsi="Cambria" w:cs="Tahoma"/>
                <w:b/>
                <w:bCs/>
                <w:color w:val="000000"/>
                <w:sz w:val="22"/>
                <w:szCs w:val="22"/>
              </w:rPr>
              <w:t>omnes:</w:t>
            </w:r>
          </w:p>
          <w:p w14:paraId="4963F4A1"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frumentum</w:t>
            </w:r>
            <w:proofErr w:type="spellEnd"/>
            <w:r>
              <w:rPr>
                <w:rFonts w:ascii="Cambria" w:hAnsi="Cambria" w:cs="Tahoma"/>
                <w:b/>
                <w:bCs/>
                <w:color w:val="000000"/>
                <w:sz w:val="22"/>
                <w:szCs w:val="22"/>
              </w:rPr>
              <w:t>:</w:t>
            </w:r>
          </w:p>
          <w:p w14:paraId="1AACAED0" w14:textId="77777777" w:rsidR="008D76C3" w:rsidRDefault="008D76C3">
            <w:pPr>
              <w:shd w:val="clear" w:color="auto" w:fill="FFFFFF"/>
              <w:rPr>
                <w:rFonts w:ascii="Cambria" w:hAnsi="Cambria" w:cs="Tahoma"/>
                <w:b/>
                <w:bCs/>
                <w:sz w:val="22"/>
                <w:szCs w:val="22"/>
              </w:rPr>
            </w:pPr>
            <w:r>
              <w:rPr>
                <w:rFonts w:ascii="Cambria" w:hAnsi="Cambria" w:cs="Tahoma"/>
                <w:b/>
                <w:bCs/>
                <w:color w:val="000000"/>
                <w:sz w:val="22"/>
                <w:szCs w:val="22"/>
              </w:rPr>
              <w:t>in:</w:t>
            </w:r>
          </w:p>
          <w:p w14:paraId="6DBB31BC" w14:textId="77777777" w:rsidR="008D76C3" w:rsidRDefault="008D76C3">
            <w:pPr>
              <w:shd w:val="clear" w:color="auto" w:fill="FFFFFF"/>
              <w:rPr>
                <w:rFonts w:ascii="Cambria" w:hAnsi="Cambria" w:cs="Tahoma"/>
                <w:b/>
                <w:bCs/>
                <w:color w:val="000000"/>
                <w:sz w:val="22"/>
                <w:szCs w:val="22"/>
                <w:lang w:val="en-GB"/>
              </w:rPr>
            </w:pPr>
            <w:r>
              <w:rPr>
                <w:rFonts w:ascii="Cambria" w:hAnsi="Cambria" w:cs="Tahoma"/>
                <w:b/>
                <w:bCs/>
                <w:color w:val="000000"/>
                <w:sz w:val="22"/>
                <w:szCs w:val="22"/>
              </w:rPr>
              <w:t>castra:</w:t>
            </w:r>
          </w:p>
          <w:p w14:paraId="416FE0C6" w14:textId="77777777" w:rsidR="008D76C3" w:rsidRDefault="008D76C3">
            <w:pPr>
              <w:shd w:val="clear" w:color="auto" w:fill="FFFFFF"/>
              <w:rPr>
                <w:rFonts w:ascii="Cambria" w:hAnsi="Cambria" w:cs="Tahoma"/>
                <w:b/>
                <w:bCs/>
                <w:sz w:val="22"/>
                <w:szCs w:val="22"/>
                <w:lang w:val="en-GB"/>
              </w:rPr>
            </w:pPr>
          </w:p>
          <w:p w14:paraId="7C0EDFEC" w14:textId="77777777" w:rsidR="008D76C3" w:rsidRDefault="008D76C3">
            <w:pPr>
              <w:shd w:val="clear" w:color="auto" w:fill="FFFFFF"/>
              <w:rPr>
                <w:rFonts w:ascii="Cambria" w:hAnsi="Cambria" w:cs="Tahoma"/>
                <w:b/>
                <w:bCs/>
                <w:color w:val="000000"/>
                <w:sz w:val="22"/>
                <w:szCs w:val="22"/>
                <w:lang w:val="en-GB"/>
              </w:rPr>
            </w:pPr>
            <w:proofErr w:type="spellStart"/>
            <w:r>
              <w:rPr>
                <w:rFonts w:ascii="Cambria" w:hAnsi="Cambria" w:cs="Tahoma"/>
                <w:b/>
                <w:bCs/>
                <w:color w:val="000000"/>
                <w:sz w:val="22"/>
                <w:szCs w:val="22"/>
              </w:rPr>
              <w:t>importare</w:t>
            </w:r>
            <w:proofErr w:type="spellEnd"/>
            <w:r>
              <w:rPr>
                <w:rFonts w:ascii="Cambria" w:hAnsi="Cambria" w:cs="Tahoma"/>
                <w:b/>
                <w:bCs/>
                <w:color w:val="000000"/>
                <w:sz w:val="22"/>
                <w:szCs w:val="22"/>
              </w:rPr>
              <w:t>:</w:t>
            </w:r>
          </w:p>
          <w:p w14:paraId="61B15253" w14:textId="77777777" w:rsidR="008D76C3" w:rsidRDefault="008D76C3">
            <w:pPr>
              <w:shd w:val="clear" w:color="auto" w:fill="FFFFFF"/>
              <w:rPr>
                <w:rFonts w:ascii="Cambria" w:hAnsi="Cambria" w:cs="Tahoma"/>
                <w:b/>
                <w:bCs/>
                <w:sz w:val="22"/>
                <w:szCs w:val="22"/>
                <w:lang w:val="en-GB"/>
              </w:rPr>
            </w:pPr>
          </w:p>
          <w:p w14:paraId="6AB02213" w14:textId="77777777" w:rsidR="008D76C3" w:rsidRDefault="008D76C3">
            <w:pPr>
              <w:shd w:val="clear" w:color="auto" w:fill="FFFFFF"/>
              <w:rPr>
                <w:rFonts w:ascii="Cambria" w:hAnsi="Cambria" w:cs="Tahoma"/>
                <w:b/>
                <w:bCs/>
                <w:color w:val="000000"/>
                <w:sz w:val="22"/>
                <w:szCs w:val="22"/>
                <w:lang w:val="en-GB"/>
              </w:rPr>
            </w:pPr>
            <w:proofErr w:type="spellStart"/>
            <w:r>
              <w:rPr>
                <w:rFonts w:ascii="Cambria" w:hAnsi="Cambria" w:cs="Tahoma"/>
                <w:b/>
                <w:bCs/>
                <w:color w:val="000000"/>
                <w:sz w:val="22"/>
                <w:szCs w:val="22"/>
              </w:rPr>
              <w:t>milites</w:t>
            </w:r>
            <w:proofErr w:type="spellEnd"/>
            <w:r>
              <w:rPr>
                <w:rFonts w:ascii="Cambria" w:hAnsi="Cambria" w:cs="Tahoma"/>
                <w:b/>
                <w:bCs/>
                <w:color w:val="000000"/>
                <w:sz w:val="22"/>
                <w:szCs w:val="22"/>
              </w:rPr>
              <w:t xml:space="preserve">: </w:t>
            </w:r>
          </w:p>
          <w:p w14:paraId="021830A3" w14:textId="77777777" w:rsidR="008D76C3" w:rsidRDefault="008D76C3">
            <w:pPr>
              <w:shd w:val="clear" w:color="auto" w:fill="FFFFFF"/>
              <w:rPr>
                <w:rFonts w:ascii="Cambria" w:hAnsi="Cambria" w:cs="Tahoma"/>
                <w:b/>
                <w:bCs/>
                <w:color w:val="000000"/>
                <w:sz w:val="22"/>
                <w:szCs w:val="22"/>
              </w:rPr>
            </w:pPr>
            <w:r>
              <w:rPr>
                <w:rFonts w:ascii="Cambria" w:hAnsi="Cambria" w:cs="Tahoma"/>
                <w:b/>
                <w:bCs/>
                <w:color w:val="000000"/>
                <w:sz w:val="22"/>
                <w:szCs w:val="22"/>
              </w:rPr>
              <w:t>his:</w:t>
            </w:r>
          </w:p>
          <w:p w14:paraId="750E88BF" w14:textId="77777777" w:rsidR="008D76C3" w:rsidRDefault="008D76C3">
            <w:pPr>
              <w:shd w:val="clear" w:color="auto" w:fill="FFFFFF"/>
              <w:rPr>
                <w:rFonts w:ascii="Cambria" w:hAnsi="Cambria" w:cs="Tahoma"/>
                <w:b/>
                <w:bCs/>
                <w:sz w:val="22"/>
                <w:szCs w:val="22"/>
              </w:rPr>
            </w:pPr>
          </w:p>
          <w:p w14:paraId="49A0F5AF" w14:textId="77777777" w:rsidR="008D76C3" w:rsidRDefault="008D76C3">
            <w:pPr>
              <w:pStyle w:val="Footer"/>
              <w:tabs>
                <w:tab w:val="left" w:pos="720"/>
              </w:tabs>
              <w:rPr>
                <w:rFonts w:ascii="Cambria" w:hAnsi="Cambria" w:cs="Tahoma"/>
                <w:b/>
                <w:bCs/>
                <w:color w:val="000000"/>
                <w:sz w:val="22"/>
                <w:szCs w:val="22"/>
              </w:rPr>
            </w:pPr>
            <w:proofErr w:type="spellStart"/>
            <w:r>
              <w:rPr>
                <w:rFonts w:ascii="Cambria" w:hAnsi="Cambria" w:cs="Tahoma"/>
                <w:b/>
                <w:bCs/>
                <w:color w:val="000000"/>
                <w:sz w:val="22"/>
                <w:szCs w:val="22"/>
              </w:rPr>
              <w:t>verbis</w:t>
            </w:r>
            <w:proofErr w:type="spellEnd"/>
            <w:r>
              <w:rPr>
                <w:rFonts w:ascii="Cambria" w:hAnsi="Cambria" w:cs="Tahoma"/>
                <w:b/>
                <w:bCs/>
                <w:color w:val="000000"/>
                <w:sz w:val="22"/>
                <w:szCs w:val="22"/>
              </w:rPr>
              <w:t xml:space="preserve">: </w:t>
            </w:r>
          </w:p>
          <w:p w14:paraId="3EFE1384" w14:textId="77777777" w:rsidR="008D76C3" w:rsidRDefault="008D76C3">
            <w:pPr>
              <w:pStyle w:val="Footer"/>
              <w:tabs>
                <w:tab w:val="left" w:pos="720"/>
              </w:tabs>
              <w:rPr>
                <w:rFonts w:ascii="Cambria" w:hAnsi="Cambria" w:cs="Tahoma"/>
                <w:b/>
                <w:bCs/>
                <w:color w:val="000000"/>
                <w:sz w:val="22"/>
                <w:szCs w:val="22"/>
              </w:rPr>
            </w:pPr>
            <w:proofErr w:type="spellStart"/>
            <w:r>
              <w:rPr>
                <w:rFonts w:ascii="Cambria" w:hAnsi="Cambria" w:cs="Tahoma"/>
                <w:b/>
                <w:bCs/>
                <w:color w:val="000000"/>
                <w:sz w:val="22"/>
                <w:szCs w:val="22"/>
              </w:rPr>
              <w:t>admonet</w:t>
            </w:r>
            <w:proofErr w:type="spellEnd"/>
            <w:r>
              <w:rPr>
                <w:rFonts w:ascii="Cambria" w:hAnsi="Cambria" w:cs="Tahoma"/>
                <w:b/>
                <w:bCs/>
                <w:color w:val="000000"/>
                <w:sz w:val="22"/>
                <w:szCs w:val="22"/>
              </w:rPr>
              <w:t>:</w:t>
            </w:r>
          </w:p>
          <w:p w14:paraId="343F79BC" w14:textId="77777777" w:rsidR="008D76C3" w:rsidRDefault="008D76C3">
            <w:pPr>
              <w:pStyle w:val="Footer"/>
              <w:tabs>
                <w:tab w:val="left" w:pos="720"/>
              </w:tabs>
              <w:rPr>
                <w:rFonts w:ascii="Cambria" w:hAnsi="Cambria" w:cs="Tahoma"/>
                <w:b/>
                <w:bCs/>
                <w:color w:val="000000"/>
                <w:sz w:val="22"/>
                <w:szCs w:val="22"/>
              </w:rPr>
            </w:pPr>
          </w:p>
          <w:p w14:paraId="022DDF6B"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hostes</w:t>
            </w:r>
            <w:proofErr w:type="spellEnd"/>
            <w:r>
              <w:rPr>
                <w:rFonts w:ascii="Cambria" w:hAnsi="Cambria" w:cs="Tahoma"/>
                <w:b/>
                <w:bCs/>
                <w:color w:val="000000"/>
                <w:sz w:val="22"/>
                <w:szCs w:val="22"/>
              </w:rPr>
              <w:t>:</w:t>
            </w:r>
          </w:p>
          <w:p w14:paraId="34E0AF3D" w14:textId="77777777" w:rsidR="008D76C3" w:rsidRDefault="008D76C3">
            <w:pPr>
              <w:shd w:val="clear" w:color="auto" w:fill="FFFFFF"/>
              <w:rPr>
                <w:rFonts w:ascii="Cambria" w:hAnsi="Cambria" w:cs="Tahoma"/>
                <w:b/>
                <w:bCs/>
                <w:color w:val="000000"/>
                <w:sz w:val="22"/>
                <w:szCs w:val="22"/>
                <w:lang w:val="en-GB"/>
              </w:rPr>
            </w:pPr>
            <w:proofErr w:type="spellStart"/>
            <w:r>
              <w:rPr>
                <w:rFonts w:ascii="Cambria" w:hAnsi="Cambria" w:cs="Tahoma"/>
                <w:b/>
                <w:bCs/>
                <w:color w:val="000000"/>
                <w:sz w:val="22"/>
                <w:szCs w:val="22"/>
              </w:rPr>
              <w:t>adventare</w:t>
            </w:r>
            <w:proofErr w:type="spellEnd"/>
            <w:r>
              <w:rPr>
                <w:rFonts w:ascii="Cambria" w:hAnsi="Cambria" w:cs="Tahoma"/>
                <w:b/>
                <w:bCs/>
                <w:color w:val="000000"/>
                <w:sz w:val="22"/>
                <w:szCs w:val="22"/>
              </w:rPr>
              <w:t>:</w:t>
            </w:r>
          </w:p>
          <w:p w14:paraId="2AAF86D0" w14:textId="77777777" w:rsidR="008D76C3" w:rsidRDefault="008D76C3">
            <w:pPr>
              <w:shd w:val="clear" w:color="auto" w:fill="FFFFFF"/>
              <w:rPr>
                <w:rFonts w:ascii="Cambria" w:hAnsi="Cambria" w:cs="Tahoma"/>
                <w:b/>
                <w:bCs/>
                <w:sz w:val="22"/>
                <w:szCs w:val="22"/>
                <w:lang w:val="en-GB"/>
              </w:rPr>
            </w:pPr>
          </w:p>
          <w:p w14:paraId="2AD3A744" w14:textId="77777777" w:rsidR="008D76C3" w:rsidRDefault="008D76C3">
            <w:pPr>
              <w:shd w:val="clear" w:color="auto" w:fill="FFFFFF"/>
              <w:rPr>
                <w:rFonts w:ascii="Cambria" w:hAnsi="Cambria" w:cs="Tahoma"/>
                <w:b/>
                <w:bCs/>
                <w:color w:val="000000"/>
                <w:sz w:val="22"/>
                <w:szCs w:val="22"/>
                <w:lang w:val="en-GB"/>
              </w:rPr>
            </w:pPr>
            <w:r>
              <w:rPr>
                <w:rFonts w:ascii="Cambria" w:hAnsi="Cambria" w:cs="Tahoma"/>
                <w:b/>
                <w:bCs/>
                <w:color w:val="000000"/>
                <w:sz w:val="22"/>
                <w:szCs w:val="22"/>
              </w:rPr>
              <w:lastRenderedPageBreak/>
              <w:t>audio:</w:t>
            </w:r>
          </w:p>
          <w:p w14:paraId="14C49D0B" w14:textId="77777777" w:rsidR="008D76C3" w:rsidRDefault="008D76C3">
            <w:pPr>
              <w:shd w:val="clear" w:color="auto" w:fill="FFFFFF"/>
              <w:rPr>
                <w:rFonts w:ascii="Cambria" w:hAnsi="Cambria" w:cs="Tahoma"/>
                <w:b/>
                <w:bCs/>
                <w:sz w:val="22"/>
                <w:szCs w:val="22"/>
                <w:lang w:val="en-GB"/>
              </w:rPr>
            </w:pPr>
          </w:p>
          <w:p w14:paraId="55C97175" w14:textId="77777777" w:rsidR="008D76C3" w:rsidRDefault="008D76C3">
            <w:pPr>
              <w:pStyle w:val="Footer"/>
              <w:tabs>
                <w:tab w:val="left" w:pos="720"/>
              </w:tabs>
              <w:rPr>
                <w:rFonts w:ascii="Cambria" w:hAnsi="Cambria" w:cs="Tahoma"/>
                <w:b/>
                <w:bCs/>
                <w:color w:val="000000"/>
                <w:sz w:val="22"/>
                <w:szCs w:val="22"/>
              </w:rPr>
            </w:pPr>
            <w:proofErr w:type="spellStart"/>
            <w:r>
              <w:rPr>
                <w:rFonts w:ascii="Cambria" w:hAnsi="Cambria" w:cs="Tahoma"/>
                <w:b/>
                <w:bCs/>
                <w:color w:val="000000"/>
                <w:sz w:val="22"/>
                <w:szCs w:val="22"/>
              </w:rPr>
              <w:t>speculatores</w:t>
            </w:r>
            <w:proofErr w:type="spellEnd"/>
            <w:r>
              <w:rPr>
                <w:rFonts w:ascii="Cambria" w:hAnsi="Cambria" w:cs="Tahoma"/>
                <w:b/>
                <w:bCs/>
                <w:color w:val="000000"/>
                <w:sz w:val="22"/>
                <w:szCs w:val="22"/>
              </w:rPr>
              <w:t xml:space="preserve">: </w:t>
            </w:r>
          </w:p>
          <w:p w14:paraId="2C1273C4" w14:textId="77777777" w:rsidR="008D76C3" w:rsidRDefault="008D76C3">
            <w:pPr>
              <w:pStyle w:val="Footer"/>
              <w:tabs>
                <w:tab w:val="left" w:pos="720"/>
              </w:tabs>
              <w:rPr>
                <w:rFonts w:ascii="Cambria" w:hAnsi="Cambria" w:cs="Tahoma"/>
                <w:sz w:val="22"/>
                <w:szCs w:val="22"/>
              </w:rPr>
            </w:pPr>
            <w:proofErr w:type="spellStart"/>
            <w:r>
              <w:rPr>
                <w:rFonts w:ascii="Cambria" w:hAnsi="Cambria" w:cs="Tahoma"/>
                <w:b/>
                <w:bCs/>
                <w:color w:val="000000"/>
                <w:sz w:val="22"/>
                <w:szCs w:val="22"/>
              </w:rPr>
              <w:t>nostri</w:t>
            </w:r>
            <w:proofErr w:type="spellEnd"/>
            <w:r>
              <w:rPr>
                <w:rFonts w:ascii="Cambria" w:hAnsi="Cambria" w:cs="Tahoma"/>
                <w:b/>
                <w:bCs/>
                <w:color w:val="000000"/>
                <w:sz w:val="22"/>
                <w:szCs w:val="22"/>
              </w:rPr>
              <w:t>:</w:t>
            </w:r>
          </w:p>
          <w:p w14:paraId="5AEFED02" w14:textId="77777777" w:rsidR="008D76C3" w:rsidRDefault="008D76C3">
            <w:pPr>
              <w:shd w:val="clear" w:color="auto" w:fill="FFFFFF"/>
              <w:rPr>
                <w:rFonts w:ascii="Cambria" w:hAnsi="Cambria" w:cs="Tahoma"/>
                <w:b/>
                <w:bCs/>
                <w:color w:val="000000"/>
                <w:sz w:val="22"/>
                <w:szCs w:val="22"/>
                <w:lang w:val="fr-FR"/>
              </w:rPr>
            </w:pPr>
            <w:proofErr w:type="spellStart"/>
            <w:proofErr w:type="gramStart"/>
            <w:r>
              <w:rPr>
                <w:rFonts w:ascii="Cambria" w:hAnsi="Cambria" w:cs="Tahoma"/>
                <w:b/>
                <w:bCs/>
                <w:color w:val="000000"/>
                <w:sz w:val="22"/>
                <w:szCs w:val="22"/>
                <w:lang w:val="fr-FR"/>
              </w:rPr>
              <w:t>eos</w:t>
            </w:r>
            <w:proofErr w:type="spellEnd"/>
            <w:r>
              <w:rPr>
                <w:rFonts w:ascii="Cambria" w:hAnsi="Cambria" w:cs="Tahoma"/>
                <w:b/>
                <w:bCs/>
                <w:color w:val="000000"/>
                <w:sz w:val="22"/>
                <w:szCs w:val="22"/>
                <w:lang w:val="fr-FR"/>
              </w:rPr>
              <w:t>:</w:t>
            </w:r>
            <w:proofErr w:type="gramEnd"/>
          </w:p>
          <w:p w14:paraId="41645884" w14:textId="77777777" w:rsidR="008D76C3" w:rsidRDefault="008D76C3">
            <w:pPr>
              <w:shd w:val="clear" w:color="auto" w:fill="FFFFFF"/>
              <w:rPr>
                <w:rFonts w:ascii="Cambria" w:hAnsi="Cambria" w:cs="Tahoma"/>
                <w:b/>
                <w:bCs/>
                <w:sz w:val="22"/>
                <w:szCs w:val="22"/>
                <w:lang w:val="fr-FR"/>
              </w:rPr>
            </w:pPr>
          </w:p>
          <w:p w14:paraId="41A4A448" w14:textId="77777777" w:rsidR="008D76C3" w:rsidRDefault="008D76C3">
            <w:pPr>
              <w:shd w:val="clear" w:color="auto" w:fill="FFFFFF"/>
              <w:rPr>
                <w:rFonts w:ascii="Cambria" w:hAnsi="Cambria" w:cs="Tahoma"/>
                <w:b/>
                <w:bCs/>
                <w:color w:val="000000"/>
                <w:sz w:val="22"/>
                <w:szCs w:val="22"/>
              </w:rPr>
            </w:pPr>
          </w:p>
          <w:p w14:paraId="643F404F" w14:textId="77777777" w:rsidR="008D76C3" w:rsidRDefault="008D76C3">
            <w:pPr>
              <w:shd w:val="clear" w:color="auto" w:fill="FFFFFF"/>
              <w:rPr>
                <w:rFonts w:ascii="Cambria" w:hAnsi="Cambria" w:cs="Tahoma"/>
                <w:b/>
                <w:bCs/>
                <w:sz w:val="22"/>
                <w:szCs w:val="22"/>
              </w:rPr>
            </w:pPr>
            <w:proofErr w:type="spellStart"/>
            <w:proofErr w:type="gramStart"/>
            <w:r>
              <w:rPr>
                <w:rFonts w:ascii="Cambria" w:hAnsi="Cambria" w:cs="Tahoma"/>
                <w:b/>
                <w:bCs/>
                <w:color w:val="000000"/>
                <w:sz w:val="22"/>
                <w:szCs w:val="22"/>
                <w:lang w:val="fr-FR"/>
              </w:rPr>
              <w:t>prope</w:t>
            </w:r>
            <w:proofErr w:type="spellEnd"/>
            <w:r>
              <w:rPr>
                <w:rFonts w:ascii="Cambria" w:hAnsi="Cambria" w:cs="Tahoma"/>
                <w:b/>
                <w:bCs/>
                <w:color w:val="000000"/>
                <w:sz w:val="22"/>
                <w:szCs w:val="22"/>
              </w:rPr>
              <w:t>:</w:t>
            </w:r>
            <w:proofErr w:type="gramEnd"/>
          </w:p>
          <w:p w14:paraId="699314F4" w14:textId="77777777" w:rsidR="008D76C3" w:rsidRDefault="008D76C3">
            <w:pPr>
              <w:shd w:val="clear" w:color="auto" w:fill="FFFFFF"/>
              <w:rPr>
                <w:rFonts w:ascii="Cambria" w:hAnsi="Cambria" w:cs="Tahoma"/>
                <w:b/>
                <w:bCs/>
                <w:sz w:val="22"/>
                <w:szCs w:val="22"/>
                <w:lang w:val="fr-FR"/>
              </w:rPr>
            </w:pPr>
            <w:proofErr w:type="gramStart"/>
            <w:r>
              <w:rPr>
                <w:rFonts w:ascii="Cambria" w:hAnsi="Cambria" w:cs="Tahoma"/>
                <w:b/>
                <w:bCs/>
                <w:color w:val="000000"/>
                <w:sz w:val="22"/>
                <w:szCs w:val="22"/>
                <w:lang w:val="fr-FR"/>
              </w:rPr>
              <w:t>esse:</w:t>
            </w:r>
            <w:proofErr w:type="gramEnd"/>
          </w:p>
          <w:p w14:paraId="4A97B0F4" w14:textId="77777777" w:rsidR="008D76C3" w:rsidRDefault="008D76C3">
            <w:pPr>
              <w:shd w:val="clear" w:color="auto" w:fill="FFFFFF"/>
              <w:rPr>
                <w:rFonts w:ascii="Cambria" w:hAnsi="Cambria" w:cs="Tahoma"/>
                <w:b/>
                <w:bCs/>
                <w:color w:val="000000"/>
                <w:sz w:val="22"/>
                <w:szCs w:val="22"/>
                <w:lang w:val="fr-FR"/>
              </w:rPr>
            </w:pPr>
            <w:proofErr w:type="spellStart"/>
            <w:proofErr w:type="gramStart"/>
            <w:r>
              <w:rPr>
                <w:rFonts w:ascii="Cambria" w:hAnsi="Cambria" w:cs="Tahoma"/>
                <w:b/>
                <w:bCs/>
                <w:color w:val="000000"/>
                <w:sz w:val="22"/>
                <w:szCs w:val="22"/>
                <w:lang w:val="fr-FR"/>
              </w:rPr>
              <w:t>nuntiant</w:t>
            </w:r>
            <w:proofErr w:type="spellEnd"/>
            <w:r>
              <w:rPr>
                <w:rFonts w:ascii="Cambria" w:hAnsi="Cambria" w:cs="Tahoma"/>
                <w:b/>
                <w:bCs/>
                <w:color w:val="000000"/>
                <w:sz w:val="22"/>
                <w:szCs w:val="22"/>
                <w:lang w:val="fr-FR"/>
              </w:rPr>
              <w:t>:</w:t>
            </w:r>
            <w:proofErr w:type="gramEnd"/>
          </w:p>
          <w:p w14:paraId="386C5217" w14:textId="77777777" w:rsidR="008D76C3" w:rsidRDefault="008D76C3">
            <w:pPr>
              <w:shd w:val="clear" w:color="auto" w:fill="FFFFFF"/>
              <w:rPr>
                <w:rFonts w:ascii="Cambria" w:hAnsi="Cambria" w:cs="Tahoma"/>
                <w:b/>
                <w:bCs/>
                <w:sz w:val="22"/>
                <w:szCs w:val="22"/>
                <w:lang w:val="fr-FR"/>
              </w:rPr>
            </w:pPr>
          </w:p>
          <w:p w14:paraId="2E9600D7" w14:textId="77777777" w:rsidR="008D76C3" w:rsidRDefault="008D76C3">
            <w:pPr>
              <w:shd w:val="clear" w:color="auto" w:fill="FFFFFF"/>
              <w:rPr>
                <w:rFonts w:ascii="Cambria" w:hAnsi="Cambria" w:cs="Tahoma"/>
                <w:b/>
                <w:bCs/>
                <w:color w:val="000000"/>
                <w:sz w:val="22"/>
                <w:szCs w:val="22"/>
                <w:lang w:val="fr-FR"/>
              </w:rPr>
            </w:pPr>
            <w:proofErr w:type="spellStart"/>
            <w:proofErr w:type="gramStart"/>
            <w:r>
              <w:rPr>
                <w:rFonts w:ascii="Cambria" w:hAnsi="Cambria" w:cs="Tahoma"/>
                <w:b/>
                <w:bCs/>
                <w:color w:val="000000"/>
                <w:sz w:val="22"/>
                <w:szCs w:val="22"/>
                <w:lang w:val="fr-FR"/>
              </w:rPr>
              <w:t>vim</w:t>
            </w:r>
            <w:proofErr w:type="spellEnd"/>
            <w:r>
              <w:rPr>
                <w:rFonts w:ascii="Cambria" w:hAnsi="Cambria" w:cs="Tahoma"/>
                <w:b/>
                <w:bCs/>
                <w:color w:val="000000"/>
                <w:sz w:val="22"/>
                <w:szCs w:val="22"/>
                <w:lang w:val="fr-FR"/>
              </w:rPr>
              <w:t>:</w:t>
            </w:r>
            <w:proofErr w:type="gramEnd"/>
          </w:p>
          <w:p w14:paraId="4BAB12B2" w14:textId="77777777" w:rsidR="008D76C3" w:rsidRDefault="008D76C3">
            <w:pPr>
              <w:shd w:val="clear" w:color="auto" w:fill="FFFFFF"/>
              <w:rPr>
                <w:rFonts w:ascii="Cambria" w:hAnsi="Cambria" w:cs="Tahoma"/>
                <w:b/>
                <w:bCs/>
                <w:sz w:val="22"/>
                <w:szCs w:val="22"/>
                <w:lang w:val="fr-FR"/>
              </w:rPr>
            </w:pPr>
          </w:p>
          <w:p w14:paraId="7CF9014A" w14:textId="77777777" w:rsidR="008D76C3" w:rsidRDefault="008D76C3">
            <w:pPr>
              <w:shd w:val="clear" w:color="auto" w:fill="FFFFFF"/>
              <w:rPr>
                <w:rFonts w:ascii="Cambria" w:hAnsi="Cambria" w:cs="Tahoma"/>
                <w:b/>
                <w:bCs/>
                <w:sz w:val="22"/>
                <w:szCs w:val="22"/>
                <w:lang w:val="de-DE"/>
              </w:rPr>
            </w:pPr>
            <w:r>
              <w:rPr>
                <w:rFonts w:ascii="Cambria" w:hAnsi="Cambria" w:cs="Tahoma"/>
                <w:b/>
                <w:bCs/>
                <w:color w:val="000000"/>
                <w:sz w:val="22"/>
                <w:szCs w:val="22"/>
                <w:lang w:val="de-DE"/>
              </w:rPr>
              <w:t>hostium:</w:t>
            </w:r>
          </w:p>
          <w:p w14:paraId="77B370C9" w14:textId="77777777" w:rsidR="008D76C3" w:rsidRDefault="008D76C3">
            <w:pPr>
              <w:shd w:val="clear" w:color="auto" w:fill="FFFFFF"/>
              <w:rPr>
                <w:rFonts w:ascii="Cambria" w:hAnsi="Cambria" w:cs="Tahoma"/>
                <w:b/>
                <w:bCs/>
                <w:color w:val="000000"/>
                <w:sz w:val="22"/>
                <w:szCs w:val="22"/>
                <w:lang w:val="de-DE"/>
              </w:rPr>
            </w:pPr>
            <w:r>
              <w:rPr>
                <w:rFonts w:ascii="Cambria" w:hAnsi="Cambria" w:cs="Tahoma"/>
                <w:b/>
                <w:bCs/>
                <w:color w:val="000000"/>
                <w:sz w:val="22"/>
                <w:szCs w:val="22"/>
                <w:lang w:val="de-DE"/>
              </w:rPr>
              <w:t>cavere:</w:t>
            </w:r>
          </w:p>
          <w:p w14:paraId="39FAC76E" w14:textId="77777777" w:rsidR="008D76C3" w:rsidRDefault="008D76C3">
            <w:pPr>
              <w:shd w:val="clear" w:color="auto" w:fill="FFFFFF"/>
              <w:rPr>
                <w:rFonts w:ascii="Cambria" w:hAnsi="Cambria" w:cs="Tahoma"/>
                <w:b/>
                <w:bCs/>
                <w:sz w:val="22"/>
                <w:szCs w:val="22"/>
                <w:lang w:val="de-DE"/>
              </w:rPr>
            </w:pPr>
          </w:p>
          <w:p w14:paraId="64C19CE7" w14:textId="77777777" w:rsidR="008D76C3" w:rsidRDefault="008D76C3">
            <w:pPr>
              <w:shd w:val="clear" w:color="auto" w:fill="FFFFFF"/>
              <w:rPr>
                <w:rFonts w:ascii="Cambria" w:hAnsi="Cambria" w:cs="Tahoma"/>
                <w:b/>
                <w:bCs/>
                <w:color w:val="000000"/>
                <w:sz w:val="22"/>
                <w:szCs w:val="22"/>
                <w:lang w:val="de-DE"/>
              </w:rPr>
            </w:pPr>
            <w:r>
              <w:rPr>
                <w:rFonts w:ascii="Cambria" w:hAnsi="Cambria" w:cs="Tahoma"/>
                <w:b/>
                <w:bCs/>
                <w:color w:val="000000"/>
                <w:sz w:val="22"/>
                <w:szCs w:val="22"/>
                <w:lang w:val="de-DE"/>
              </w:rPr>
              <w:t>debetis:</w:t>
            </w:r>
          </w:p>
          <w:p w14:paraId="72AD30DE" w14:textId="77777777" w:rsidR="008D76C3" w:rsidRDefault="008D76C3">
            <w:pPr>
              <w:shd w:val="clear" w:color="auto" w:fill="FFFFFF"/>
              <w:rPr>
                <w:rFonts w:ascii="Cambria" w:hAnsi="Cambria" w:cs="Tahoma"/>
                <w:b/>
                <w:bCs/>
                <w:color w:val="000000"/>
                <w:sz w:val="22"/>
                <w:szCs w:val="22"/>
                <w:lang w:val="de-DE"/>
              </w:rPr>
            </w:pPr>
          </w:p>
          <w:p w14:paraId="7938A483" w14:textId="77777777" w:rsidR="008D76C3" w:rsidRDefault="008D76C3">
            <w:pPr>
              <w:shd w:val="clear" w:color="auto" w:fill="FFFFFF"/>
              <w:rPr>
                <w:rFonts w:ascii="Cambria" w:hAnsi="Cambria" w:cs="Tahoma"/>
                <w:b/>
                <w:bCs/>
                <w:sz w:val="22"/>
                <w:szCs w:val="22"/>
                <w:lang w:val="de-DE"/>
              </w:rPr>
            </w:pPr>
            <w:r>
              <w:rPr>
                <w:rFonts w:ascii="Cambria" w:hAnsi="Cambria" w:cs="Tahoma"/>
                <w:b/>
                <w:bCs/>
                <w:color w:val="000000"/>
                <w:sz w:val="22"/>
                <w:szCs w:val="22"/>
                <w:lang w:val="de-DE"/>
              </w:rPr>
              <w:t>hostes:</w:t>
            </w:r>
          </w:p>
          <w:p w14:paraId="0D0C3D23" w14:textId="77777777" w:rsidR="008D76C3" w:rsidRDefault="008D76C3">
            <w:pPr>
              <w:shd w:val="clear" w:color="auto" w:fill="FFFFFF"/>
              <w:rPr>
                <w:rFonts w:ascii="Cambria" w:hAnsi="Cambria" w:cs="Tahoma"/>
                <w:b/>
                <w:bCs/>
                <w:color w:val="000000"/>
                <w:sz w:val="22"/>
                <w:szCs w:val="22"/>
                <w:lang w:val="de-DE"/>
              </w:rPr>
            </w:pPr>
            <w:r>
              <w:rPr>
                <w:rFonts w:ascii="Cambria" w:hAnsi="Cambria" w:cs="Tahoma"/>
                <w:b/>
                <w:bCs/>
                <w:color w:val="000000"/>
                <w:sz w:val="22"/>
                <w:szCs w:val="22"/>
                <w:lang w:val="de-DE"/>
              </w:rPr>
              <w:t xml:space="preserve">enim: </w:t>
            </w:r>
          </w:p>
          <w:p w14:paraId="299231D2" w14:textId="77777777" w:rsidR="008D76C3" w:rsidRDefault="008D76C3">
            <w:pPr>
              <w:shd w:val="clear" w:color="auto" w:fill="FFFFFF"/>
              <w:rPr>
                <w:rFonts w:ascii="Cambria" w:hAnsi="Cambria" w:cs="Tahoma"/>
                <w:b/>
                <w:bCs/>
                <w:sz w:val="22"/>
                <w:szCs w:val="22"/>
                <w:lang w:val="fr-FR"/>
              </w:rPr>
            </w:pPr>
            <w:proofErr w:type="gramStart"/>
            <w:r>
              <w:rPr>
                <w:rFonts w:ascii="Cambria" w:hAnsi="Cambria" w:cs="Tahoma"/>
                <w:b/>
                <w:bCs/>
                <w:color w:val="000000"/>
                <w:sz w:val="22"/>
                <w:szCs w:val="22"/>
                <w:lang w:val="fr-FR"/>
              </w:rPr>
              <w:t>de:</w:t>
            </w:r>
            <w:proofErr w:type="gramEnd"/>
          </w:p>
          <w:p w14:paraId="688E116A" w14:textId="77777777" w:rsidR="008D76C3" w:rsidRDefault="008D76C3">
            <w:pPr>
              <w:shd w:val="clear" w:color="auto" w:fill="FFFFFF"/>
              <w:rPr>
                <w:rFonts w:ascii="Cambria" w:hAnsi="Cambria" w:cs="Tahoma"/>
                <w:b/>
                <w:bCs/>
                <w:color w:val="000000"/>
                <w:sz w:val="22"/>
                <w:szCs w:val="22"/>
                <w:lang w:val="fr-FR"/>
              </w:rPr>
            </w:pPr>
            <w:proofErr w:type="spellStart"/>
            <w:proofErr w:type="gramStart"/>
            <w:r>
              <w:rPr>
                <w:rFonts w:ascii="Cambria" w:hAnsi="Cambria" w:cs="Tahoma"/>
                <w:b/>
                <w:bCs/>
                <w:color w:val="000000"/>
                <w:sz w:val="22"/>
                <w:szCs w:val="22"/>
                <w:lang w:val="fr-FR"/>
              </w:rPr>
              <w:t>collibus</w:t>
            </w:r>
            <w:proofErr w:type="spellEnd"/>
            <w:r>
              <w:rPr>
                <w:rFonts w:ascii="Cambria" w:hAnsi="Cambria" w:cs="Tahoma"/>
                <w:b/>
                <w:bCs/>
                <w:color w:val="000000"/>
                <w:sz w:val="22"/>
                <w:szCs w:val="22"/>
                <w:lang w:val="fr-FR"/>
              </w:rPr>
              <w:t>:</w:t>
            </w:r>
            <w:proofErr w:type="gramEnd"/>
            <w:r>
              <w:rPr>
                <w:rFonts w:ascii="Cambria" w:hAnsi="Cambria" w:cs="Tahoma"/>
                <w:b/>
                <w:bCs/>
                <w:color w:val="000000"/>
                <w:sz w:val="22"/>
                <w:szCs w:val="22"/>
                <w:lang w:val="fr-FR"/>
              </w:rPr>
              <w:t xml:space="preserve"> </w:t>
            </w:r>
            <w:proofErr w:type="spellStart"/>
            <w:r>
              <w:rPr>
                <w:rFonts w:ascii="Cambria" w:hAnsi="Cambria" w:cs="Tahoma"/>
                <w:b/>
                <w:bCs/>
                <w:color w:val="000000"/>
                <w:sz w:val="22"/>
                <w:szCs w:val="22"/>
                <w:lang w:val="fr-FR"/>
              </w:rPr>
              <w:t>advolare</w:t>
            </w:r>
            <w:proofErr w:type="spellEnd"/>
            <w:r>
              <w:rPr>
                <w:rFonts w:ascii="Cambria" w:hAnsi="Cambria" w:cs="Tahoma"/>
                <w:b/>
                <w:bCs/>
                <w:color w:val="000000"/>
                <w:sz w:val="22"/>
                <w:szCs w:val="22"/>
                <w:lang w:val="fr-FR"/>
              </w:rPr>
              <w:t>:</w:t>
            </w:r>
          </w:p>
          <w:p w14:paraId="2D3EFE54" w14:textId="77777777" w:rsidR="008D76C3" w:rsidRDefault="008D76C3">
            <w:pPr>
              <w:shd w:val="clear" w:color="auto" w:fill="FFFFFF"/>
              <w:rPr>
                <w:rFonts w:ascii="Cambria" w:hAnsi="Cambria" w:cs="Tahoma"/>
                <w:b/>
                <w:bCs/>
                <w:sz w:val="22"/>
                <w:szCs w:val="22"/>
                <w:lang w:val="fr-FR"/>
              </w:rPr>
            </w:pPr>
          </w:p>
          <w:p w14:paraId="64AFA8CA" w14:textId="77777777" w:rsidR="008D76C3" w:rsidRDefault="008D76C3">
            <w:pPr>
              <w:shd w:val="clear" w:color="auto" w:fill="FFFFFF"/>
              <w:rPr>
                <w:rFonts w:ascii="Cambria" w:hAnsi="Cambria" w:cs="Tahoma"/>
                <w:b/>
                <w:bCs/>
                <w:color w:val="000000"/>
                <w:sz w:val="22"/>
                <w:szCs w:val="22"/>
                <w:lang w:val="fr-FR"/>
              </w:rPr>
            </w:pPr>
            <w:proofErr w:type="spellStart"/>
            <w:proofErr w:type="gramStart"/>
            <w:r>
              <w:rPr>
                <w:rFonts w:ascii="Cambria" w:hAnsi="Cambria" w:cs="Tahoma"/>
                <w:b/>
                <w:bCs/>
                <w:color w:val="000000"/>
                <w:sz w:val="22"/>
                <w:szCs w:val="22"/>
                <w:lang w:val="fr-FR"/>
              </w:rPr>
              <w:t>solent</w:t>
            </w:r>
            <w:proofErr w:type="spellEnd"/>
            <w:r>
              <w:rPr>
                <w:rFonts w:ascii="Cambria" w:hAnsi="Cambria" w:cs="Tahoma"/>
                <w:b/>
                <w:bCs/>
                <w:color w:val="000000"/>
                <w:sz w:val="22"/>
                <w:szCs w:val="22"/>
                <w:lang w:val="fr-FR"/>
              </w:rPr>
              <w:t>:</w:t>
            </w:r>
            <w:proofErr w:type="gramEnd"/>
          </w:p>
          <w:p w14:paraId="41EB4A23" w14:textId="77777777" w:rsidR="008D76C3" w:rsidRDefault="008D76C3">
            <w:pPr>
              <w:shd w:val="clear" w:color="auto" w:fill="FFFFFF"/>
              <w:rPr>
                <w:rFonts w:ascii="Cambria" w:hAnsi="Cambria" w:cs="Tahoma"/>
                <w:b/>
                <w:bCs/>
                <w:sz w:val="22"/>
                <w:szCs w:val="22"/>
                <w:lang w:val="fr-FR"/>
              </w:rPr>
            </w:pPr>
          </w:p>
          <w:p w14:paraId="7A880B1C" w14:textId="77777777" w:rsidR="008D76C3" w:rsidRDefault="008D76C3">
            <w:pPr>
              <w:shd w:val="clear" w:color="auto" w:fill="FFFFFF"/>
              <w:rPr>
                <w:rFonts w:ascii="Cambria" w:hAnsi="Cambria" w:cs="Tahoma"/>
                <w:b/>
                <w:bCs/>
                <w:color w:val="000000"/>
                <w:sz w:val="22"/>
                <w:szCs w:val="22"/>
                <w:lang w:val="fr-FR"/>
              </w:rPr>
            </w:pPr>
            <w:proofErr w:type="gramStart"/>
            <w:r>
              <w:rPr>
                <w:rFonts w:ascii="Cambria" w:hAnsi="Cambria" w:cs="Tahoma"/>
                <w:b/>
                <w:bCs/>
                <w:color w:val="000000"/>
                <w:sz w:val="22"/>
                <w:szCs w:val="22"/>
                <w:lang w:val="fr-FR"/>
              </w:rPr>
              <w:t>et:</w:t>
            </w:r>
            <w:proofErr w:type="gramEnd"/>
            <w:r>
              <w:rPr>
                <w:rFonts w:ascii="Cambria" w:hAnsi="Cambria" w:cs="Tahoma"/>
                <w:b/>
                <w:bCs/>
                <w:color w:val="000000"/>
                <w:sz w:val="22"/>
                <w:szCs w:val="22"/>
                <w:lang w:val="fr-FR"/>
              </w:rPr>
              <w:t xml:space="preserve"> </w:t>
            </w:r>
          </w:p>
          <w:p w14:paraId="501F2EAD" w14:textId="77777777" w:rsidR="008D76C3" w:rsidRDefault="008D76C3">
            <w:pPr>
              <w:shd w:val="clear" w:color="auto" w:fill="FFFFFF"/>
              <w:rPr>
                <w:rFonts w:ascii="Cambria" w:hAnsi="Cambria" w:cs="Tahoma"/>
                <w:b/>
                <w:bCs/>
                <w:sz w:val="22"/>
                <w:szCs w:val="22"/>
              </w:rPr>
            </w:pPr>
            <w:proofErr w:type="spellStart"/>
            <w:r>
              <w:rPr>
                <w:rFonts w:ascii="Cambria" w:hAnsi="Cambria" w:cs="Tahoma"/>
                <w:b/>
                <w:bCs/>
                <w:color w:val="000000"/>
                <w:sz w:val="22"/>
                <w:szCs w:val="22"/>
              </w:rPr>
              <w:t>caedem</w:t>
            </w:r>
            <w:proofErr w:type="spellEnd"/>
            <w:r>
              <w:rPr>
                <w:rFonts w:ascii="Cambria" w:hAnsi="Cambria" w:cs="Tahoma"/>
                <w:b/>
                <w:bCs/>
                <w:color w:val="000000"/>
                <w:sz w:val="22"/>
                <w:szCs w:val="22"/>
              </w:rPr>
              <w:t>:</w:t>
            </w:r>
          </w:p>
          <w:p w14:paraId="574E8647" w14:textId="77777777" w:rsidR="008D76C3" w:rsidRDefault="008D76C3">
            <w:pPr>
              <w:shd w:val="clear" w:color="auto" w:fill="FFFFFF"/>
              <w:rPr>
                <w:rFonts w:ascii="Cambria" w:hAnsi="Cambria" w:cs="Tahoma"/>
                <w:b/>
                <w:bCs/>
                <w:color w:val="000000"/>
                <w:sz w:val="22"/>
                <w:szCs w:val="22"/>
              </w:rPr>
            </w:pPr>
            <w:proofErr w:type="spellStart"/>
            <w:r>
              <w:rPr>
                <w:rFonts w:ascii="Cambria" w:hAnsi="Cambria" w:cs="Tahoma"/>
                <w:b/>
                <w:bCs/>
                <w:color w:val="000000"/>
                <w:sz w:val="22"/>
                <w:szCs w:val="22"/>
              </w:rPr>
              <w:t>militum</w:t>
            </w:r>
            <w:proofErr w:type="spellEnd"/>
            <w:r>
              <w:rPr>
                <w:rFonts w:ascii="Cambria" w:hAnsi="Cambria" w:cs="Tahoma"/>
                <w:b/>
                <w:bCs/>
                <w:color w:val="000000"/>
                <w:sz w:val="22"/>
                <w:szCs w:val="22"/>
              </w:rPr>
              <w:t xml:space="preserve">: </w:t>
            </w:r>
            <w:proofErr w:type="spellStart"/>
            <w:r>
              <w:rPr>
                <w:rFonts w:ascii="Cambria" w:hAnsi="Cambria" w:cs="Tahoma"/>
                <w:b/>
                <w:bCs/>
                <w:color w:val="000000"/>
                <w:sz w:val="22"/>
                <w:szCs w:val="22"/>
              </w:rPr>
              <w:t>perpetrare</w:t>
            </w:r>
            <w:proofErr w:type="spellEnd"/>
            <w:r>
              <w:rPr>
                <w:rFonts w:ascii="Cambria" w:hAnsi="Cambria" w:cs="Tahoma"/>
                <w:b/>
                <w:bCs/>
                <w:color w:val="000000"/>
                <w:sz w:val="22"/>
                <w:szCs w:val="22"/>
              </w:rPr>
              <w:t>:</w:t>
            </w:r>
          </w:p>
          <w:p w14:paraId="7A822D0D" w14:textId="77777777" w:rsidR="008D76C3" w:rsidRDefault="008D76C3">
            <w:pPr>
              <w:shd w:val="clear" w:color="auto" w:fill="FFFFFF"/>
              <w:rPr>
                <w:rFonts w:ascii="Cambria" w:hAnsi="Cambria" w:cs="Tahoma"/>
                <w:b/>
                <w:bCs/>
                <w:sz w:val="22"/>
                <w:szCs w:val="22"/>
              </w:rPr>
            </w:pPr>
          </w:p>
          <w:p w14:paraId="6F075510" w14:textId="77777777" w:rsidR="008D76C3" w:rsidRDefault="008D76C3">
            <w:pPr>
              <w:shd w:val="clear" w:color="auto" w:fill="FFFFFF"/>
              <w:rPr>
                <w:rFonts w:ascii="Cambria" w:hAnsi="Cambria" w:cs="Tahoma"/>
                <w:sz w:val="22"/>
                <w:szCs w:val="22"/>
              </w:rPr>
            </w:pPr>
            <w:proofErr w:type="spellStart"/>
            <w:r>
              <w:rPr>
                <w:rFonts w:ascii="Cambria" w:hAnsi="Cambria" w:cs="Tahoma"/>
                <w:b/>
                <w:bCs/>
                <w:color w:val="000000"/>
                <w:sz w:val="22"/>
                <w:szCs w:val="22"/>
              </w:rPr>
              <w:t>possunt</w:t>
            </w:r>
            <w:proofErr w:type="spellEnd"/>
            <w:r>
              <w:rPr>
                <w:rFonts w:ascii="Cambria" w:hAnsi="Cambria" w:cs="Tahoma"/>
                <w:b/>
                <w:bCs/>
                <w:color w:val="000000"/>
                <w:sz w:val="22"/>
                <w:szCs w:val="22"/>
              </w:rPr>
              <w:t>:</w:t>
            </w:r>
          </w:p>
        </w:tc>
        <w:tc>
          <w:tcPr>
            <w:tcW w:w="8024" w:type="dxa"/>
            <w:hideMark/>
          </w:tcPr>
          <w:p w14:paraId="07574512"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lastRenderedPageBreak/>
              <w:t xml:space="preserve">ονομ. ενικ. του ουσ. </w:t>
            </w:r>
            <w:r>
              <w:rPr>
                <w:rFonts w:ascii="Cambria" w:hAnsi="Cambria" w:cs="Tahoma"/>
                <w:sz w:val="22"/>
                <w:szCs w:val="22"/>
              </w:rPr>
              <w:t>Caesar</w:t>
            </w:r>
            <w:r>
              <w:rPr>
                <w:rFonts w:ascii="Cambria" w:hAnsi="Cambria" w:cs="Tahoma"/>
                <w:sz w:val="22"/>
                <w:szCs w:val="22"/>
                <w:lang w:val="el-GR"/>
              </w:rPr>
              <w:t xml:space="preserve"> –</w:t>
            </w:r>
            <w:proofErr w:type="spellStart"/>
            <w:r>
              <w:rPr>
                <w:rFonts w:ascii="Cambria" w:hAnsi="Cambria" w:cs="Tahoma"/>
                <w:sz w:val="22"/>
                <w:szCs w:val="22"/>
              </w:rPr>
              <w:t>aris</w:t>
            </w:r>
            <w:proofErr w:type="spellEnd"/>
            <w:r>
              <w:rPr>
                <w:rFonts w:ascii="Cambria" w:hAnsi="Cambria" w:cs="Tahoma"/>
                <w:sz w:val="22"/>
                <w:szCs w:val="22"/>
                <w:lang w:val="el-GR"/>
              </w:rPr>
              <w:t>, αρσ. γ΄ (= ο Καίσαρας)</w:t>
            </w:r>
          </w:p>
          <w:p w14:paraId="3A017990"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πρόθεση + αιτιατ. (= εξαιτίας) </w:t>
            </w:r>
            <w:r>
              <w:rPr>
                <w:rFonts w:ascii="Cambria" w:hAnsi="Cambria" w:cs="Tahoma"/>
                <w:b/>
                <w:i/>
                <w:sz w:val="22"/>
                <w:szCs w:val="22"/>
                <w:lang w:val="el-GR"/>
              </w:rPr>
              <w:t>(αναγκαστικό αίτιο)</w:t>
            </w:r>
          </w:p>
          <w:p w14:paraId="65A161BA"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γεν. ενικ. του ουσ. </w:t>
            </w:r>
            <w:proofErr w:type="spellStart"/>
            <w:r>
              <w:rPr>
                <w:rFonts w:ascii="Cambria" w:hAnsi="Cambria" w:cs="Tahoma"/>
                <w:sz w:val="22"/>
                <w:szCs w:val="22"/>
              </w:rPr>
              <w:t>frumentum</w:t>
            </w:r>
            <w:proofErr w:type="spellEnd"/>
            <w:r>
              <w:rPr>
                <w:rFonts w:ascii="Cambria" w:hAnsi="Cambria" w:cs="Tahoma"/>
                <w:sz w:val="22"/>
                <w:szCs w:val="22"/>
                <w:lang w:val="el-GR"/>
              </w:rPr>
              <w:t xml:space="preserve"> –</w:t>
            </w:r>
            <w:proofErr w:type="spellStart"/>
            <w:r>
              <w:rPr>
                <w:rFonts w:ascii="Cambria" w:hAnsi="Cambria" w:cs="Tahoma"/>
                <w:sz w:val="22"/>
                <w:szCs w:val="22"/>
              </w:rPr>
              <w:t>i</w:t>
            </w:r>
            <w:proofErr w:type="spellEnd"/>
            <w:r>
              <w:rPr>
                <w:rFonts w:ascii="Cambria" w:hAnsi="Cambria" w:cs="Tahoma"/>
                <w:sz w:val="22"/>
                <w:szCs w:val="22"/>
                <w:lang w:val="el-GR"/>
              </w:rPr>
              <w:t>, ουδ. β</w:t>
            </w:r>
            <w:proofErr w:type="gramStart"/>
            <w:r>
              <w:rPr>
                <w:rFonts w:ascii="Cambria" w:hAnsi="Cambria" w:cs="Tahoma"/>
                <w:sz w:val="22"/>
                <w:szCs w:val="22"/>
                <w:lang w:val="el-GR"/>
              </w:rPr>
              <w:t>΄(</w:t>
            </w:r>
            <w:proofErr w:type="gramEnd"/>
            <w:r>
              <w:rPr>
                <w:rFonts w:ascii="Cambria" w:hAnsi="Cambria" w:cs="Tahoma"/>
                <w:sz w:val="22"/>
                <w:szCs w:val="22"/>
                <w:lang w:val="el-GR"/>
              </w:rPr>
              <w:t>= δημητριακά, σιτάρι).</w:t>
            </w:r>
          </w:p>
          <w:p w14:paraId="7B2F034B"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αιτιατ. ενικ. του ουσ. </w:t>
            </w:r>
            <w:proofErr w:type="spellStart"/>
            <w:r>
              <w:rPr>
                <w:rFonts w:ascii="Cambria" w:hAnsi="Cambria" w:cs="Tahoma"/>
                <w:sz w:val="22"/>
                <w:szCs w:val="22"/>
              </w:rPr>
              <w:t>inopia</w:t>
            </w:r>
            <w:proofErr w:type="spellEnd"/>
            <w:r>
              <w:rPr>
                <w:rFonts w:ascii="Cambria" w:hAnsi="Cambria" w:cs="Tahoma"/>
                <w:sz w:val="22"/>
                <w:szCs w:val="22"/>
                <w:lang w:val="el-GR"/>
              </w:rPr>
              <w:t xml:space="preserve"> –</w:t>
            </w:r>
            <w:r>
              <w:rPr>
                <w:rFonts w:ascii="Cambria" w:hAnsi="Cambria" w:cs="Tahoma"/>
                <w:sz w:val="22"/>
                <w:szCs w:val="22"/>
              </w:rPr>
              <w:t>ae</w:t>
            </w:r>
            <w:r>
              <w:rPr>
                <w:rFonts w:ascii="Cambria" w:hAnsi="Cambria" w:cs="Tahoma"/>
                <w:sz w:val="22"/>
                <w:szCs w:val="22"/>
                <w:lang w:val="el-GR"/>
              </w:rPr>
              <w:t>, θηλ. α΄ (= έλλειψη)</w:t>
            </w:r>
          </w:p>
          <w:p w14:paraId="559E5592"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αιτιατ. πληθ. του ουσ. </w:t>
            </w:r>
            <w:proofErr w:type="spellStart"/>
            <w:r>
              <w:rPr>
                <w:rFonts w:ascii="Cambria" w:hAnsi="Cambria" w:cs="Tahoma"/>
                <w:sz w:val="22"/>
                <w:szCs w:val="22"/>
              </w:rPr>
              <w:t>legio</w:t>
            </w:r>
            <w:proofErr w:type="spellEnd"/>
            <w:r>
              <w:rPr>
                <w:rFonts w:ascii="Cambria" w:hAnsi="Cambria" w:cs="Tahoma"/>
                <w:sz w:val="22"/>
                <w:szCs w:val="22"/>
                <w:lang w:val="el-GR"/>
              </w:rPr>
              <w:t xml:space="preserve"> </w:t>
            </w:r>
            <w:proofErr w:type="spellStart"/>
            <w:r>
              <w:rPr>
                <w:rFonts w:ascii="Cambria" w:hAnsi="Cambria" w:cs="Tahoma"/>
                <w:sz w:val="22"/>
                <w:szCs w:val="22"/>
              </w:rPr>
              <w:t>legionis</w:t>
            </w:r>
            <w:proofErr w:type="spellEnd"/>
            <w:r>
              <w:rPr>
                <w:rFonts w:ascii="Cambria" w:hAnsi="Cambria" w:cs="Tahoma"/>
                <w:sz w:val="22"/>
                <w:szCs w:val="22"/>
                <w:lang w:val="el-GR"/>
              </w:rPr>
              <w:t>, θηλ. γ΄ (= λεγεώνα)</w:t>
            </w:r>
          </w:p>
          <w:p w14:paraId="3645AFA9"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πρόθεση + αφαιρετική (= σε) </w:t>
            </w:r>
            <w:r>
              <w:rPr>
                <w:rFonts w:ascii="Cambria" w:hAnsi="Cambria" w:cs="Tahoma"/>
                <w:b/>
                <w:i/>
                <w:sz w:val="22"/>
                <w:szCs w:val="22"/>
                <w:lang w:val="el-GR"/>
              </w:rPr>
              <w:t>(στάση σε τόπο)</w:t>
            </w:r>
          </w:p>
          <w:p w14:paraId="2A70B645" w14:textId="77777777" w:rsidR="008D76C3" w:rsidRDefault="008D76C3">
            <w:pPr>
              <w:pStyle w:val="Footer"/>
              <w:tabs>
                <w:tab w:val="left" w:pos="720"/>
              </w:tabs>
              <w:rPr>
                <w:rFonts w:ascii="Cambria" w:hAnsi="Cambria" w:cs="Tahoma"/>
                <w:b/>
                <w:i/>
                <w:sz w:val="22"/>
                <w:szCs w:val="22"/>
                <w:lang w:val="el-GR"/>
              </w:rPr>
            </w:pPr>
            <w:r>
              <w:rPr>
                <w:rFonts w:ascii="Cambria" w:hAnsi="Cambria" w:cs="Tahoma"/>
                <w:sz w:val="22"/>
                <w:szCs w:val="22"/>
                <w:lang w:val="el-GR"/>
              </w:rPr>
              <w:t xml:space="preserve">αφαιρ. πληθ. του ουσ. </w:t>
            </w:r>
            <w:proofErr w:type="spellStart"/>
            <w:r>
              <w:rPr>
                <w:rFonts w:ascii="Cambria" w:hAnsi="Cambria" w:cs="Tahoma"/>
                <w:sz w:val="22"/>
                <w:szCs w:val="22"/>
              </w:rPr>
              <w:t>hiberna</w:t>
            </w:r>
            <w:proofErr w:type="spellEnd"/>
            <w:r>
              <w:rPr>
                <w:rFonts w:ascii="Cambria" w:hAnsi="Cambria" w:cs="Tahoma"/>
                <w:sz w:val="22"/>
                <w:szCs w:val="22"/>
                <w:lang w:val="el-GR"/>
              </w:rPr>
              <w:t xml:space="preserve"> –</w:t>
            </w:r>
            <w:proofErr w:type="spellStart"/>
            <w:r>
              <w:rPr>
                <w:rFonts w:ascii="Cambria" w:hAnsi="Cambria" w:cs="Tahoma"/>
                <w:sz w:val="22"/>
                <w:szCs w:val="22"/>
              </w:rPr>
              <w:t>orum</w:t>
            </w:r>
            <w:proofErr w:type="spellEnd"/>
            <w:r>
              <w:rPr>
                <w:rFonts w:ascii="Cambria" w:hAnsi="Cambria" w:cs="Tahoma"/>
                <w:sz w:val="22"/>
                <w:szCs w:val="22"/>
                <w:lang w:val="el-GR"/>
              </w:rPr>
              <w:t>, ουδ. β΄ (= χειμερινό στρατόπεδο)</w:t>
            </w:r>
            <w:r>
              <w:rPr>
                <w:color w:val="000000"/>
                <w:sz w:val="22"/>
                <w:szCs w:val="22"/>
                <w:lang w:val="el-GR"/>
              </w:rPr>
              <w:t xml:space="preserve"> </w:t>
            </w:r>
            <w:r>
              <w:rPr>
                <w:rFonts w:ascii="Cambria" w:hAnsi="Cambria"/>
                <w:b/>
                <w:i/>
                <w:color w:val="000000"/>
                <w:sz w:val="22"/>
                <w:szCs w:val="22"/>
                <w:lang w:val="el-GR"/>
              </w:rPr>
              <w:t>(</w:t>
            </w:r>
            <w:proofErr w:type="spellStart"/>
            <w:r>
              <w:rPr>
                <w:rFonts w:ascii="Cambria" w:hAnsi="Cambria"/>
                <w:b/>
                <w:i/>
                <w:color w:val="000000"/>
                <w:sz w:val="22"/>
                <w:szCs w:val="22"/>
              </w:rPr>
              <w:t>pluralia</w:t>
            </w:r>
            <w:proofErr w:type="spellEnd"/>
            <w:r>
              <w:rPr>
                <w:rFonts w:ascii="Cambria" w:hAnsi="Cambria"/>
                <w:b/>
                <w:i/>
                <w:color w:val="000000"/>
                <w:sz w:val="22"/>
                <w:szCs w:val="22"/>
                <w:lang w:val="el-GR"/>
              </w:rPr>
              <w:t xml:space="preserve"> </w:t>
            </w:r>
            <w:r>
              <w:rPr>
                <w:rFonts w:ascii="Cambria" w:hAnsi="Cambria"/>
                <w:b/>
                <w:i/>
                <w:color w:val="000000"/>
                <w:sz w:val="22"/>
                <w:szCs w:val="22"/>
              </w:rPr>
              <w:t>tantum</w:t>
            </w:r>
            <w:r>
              <w:rPr>
                <w:rFonts w:ascii="Cambria" w:hAnsi="Cambria"/>
                <w:b/>
                <w:i/>
                <w:color w:val="000000"/>
                <w:sz w:val="22"/>
                <w:szCs w:val="22"/>
                <w:lang w:val="el-GR"/>
              </w:rPr>
              <w:t>)</w:t>
            </w:r>
          </w:p>
          <w:p w14:paraId="410D40AB"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αφαιρ. πληθ. γεν. ουδ. του δευτεροκλ. επιθ. </w:t>
            </w:r>
            <w:proofErr w:type="spellStart"/>
            <w:r>
              <w:rPr>
                <w:rFonts w:ascii="Cambria" w:hAnsi="Cambria" w:cs="Tahoma"/>
                <w:sz w:val="22"/>
                <w:szCs w:val="22"/>
              </w:rPr>
              <w:t>multus</w:t>
            </w:r>
            <w:proofErr w:type="spellEnd"/>
            <w:r>
              <w:rPr>
                <w:rFonts w:ascii="Cambria" w:hAnsi="Cambria" w:cs="Tahoma"/>
                <w:sz w:val="22"/>
                <w:szCs w:val="22"/>
                <w:lang w:val="el-GR"/>
              </w:rPr>
              <w:t xml:space="preserve"> –</w:t>
            </w:r>
            <w:r>
              <w:rPr>
                <w:rFonts w:ascii="Cambria" w:hAnsi="Cambria" w:cs="Tahoma"/>
                <w:sz w:val="22"/>
                <w:szCs w:val="22"/>
              </w:rPr>
              <w:t>a</w:t>
            </w:r>
            <w:r>
              <w:rPr>
                <w:rFonts w:ascii="Cambria" w:hAnsi="Cambria" w:cs="Tahoma"/>
                <w:sz w:val="22"/>
                <w:szCs w:val="22"/>
                <w:lang w:val="el-GR"/>
              </w:rPr>
              <w:t xml:space="preserve"> –</w:t>
            </w:r>
            <w:r>
              <w:rPr>
                <w:rFonts w:ascii="Cambria" w:hAnsi="Cambria" w:cs="Tahoma"/>
                <w:sz w:val="22"/>
                <w:szCs w:val="22"/>
              </w:rPr>
              <w:t>um</w:t>
            </w:r>
            <w:r>
              <w:rPr>
                <w:rFonts w:ascii="Cambria" w:hAnsi="Cambria" w:cs="Tahoma"/>
                <w:sz w:val="22"/>
                <w:szCs w:val="22"/>
                <w:lang w:val="el-GR"/>
              </w:rPr>
              <w:t xml:space="preserve"> (= πολύς). Οι βαθμοί του επιθ. σχηματίζονται στον πληθυντικό : </w:t>
            </w:r>
            <w:r>
              <w:rPr>
                <w:rFonts w:ascii="Cambria" w:hAnsi="Cambria" w:cs="Tahoma"/>
                <w:sz w:val="22"/>
                <w:szCs w:val="22"/>
              </w:rPr>
              <w:t>multi</w:t>
            </w:r>
            <w:r>
              <w:rPr>
                <w:rFonts w:ascii="Cambria" w:hAnsi="Cambria" w:cs="Tahoma"/>
                <w:sz w:val="22"/>
                <w:szCs w:val="22"/>
                <w:lang w:val="el-GR"/>
              </w:rPr>
              <w:t>, –</w:t>
            </w:r>
            <w:r>
              <w:rPr>
                <w:rFonts w:ascii="Cambria" w:hAnsi="Cambria" w:cs="Tahoma"/>
                <w:sz w:val="22"/>
                <w:szCs w:val="22"/>
              </w:rPr>
              <w:t>ae</w:t>
            </w:r>
            <w:r>
              <w:rPr>
                <w:rFonts w:ascii="Cambria" w:hAnsi="Cambria" w:cs="Tahoma"/>
                <w:sz w:val="22"/>
                <w:szCs w:val="22"/>
                <w:lang w:val="el-GR"/>
              </w:rPr>
              <w:t>, -</w:t>
            </w:r>
            <w:r>
              <w:rPr>
                <w:rFonts w:ascii="Cambria" w:hAnsi="Cambria" w:cs="Tahoma"/>
                <w:sz w:val="22"/>
                <w:szCs w:val="22"/>
              </w:rPr>
              <w:t>a</w:t>
            </w:r>
            <w:r>
              <w:rPr>
                <w:rFonts w:ascii="Cambria" w:hAnsi="Cambria" w:cs="Tahoma"/>
                <w:sz w:val="22"/>
                <w:szCs w:val="22"/>
                <w:lang w:val="el-GR"/>
              </w:rPr>
              <w:t xml:space="preserve"> / </w:t>
            </w:r>
            <w:proofErr w:type="spellStart"/>
            <w:r>
              <w:rPr>
                <w:rFonts w:ascii="Cambria" w:hAnsi="Cambria" w:cs="Tahoma"/>
                <w:sz w:val="22"/>
                <w:szCs w:val="22"/>
              </w:rPr>
              <w:t>plures</w:t>
            </w:r>
            <w:proofErr w:type="spellEnd"/>
            <w:r>
              <w:rPr>
                <w:rFonts w:ascii="Cambria" w:hAnsi="Cambria" w:cs="Tahoma"/>
                <w:sz w:val="22"/>
                <w:szCs w:val="22"/>
                <w:lang w:val="el-GR"/>
              </w:rPr>
              <w:t xml:space="preserve"> –</w:t>
            </w:r>
            <w:r>
              <w:rPr>
                <w:rFonts w:ascii="Cambria" w:hAnsi="Cambria" w:cs="Tahoma"/>
                <w:sz w:val="22"/>
                <w:szCs w:val="22"/>
              </w:rPr>
              <w:t>es</w:t>
            </w:r>
            <w:r>
              <w:rPr>
                <w:rFonts w:ascii="Cambria" w:hAnsi="Cambria" w:cs="Tahoma"/>
                <w:sz w:val="22"/>
                <w:szCs w:val="22"/>
                <w:lang w:val="el-GR"/>
              </w:rPr>
              <w:t xml:space="preserve"> –</w:t>
            </w:r>
            <w:r>
              <w:rPr>
                <w:rFonts w:ascii="Cambria" w:hAnsi="Cambria" w:cs="Tahoma"/>
                <w:sz w:val="22"/>
                <w:szCs w:val="22"/>
              </w:rPr>
              <w:t>a</w:t>
            </w:r>
            <w:r>
              <w:rPr>
                <w:rFonts w:ascii="Cambria" w:hAnsi="Cambria" w:cs="Tahoma"/>
                <w:sz w:val="22"/>
                <w:szCs w:val="22"/>
                <w:lang w:val="el-GR"/>
              </w:rPr>
              <w:t xml:space="preserve"> / </w:t>
            </w:r>
            <w:proofErr w:type="spellStart"/>
            <w:r>
              <w:rPr>
                <w:rFonts w:ascii="Cambria" w:hAnsi="Cambria" w:cs="Tahoma"/>
                <w:sz w:val="22"/>
                <w:szCs w:val="22"/>
              </w:rPr>
              <w:t>plurimi</w:t>
            </w:r>
            <w:proofErr w:type="spellEnd"/>
            <w:r>
              <w:rPr>
                <w:rFonts w:ascii="Cambria" w:hAnsi="Cambria" w:cs="Tahoma"/>
                <w:sz w:val="22"/>
                <w:szCs w:val="22"/>
                <w:lang w:val="el-GR"/>
              </w:rPr>
              <w:t xml:space="preserve"> –</w:t>
            </w:r>
            <w:r>
              <w:rPr>
                <w:rFonts w:ascii="Cambria" w:hAnsi="Cambria" w:cs="Tahoma"/>
                <w:sz w:val="22"/>
                <w:szCs w:val="22"/>
              </w:rPr>
              <w:t>ae</w:t>
            </w:r>
            <w:r>
              <w:rPr>
                <w:rFonts w:ascii="Cambria" w:hAnsi="Cambria" w:cs="Tahoma"/>
                <w:sz w:val="22"/>
                <w:szCs w:val="22"/>
                <w:lang w:val="el-GR"/>
              </w:rPr>
              <w:t xml:space="preserve"> –</w:t>
            </w:r>
            <w:r>
              <w:rPr>
                <w:rFonts w:ascii="Cambria" w:hAnsi="Cambria" w:cs="Tahoma"/>
                <w:sz w:val="22"/>
                <w:szCs w:val="22"/>
              </w:rPr>
              <w:t>a</w:t>
            </w:r>
            <w:r>
              <w:rPr>
                <w:rFonts w:ascii="Cambria" w:hAnsi="Cambria" w:cs="Tahoma"/>
                <w:sz w:val="22"/>
                <w:szCs w:val="22"/>
                <w:lang w:val="el-GR"/>
              </w:rPr>
              <w:t>.</w:t>
            </w:r>
          </w:p>
          <w:p w14:paraId="3476C487"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γ΄ενικ. οριστ. ενεστ. ενεργ. φων. του ρήμ. </w:t>
            </w:r>
            <w:proofErr w:type="spellStart"/>
            <w:r>
              <w:rPr>
                <w:rFonts w:ascii="Cambria" w:hAnsi="Cambria" w:cs="Tahoma"/>
                <w:b/>
                <w:sz w:val="22"/>
                <w:szCs w:val="22"/>
              </w:rPr>
              <w:t>conloco</w:t>
            </w:r>
            <w:proofErr w:type="spellEnd"/>
            <w:r>
              <w:rPr>
                <w:rFonts w:ascii="Cambria" w:hAnsi="Cambria" w:cs="Tahoma"/>
                <w:b/>
                <w:sz w:val="22"/>
                <w:szCs w:val="22"/>
                <w:lang w:val="el-GR"/>
              </w:rPr>
              <w:t>, -</w:t>
            </w:r>
            <w:proofErr w:type="spellStart"/>
            <w:r>
              <w:rPr>
                <w:rFonts w:ascii="Cambria" w:hAnsi="Cambria" w:cs="Tahoma"/>
                <w:b/>
                <w:sz w:val="22"/>
                <w:szCs w:val="22"/>
              </w:rPr>
              <w:t>avi</w:t>
            </w:r>
            <w:proofErr w:type="spellEnd"/>
            <w:r>
              <w:rPr>
                <w:rFonts w:ascii="Cambria" w:hAnsi="Cambria" w:cs="Tahoma"/>
                <w:b/>
                <w:sz w:val="22"/>
                <w:szCs w:val="22"/>
                <w:lang w:val="el-GR"/>
              </w:rPr>
              <w:t>, -</w:t>
            </w:r>
            <w:proofErr w:type="spellStart"/>
            <w:r>
              <w:rPr>
                <w:rFonts w:ascii="Cambria" w:hAnsi="Cambria" w:cs="Tahoma"/>
                <w:b/>
                <w:sz w:val="22"/>
                <w:szCs w:val="22"/>
              </w:rPr>
              <w:t>atum</w:t>
            </w:r>
            <w:proofErr w:type="spellEnd"/>
            <w:r>
              <w:rPr>
                <w:rFonts w:ascii="Cambria" w:hAnsi="Cambria" w:cs="Tahoma"/>
                <w:b/>
                <w:sz w:val="22"/>
                <w:szCs w:val="22"/>
                <w:lang w:val="el-GR"/>
              </w:rPr>
              <w:t>, -</w:t>
            </w:r>
            <w:r>
              <w:rPr>
                <w:rFonts w:ascii="Cambria" w:hAnsi="Cambria" w:cs="Tahoma"/>
                <w:b/>
                <w:sz w:val="22"/>
                <w:szCs w:val="22"/>
              </w:rPr>
              <w:t>are</w:t>
            </w:r>
            <w:r>
              <w:rPr>
                <w:rFonts w:ascii="Cambria" w:hAnsi="Cambria" w:cs="Tahoma"/>
                <w:b/>
                <w:sz w:val="22"/>
                <w:szCs w:val="22"/>
                <w:lang w:val="el-GR"/>
              </w:rPr>
              <w:t xml:space="preserve"> 1</w:t>
            </w:r>
            <w:r>
              <w:rPr>
                <w:rFonts w:ascii="Cambria" w:hAnsi="Cambria" w:cs="Tahoma"/>
                <w:sz w:val="22"/>
                <w:szCs w:val="22"/>
                <w:lang w:val="el-GR"/>
              </w:rPr>
              <w:t xml:space="preserve"> </w:t>
            </w:r>
          </w:p>
          <w:p w14:paraId="4B5E31CE"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εγκαθιστώ)</w:t>
            </w:r>
          </w:p>
          <w:p w14:paraId="77A97F9A"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πρόθεση + αφαιρετ. (= από)</w:t>
            </w:r>
          </w:p>
          <w:p w14:paraId="3C9139FF" w14:textId="77777777" w:rsidR="008D76C3" w:rsidRDefault="008D76C3">
            <w:pPr>
              <w:pBdr>
                <w:top w:val="single" w:sz="4" w:space="1" w:color="auto"/>
                <w:left w:val="single" w:sz="4" w:space="4" w:color="auto"/>
                <w:bottom w:val="single" w:sz="4" w:space="1" w:color="auto"/>
                <w:right w:val="single" w:sz="4" w:space="4" w:color="auto"/>
              </w:pBdr>
              <w:tabs>
                <w:tab w:val="left" w:pos="567"/>
                <w:tab w:val="left" w:pos="1985"/>
                <w:tab w:val="left" w:pos="4536"/>
                <w:tab w:val="left" w:pos="4962"/>
              </w:tabs>
              <w:ind w:left="4962" w:hanging="4962"/>
              <w:jc w:val="both"/>
              <w:rPr>
                <w:rFonts w:ascii="Cambria" w:hAnsi="Cambria"/>
                <w:color w:val="000000"/>
                <w:sz w:val="22"/>
                <w:szCs w:val="22"/>
                <w:lang w:val="el-GR"/>
              </w:rPr>
            </w:pPr>
            <w:proofErr w:type="gramStart"/>
            <w:r>
              <w:rPr>
                <w:rFonts w:ascii="Cambria" w:hAnsi="Cambria"/>
                <w:b/>
                <w:color w:val="000000"/>
                <w:sz w:val="22"/>
                <w:szCs w:val="22"/>
              </w:rPr>
              <w:t>ex</w:t>
            </w:r>
            <w:r>
              <w:rPr>
                <w:rFonts w:ascii="Cambria" w:hAnsi="Cambria"/>
                <w:color w:val="000000"/>
                <w:sz w:val="22"/>
                <w:szCs w:val="22"/>
                <w:lang w:val="el-GR"/>
              </w:rPr>
              <w:t xml:space="preserve">  (</w:t>
            </w:r>
            <w:proofErr w:type="gramEnd"/>
            <w:r>
              <w:rPr>
                <w:rFonts w:ascii="Cambria" w:hAnsi="Cambria"/>
                <w:color w:val="000000"/>
                <w:sz w:val="22"/>
                <w:szCs w:val="22"/>
                <w:lang w:val="el-GR"/>
              </w:rPr>
              <w:t>πρόθεση</w:t>
            </w:r>
            <w:r>
              <w:rPr>
                <w:rFonts w:ascii="Cambria" w:hAnsi="Cambria"/>
                <w:b/>
                <w:color w:val="000000"/>
                <w:sz w:val="22"/>
                <w:szCs w:val="22"/>
                <w:lang w:val="el-GR"/>
              </w:rPr>
              <w:t>)+ Αφαιρ</w:t>
            </w:r>
            <w:r>
              <w:rPr>
                <w:rFonts w:ascii="Cambria" w:hAnsi="Cambria"/>
                <w:color w:val="000000"/>
                <w:sz w:val="22"/>
                <w:szCs w:val="22"/>
                <w:lang w:val="el-GR"/>
              </w:rPr>
              <w:t>.</w:t>
            </w:r>
            <w:r>
              <w:rPr>
                <w:rFonts w:ascii="Cambria" w:hAnsi="Cambria"/>
                <w:color w:val="000000"/>
                <w:sz w:val="22"/>
                <w:szCs w:val="22"/>
              </w:rPr>
              <w:fldChar w:fldCharType="begin"/>
            </w:r>
            <w:r>
              <w:rPr>
                <w:rFonts w:ascii="Cambria" w:hAnsi="Cambria"/>
                <w:color w:val="000000"/>
                <w:sz w:val="22"/>
                <w:szCs w:val="22"/>
              </w:rPr>
              <w:instrText>SYMBOL</w:instrText>
            </w:r>
            <w:r>
              <w:rPr>
                <w:rFonts w:ascii="Cambria" w:hAnsi="Cambria"/>
                <w:color w:val="000000"/>
                <w:sz w:val="22"/>
                <w:szCs w:val="22"/>
                <w:lang w:val="el-GR"/>
              </w:rPr>
              <w:instrText xml:space="preserve"> 174 \</w:instrText>
            </w:r>
            <w:r>
              <w:rPr>
                <w:rFonts w:ascii="Cambria" w:hAnsi="Cambria"/>
                <w:color w:val="000000"/>
                <w:sz w:val="22"/>
                <w:szCs w:val="22"/>
              </w:rPr>
              <w:instrText>f</w:instrText>
            </w:r>
            <w:r>
              <w:rPr>
                <w:rFonts w:ascii="Cambria" w:hAnsi="Cambria"/>
                <w:color w:val="000000"/>
                <w:sz w:val="22"/>
                <w:szCs w:val="22"/>
                <w:lang w:val="el-GR"/>
              </w:rPr>
              <w:instrText xml:space="preserve"> "</w:instrText>
            </w:r>
            <w:r>
              <w:rPr>
                <w:rFonts w:ascii="Cambria" w:hAnsi="Cambria"/>
                <w:color w:val="000000"/>
                <w:sz w:val="22"/>
                <w:szCs w:val="22"/>
              </w:rPr>
              <w:instrText>Symbol</w:instrText>
            </w:r>
            <w:r>
              <w:rPr>
                <w:rFonts w:ascii="Cambria" w:hAnsi="Cambria"/>
                <w:color w:val="000000"/>
                <w:sz w:val="22"/>
                <w:szCs w:val="22"/>
                <w:lang w:val="el-GR"/>
              </w:rPr>
              <w:instrText>" \</w:instrText>
            </w:r>
            <w:r>
              <w:rPr>
                <w:rFonts w:ascii="Cambria" w:hAnsi="Cambria"/>
                <w:color w:val="000000"/>
                <w:sz w:val="22"/>
                <w:szCs w:val="22"/>
              </w:rPr>
              <w:instrText>s</w:instrText>
            </w:r>
            <w:r>
              <w:rPr>
                <w:rFonts w:ascii="Cambria" w:hAnsi="Cambria"/>
                <w:color w:val="000000"/>
                <w:sz w:val="22"/>
                <w:szCs w:val="22"/>
                <w:lang w:val="el-GR"/>
              </w:rPr>
              <w:instrText xml:space="preserve"> 12</w:instrText>
            </w:r>
            <w:r>
              <w:rPr>
                <w:rFonts w:ascii="Cambria" w:hAnsi="Cambria"/>
                <w:color w:val="000000"/>
                <w:sz w:val="22"/>
                <w:szCs w:val="22"/>
              </w:rPr>
              <w:fldChar w:fldCharType="separate"/>
            </w:r>
            <w:r>
              <w:rPr>
                <w:rFonts w:ascii="Cambria" w:hAnsi="Cambria"/>
                <w:color w:val="000000"/>
                <w:sz w:val="22"/>
                <w:szCs w:val="22"/>
                <w:lang w:val="el-GR"/>
              </w:rPr>
              <w:t>®</w:t>
            </w:r>
            <w:r>
              <w:rPr>
                <w:rFonts w:ascii="Cambria" w:hAnsi="Cambria"/>
                <w:color w:val="000000"/>
                <w:sz w:val="22"/>
                <w:szCs w:val="22"/>
              </w:rPr>
              <w:fldChar w:fldCharType="end"/>
            </w:r>
            <w:r>
              <w:rPr>
                <w:rFonts w:ascii="Cambria" w:hAnsi="Cambria"/>
                <w:color w:val="000000"/>
                <w:sz w:val="22"/>
                <w:szCs w:val="22"/>
                <w:lang w:val="el-GR"/>
              </w:rPr>
              <w:t xml:space="preserve">1.κίνηση από τόπο </w:t>
            </w:r>
          </w:p>
          <w:p w14:paraId="2A6AB9A4" w14:textId="77777777" w:rsidR="008D76C3" w:rsidRDefault="008D76C3">
            <w:pPr>
              <w:pBdr>
                <w:top w:val="single" w:sz="4" w:space="1" w:color="auto"/>
                <w:left w:val="single" w:sz="4" w:space="4" w:color="auto"/>
                <w:bottom w:val="single" w:sz="4" w:space="1" w:color="auto"/>
                <w:right w:val="single" w:sz="4" w:space="4" w:color="auto"/>
              </w:pBdr>
              <w:tabs>
                <w:tab w:val="left" w:pos="567"/>
                <w:tab w:val="left" w:pos="1985"/>
                <w:tab w:val="left" w:pos="4536"/>
                <w:tab w:val="left" w:pos="4962"/>
              </w:tabs>
              <w:ind w:left="4962" w:hanging="4962"/>
              <w:jc w:val="both"/>
              <w:rPr>
                <w:rFonts w:ascii="Cambria" w:hAnsi="Cambria"/>
                <w:color w:val="000000"/>
                <w:sz w:val="22"/>
                <w:szCs w:val="22"/>
                <w:lang w:val="el-GR"/>
              </w:rPr>
            </w:pPr>
            <w:r>
              <w:rPr>
                <w:rFonts w:ascii="Cambria" w:hAnsi="Cambria"/>
                <w:color w:val="000000"/>
                <w:sz w:val="22"/>
                <w:szCs w:val="22"/>
                <w:lang w:val="el-GR"/>
              </w:rPr>
              <w:t xml:space="preserve">                                                2.εξωτερικό αναγκαστικό αίτιο </w:t>
            </w:r>
          </w:p>
          <w:p w14:paraId="5B607F6D" w14:textId="77777777" w:rsidR="008D76C3" w:rsidRDefault="008D76C3">
            <w:pPr>
              <w:pBdr>
                <w:top w:val="single" w:sz="4" w:space="1" w:color="auto"/>
                <w:left w:val="single" w:sz="4" w:space="4" w:color="auto"/>
                <w:bottom w:val="single" w:sz="4" w:space="1" w:color="auto"/>
                <w:right w:val="single" w:sz="4" w:space="4" w:color="auto"/>
              </w:pBdr>
              <w:tabs>
                <w:tab w:val="left" w:pos="567"/>
                <w:tab w:val="left" w:pos="1985"/>
                <w:tab w:val="left" w:pos="4536"/>
                <w:tab w:val="left" w:pos="4962"/>
              </w:tabs>
              <w:ind w:left="4962" w:hanging="4962"/>
              <w:jc w:val="both"/>
              <w:rPr>
                <w:rFonts w:ascii="Cambria" w:hAnsi="Cambria"/>
                <w:color w:val="000000"/>
                <w:sz w:val="22"/>
                <w:szCs w:val="22"/>
                <w:lang w:val="el-GR"/>
              </w:rPr>
            </w:pPr>
            <w:r>
              <w:rPr>
                <w:rFonts w:ascii="Cambria" w:hAnsi="Cambria"/>
                <w:color w:val="000000"/>
                <w:sz w:val="22"/>
                <w:szCs w:val="22"/>
                <w:lang w:val="el-GR"/>
              </w:rPr>
              <w:t xml:space="preserve">                                                3.έξοδος από κατάσταση </w:t>
            </w:r>
          </w:p>
          <w:p w14:paraId="200550F1" w14:textId="77777777" w:rsidR="008D76C3" w:rsidRDefault="008D76C3">
            <w:pPr>
              <w:pBdr>
                <w:top w:val="single" w:sz="4" w:space="1" w:color="auto"/>
                <w:left w:val="single" w:sz="4" w:space="4" w:color="auto"/>
                <w:bottom w:val="single" w:sz="4" w:space="1" w:color="auto"/>
                <w:right w:val="single" w:sz="4" w:space="4" w:color="auto"/>
              </w:pBdr>
              <w:tabs>
                <w:tab w:val="left" w:pos="567"/>
                <w:tab w:val="left" w:pos="1985"/>
                <w:tab w:val="left" w:pos="4536"/>
                <w:tab w:val="left" w:pos="4962"/>
              </w:tabs>
              <w:rPr>
                <w:rFonts w:ascii="Cambria" w:hAnsi="Cambria"/>
                <w:color w:val="000000"/>
                <w:sz w:val="22"/>
                <w:szCs w:val="22"/>
                <w:lang w:val="el-GR"/>
              </w:rPr>
            </w:pPr>
            <w:r>
              <w:rPr>
                <w:rFonts w:ascii="Cambria" w:hAnsi="Cambria"/>
                <w:color w:val="000000"/>
                <w:sz w:val="22"/>
                <w:szCs w:val="22"/>
                <w:lang w:val="el-GR"/>
              </w:rPr>
              <w:tab/>
              <w:t xml:space="preserve">                                     4. διαιρεμένο όλο</w:t>
            </w:r>
          </w:p>
          <w:p w14:paraId="06FEE6F3"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αφαιρ. πληθ. γεν. θηλ. της αναφορικής αντων. </w:t>
            </w:r>
            <w:r>
              <w:rPr>
                <w:rFonts w:ascii="Cambria" w:hAnsi="Cambria" w:cs="Tahoma"/>
                <w:sz w:val="22"/>
                <w:szCs w:val="22"/>
              </w:rPr>
              <w:t>qui</w:t>
            </w:r>
            <w:r>
              <w:rPr>
                <w:rFonts w:ascii="Cambria" w:hAnsi="Cambria" w:cs="Tahoma"/>
                <w:sz w:val="22"/>
                <w:szCs w:val="22"/>
                <w:lang w:val="el-GR"/>
              </w:rPr>
              <w:t xml:space="preserve">, </w:t>
            </w:r>
            <w:proofErr w:type="spellStart"/>
            <w:r>
              <w:rPr>
                <w:rFonts w:ascii="Cambria" w:hAnsi="Cambria" w:cs="Tahoma"/>
                <w:sz w:val="22"/>
                <w:szCs w:val="22"/>
              </w:rPr>
              <w:t>quae</w:t>
            </w:r>
            <w:proofErr w:type="spellEnd"/>
            <w:r>
              <w:rPr>
                <w:rFonts w:ascii="Cambria" w:hAnsi="Cambria" w:cs="Tahoma"/>
                <w:sz w:val="22"/>
                <w:szCs w:val="22"/>
                <w:lang w:val="el-GR"/>
              </w:rPr>
              <w:t xml:space="preserve">, </w:t>
            </w:r>
            <w:proofErr w:type="spellStart"/>
            <w:r>
              <w:rPr>
                <w:rFonts w:ascii="Cambria" w:hAnsi="Cambria" w:cs="Tahoma"/>
                <w:sz w:val="22"/>
                <w:szCs w:val="22"/>
              </w:rPr>
              <w:t>quod</w:t>
            </w:r>
            <w:proofErr w:type="spellEnd"/>
            <w:r>
              <w:rPr>
                <w:rFonts w:ascii="Cambria" w:hAnsi="Cambria" w:cs="Tahoma"/>
                <w:sz w:val="22"/>
                <w:szCs w:val="22"/>
                <w:lang w:val="el-GR"/>
              </w:rPr>
              <w:t xml:space="preserve"> (= ο οποίος, -α, ο)</w:t>
            </w:r>
          </w:p>
          <w:p w14:paraId="7BEEB0FF"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απόλυτο αριθμητικό άκλιτο (= τέσσερις, τέσσερα)</w:t>
            </w:r>
          </w:p>
          <w:p w14:paraId="0F0913BC" w14:textId="77777777" w:rsidR="008D76C3" w:rsidRDefault="008D76C3">
            <w:pPr>
              <w:tabs>
                <w:tab w:val="left" w:pos="567"/>
                <w:tab w:val="left" w:pos="1985"/>
                <w:tab w:val="left" w:pos="4536"/>
                <w:tab w:val="left" w:pos="4962"/>
              </w:tabs>
              <w:jc w:val="both"/>
              <w:rPr>
                <w:rFonts w:ascii="Cambria" w:hAnsi="Cambria"/>
                <w:b/>
                <w:i/>
                <w:color w:val="000000"/>
                <w:sz w:val="22"/>
                <w:szCs w:val="22"/>
                <w:lang w:val="el-GR"/>
              </w:rPr>
            </w:pPr>
            <w:r>
              <w:rPr>
                <w:rFonts w:ascii="Cambria" w:hAnsi="Cambria" w:cs="Tahoma"/>
                <w:sz w:val="22"/>
                <w:szCs w:val="22"/>
                <w:lang w:val="el-GR"/>
              </w:rPr>
              <w:t xml:space="preserve">αφαιρ. πληθ. του ουσ. </w:t>
            </w:r>
            <w:r>
              <w:rPr>
                <w:rFonts w:ascii="Cambria" w:hAnsi="Cambria" w:cs="Tahoma"/>
                <w:sz w:val="22"/>
                <w:szCs w:val="22"/>
              </w:rPr>
              <w:t>Nervii</w:t>
            </w:r>
            <w:r>
              <w:rPr>
                <w:rFonts w:ascii="Cambria" w:hAnsi="Cambria" w:cs="Tahoma"/>
                <w:sz w:val="22"/>
                <w:szCs w:val="22"/>
                <w:lang w:val="el-GR"/>
              </w:rPr>
              <w:t xml:space="preserve"> –</w:t>
            </w:r>
            <w:proofErr w:type="spellStart"/>
            <w:r>
              <w:rPr>
                <w:rFonts w:ascii="Cambria" w:hAnsi="Cambria" w:cs="Tahoma"/>
                <w:sz w:val="22"/>
                <w:szCs w:val="22"/>
              </w:rPr>
              <w:t>orum</w:t>
            </w:r>
            <w:proofErr w:type="spellEnd"/>
            <w:r>
              <w:rPr>
                <w:rFonts w:ascii="Cambria" w:hAnsi="Cambria" w:cs="Tahoma"/>
                <w:sz w:val="22"/>
                <w:szCs w:val="22"/>
                <w:lang w:val="el-GR"/>
              </w:rPr>
              <w:t>, αρσ. β΄ (= οι Νέρβιοι, η χώρα των Νερβίων)</w:t>
            </w:r>
            <w:r>
              <w:rPr>
                <w:color w:val="000000"/>
                <w:sz w:val="22"/>
                <w:szCs w:val="22"/>
                <w:lang w:val="el-GR"/>
              </w:rPr>
              <w:t xml:space="preserve"> [</w:t>
            </w:r>
            <w:proofErr w:type="spellStart"/>
            <w:r>
              <w:rPr>
                <w:rFonts w:ascii="Cambria" w:hAnsi="Cambria"/>
                <w:b/>
                <w:i/>
                <w:color w:val="000000"/>
                <w:sz w:val="22"/>
                <w:szCs w:val="22"/>
              </w:rPr>
              <w:t>pluralia</w:t>
            </w:r>
            <w:proofErr w:type="spellEnd"/>
            <w:r>
              <w:rPr>
                <w:rFonts w:ascii="Cambria" w:hAnsi="Cambria"/>
                <w:b/>
                <w:i/>
                <w:color w:val="000000"/>
                <w:sz w:val="22"/>
                <w:szCs w:val="22"/>
                <w:lang w:val="el-GR"/>
              </w:rPr>
              <w:t xml:space="preserve"> </w:t>
            </w:r>
            <w:r>
              <w:rPr>
                <w:rFonts w:ascii="Cambria" w:hAnsi="Cambria"/>
                <w:b/>
                <w:i/>
                <w:color w:val="000000"/>
                <w:sz w:val="22"/>
                <w:szCs w:val="22"/>
              </w:rPr>
              <w:t>tantum</w:t>
            </w:r>
            <w:r>
              <w:rPr>
                <w:rFonts w:ascii="Cambria" w:hAnsi="Cambria"/>
                <w:b/>
                <w:i/>
                <w:color w:val="000000"/>
                <w:sz w:val="22"/>
                <w:szCs w:val="22"/>
                <w:lang w:val="el-GR"/>
              </w:rPr>
              <w:t>]</w:t>
            </w:r>
          </w:p>
          <w:p w14:paraId="6A46D8C1"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απαρεμφ. ενεστ. ενεργ. φων. του ρήμ. </w:t>
            </w:r>
            <w:proofErr w:type="spellStart"/>
            <w:r>
              <w:rPr>
                <w:rFonts w:ascii="Cambria" w:hAnsi="Cambria" w:cs="Tahoma"/>
                <w:sz w:val="22"/>
                <w:szCs w:val="22"/>
              </w:rPr>
              <w:t>hiemo</w:t>
            </w:r>
            <w:proofErr w:type="spellEnd"/>
            <w:r>
              <w:rPr>
                <w:rFonts w:ascii="Cambria" w:hAnsi="Cambria" w:cs="Tahoma"/>
                <w:sz w:val="22"/>
                <w:szCs w:val="22"/>
                <w:lang w:val="el-GR"/>
              </w:rPr>
              <w:t>, -</w:t>
            </w:r>
            <w:proofErr w:type="spellStart"/>
            <w:r>
              <w:rPr>
                <w:rFonts w:ascii="Cambria" w:hAnsi="Cambria" w:cs="Tahoma"/>
                <w:sz w:val="22"/>
                <w:szCs w:val="22"/>
              </w:rPr>
              <w:t>avi</w:t>
            </w:r>
            <w:proofErr w:type="spellEnd"/>
            <w:r>
              <w:rPr>
                <w:rFonts w:ascii="Cambria" w:hAnsi="Cambria" w:cs="Tahoma"/>
                <w:sz w:val="22"/>
                <w:szCs w:val="22"/>
                <w:lang w:val="el-GR"/>
              </w:rPr>
              <w:t>, -</w:t>
            </w:r>
            <w:proofErr w:type="spellStart"/>
            <w:r>
              <w:rPr>
                <w:rFonts w:ascii="Cambria" w:hAnsi="Cambria" w:cs="Tahoma"/>
                <w:sz w:val="22"/>
                <w:szCs w:val="22"/>
              </w:rPr>
              <w:t>atum</w:t>
            </w:r>
            <w:proofErr w:type="spellEnd"/>
            <w:r>
              <w:rPr>
                <w:rFonts w:ascii="Cambria" w:hAnsi="Cambria" w:cs="Tahoma"/>
                <w:sz w:val="22"/>
                <w:szCs w:val="22"/>
                <w:lang w:val="el-GR"/>
              </w:rPr>
              <w:t>, -</w:t>
            </w:r>
            <w:r>
              <w:rPr>
                <w:rFonts w:ascii="Cambria" w:hAnsi="Cambria" w:cs="Tahoma"/>
                <w:sz w:val="22"/>
                <w:szCs w:val="22"/>
              </w:rPr>
              <w:t>are</w:t>
            </w:r>
            <w:r>
              <w:rPr>
                <w:rFonts w:ascii="Cambria" w:hAnsi="Cambria" w:cs="Tahoma"/>
                <w:sz w:val="22"/>
                <w:szCs w:val="22"/>
                <w:lang w:val="el-GR"/>
              </w:rPr>
              <w:t xml:space="preserve"> 1 </w:t>
            </w:r>
          </w:p>
          <w:p w14:paraId="3AF64C90"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ξεχειμωνιάζω)</w:t>
            </w:r>
          </w:p>
          <w:p w14:paraId="15E41219"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γ΄ενικ. οριστ. ενεστ. ενεργ. φων. του ρήμ. </w:t>
            </w:r>
            <w:proofErr w:type="spellStart"/>
            <w:r>
              <w:rPr>
                <w:rFonts w:ascii="Cambria" w:hAnsi="Cambria" w:cs="Tahoma"/>
                <w:b/>
                <w:sz w:val="22"/>
                <w:szCs w:val="22"/>
              </w:rPr>
              <w:t>iubeo</w:t>
            </w:r>
            <w:proofErr w:type="spellEnd"/>
            <w:r>
              <w:rPr>
                <w:rFonts w:ascii="Cambria" w:hAnsi="Cambria" w:cs="Tahoma"/>
                <w:b/>
                <w:sz w:val="22"/>
                <w:szCs w:val="22"/>
                <w:lang w:val="el-GR"/>
              </w:rPr>
              <w:t xml:space="preserve">, </w:t>
            </w:r>
            <w:proofErr w:type="spellStart"/>
            <w:r>
              <w:rPr>
                <w:rFonts w:ascii="Cambria" w:hAnsi="Cambria" w:cs="Tahoma"/>
                <w:b/>
                <w:sz w:val="22"/>
                <w:szCs w:val="22"/>
              </w:rPr>
              <w:t>iussi</w:t>
            </w:r>
            <w:proofErr w:type="spellEnd"/>
            <w:r>
              <w:rPr>
                <w:rFonts w:ascii="Cambria" w:hAnsi="Cambria" w:cs="Tahoma"/>
                <w:b/>
                <w:sz w:val="22"/>
                <w:szCs w:val="22"/>
                <w:lang w:val="el-GR"/>
              </w:rPr>
              <w:t xml:space="preserve">, </w:t>
            </w:r>
            <w:proofErr w:type="spellStart"/>
            <w:r>
              <w:rPr>
                <w:rFonts w:ascii="Cambria" w:hAnsi="Cambria" w:cs="Tahoma"/>
                <w:b/>
                <w:sz w:val="22"/>
                <w:szCs w:val="22"/>
              </w:rPr>
              <w:t>iussum</w:t>
            </w:r>
            <w:proofErr w:type="spellEnd"/>
            <w:r>
              <w:rPr>
                <w:rFonts w:ascii="Cambria" w:hAnsi="Cambria" w:cs="Tahoma"/>
                <w:b/>
                <w:sz w:val="22"/>
                <w:szCs w:val="22"/>
                <w:lang w:val="el-GR"/>
              </w:rPr>
              <w:t xml:space="preserve">, </w:t>
            </w:r>
            <w:proofErr w:type="spellStart"/>
            <w:r>
              <w:rPr>
                <w:rFonts w:ascii="Cambria" w:hAnsi="Cambria" w:cs="Tahoma"/>
                <w:b/>
                <w:sz w:val="22"/>
                <w:szCs w:val="22"/>
              </w:rPr>
              <w:t>iubere</w:t>
            </w:r>
            <w:proofErr w:type="spellEnd"/>
            <w:r>
              <w:rPr>
                <w:rFonts w:ascii="Cambria" w:hAnsi="Cambria" w:cs="Tahoma"/>
                <w:b/>
                <w:sz w:val="22"/>
                <w:szCs w:val="22"/>
                <w:lang w:val="el-GR"/>
              </w:rPr>
              <w:t xml:space="preserve"> 2</w:t>
            </w:r>
            <w:r>
              <w:rPr>
                <w:rFonts w:ascii="Cambria" w:hAnsi="Cambria" w:cs="Tahoma"/>
                <w:sz w:val="22"/>
                <w:szCs w:val="22"/>
                <w:lang w:val="el-GR"/>
              </w:rPr>
              <w:t xml:space="preserve"> </w:t>
            </w:r>
          </w:p>
          <w:p w14:paraId="6996FE21"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διατάζω)</w:t>
            </w:r>
            <w:r>
              <w:rPr>
                <w:color w:val="000000"/>
                <w:sz w:val="22"/>
                <w:szCs w:val="22"/>
                <w:lang w:val="el-GR"/>
              </w:rPr>
              <w:t xml:space="preserve"> </w:t>
            </w:r>
            <w:r>
              <w:rPr>
                <w:rFonts w:ascii="Cambria" w:hAnsi="Cambria"/>
                <w:i/>
                <w:color w:val="000000"/>
                <w:sz w:val="22"/>
                <w:szCs w:val="22"/>
                <w:lang w:val="el-GR"/>
              </w:rPr>
              <w:t>(+ αιτ.+τελ.απαρ.)</w:t>
            </w:r>
            <w:r>
              <w:rPr>
                <w:color w:val="000000"/>
                <w:sz w:val="22"/>
                <w:szCs w:val="22"/>
                <w:lang w:val="el-GR"/>
              </w:rPr>
              <w:tab/>
            </w:r>
          </w:p>
          <w:p w14:paraId="60A028E7"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συμπλεκτικός σύνδεσμος (= και)</w:t>
            </w:r>
          </w:p>
          <w:p w14:paraId="7B4E1BDA"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xml:space="preserve">δοτ. πληθ. γεν. θηλ. του απόλυτου αριθμητικού επιθ. </w:t>
            </w:r>
            <w:proofErr w:type="spellStart"/>
            <w:r>
              <w:rPr>
                <w:rFonts w:ascii="Cambria" w:hAnsi="Cambria" w:cs="Tahoma"/>
                <w:sz w:val="22"/>
                <w:szCs w:val="22"/>
              </w:rPr>
              <w:t>tres</w:t>
            </w:r>
            <w:proofErr w:type="spellEnd"/>
            <w:r>
              <w:rPr>
                <w:rFonts w:ascii="Cambria" w:hAnsi="Cambria" w:cs="Tahoma"/>
                <w:sz w:val="22"/>
                <w:szCs w:val="22"/>
                <w:lang w:val="el-GR"/>
              </w:rPr>
              <w:t xml:space="preserve">, </w:t>
            </w:r>
            <w:proofErr w:type="spellStart"/>
            <w:r>
              <w:rPr>
                <w:rFonts w:ascii="Cambria" w:hAnsi="Cambria" w:cs="Tahoma"/>
                <w:sz w:val="22"/>
                <w:szCs w:val="22"/>
              </w:rPr>
              <w:t>tres</w:t>
            </w:r>
            <w:proofErr w:type="spellEnd"/>
            <w:r>
              <w:rPr>
                <w:rFonts w:ascii="Cambria" w:hAnsi="Cambria" w:cs="Tahoma"/>
                <w:sz w:val="22"/>
                <w:szCs w:val="22"/>
                <w:lang w:val="el-GR"/>
              </w:rPr>
              <w:t xml:space="preserve">, </w:t>
            </w:r>
            <w:proofErr w:type="spellStart"/>
            <w:r>
              <w:rPr>
                <w:rFonts w:ascii="Cambria" w:hAnsi="Cambria" w:cs="Tahoma"/>
                <w:sz w:val="22"/>
                <w:szCs w:val="22"/>
              </w:rPr>
              <w:t>tria</w:t>
            </w:r>
            <w:proofErr w:type="spellEnd"/>
            <w:r>
              <w:rPr>
                <w:rFonts w:ascii="Cambria" w:hAnsi="Cambria" w:cs="Tahoma"/>
                <w:sz w:val="22"/>
                <w:szCs w:val="22"/>
                <w:lang w:val="el-GR"/>
              </w:rPr>
              <w:t xml:space="preserve"> </w:t>
            </w:r>
          </w:p>
          <w:p w14:paraId="7E8F76A6" w14:textId="77777777" w:rsidR="008D76C3" w:rsidRDefault="008D76C3">
            <w:pPr>
              <w:pStyle w:val="Footer"/>
              <w:tabs>
                <w:tab w:val="left" w:pos="720"/>
              </w:tabs>
              <w:rPr>
                <w:rFonts w:ascii="Cambria" w:hAnsi="Cambria" w:cs="Tahoma"/>
                <w:sz w:val="22"/>
                <w:szCs w:val="22"/>
                <w:lang w:val="el-GR"/>
              </w:rPr>
            </w:pPr>
            <w:r>
              <w:rPr>
                <w:rFonts w:ascii="Cambria" w:hAnsi="Cambria" w:cs="Tahoma"/>
                <w:sz w:val="22"/>
                <w:szCs w:val="22"/>
                <w:lang w:val="el-GR"/>
              </w:rPr>
              <w:t>(= τρεις, τρία).</w:t>
            </w:r>
          </w:p>
          <w:p w14:paraId="60C7B344" w14:textId="77777777" w:rsidR="008D76C3" w:rsidRDefault="008D76C3">
            <w:pPr>
              <w:pStyle w:val="Footer"/>
              <w:tabs>
                <w:tab w:val="left" w:pos="720"/>
              </w:tabs>
              <w:rPr>
                <w:rFonts w:ascii="Cambria" w:hAnsi="Cambria" w:cs="Tahoma"/>
                <w:b/>
                <w:color w:val="000000"/>
                <w:sz w:val="22"/>
                <w:szCs w:val="22"/>
                <w:lang w:val="el-GR"/>
              </w:rPr>
            </w:pPr>
            <w:r>
              <w:rPr>
                <w:rFonts w:ascii="Cambria" w:hAnsi="Cambria" w:cs="Tahoma"/>
                <w:color w:val="000000"/>
                <w:sz w:val="22"/>
                <w:szCs w:val="22"/>
                <w:lang w:val="el-GR"/>
              </w:rPr>
              <w:t xml:space="preserve">γ΄ενικ. οριστ. ενεστ. ενεργ. φων. του ρήμ. </w:t>
            </w:r>
            <w:proofErr w:type="spellStart"/>
            <w:r>
              <w:rPr>
                <w:rFonts w:ascii="Cambria" w:hAnsi="Cambria" w:cs="Tahoma"/>
                <w:b/>
                <w:color w:val="000000"/>
                <w:sz w:val="22"/>
                <w:szCs w:val="22"/>
              </w:rPr>
              <w:t>impero</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avi</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atum</w:t>
            </w:r>
            <w:proofErr w:type="spellEnd"/>
            <w:r>
              <w:rPr>
                <w:rFonts w:ascii="Cambria" w:hAnsi="Cambria" w:cs="Tahoma"/>
                <w:b/>
                <w:color w:val="000000"/>
                <w:sz w:val="22"/>
                <w:szCs w:val="22"/>
                <w:lang w:val="el-GR"/>
              </w:rPr>
              <w:t>, -</w:t>
            </w:r>
            <w:r>
              <w:rPr>
                <w:rFonts w:ascii="Cambria" w:hAnsi="Cambria" w:cs="Tahoma"/>
                <w:b/>
                <w:color w:val="000000"/>
                <w:sz w:val="22"/>
                <w:szCs w:val="22"/>
              </w:rPr>
              <w:t>are</w:t>
            </w:r>
            <w:r>
              <w:rPr>
                <w:rFonts w:ascii="Cambria" w:hAnsi="Cambria" w:cs="Tahoma"/>
                <w:b/>
                <w:color w:val="000000"/>
                <w:sz w:val="22"/>
                <w:szCs w:val="22"/>
                <w:lang w:val="el-GR"/>
              </w:rPr>
              <w:t xml:space="preserve"> 1 </w:t>
            </w:r>
          </w:p>
          <w:p w14:paraId="6835265F" w14:textId="77777777" w:rsidR="008D76C3" w:rsidRDefault="008D76C3">
            <w:pPr>
              <w:pStyle w:val="Footer"/>
              <w:tabs>
                <w:tab w:val="left" w:pos="720"/>
              </w:tabs>
              <w:rPr>
                <w:rFonts w:ascii="Cambria" w:hAnsi="Cambria" w:cs="Tahoma"/>
                <w:color w:val="000000"/>
                <w:sz w:val="22"/>
                <w:szCs w:val="22"/>
                <w:lang w:val="el-GR"/>
              </w:rPr>
            </w:pPr>
            <w:r>
              <w:rPr>
                <w:rFonts w:ascii="Cambria" w:hAnsi="Cambria" w:cs="Tahoma"/>
                <w:color w:val="000000"/>
                <w:sz w:val="22"/>
                <w:szCs w:val="22"/>
                <w:lang w:val="el-GR"/>
              </w:rPr>
              <w:t>(= διατάζω).</w:t>
            </w:r>
          </w:p>
          <w:p w14:paraId="5A0DEF37" w14:textId="77777777" w:rsidR="008D76C3" w:rsidRDefault="008D76C3">
            <w:pPr>
              <w:tabs>
                <w:tab w:val="left" w:pos="567"/>
                <w:tab w:val="left" w:pos="1985"/>
                <w:tab w:val="left" w:pos="4536"/>
                <w:tab w:val="left" w:pos="4962"/>
              </w:tabs>
              <w:jc w:val="both"/>
              <w:rPr>
                <w:color w:val="000000"/>
                <w:sz w:val="22"/>
                <w:szCs w:val="22"/>
                <w:lang w:val="el-GR"/>
              </w:rPr>
            </w:pPr>
            <w:r>
              <w:rPr>
                <w:rFonts w:ascii="Cambria" w:hAnsi="Cambria" w:cs="Tahoma"/>
                <w:sz w:val="22"/>
                <w:szCs w:val="22"/>
                <w:lang w:val="el-GR"/>
              </w:rPr>
              <w:t xml:space="preserve">αφαιρ. πληθ. του ουσ. </w:t>
            </w:r>
            <w:r>
              <w:rPr>
                <w:rFonts w:ascii="Cambria" w:hAnsi="Cambria" w:cs="Tahoma"/>
                <w:color w:val="000000"/>
                <w:sz w:val="22"/>
                <w:szCs w:val="22"/>
                <w:lang w:val="el-GR"/>
              </w:rPr>
              <w:t xml:space="preserve">  </w:t>
            </w:r>
            <w:r>
              <w:rPr>
                <w:rFonts w:ascii="Cambria" w:hAnsi="Cambria" w:cs="Tahoma"/>
                <w:color w:val="000000"/>
                <w:sz w:val="22"/>
                <w:szCs w:val="22"/>
              </w:rPr>
              <w:t>Belgae</w:t>
            </w:r>
            <w:r>
              <w:rPr>
                <w:rFonts w:ascii="Cambria" w:hAnsi="Cambria" w:cs="Tahoma"/>
                <w:color w:val="000000"/>
                <w:sz w:val="22"/>
                <w:szCs w:val="22"/>
                <w:lang w:val="el-GR"/>
              </w:rPr>
              <w:t xml:space="preserve"> -</w:t>
            </w:r>
            <w:r>
              <w:rPr>
                <w:rFonts w:ascii="Cambria" w:hAnsi="Cambria" w:cs="Tahoma"/>
                <w:color w:val="000000"/>
                <w:sz w:val="22"/>
                <w:szCs w:val="22"/>
              </w:rPr>
              <w:t>arum</w:t>
            </w:r>
            <w:r>
              <w:rPr>
                <w:rFonts w:ascii="Cambria" w:hAnsi="Cambria" w:cs="Tahoma"/>
                <w:color w:val="000000"/>
                <w:sz w:val="22"/>
                <w:szCs w:val="22"/>
                <w:lang w:val="el-GR"/>
              </w:rPr>
              <w:t>, αρσ. α' (= οι Βέλγοι, η χώρα των Βέλγων</w:t>
            </w:r>
            <w:r>
              <w:rPr>
                <w:rFonts w:ascii="Cambria" w:hAnsi="Cambria" w:cs="Tahoma"/>
                <w:b/>
                <w:i/>
                <w:color w:val="000000"/>
                <w:sz w:val="22"/>
                <w:szCs w:val="22"/>
                <w:lang w:val="el-GR"/>
              </w:rPr>
              <w:t>).</w:t>
            </w:r>
            <w:r>
              <w:rPr>
                <w:rFonts w:ascii="Cambria" w:hAnsi="Cambria"/>
                <w:b/>
                <w:i/>
                <w:color w:val="000000"/>
                <w:sz w:val="22"/>
                <w:szCs w:val="22"/>
                <w:lang w:val="el-GR"/>
              </w:rPr>
              <w:t xml:space="preserve">    [</w:t>
            </w:r>
            <w:proofErr w:type="spellStart"/>
            <w:r>
              <w:rPr>
                <w:rFonts w:ascii="Cambria" w:hAnsi="Cambria"/>
                <w:b/>
                <w:i/>
                <w:color w:val="000000"/>
                <w:sz w:val="22"/>
                <w:szCs w:val="22"/>
              </w:rPr>
              <w:t>pluralia</w:t>
            </w:r>
            <w:proofErr w:type="spellEnd"/>
            <w:r>
              <w:rPr>
                <w:rFonts w:ascii="Cambria" w:hAnsi="Cambria"/>
                <w:b/>
                <w:i/>
                <w:color w:val="000000"/>
                <w:sz w:val="22"/>
                <w:szCs w:val="22"/>
                <w:lang w:val="el-GR"/>
              </w:rPr>
              <w:t xml:space="preserve"> </w:t>
            </w:r>
            <w:r>
              <w:rPr>
                <w:rFonts w:ascii="Cambria" w:hAnsi="Cambria"/>
                <w:b/>
                <w:i/>
                <w:color w:val="000000"/>
                <w:sz w:val="22"/>
                <w:szCs w:val="22"/>
              </w:rPr>
              <w:t>tantum</w:t>
            </w:r>
            <w:r>
              <w:rPr>
                <w:rFonts w:ascii="Cambria" w:hAnsi="Cambria"/>
                <w:b/>
                <w:i/>
                <w:color w:val="000000"/>
                <w:sz w:val="22"/>
                <w:szCs w:val="22"/>
                <w:lang w:val="el-GR"/>
              </w:rPr>
              <w:t>]</w:t>
            </w:r>
          </w:p>
          <w:p w14:paraId="639EEF9D" w14:textId="77777777" w:rsidR="008D76C3" w:rsidRDefault="008D76C3">
            <w:pPr>
              <w:pStyle w:val="Footer"/>
              <w:tabs>
                <w:tab w:val="left" w:pos="720"/>
              </w:tabs>
              <w:rPr>
                <w:rFonts w:ascii="Cambria" w:hAnsi="Cambria" w:cs="Tahoma"/>
                <w:color w:val="000000"/>
                <w:sz w:val="22"/>
                <w:szCs w:val="22"/>
                <w:lang w:val="el-GR"/>
              </w:rPr>
            </w:pPr>
            <w:r>
              <w:rPr>
                <w:rFonts w:ascii="Cambria" w:hAnsi="Cambria" w:cs="Tahoma"/>
                <w:sz w:val="22"/>
                <w:szCs w:val="22"/>
                <w:lang w:val="el-GR"/>
              </w:rPr>
              <w:t xml:space="preserve">απαρ. ενεστ. ενεργ. φων. του ρήμ. </w:t>
            </w:r>
            <w:proofErr w:type="spellStart"/>
            <w:r>
              <w:rPr>
                <w:rFonts w:ascii="Cambria" w:hAnsi="Cambria" w:cs="Tahoma"/>
                <w:b/>
                <w:color w:val="000000"/>
                <w:sz w:val="22"/>
                <w:szCs w:val="22"/>
              </w:rPr>
              <w:t>remaneo</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remansi</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remansum</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remanere</w:t>
            </w:r>
            <w:proofErr w:type="spellEnd"/>
            <w:r>
              <w:rPr>
                <w:rFonts w:ascii="Cambria" w:hAnsi="Cambria" w:cs="Tahoma"/>
                <w:b/>
                <w:color w:val="000000"/>
                <w:sz w:val="22"/>
                <w:szCs w:val="22"/>
                <w:lang w:val="el-GR"/>
              </w:rPr>
              <w:t xml:space="preserve"> 2 </w:t>
            </w:r>
            <w:r>
              <w:rPr>
                <w:rFonts w:ascii="Cambria" w:hAnsi="Cambria" w:cs="Tahoma"/>
                <w:color w:val="000000"/>
                <w:sz w:val="22"/>
                <w:szCs w:val="22"/>
                <w:lang w:val="el-GR"/>
              </w:rPr>
              <w:t>(= παραμένω)</w:t>
            </w:r>
          </w:p>
          <w:p w14:paraId="635B43AF"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πληθ. του ουσ. </w:t>
            </w:r>
            <w:proofErr w:type="spellStart"/>
            <w:r>
              <w:rPr>
                <w:rFonts w:ascii="Cambria" w:hAnsi="Cambria" w:cs="Tahoma"/>
                <w:color w:val="000000"/>
                <w:sz w:val="22"/>
                <w:szCs w:val="22"/>
              </w:rPr>
              <w:t>legatus</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i</w:t>
            </w:r>
            <w:proofErr w:type="spellEnd"/>
            <w:r>
              <w:rPr>
                <w:rFonts w:ascii="Cambria" w:hAnsi="Cambria" w:cs="Tahoma"/>
                <w:color w:val="000000"/>
                <w:sz w:val="22"/>
                <w:szCs w:val="22"/>
                <w:lang w:val="el-GR"/>
              </w:rPr>
              <w:t xml:space="preserve">, αρσ. β' (= διοικητής λεγεώνας), </w:t>
            </w:r>
          </w:p>
          <w:p w14:paraId="3F406EC2"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πληθ., γεν. αρσ. του τριτόκλ. επιθ. </w:t>
            </w:r>
            <w:proofErr w:type="spellStart"/>
            <w:r>
              <w:rPr>
                <w:rFonts w:ascii="Cambria" w:hAnsi="Cambria" w:cs="Tahoma"/>
                <w:color w:val="000000"/>
                <w:sz w:val="22"/>
                <w:szCs w:val="22"/>
              </w:rPr>
              <w:t>omnis</w:t>
            </w:r>
            <w:proofErr w:type="spellEnd"/>
            <w:r>
              <w:rPr>
                <w:rFonts w:ascii="Cambria" w:hAnsi="Cambria" w:cs="Tahoma"/>
                <w:color w:val="000000"/>
                <w:sz w:val="22"/>
                <w:szCs w:val="22"/>
                <w:lang w:val="el-GR"/>
              </w:rPr>
              <w:t xml:space="preserve"> -</w:t>
            </w:r>
            <w:r>
              <w:rPr>
                <w:rFonts w:ascii="Cambria" w:hAnsi="Cambria" w:cs="Tahoma"/>
                <w:color w:val="000000"/>
                <w:sz w:val="22"/>
                <w:szCs w:val="22"/>
              </w:rPr>
              <w:t>is</w:t>
            </w:r>
            <w:r>
              <w:rPr>
                <w:rFonts w:ascii="Cambria" w:hAnsi="Cambria" w:cs="Tahoma"/>
                <w:color w:val="000000"/>
                <w:sz w:val="22"/>
                <w:szCs w:val="22"/>
                <w:lang w:val="el-GR"/>
              </w:rPr>
              <w:t xml:space="preserve">, </w:t>
            </w:r>
            <w:r>
              <w:rPr>
                <w:rFonts w:ascii="Cambria" w:hAnsi="Cambria" w:cs="Tahoma"/>
                <w:i/>
                <w:iCs/>
                <w:color w:val="000000"/>
                <w:sz w:val="22"/>
                <w:szCs w:val="22"/>
                <w:lang w:val="el-GR"/>
              </w:rPr>
              <w:t>-</w:t>
            </w:r>
            <w:r>
              <w:rPr>
                <w:rFonts w:ascii="Cambria" w:hAnsi="Cambria" w:cs="Tahoma"/>
                <w:i/>
                <w:iCs/>
                <w:color w:val="000000"/>
                <w:sz w:val="22"/>
                <w:szCs w:val="22"/>
              </w:rPr>
              <w:t>e</w:t>
            </w:r>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 όλος), </w:t>
            </w:r>
          </w:p>
          <w:p w14:paraId="25E5EEAE"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ενικ. του ουσ, </w:t>
            </w:r>
            <w:proofErr w:type="spellStart"/>
            <w:r>
              <w:rPr>
                <w:rFonts w:ascii="Cambria" w:hAnsi="Cambria" w:cs="Tahoma"/>
                <w:color w:val="000000"/>
                <w:sz w:val="22"/>
                <w:szCs w:val="22"/>
              </w:rPr>
              <w:t>frumentum</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i</w:t>
            </w:r>
            <w:proofErr w:type="spellEnd"/>
            <w:r>
              <w:rPr>
                <w:rFonts w:ascii="Cambria" w:hAnsi="Cambria" w:cs="Tahoma"/>
                <w:color w:val="000000"/>
                <w:sz w:val="22"/>
                <w:szCs w:val="22"/>
                <w:lang w:val="el-GR"/>
              </w:rPr>
              <w:t xml:space="preserve">, ουδ. β' (= δημητριακά, στάρι). </w:t>
            </w:r>
          </w:p>
          <w:p w14:paraId="010259C3" w14:textId="77777777" w:rsidR="008D76C3" w:rsidRDefault="008D76C3">
            <w:pPr>
              <w:shd w:val="clear" w:color="auto" w:fill="FFFFFF"/>
              <w:rPr>
                <w:rFonts w:ascii="Cambria" w:hAnsi="Cambria" w:cs="Tahoma"/>
                <w:sz w:val="22"/>
                <w:szCs w:val="22"/>
                <w:lang w:val="el-GR"/>
              </w:rPr>
            </w:pPr>
            <w:r>
              <w:rPr>
                <w:rFonts w:ascii="Cambria" w:hAnsi="Cambria" w:cs="Tahoma"/>
                <w:color w:val="000000"/>
                <w:sz w:val="22"/>
                <w:szCs w:val="22"/>
                <w:lang w:val="el-GR"/>
              </w:rPr>
              <w:t>πρόθεση +</w:t>
            </w:r>
            <w:r>
              <w:rPr>
                <w:rFonts w:ascii="Cambria" w:hAnsi="Cambria" w:cs="Tahoma"/>
                <w:i/>
                <w:iCs/>
                <w:color w:val="000000"/>
                <w:sz w:val="22"/>
                <w:szCs w:val="22"/>
                <w:lang w:val="el-GR"/>
              </w:rPr>
              <w:t xml:space="preserve"> </w:t>
            </w:r>
            <w:r>
              <w:rPr>
                <w:rFonts w:ascii="Cambria" w:hAnsi="Cambria" w:cs="Tahoma"/>
                <w:color w:val="000000"/>
                <w:sz w:val="22"/>
                <w:szCs w:val="22"/>
                <w:lang w:val="el-GR"/>
              </w:rPr>
              <w:t>αιτιατική (= σε).</w:t>
            </w:r>
          </w:p>
          <w:p w14:paraId="523A4B6E" w14:textId="77777777" w:rsidR="008D76C3" w:rsidRDefault="008D76C3">
            <w:pPr>
              <w:shd w:val="clear" w:color="auto" w:fill="FFFFFF"/>
              <w:rPr>
                <w:rFonts w:ascii="Cambria" w:hAnsi="Cambria" w:cs="Tahoma"/>
                <w:b/>
                <w:i/>
                <w:color w:val="000000"/>
                <w:sz w:val="22"/>
                <w:szCs w:val="22"/>
                <w:lang w:val="el-GR"/>
              </w:rPr>
            </w:pPr>
            <w:r>
              <w:rPr>
                <w:rFonts w:ascii="Cambria" w:hAnsi="Cambria" w:cs="Tahoma"/>
                <w:color w:val="000000"/>
                <w:sz w:val="22"/>
                <w:szCs w:val="22"/>
                <w:lang w:val="el-GR"/>
              </w:rPr>
              <w:t xml:space="preserve">αιτιατ. πληθ. του ουσ. </w:t>
            </w:r>
            <w:r>
              <w:rPr>
                <w:rFonts w:ascii="Cambria" w:hAnsi="Cambria" w:cs="Tahoma"/>
                <w:color w:val="000000"/>
                <w:sz w:val="22"/>
                <w:szCs w:val="22"/>
              </w:rPr>
              <w:t>castra</w:t>
            </w:r>
            <w:r>
              <w:rPr>
                <w:rFonts w:ascii="Cambria" w:hAnsi="Cambria" w:cs="Tahoma"/>
                <w:color w:val="000000"/>
                <w:sz w:val="22"/>
                <w:szCs w:val="22"/>
                <w:lang w:val="el-GR"/>
              </w:rPr>
              <w:t xml:space="preserve"> -</w:t>
            </w:r>
            <w:proofErr w:type="spellStart"/>
            <w:r>
              <w:rPr>
                <w:rFonts w:ascii="Cambria" w:hAnsi="Cambria" w:cs="Tahoma"/>
                <w:color w:val="000000"/>
                <w:sz w:val="22"/>
                <w:szCs w:val="22"/>
              </w:rPr>
              <w:t>orum</w:t>
            </w:r>
            <w:proofErr w:type="spellEnd"/>
            <w:r>
              <w:rPr>
                <w:rFonts w:ascii="Cambria" w:hAnsi="Cambria" w:cs="Tahoma"/>
                <w:color w:val="000000"/>
                <w:sz w:val="22"/>
                <w:szCs w:val="22"/>
                <w:lang w:val="el-GR"/>
              </w:rPr>
              <w:t xml:space="preserve">, ουδ. β' (= στρατόπεδο). Στον ενικό: </w:t>
            </w:r>
            <w:r>
              <w:rPr>
                <w:rFonts w:ascii="Cambria" w:hAnsi="Cambria" w:cs="Tahoma"/>
                <w:color w:val="000000"/>
                <w:sz w:val="22"/>
                <w:szCs w:val="22"/>
              </w:rPr>
              <w:t>castrum</w:t>
            </w:r>
            <w:r>
              <w:rPr>
                <w:rFonts w:ascii="Cambria" w:hAnsi="Cambria" w:cs="Tahoma"/>
                <w:color w:val="000000"/>
                <w:sz w:val="22"/>
                <w:szCs w:val="22"/>
                <w:lang w:val="el-GR"/>
              </w:rPr>
              <w:t xml:space="preserve"> -</w:t>
            </w:r>
            <w:proofErr w:type="spellStart"/>
            <w:r>
              <w:rPr>
                <w:rFonts w:ascii="Cambria" w:hAnsi="Cambria" w:cs="Tahoma"/>
                <w:color w:val="000000"/>
                <w:sz w:val="22"/>
                <w:szCs w:val="22"/>
              </w:rPr>
              <w:t>i</w:t>
            </w:r>
            <w:proofErr w:type="spellEnd"/>
            <w:r>
              <w:rPr>
                <w:rFonts w:ascii="Cambria" w:hAnsi="Cambria" w:cs="Tahoma"/>
                <w:color w:val="000000"/>
                <w:sz w:val="22"/>
                <w:szCs w:val="22"/>
                <w:lang w:val="el-GR"/>
              </w:rPr>
              <w:t xml:space="preserve"> = φρούριο.</w:t>
            </w:r>
            <w:r>
              <w:rPr>
                <w:color w:val="000000"/>
                <w:sz w:val="22"/>
                <w:szCs w:val="22"/>
                <w:lang w:val="el-GR"/>
              </w:rPr>
              <w:t xml:space="preserve"> (</w:t>
            </w:r>
            <w:r>
              <w:rPr>
                <w:rFonts w:ascii="Cambria" w:hAnsi="Cambria"/>
                <w:b/>
                <w:i/>
                <w:color w:val="000000"/>
                <w:sz w:val="22"/>
                <w:szCs w:val="22"/>
                <w:lang w:val="el-GR"/>
              </w:rPr>
              <w:t>ετερόσημο)</w:t>
            </w:r>
          </w:p>
          <w:p w14:paraId="216CA0A4"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απαρεμφ. ενεστ. ενεργ. φων. του ρήμ. </w:t>
            </w:r>
            <w:proofErr w:type="spellStart"/>
            <w:r>
              <w:rPr>
                <w:rFonts w:ascii="Cambria" w:hAnsi="Cambria" w:cs="Tahoma"/>
                <w:b/>
                <w:color w:val="000000"/>
                <w:sz w:val="22"/>
                <w:szCs w:val="22"/>
              </w:rPr>
              <w:t>importo</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avi</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atum</w:t>
            </w:r>
            <w:proofErr w:type="spellEnd"/>
            <w:r>
              <w:rPr>
                <w:rFonts w:ascii="Cambria" w:hAnsi="Cambria" w:cs="Tahoma"/>
                <w:b/>
                <w:color w:val="000000"/>
                <w:sz w:val="22"/>
                <w:szCs w:val="22"/>
                <w:lang w:val="el-GR"/>
              </w:rPr>
              <w:t>, -</w:t>
            </w:r>
            <w:r>
              <w:rPr>
                <w:rFonts w:ascii="Cambria" w:hAnsi="Cambria" w:cs="Tahoma"/>
                <w:b/>
                <w:color w:val="000000"/>
                <w:sz w:val="22"/>
                <w:szCs w:val="22"/>
              </w:rPr>
              <w:t>are</w:t>
            </w:r>
            <w:r>
              <w:rPr>
                <w:rFonts w:ascii="Cambria" w:hAnsi="Cambria" w:cs="Tahoma"/>
                <w:b/>
                <w:color w:val="000000"/>
                <w:sz w:val="22"/>
                <w:szCs w:val="22"/>
                <w:lang w:val="el-GR"/>
              </w:rPr>
              <w:t xml:space="preserve"> 1</w:t>
            </w:r>
            <w:r>
              <w:rPr>
                <w:rFonts w:ascii="Cambria" w:hAnsi="Cambria" w:cs="Tahoma"/>
                <w:color w:val="000000"/>
                <w:sz w:val="22"/>
                <w:szCs w:val="22"/>
                <w:lang w:val="el-GR"/>
              </w:rPr>
              <w:t xml:space="preserve"> </w:t>
            </w:r>
          </w:p>
          <w:p w14:paraId="5F5B852C" w14:textId="77777777" w:rsidR="008D76C3" w:rsidRDefault="008D76C3">
            <w:pPr>
              <w:shd w:val="clear" w:color="auto" w:fill="FFFFFF"/>
              <w:rPr>
                <w:rFonts w:ascii="Cambria" w:hAnsi="Cambria" w:cs="Tahoma"/>
                <w:sz w:val="22"/>
                <w:szCs w:val="22"/>
                <w:lang w:val="el-GR"/>
              </w:rPr>
            </w:pPr>
            <w:r>
              <w:rPr>
                <w:rFonts w:ascii="Cambria" w:hAnsi="Cambria" w:cs="Tahoma"/>
                <w:color w:val="000000"/>
                <w:sz w:val="22"/>
                <w:szCs w:val="22"/>
                <w:lang w:val="el-GR"/>
              </w:rPr>
              <w:t>(= εισάγω, φέρ</w:t>
            </w:r>
            <w:r>
              <w:rPr>
                <w:rFonts w:ascii="Cambria" w:hAnsi="Cambria" w:cs="Tahoma"/>
                <w:color w:val="000000"/>
                <w:sz w:val="22"/>
                <w:szCs w:val="22"/>
                <w:lang w:val="el-GR"/>
              </w:rPr>
              <w:softHyphen/>
              <w:t>νω μέσα).</w:t>
            </w:r>
          </w:p>
          <w:p w14:paraId="5510E1C5"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πληθ. του ουσ. </w:t>
            </w:r>
            <w:r>
              <w:rPr>
                <w:rFonts w:ascii="Cambria" w:hAnsi="Cambria" w:cs="Tahoma"/>
                <w:color w:val="000000"/>
                <w:sz w:val="22"/>
                <w:szCs w:val="22"/>
              </w:rPr>
              <w:t>miles</w:t>
            </w:r>
            <w:r>
              <w:rPr>
                <w:rFonts w:ascii="Cambria" w:hAnsi="Cambria" w:cs="Tahoma"/>
                <w:color w:val="000000"/>
                <w:sz w:val="22"/>
                <w:szCs w:val="22"/>
                <w:lang w:val="el-GR"/>
              </w:rPr>
              <w:t xml:space="preserve"> -</w:t>
            </w:r>
            <w:r>
              <w:rPr>
                <w:rFonts w:ascii="Cambria" w:hAnsi="Cambria" w:cs="Tahoma"/>
                <w:color w:val="000000"/>
                <w:sz w:val="22"/>
                <w:szCs w:val="22"/>
              </w:rPr>
              <w:t>itis</w:t>
            </w:r>
            <w:r>
              <w:rPr>
                <w:rFonts w:ascii="Cambria" w:hAnsi="Cambria" w:cs="Tahoma"/>
                <w:color w:val="000000"/>
                <w:sz w:val="22"/>
                <w:szCs w:val="22"/>
                <w:lang w:val="el-GR"/>
              </w:rPr>
              <w:t xml:space="preserve">, αρσ. γ' (= στρατιώτης), </w:t>
            </w:r>
          </w:p>
          <w:p w14:paraId="03B214EB"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αφαιρ. πληθ., γεν. ουδ. της δεικτικής αντων. </w:t>
            </w:r>
            <w:r>
              <w:rPr>
                <w:rFonts w:ascii="Cambria" w:hAnsi="Cambria" w:cs="Tahoma"/>
                <w:color w:val="000000"/>
                <w:sz w:val="22"/>
                <w:szCs w:val="22"/>
              </w:rPr>
              <w:t>hic</w:t>
            </w:r>
            <w:r>
              <w:rPr>
                <w:rFonts w:ascii="Cambria" w:hAnsi="Cambria" w:cs="Tahoma"/>
                <w:color w:val="000000"/>
                <w:sz w:val="22"/>
                <w:szCs w:val="22"/>
                <w:lang w:val="el-GR"/>
              </w:rPr>
              <w:t xml:space="preserve">, </w:t>
            </w:r>
            <w:proofErr w:type="spellStart"/>
            <w:r>
              <w:rPr>
                <w:rFonts w:ascii="Cambria" w:hAnsi="Cambria" w:cs="Tahoma"/>
                <w:color w:val="000000"/>
                <w:sz w:val="22"/>
                <w:szCs w:val="22"/>
              </w:rPr>
              <w:t>haec</w:t>
            </w:r>
            <w:proofErr w:type="spellEnd"/>
            <w:r>
              <w:rPr>
                <w:rFonts w:ascii="Cambria" w:hAnsi="Cambria" w:cs="Tahoma"/>
                <w:color w:val="000000"/>
                <w:sz w:val="22"/>
                <w:szCs w:val="22"/>
                <w:lang w:val="el-GR"/>
              </w:rPr>
              <w:t xml:space="preserve">, </w:t>
            </w:r>
            <w:r>
              <w:rPr>
                <w:rFonts w:ascii="Cambria" w:hAnsi="Cambria" w:cs="Tahoma"/>
                <w:color w:val="000000"/>
                <w:sz w:val="22"/>
                <w:szCs w:val="22"/>
              </w:rPr>
              <w:t>hoc</w:t>
            </w:r>
            <w:r>
              <w:rPr>
                <w:rFonts w:ascii="Cambria" w:hAnsi="Cambria" w:cs="Tahoma"/>
                <w:color w:val="000000"/>
                <w:sz w:val="22"/>
                <w:szCs w:val="22"/>
                <w:lang w:val="el-GR"/>
              </w:rPr>
              <w:t xml:space="preserve"> (= αυτός, -ή, </w:t>
            </w:r>
          </w:p>
          <w:p w14:paraId="61D92062"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-ό)</w:t>
            </w:r>
          </w:p>
          <w:p w14:paraId="61BC4576"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αφαιρ. πληθ. του ουσ. </w:t>
            </w:r>
            <w:r>
              <w:rPr>
                <w:rFonts w:ascii="Cambria" w:hAnsi="Cambria" w:cs="Tahoma"/>
                <w:color w:val="000000"/>
                <w:sz w:val="22"/>
                <w:szCs w:val="22"/>
              </w:rPr>
              <w:t>verbum</w:t>
            </w:r>
            <w:r>
              <w:rPr>
                <w:rFonts w:ascii="Cambria" w:hAnsi="Cambria" w:cs="Tahoma"/>
                <w:color w:val="000000"/>
                <w:sz w:val="22"/>
                <w:szCs w:val="22"/>
                <w:lang w:val="el-GR"/>
              </w:rPr>
              <w:t xml:space="preserve"> -i, ουδ. β' (= λόγος).</w:t>
            </w:r>
          </w:p>
          <w:p w14:paraId="0EC1B55C"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lastRenderedPageBreak/>
              <w:t xml:space="preserve">γ' ενικ. οριστ. ενεστ. ενεργ. φων. του ρήμ. </w:t>
            </w:r>
            <w:proofErr w:type="spellStart"/>
            <w:r>
              <w:rPr>
                <w:rFonts w:ascii="Cambria" w:hAnsi="Cambria" w:cs="Tahoma"/>
                <w:b/>
                <w:color w:val="000000"/>
                <w:sz w:val="22"/>
                <w:szCs w:val="22"/>
              </w:rPr>
              <w:t>admoneo</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admonui</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admonitum</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admonere</w:t>
            </w:r>
            <w:proofErr w:type="spellEnd"/>
            <w:r>
              <w:rPr>
                <w:rFonts w:ascii="Cambria" w:hAnsi="Cambria" w:cs="Tahoma"/>
                <w:b/>
                <w:color w:val="000000"/>
                <w:sz w:val="22"/>
                <w:szCs w:val="22"/>
                <w:lang w:val="el-GR"/>
              </w:rPr>
              <w:t xml:space="preserve"> </w:t>
            </w:r>
            <w:r>
              <w:rPr>
                <w:rFonts w:ascii="Cambria" w:hAnsi="Cambria" w:cs="Tahoma"/>
                <w:b/>
                <w:i/>
                <w:iCs/>
                <w:color w:val="000000"/>
                <w:sz w:val="22"/>
                <w:szCs w:val="22"/>
                <w:lang w:val="el-GR"/>
              </w:rPr>
              <w:t>2</w:t>
            </w:r>
            <w:r>
              <w:rPr>
                <w:rFonts w:ascii="Cambria" w:hAnsi="Cambria" w:cs="Tahoma"/>
                <w:i/>
                <w:iCs/>
                <w:color w:val="000000"/>
                <w:sz w:val="22"/>
                <w:szCs w:val="22"/>
                <w:lang w:val="el-GR"/>
              </w:rPr>
              <w:t xml:space="preserve"> </w:t>
            </w:r>
            <w:r>
              <w:rPr>
                <w:rFonts w:ascii="Cambria" w:hAnsi="Cambria" w:cs="Tahoma"/>
                <w:color w:val="000000"/>
                <w:sz w:val="22"/>
                <w:szCs w:val="22"/>
                <w:lang w:val="el-GR"/>
              </w:rPr>
              <w:t>(= συμβουλεύω).</w:t>
            </w:r>
          </w:p>
          <w:p w14:paraId="385736B5"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rPr>
              <w:t>a</w:t>
            </w:r>
            <w:r>
              <w:rPr>
                <w:rFonts w:ascii="Cambria" w:hAnsi="Cambria" w:cs="Tahoma"/>
                <w:color w:val="000000"/>
                <w:sz w:val="22"/>
                <w:szCs w:val="22"/>
                <w:lang w:val="el-GR"/>
              </w:rPr>
              <w:t xml:space="preserve">ιτιατ. πληθ. του ουσ. </w:t>
            </w:r>
            <w:proofErr w:type="spellStart"/>
            <w:r>
              <w:rPr>
                <w:rFonts w:ascii="Cambria" w:hAnsi="Cambria" w:cs="Tahoma"/>
                <w:color w:val="000000"/>
                <w:sz w:val="22"/>
                <w:szCs w:val="22"/>
              </w:rPr>
              <w:t>hostis</w:t>
            </w:r>
            <w:proofErr w:type="spellEnd"/>
            <w:r>
              <w:rPr>
                <w:rFonts w:ascii="Cambria" w:hAnsi="Cambria" w:cs="Tahoma"/>
                <w:color w:val="000000"/>
                <w:sz w:val="22"/>
                <w:szCs w:val="22"/>
                <w:lang w:val="el-GR"/>
              </w:rPr>
              <w:t xml:space="preserve"> -</w:t>
            </w:r>
            <w:r>
              <w:rPr>
                <w:rFonts w:ascii="Cambria" w:hAnsi="Cambria" w:cs="Tahoma"/>
                <w:color w:val="000000"/>
                <w:sz w:val="22"/>
                <w:szCs w:val="22"/>
              </w:rPr>
              <w:t>is</w:t>
            </w:r>
            <w:r>
              <w:rPr>
                <w:rFonts w:ascii="Cambria" w:hAnsi="Cambria" w:cs="Tahoma"/>
                <w:color w:val="000000"/>
                <w:sz w:val="22"/>
                <w:szCs w:val="22"/>
                <w:lang w:val="el-GR"/>
              </w:rPr>
              <w:t xml:space="preserve">, αρσ. και θηλ. γ' (= εχθρός), </w:t>
            </w:r>
          </w:p>
          <w:p w14:paraId="04DA7EA5" w14:textId="77777777" w:rsidR="008D76C3" w:rsidRDefault="008D76C3">
            <w:pPr>
              <w:shd w:val="clear" w:color="auto" w:fill="FFFFFF"/>
              <w:rPr>
                <w:rFonts w:ascii="Cambria" w:hAnsi="Cambria" w:cs="Tahoma"/>
                <w:b/>
                <w:color w:val="000000"/>
                <w:sz w:val="22"/>
                <w:szCs w:val="22"/>
                <w:lang w:val="el-GR"/>
              </w:rPr>
            </w:pPr>
            <w:r>
              <w:rPr>
                <w:rFonts w:ascii="Cambria" w:hAnsi="Cambria" w:cs="Tahoma"/>
                <w:color w:val="000000"/>
                <w:sz w:val="22"/>
                <w:szCs w:val="22"/>
                <w:lang w:val="el-GR"/>
              </w:rPr>
              <w:t xml:space="preserve">απαρεμφ. ενεστ. ενεργ, φων. του ρήμ. </w:t>
            </w:r>
            <w:proofErr w:type="spellStart"/>
            <w:r>
              <w:rPr>
                <w:rFonts w:ascii="Cambria" w:hAnsi="Cambria" w:cs="Tahoma"/>
                <w:b/>
                <w:color w:val="000000"/>
                <w:sz w:val="22"/>
                <w:szCs w:val="22"/>
              </w:rPr>
              <w:t>advento</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avi</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atum</w:t>
            </w:r>
            <w:proofErr w:type="spellEnd"/>
            <w:r>
              <w:rPr>
                <w:rFonts w:ascii="Cambria" w:hAnsi="Cambria" w:cs="Tahoma"/>
                <w:b/>
                <w:color w:val="000000"/>
                <w:sz w:val="22"/>
                <w:szCs w:val="22"/>
                <w:lang w:val="el-GR"/>
              </w:rPr>
              <w:t>, -</w:t>
            </w:r>
            <w:r>
              <w:rPr>
                <w:rFonts w:ascii="Cambria" w:hAnsi="Cambria" w:cs="Tahoma"/>
                <w:b/>
                <w:color w:val="000000"/>
                <w:sz w:val="22"/>
                <w:szCs w:val="22"/>
              </w:rPr>
              <w:t>are</w:t>
            </w:r>
            <w:r>
              <w:rPr>
                <w:rFonts w:ascii="Cambria" w:hAnsi="Cambria" w:cs="Tahoma"/>
                <w:b/>
                <w:color w:val="000000"/>
                <w:sz w:val="22"/>
                <w:szCs w:val="22"/>
                <w:lang w:val="el-GR"/>
              </w:rPr>
              <w:t xml:space="preserve"> 1 </w:t>
            </w:r>
          </w:p>
          <w:p w14:paraId="4D393EF5"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 πλησιάζω), </w:t>
            </w:r>
          </w:p>
          <w:p w14:paraId="28310DA1" w14:textId="77777777" w:rsidR="008D76C3" w:rsidRDefault="008D76C3">
            <w:pPr>
              <w:shd w:val="clear" w:color="auto" w:fill="FFFFFF"/>
              <w:rPr>
                <w:rFonts w:ascii="Cambria" w:hAnsi="Cambria" w:cs="Tahoma"/>
                <w:sz w:val="22"/>
                <w:szCs w:val="22"/>
                <w:lang w:val="el-GR"/>
              </w:rPr>
            </w:pPr>
            <w:r>
              <w:rPr>
                <w:rFonts w:ascii="Cambria" w:hAnsi="Cambria" w:cs="Tahoma"/>
                <w:color w:val="000000"/>
                <w:sz w:val="22"/>
                <w:szCs w:val="22"/>
                <w:lang w:val="el-GR"/>
              </w:rPr>
              <w:t xml:space="preserve">α' ενικ. </w:t>
            </w:r>
            <w:r>
              <w:rPr>
                <w:rFonts w:ascii="Cambria" w:hAnsi="Cambria" w:cs="Tahoma"/>
                <w:color w:val="000000"/>
                <w:sz w:val="22"/>
                <w:szCs w:val="22"/>
              </w:rPr>
              <w:t>o</w:t>
            </w:r>
            <w:r>
              <w:rPr>
                <w:rFonts w:ascii="Cambria" w:hAnsi="Cambria" w:cs="Tahoma"/>
                <w:color w:val="000000"/>
                <w:sz w:val="22"/>
                <w:szCs w:val="22"/>
                <w:lang w:val="el-GR"/>
              </w:rPr>
              <w:t xml:space="preserve">ριστ. </w:t>
            </w:r>
            <w:r>
              <w:rPr>
                <w:rFonts w:ascii="Cambria" w:hAnsi="Cambria" w:cs="Tahoma"/>
                <w:smallCaps/>
                <w:color w:val="000000"/>
                <w:sz w:val="22"/>
                <w:szCs w:val="22"/>
                <w:lang w:val="el-GR"/>
              </w:rPr>
              <w:t xml:space="preserve"> </w:t>
            </w:r>
            <w:r>
              <w:rPr>
                <w:rFonts w:ascii="Cambria" w:hAnsi="Cambria" w:cs="Tahoma"/>
                <w:color w:val="000000"/>
                <w:sz w:val="22"/>
                <w:szCs w:val="22"/>
                <w:lang w:val="el-GR"/>
              </w:rPr>
              <w:t xml:space="preserve">ενεστ. ενεργ. φων. του ρήμ. </w:t>
            </w:r>
            <w:r>
              <w:rPr>
                <w:rFonts w:ascii="Cambria" w:hAnsi="Cambria" w:cs="Tahoma"/>
                <w:b/>
                <w:color w:val="000000"/>
                <w:sz w:val="22"/>
                <w:szCs w:val="22"/>
              </w:rPr>
              <w:t>audio</w:t>
            </w:r>
            <w:r>
              <w:rPr>
                <w:rFonts w:ascii="Cambria" w:hAnsi="Cambria" w:cs="Tahoma"/>
                <w:b/>
                <w:color w:val="000000"/>
                <w:sz w:val="22"/>
                <w:szCs w:val="22"/>
                <w:lang w:val="el-GR"/>
              </w:rPr>
              <w:t xml:space="preserve">, </w:t>
            </w:r>
            <w:proofErr w:type="spellStart"/>
            <w:r>
              <w:rPr>
                <w:rFonts w:ascii="Cambria" w:hAnsi="Cambria" w:cs="Tahoma"/>
                <w:b/>
                <w:color w:val="000000"/>
                <w:sz w:val="22"/>
                <w:szCs w:val="22"/>
              </w:rPr>
              <w:t>audivi</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auditum</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audire</w:t>
            </w:r>
            <w:proofErr w:type="spellEnd"/>
            <w:r>
              <w:rPr>
                <w:rFonts w:ascii="Cambria" w:hAnsi="Cambria" w:cs="Tahoma"/>
                <w:b/>
                <w:color w:val="000000"/>
                <w:sz w:val="22"/>
                <w:szCs w:val="22"/>
                <w:lang w:val="el-GR"/>
              </w:rPr>
              <w:t xml:space="preserve"> 4</w:t>
            </w:r>
            <w:r>
              <w:rPr>
                <w:rFonts w:ascii="Cambria" w:hAnsi="Cambria" w:cs="Tahoma"/>
                <w:color w:val="000000"/>
                <w:sz w:val="22"/>
                <w:szCs w:val="22"/>
                <w:lang w:val="el-GR"/>
              </w:rPr>
              <w:t xml:space="preserve"> (= ακούω, πληροφορούμαι).</w:t>
            </w:r>
          </w:p>
          <w:p w14:paraId="7CE49E0B" w14:textId="77777777" w:rsidR="008D76C3" w:rsidRDefault="008D76C3">
            <w:pPr>
              <w:pStyle w:val="Footer"/>
              <w:tabs>
                <w:tab w:val="left" w:pos="720"/>
              </w:tabs>
              <w:rPr>
                <w:rFonts w:ascii="Cambria" w:hAnsi="Cambria" w:cs="Tahoma"/>
                <w:sz w:val="22"/>
                <w:szCs w:val="22"/>
                <w:lang w:val="el-GR"/>
              </w:rPr>
            </w:pPr>
            <w:r>
              <w:rPr>
                <w:rFonts w:ascii="Cambria" w:hAnsi="Cambria" w:cs="Tahoma"/>
                <w:color w:val="000000"/>
                <w:sz w:val="22"/>
                <w:szCs w:val="22"/>
                <w:lang w:val="el-GR"/>
              </w:rPr>
              <w:t xml:space="preserve">ονομ. πληθ. του ουσ. </w:t>
            </w:r>
            <w:r>
              <w:rPr>
                <w:rFonts w:ascii="Cambria" w:hAnsi="Cambria" w:cs="Tahoma"/>
                <w:color w:val="000000"/>
                <w:sz w:val="22"/>
                <w:szCs w:val="22"/>
              </w:rPr>
              <w:t>speculator</w:t>
            </w:r>
            <w:r>
              <w:rPr>
                <w:rFonts w:ascii="Cambria" w:hAnsi="Cambria" w:cs="Tahoma"/>
                <w:color w:val="000000"/>
                <w:sz w:val="22"/>
                <w:szCs w:val="22"/>
                <w:lang w:val="el-GR"/>
              </w:rPr>
              <w:t xml:space="preserve"> -</w:t>
            </w:r>
            <w:proofErr w:type="spellStart"/>
            <w:r>
              <w:rPr>
                <w:rFonts w:ascii="Cambria" w:hAnsi="Cambria" w:cs="Tahoma"/>
                <w:color w:val="000000"/>
                <w:sz w:val="22"/>
                <w:szCs w:val="22"/>
              </w:rPr>
              <w:t>oris</w:t>
            </w:r>
            <w:proofErr w:type="spellEnd"/>
            <w:r>
              <w:rPr>
                <w:rFonts w:ascii="Cambria" w:hAnsi="Cambria" w:cs="Tahoma"/>
                <w:color w:val="000000"/>
                <w:sz w:val="22"/>
                <w:szCs w:val="22"/>
                <w:lang w:val="el-GR"/>
              </w:rPr>
              <w:t xml:space="preserve">, αρσ. γ' (= ανιχνευτής, κατάσκοπος), ονομ. πληθ., γεν. αρσ. της κτητικής αντωνυμ. α' προσώπου </w:t>
            </w:r>
            <w:proofErr w:type="spellStart"/>
            <w:r>
              <w:rPr>
                <w:rFonts w:ascii="Cambria" w:hAnsi="Cambria" w:cs="Tahoma"/>
                <w:color w:val="000000"/>
                <w:sz w:val="22"/>
                <w:szCs w:val="22"/>
              </w:rPr>
              <w:t>noster</w:t>
            </w:r>
            <w:proofErr w:type="spellEnd"/>
            <w:r>
              <w:rPr>
                <w:rFonts w:ascii="Cambria" w:hAnsi="Cambria" w:cs="Tahoma"/>
                <w:color w:val="000000"/>
                <w:sz w:val="22"/>
                <w:szCs w:val="22"/>
                <w:lang w:val="el-GR"/>
              </w:rPr>
              <w:t xml:space="preserve">, </w:t>
            </w:r>
            <w:r>
              <w:rPr>
                <w:rFonts w:ascii="Cambria" w:hAnsi="Cambria" w:cs="Tahoma"/>
                <w:color w:val="000000"/>
                <w:sz w:val="22"/>
                <w:szCs w:val="22"/>
              </w:rPr>
              <w:t>nostra</w:t>
            </w:r>
            <w:r>
              <w:rPr>
                <w:rFonts w:ascii="Cambria" w:hAnsi="Cambria" w:cs="Tahoma"/>
                <w:color w:val="000000"/>
                <w:sz w:val="22"/>
                <w:szCs w:val="22"/>
                <w:lang w:val="el-GR"/>
              </w:rPr>
              <w:t xml:space="preserve">, </w:t>
            </w:r>
            <w:r>
              <w:rPr>
                <w:rFonts w:ascii="Cambria" w:hAnsi="Cambria" w:cs="Tahoma"/>
                <w:color w:val="000000"/>
                <w:sz w:val="22"/>
                <w:szCs w:val="22"/>
              </w:rPr>
              <w:t>nostrum</w:t>
            </w:r>
            <w:r>
              <w:rPr>
                <w:rFonts w:ascii="Cambria" w:hAnsi="Cambria" w:cs="Tahoma"/>
                <w:color w:val="000000"/>
                <w:sz w:val="22"/>
                <w:szCs w:val="22"/>
                <w:lang w:val="el-GR"/>
              </w:rPr>
              <w:t xml:space="preserve"> (= δικός, -ή, -ό μας).</w:t>
            </w:r>
          </w:p>
          <w:p w14:paraId="699013EA"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πληθ., γεν. αρσ. της δεικτικής-επαναληπτικής αντων. </w:t>
            </w:r>
            <w:r>
              <w:rPr>
                <w:rFonts w:ascii="Cambria" w:hAnsi="Cambria" w:cs="Tahoma"/>
                <w:color w:val="000000"/>
                <w:sz w:val="22"/>
                <w:szCs w:val="22"/>
              </w:rPr>
              <w:t>is</w:t>
            </w:r>
            <w:r>
              <w:rPr>
                <w:rFonts w:ascii="Cambria" w:hAnsi="Cambria" w:cs="Tahoma"/>
                <w:color w:val="000000"/>
                <w:sz w:val="22"/>
                <w:szCs w:val="22"/>
                <w:lang w:val="el-GR"/>
              </w:rPr>
              <w:t xml:space="preserve">, </w:t>
            </w:r>
            <w:proofErr w:type="spellStart"/>
            <w:r>
              <w:rPr>
                <w:rFonts w:ascii="Cambria" w:hAnsi="Cambria" w:cs="Tahoma"/>
                <w:color w:val="000000"/>
                <w:sz w:val="22"/>
                <w:szCs w:val="22"/>
              </w:rPr>
              <w:t>ea</w:t>
            </w:r>
            <w:proofErr w:type="spellEnd"/>
            <w:r>
              <w:rPr>
                <w:rFonts w:ascii="Cambria" w:hAnsi="Cambria" w:cs="Tahoma"/>
                <w:color w:val="000000"/>
                <w:sz w:val="22"/>
                <w:szCs w:val="22"/>
                <w:lang w:val="el-GR"/>
              </w:rPr>
              <w:t xml:space="preserve">, </w:t>
            </w:r>
            <w:r>
              <w:rPr>
                <w:rFonts w:ascii="Cambria" w:hAnsi="Cambria" w:cs="Tahoma"/>
                <w:color w:val="000000"/>
                <w:sz w:val="22"/>
                <w:szCs w:val="22"/>
              </w:rPr>
              <w:t>id</w:t>
            </w:r>
            <w:r>
              <w:rPr>
                <w:rFonts w:ascii="Cambria" w:hAnsi="Cambria" w:cs="Tahoma"/>
                <w:color w:val="000000"/>
                <w:sz w:val="22"/>
                <w:szCs w:val="22"/>
                <w:lang w:val="el-GR"/>
              </w:rPr>
              <w:t xml:space="preserve"> (= αυτός, -ή, -ό)</w:t>
            </w:r>
          </w:p>
          <w:p w14:paraId="5758E507" w14:textId="77777777" w:rsidR="008D76C3" w:rsidRDefault="008D76C3">
            <w:pPr>
              <w:shd w:val="clear" w:color="auto" w:fill="FFFFFF"/>
              <w:rPr>
                <w:rFonts w:ascii="Cambria" w:hAnsi="Cambria" w:cs="Tahoma"/>
                <w:color w:val="000000"/>
                <w:sz w:val="22"/>
                <w:szCs w:val="22"/>
                <w:lang w:val="el-GR"/>
              </w:rPr>
            </w:pPr>
            <w:r>
              <w:rPr>
                <w:rFonts w:ascii="Cambria" w:hAnsi="Cambria" w:cs="Tahoma"/>
                <w:sz w:val="22"/>
                <w:szCs w:val="22"/>
                <w:lang w:val="el-GR"/>
              </w:rPr>
              <w:t xml:space="preserve">τοπικό επίρρ. (= κοντά) // (ΣΥΓΚΡΙΤ.) </w:t>
            </w:r>
            <w:proofErr w:type="spellStart"/>
            <w:r>
              <w:rPr>
                <w:rFonts w:ascii="Cambria" w:hAnsi="Cambria" w:cs="Tahoma"/>
                <w:color w:val="000000"/>
                <w:sz w:val="22"/>
                <w:szCs w:val="22"/>
              </w:rPr>
              <w:t>propius</w:t>
            </w:r>
            <w:proofErr w:type="spellEnd"/>
            <w:r>
              <w:rPr>
                <w:rFonts w:ascii="Cambria" w:hAnsi="Cambria" w:cs="Tahoma"/>
                <w:color w:val="000000"/>
                <w:sz w:val="22"/>
                <w:szCs w:val="22"/>
                <w:lang w:val="el-GR"/>
              </w:rPr>
              <w:t xml:space="preserve"> / (ΥΠΕΡΘΕΤ.) </w:t>
            </w:r>
            <w:r>
              <w:rPr>
                <w:rFonts w:ascii="Cambria" w:hAnsi="Cambria" w:cs="Tahoma"/>
                <w:color w:val="000000"/>
                <w:sz w:val="22"/>
                <w:szCs w:val="22"/>
              </w:rPr>
              <w:t>proxime</w:t>
            </w:r>
            <w:r>
              <w:rPr>
                <w:rFonts w:ascii="Cambria" w:hAnsi="Cambria" w:cs="Tahoma"/>
                <w:color w:val="000000"/>
                <w:sz w:val="22"/>
                <w:szCs w:val="22"/>
                <w:lang w:val="el-GR"/>
              </w:rPr>
              <w:t>.</w:t>
            </w:r>
          </w:p>
          <w:p w14:paraId="08572266" w14:textId="77777777" w:rsidR="008D76C3" w:rsidRDefault="008D76C3">
            <w:pPr>
              <w:shd w:val="clear" w:color="auto" w:fill="FFFFFF"/>
              <w:rPr>
                <w:rFonts w:ascii="Cambria" w:hAnsi="Cambria" w:cs="Tahoma"/>
                <w:color w:val="000000"/>
                <w:sz w:val="22"/>
                <w:szCs w:val="22"/>
                <w:lang w:val="el-GR"/>
              </w:rPr>
            </w:pPr>
            <w:r>
              <w:rPr>
                <w:rFonts w:ascii="Cambria" w:hAnsi="Cambria" w:cs="Tahoma"/>
                <w:sz w:val="22"/>
                <w:szCs w:val="22"/>
                <w:lang w:val="el-GR"/>
              </w:rPr>
              <w:t xml:space="preserve">απαρέμφ. ενεστ. του βοηθητ. ρήμ. </w:t>
            </w:r>
            <w:r>
              <w:rPr>
                <w:rFonts w:ascii="Cambria" w:hAnsi="Cambria" w:cs="Tahoma"/>
                <w:b/>
                <w:color w:val="000000"/>
                <w:sz w:val="22"/>
                <w:szCs w:val="22"/>
              </w:rPr>
              <w:t>sum</w:t>
            </w:r>
            <w:r>
              <w:rPr>
                <w:rFonts w:ascii="Cambria" w:hAnsi="Cambria" w:cs="Tahoma"/>
                <w:b/>
                <w:color w:val="000000"/>
                <w:sz w:val="22"/>
                <w:szCs w:val="22"/>
                <w:lang w:val="el-GR"/>
              </w:rPr>
              <w:t xml:space="preserve">, </w:t>
            </w:r>
            <w:proofErr w:type="spellStart"/>
            <w:r>
              <w:rPr>
                <w:rFonts w:ascii="Cambria" w:hAnsi="Cambria" w:cs="Tahoma"/>
                <w:b/>
                <w:color w:val="000000"/>
                <w:sz w:val="22"/>
                <w:szCs w:val="22"/>
              </w:rPr>
              <w:t>fui</w:t>
            </w:r>
            <w:proofErr w:type="spellEnd"/>
            <w:r>
              <w:rPr>
                <w:rFonts w:ascii="Cambria" w:hAnsi="Cambria" w:cs="Tahoma"/>
                <w:b/>
                <w:color w:val="000000"/>
                <w:sz w:val="22"/>
                <w:szCs w:val="22"/>
                <w:lang w:val="el-GR"/>
              </w:rPr>
              <w:t xml:space="preserve">, -, </w:t>
            </w:r>
            <w:proofErr w:type="spellStart"/>
            <w:r>
              <w:rPr>
                <w:rFonts w:ascii="Cambria" w:hAnsi="Cambria" w:cs="Tahoma"/>
                <w:b/>
                <w:color w:val="000000"/>
                <w:sz w:val="22"/>
                <w:szCs w:val="22"/>
              </w:rPr>
              <w:t>esse</w:t>
            </w:r>
            <w:proofErr w:type="spellEnd"/>
            <w:r>
              <w:rPr>
                <w:rFonts w:ascii="Cambria" w:hAnsi="Cambria" w:cs="Tahoma"/>
                <w:color w:val="000000"/>
                <w:sz w:val="22"/>
                <w:szCs w:val="22"/>
                <w:lang w:val="el-GR"/>
              </w:rPr>
              <w:t xml:space="preserve"> (= είμαι).</w:t>
            </w:r>
          </w:p>
          <w:p w14:paraId="11CF6944" w14:textId="77777777" w:rsidR="008D76C3" w:rsidRDefault="008D76C3">
            <w:pPr>
              <w:shd w:val="clear" w:color="auto" w:fill="FFFFFF"/>
              <w:rPr>
                <w:rFonts w:ascii="Cambria" w:hAnsi="Cambria" w:cs="Tahoma"/>
                <w:color w:val="000000"/>
                <w:sz w:val="22"/>
                <w:szCs w:val="22"/>
                <w:lang w:val="el-GR"/>
              </w:rPr>
            </w:pPr>
            <w:r>
              <w:rPr>
                <w:rFonts w:ascii="Cambria" w:hAnsi="Cambria" w:cs="Tahoma"/>
                <w:sz w:val="22"/>
                <w:szCs w:val="22"/>
                <w:lang w:val="el-GR"/>
              </w:rPr>
              <w:t xml:space="preserve">γ΄πληθ. οριστ. ενεστ. ενεργ. φων. του ρήμ. </w:t>
            </w:r>
            <w:proofErr w:type="spellStart"/>
            <w:r>
              <w:rPr>
                <w:rFonts w:ascii="Cambria" w:hAnsi="Cambria" w:cs="Tahoma"/>
                <w:b/>
                <w:color w:val="000000"/>
                <w:sz w:val="22"/>
                <w:szCs w:val="22"/>
              </w:rPr>
              <w:t>nuntio</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avi</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atum</w:t>
            </w:r>
            <w:proofErr w:type="spellEnd"/>
            <w:r>
              <w:rPr>
                <w:rFonts w:ascii="Cambria" w:hAnsi="Cambria" w:cs="Tahoma"/>
                <w:b/>
                <w:color w:val="000000"/>
                <w:sz w:val="22"/>
                <w:szCs w:val="22"/>
                <w:lang w:val="el-GR"/>
              </w:rPr>
              <w:t>, -</w:t>
            </w:r>
            <w:r>
              <w:rPr>
                <w:rFonts w:ascii="Cambria" w:hAnsi="Cambria" w:cs="Tahoma"/>
                <w:b/>
                <w:color w:val="000000"/>
                <w:sz w:val="22"/>
                <w:szCs w:val="22"/>
              </w:rPr>
              <w:t>are</w:t>
            </w:r>
            <w:r>
              <w:rPr>
                <w:rFonts w:ascii="Cambria" w:hAnsi="Cambria" w:cs="Tahoma"/>
                <w:b/>
                <w:color w:val="000000"/>
                <w:sz w:val="22"/>
                <w:szCs w:val="22"/>
                <w:lang w:val="el-GR"/>
              </w:rPr>
              <w:t xml:space="preserve"> 1</w:t>
            </w:r>
            <w:r>
              <w:rPr>
                <w:rFonts w:ascii="Cambria" w:hAnsi="Cambria" w:cs="Tahoma"/>
                <w:color w:val="000000"/>
                <w:sz w:val="22"/>
                <w:szCs w:val="22"/>
                <w:lang w:val="el-GR"/>
              </w:rPr>
              <w:t xml:space="preserve"> (= αναγγέλλω)</w:t>
            </w:r>
          </w:p>
          <w:p w14:paraId="5D0610BF"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ενικ. του ουσ. </w:t>
            </w:r>
            <w:r>
              <w:rPr>
                <w:rFonts w:ascii="Cambria" w:hAnsi="Cambria" w:cs="Tahoma"/>
                <w:color w:val="000000"/>
                <w:sz w:val="22"/>
                <w:szCs w:val="22"/>
              </w:rPr>
              <w:t>vis</w:t>
            </w:r>
            <w:r>
              <w:rPr>
                <w:rFonts w:ascii="Cambria" w:hAnsi="Cambria" w:cs="Tahoma"/>
                <w:color w:val="000000"/>
                <w:sz w:val="22"/>
                <w:szCs w:val="22"/>
                <w:lang w:val="el-GR"/>
              </w:rPr>
              <w:t xml:space="preserve">, θηλ. γ' (= δύναμη, βία). Κλίση: ενικός: </w:t>
            </w:r>
            <w:r>
              <w:rPr>
                <w:rFonts w:ascii="Cambria" w:hAnsi="Cambria" w:cs="Tahoma"/>
                <w:color w:val="000000"/>
                <w:sz w:val="22"/>
                <w:szCs w:val="22"/>
              </w:rPr>
              <w:t>vis</w:t>
            </w:r>
            <w:r>
              <w:rPr>
                <w:rFonts w:ascii="Cambria" w:hAnsi="Cambria" w:cs="Tahoma"/>
                <w:color w:val="000000"/>
                <w:sz w:val="22"/>
                <w:szCs w:val="22"/>
                <w:lang w:val="el-GR"/>
              </w:rPr>
              <w:t xml:space="preserve">, -, -, </w:t>
            </w:r>
            <w:r>
              <w:rPr>
                <w:rFonts w:ascii="Cambria" w:hAnsi="Cambria" w:cs="Tahoma"/>
                <w:color w:val="000000"/>
                <w:sz w:val="22"/>
                <w:szCs w:val="22"/>
              </w:rPr>
              <w:t>vim</w:t>
            </w:r>
            <w:r>
              <w:rPr>
                <w:rFonts w:ascii="Cambria" w:hAnsi="Cambria" w:cs="Tahoma"/>
                <w:color w:val="000000"/>
                <w:sz w:val="22"/>
                <w:szCs w:val="22"/>
                <w:lang w:val="el-GR"/>
              </w:rPr>
              <w:t>, -, ν</w:t>
            </w:r>
            <w:proofErr w:type="spellStart"/>
            <w:r>
              <w:rPr>
                <w:rFonts w:ascii="Cambria" w:hAnsi="Cambria" w:cs="Tahoma"/>
                <w:color w:val="000000"/>
                <w:sz w:val="22"/>
                <w:szCs w:val="22"/>
              </w:rPr>
              <w:t>i</w:t>
            </w:r>
            <w:proofErr w:type="spellEnd"/>
            <w:r>
              <w:rPr>
                <w:rFonts w:ascii="Cambria" w:hAnsi="Cambria" w:cs="Tahoma"/>
                <w:color w:val="000000"/>
                <w:sz w:val="22"/>
                <w:szCs w:val="22"/>
                <w:lang w:val="el-GR"/>
              </w:rPr>
              <w:t xml:space="preserve"> / Πληθυντικός: </w:t>
            </w:r>
            <w:r>
              <w:rPr>
                <w:rFonts w:ascii="Cambria" w:hAnsi="Cambria" w:cs="Tahoma"/>
                <w:color w:val="000000"/>
                <w:sz w:val="22"/>
                <w:szCs w:val="22"/>
              </w:rPr>
              <w:t>vires</w:t>
            </w:r>
            <w:r>
              <w:rPr>
                <w:rFonts w:ascii="Cambria" w:hAnsi="Cambria" w:cs="Tahoma"/>
                <w:color w:val="000000"/>
                <w:sz w:val="22"/>
                <w:szCs w:val="22"/>
                <w:lang w:val="el-GR"/>
              </w:rPr>
              <w:t xml:space="preserve">, </w:t>
            </w:r>
            <w:proofErr w:type="spellStart"/>
            <w:r>
              <w:rPr>
                <w:rFonts w:ascii="Cambria" w:hAnsi="Cambria" w:cs="Tahoma"/>
                <w:color w:val="000000"/>
                <w:sz w:val="22"/>
                <w:szCs w:val="22"/>
              </w:rPr>
              <w:t>virium</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viribus</w:t>
            </w:r>
            <w:proofErr w:type="spellEnd"/>
            <w:r>
              <w:rPr>
                <w:rFonts w:ascii="Cambria" w:hAnsi="Cambria" w:cs="Tahoma"/>
                <w:color w:val="000000"/>
                <w:sz w:val="22"/>
                <w:szCs w:val="22"/>
                <w:lang w:val="el-GR"/>
              </w:rPr>
              <w:t xml:space="preserve">, </w:t>
            </w:r>
            <w:r>
              <w:rPr>
                <w:rFonts w:ascii="Cambria" w:hAnsi="Cambria" w:cs="Tahoma"/>
                <w:color w:val="000000"/>
                <w:sz w:val="22"/>
                <w:szCs w:val="22"/>
              </w:rPr>
              <w:t>vires</w:t>
            </w:r>
            <w:r>
              <w:rPr>
                <w:rFonts w:ascii="Cambria" w:hAnsi="Cambria" w:cs="Tahoma"/>
                <w:color w:val="000000"/>
                <w:sz w:val="22"/>
                <w:szCs w:val="22"/>
                <w:lang w:val="el-GR"/>
              </w:rPr>
              <w:t xml:space="preserve"> και </w:t>
            </w:r>
            <w:proofErr w:type="spellStart"/>
            <w:r>
              <w:rPr>
                <w:rFonts w:ascii="Cambria" w:hAnsi="Cambria" w:cs="Tahoma"/>
                <w:color w:val="000000"/>
                <w:sz w:val="22"/>
                <w:szCs w:val="22"/>
              </w:rPr>
              <w:t>viris</w:t>
            </w:r>
            <w:proofErr w:type="spellEnd"/>
            <w:r>
              <w:rPr>
                <w:rFonts w:ascii="Cambria" w:hAnsi="Cambria" w:cs="Tahoma"/>
                <w:color w:val="000000"/>
                <w:sz w:val="22"/>
                <w:szCs w:val="22"/>
                <w:lang w:val="el-GR"/>
              </w:rPr>
              <w:t xml:space="preserve">, </w:t>
            </w:r>
            <w:r>
              <w:rPr>
                <w:rFonts w:ascii="Cambria" w:hAnsi="Cambria" w:cs="Tahoma"/>
                <w:color w:val="000000"/>
                <w:sz w:val="22"/>
                <w:szCs w:val="22"/>
              </w:rPr>
              <w:t>vires</w:t>
            </w:r>
            <w:r>
              <w:rPr>
                <w:rFonts w:ascii="Cambria" w:hAnsi="Cambria" w:cs="Tahoma"/>
                <w:color w:val="000000"/>
                <w:sz w:val="22"/>
                <w:szCs w:val="22"/>
                <w:lang w:val="el-GR"/>
              </w:rPr>
              <w:t xml:space="preserve">, </w:t>
            </w:r>
            <w:proofErr w:type="spellStart"/>
            <w:r>
              <w:rPr>
                <w:rFonts w:ascii="Cambria" w:hAnsi="Cambria" w:cs="Tahoma"/>
                <w:color w:val="000000"/>
                <w:sz w:val="22"/>
                <w:szCs w:val="22"/>
              </w:rPr>
              <w:t>viribus</w:t>
            </w:r>
            <w:proofErr w:type="spellEnd"/>
            <w:r>
              <w:rPr>
                <w:rFonts w:ascii="Cambria" w:hAnsi="Cambria" w:cs="Tahoma"/>
                <w:color w:val="000000"/>
                <w:sz w:val="22"/>
                <w:szCs w:val="22"/>
                <w:lang w:val="el-GR"/>
              </w:rPr>
              <w:t>.</w:t>
            </w:r>
          </w:p>
          <w:p w14:paraId="4CBD4E52"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γεν. πληθ. του ουσ. </w:t>
            </w:r>
            <w:proofErr w:type="spellStart"/>
            <w:r>
              <w:rPr>
                <w:rFonts w:ascii="Cambria" w:hAnsi="Cambria" w:cs="Tahoma"/>
                <w:color w:val="000000"/>
                <w:sz w:val="22"/>
                <w:szCs w:val="22"/>
              </w:rPr>
              <w:t>hostis</w:t>
            </w:r>
            <w:proofErr w:type="spellEnd"/>
            <w:r>
              <w:rPr>
                <w:rFonts w:ascii="Cambria" w:hAnsi="Cambria" w:cs="Tahoma"/>
                <w:color w:val="000000"/>
                <w:sz w:val="22"/>
                <w:szCs w:val="22"/>
                <w:lang w:val="el-GR"/>
              </w:rPr>
              <w:t xml:space="preserve"> -</w:t>
            </w:r>
            <w:r>
              <w:rPr>
                <w:rFonts w:ascii="Cambria" w:hAnsi="Cambria" w:cs="Tahoma"/>
                <w:color w:val="000000"/>
                <w:sz w:val="22"/>
                <w:szCs w:val="22"/>
              </w:rPr>
              <w:t>is</w:t>
            </w:r>
            <w:r>
              <w:rPr>
                <w:rFonts w:ascii="Cambria" w:hAnsi="Cambria" w:cs="Tahoma"/>
                <w:color w:val="000000"/>
                <w:sz w:val="22"/>
                <w:szCs w:val="22"/>
                <w:lang w:val="el-GR"/>
              </w:rPr>
              <w:t>, αρσ. και θηλ. γ' (= εχθρός),</w:t>
            </w:r>
          </w:p>
          <w:p w14:paraId="15727EF3"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απαρέμφ. ενεστ. ενεργ. φων. του ρήμ. </w:t>
            </w:r>
            <w:proofErr w:type="spellStart"/>
            <w:r>
              <w:rPr>
                <w:rFonts w:ascii="Cambria" w:hAnsi="Cambria" w:cs="Tahoma"/>
                <w:b/>
                <w:color w:val="000000"/>
                <w:sz w:val="22"/>
                <w:szCs w:val="22"/>
              </w:rPr>
              <w:t>caveo</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cavi</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cautum</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cavere</w:t>
            </w:r>
            <w:proofErr w:type="spellEnd"/>
            <w:r>
              <w:rPr>
                <w:rFonts w:ascii="Cambria" w:hAnsi="Cambria" w:cs="Tahoma"/>
                <w:b/>
                <w:color w:val="000000"/>
                <w:sz w:val="22"/>
                <w:szCs w:val="22"/>
                <w:lang w:val="el-GR"/>
              </w:rPr>
              <w:t xml:space="preserve"> 2</w:t>
            </w:r>
            <w:r>
              <w:rPr>
                <w:rFonts w:ascii="Cambria" w:hAnsi="Cambria" w:cs="Tahoma"/>
                <w:color w:val="000000"/>
                <w:sz w:val="22"/>
                <w:szCs w:val="22"/>
                <w:lang w:val="el-GR"/>
              </w:rPr>
              <w:t xml:space="preserve"> (= προσέ</w:t>
            </w:r>
            <w:r>
              <w:rPr>
                <w:rFonts w:ascii="Cambria" w:hAnsi="Cambria" w:cs="Tahoma"/>
                <w:color w:val="000000"/>
                <w:sz w:val="22"/>
                <w:szCs w:val="22"/>
                <w:lang w:val="el-GR"/>
              </w:rPr>
              <w:softHyphen/>
              <w:t>χω, φυλάγομαι).</w:t>
            </w:r>
          </w:p>
          <w:p w14:paraId="647CFDFA"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β' πληθ. οριστ. ενεστ. ενεργ. φων. του ρήμ. </w:t>
            </w:r>
            <w:proofErr w:type="spellStart"/>
            <w:r>
              <w:rPr>
                <w:rFonts w:ascii="Cambria" w:hAnsi="Cambria" w:cs="Tahoma"/>
                <w:b/>
                <w:color w:val="000000"/>
                <w:sz w:val="22"/>
                <w:szCs w:val="22"/>
              </w:rPr>
              <w:t>debeo</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debui</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debitum</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debere</w:t>
            </w:r>
            <w:proofErr w:type="spellEnd"/>
            <w:r>
              <w:rPr>
                <w:rFonts w:ascii="Cambria" w:hAnsi="Cambria" w:cs="Tahoma"/>
                <w:b/>
                <w:color w:val="000000"/>
                <w:sz w:val="22"/>
                <w:szCs w:val="22"/>
                <w:lang w:val="el-GR"/>
              </w:rPr>
              <w:t xml:space="preserve"> 2</w:t>
            </w:r>
            <w:r>
              <w:rPr>
                <w:rFonts w:ascii="Cambria" w:hAnsi="Cambria" w:cs="Tahoma"/>
                <w:color w:val="000000"/>
                <w:sz w:val="22"/>
                <w:szCs w:val="22"/>
                <w:lang w:val="el-GR"/>
              </w:rPr>
              <w:t xml:space="preserve"> (= οφείλω, πρέπει).</w:t>
            </w:r>
          </w:p>
          <w:p w14:paraId="2A284786"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ονομ πληθ. του ουσ. </w:t>
            </w:r>
            <w:proofErr w:type="spellStart"/>
            <w:r>
              <w:rPr>
                <w:rFonts w:ascii="Cambria" w:hAnsi="Cambria" w:cs="Tahoma"/>
                <w:color w:val="000000"/>
                <w:sz w:val="22"/>
                <w:szCs w:val="22"/>
              </w:rPr>
              <w:t>hostis</w:t>
            </w:r>
            <w:proofErr w:type="spellEnd"/>
            <w:r>
              <w:rPr>
                <w:rFonts w:ascii="Cambria" w:hAnsi="Cambria" w:cs="Tahoma"/>
                <w:color w:val="000000"/>
                <w:sz w:val="22"/>
                <w:szCs w:val="22"/>
                <w:lang w:val="el-GR"/>
              </w:rPr>
              <w:t xml:space="preserve"> -</w:t>
            </w:r>
            <w:r>
              <w:rPr>
                <w:rFonts w:ascii="Cambria" w:hAnsi="Cambria" w:cs="Tahoma"/>
                <w:color w:val="000000"/>
                <w:sz w:val="22"/>
                <w:szCs w:val="22"/>
              </w:rPr>
              <w:t>is</w:t>
            </w:r>
            <w:r>
              <w:rPr>
                <w:rFonts w:ascii="Cambria" w:hAnsi="Cambria" w:cs="Tahoma"/>
                <w:color w:val="000000"/>
                <w:sz w:val="22"/>
                <w:szCs w:val="22"/>
                <w:lang w:val="el-GR"/>
              </w:rPr>
              <w:t>, αρσ. και θηλ. γ' (= εχθρός),</w:t>
            </w:r>
          </w:p>
          <w:p w14:paraId="664CA224"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αιτιολογικός σύνδεσμος (= γιατί).</w:t>
            </w:r>
          </w:p>
          <w:p w14:paraId="24F51D57" w14:textId="77777777" w:rsidR="008D76C3" w:rsidRDefault="008D76C3">
            <w:pPr>
              <w:tabs>
                <w:tab w:val="left" w:pos="567"/>
                <w:tab w:val="left" w:pos="1985"/>
                <w:tab w:val="left" w:pos="4536"/>
                <w:tab w:val="left" w:pos="4962"/>
              </w:tabs>
              <w:jc w:val="both"/>
              <w:rPr>
                <w:color w:val="000000"/>
                <w:sz w:val="22"/>
                <w:szCs w:val="22"/>
                <w:lang w:val="el-GR"/>
              </w:rPr>
            </w:pPr>
            <w:r>
              <w:rPr>
                <w:rFonts w:ascii="Cambria" w:hAnsi="Cambria" w:cs="Tahoma"/>
                <w:sz w:val="22"/>
                <w:szCs w:val="22"/>
                <w:lang w:val="el-GR"/>
              </w:rPr>
              <w:t xml:space="preserve">πρόθεση </w:t>
            </w:r>
            <w:r>
              <w:rPr>
                <w:rFonts w:ascii="Cambria" w:hAnsi="Cambria" w:cs="Tahoma"/>
                <w:color w:val="000000"/>
                <w:sz w:val="22"/>
                <w:szCs w:val="22"/>
                <w:lang w:val="el-GR"/>
              </w:rPr>
              <w:t>+ αφαιρετική (= από).</w:t>
            </w:r>
            <w:r>
              <w:rPr>
                <w:color w:val="000000"/>
                <w:sz w:val="22"/>
                <w:szCs w:val="22"/>
                <w:lang w:val="el-GR"/>
              </w:rPr>
              <w:t xml:space="preserve"> (</w:t>
            </w:r>
            <w:r>
              <w:rPr>
                <w:rFonts w:ascii="Cambria" w:hAnsi="Cambria"/>
                <w:b/>
                <w:i/>
                <w:color w:val="000000"/>
                <w:sz w:val="22"/>
                <w:szCs w:val="22"/>
              </w:rPr>
              <w:fldChar w:fldCharType="begin"/>
            </w:r>
            <w:r>
              <w:rPr>
                <w:rFonts w:ascii="Cambria" w:hAnsi="Cambria"/>
                <w:b/>
                <w:i/>
                <w:color w:val="000000"/>
                <w:sz w:val="22"/>
                <w:szCs w:val="22"/>
              </w:rPr>
              <w:instrText>SYMBOL</w:instrText>
            </w:r>
            <w:r>
              <w:rPr>
                <w:rFonts w:ascii="Cambria" w:hAnsi="Cambria"/>
                <w:b/>
                <w:i/>
                <w:color w:val="000000"/>
                <w:sz w:val="22"/>
                <w:szCs w:val="22"/>
                <w:lang w:val="el-GR"/>
              </w:rPr>
              <w:instrText xml:space="preserve"> 174 \</w:instrText>
            </w:r>
            <w:r>
              <w:rPr>
                <w:rFonts w:ascii="Cambria" w:hAnsi="Cambria"/>
                <w:b/>
                <w:i/>
                <w:color w:val="000000"/>
                <w:sz w:val="22"/>
                <w:szCs w:val="22"/>
              </w:rPr>
              <w:instrText>f</w:instrText>
            </w:r>
            <w:r>
              <w:rPr>
                <w:rFonts w:ascii="Cambria" w:hAnsi="Cambria"/>
                <w:b/>
                <w:i/>
                <w:color w:val="000000"/>
                <w:sz w:val="22"/>
                <w:szCs w:val="22"/>
                <w:lang w:val="el-GR"/>
              </w:rPr>
              <w:instrText xml:space="preserve"> "</w:instrText>
            </w:r>
            <w:r>
              <w:rPr>
                <w:rFonts w:ascii="Cambria" w:hAnsi="Cambria"/>
                <w:b/>
                <w:i/>
                <w:color w:val="000000"/>
                <w:sz w:val="22"/>
                <w:szCs w:val="22"/>
              </w:rPr>
              <w:instrText>Symbol</w:instrText>
            </w:r>
            <w:r>
              <w:rPr>
                <w:rFonts w:ascii="Cambria" w:hAnsi="Cambria"/>
                <w:b/>
                <w:i/>
                <w:color w:val="000000"/>
                <w:sz w:val="22"/>
                <w:szCs w:val="22"/>
                <w:lang w:val="el-GR"/>
              </w:rPr>
              <w:instrText>" \</w:instrText>
            </w:r>
            <w:r>
              <w:rPr>
                <w:rFonts w:ascii="Cambria" w:hAnsi="Cambria"/>
                <w:b/>
                <w:i/>
                <w:color w:val="000000"/>
                <w:sz w:val="22"/>
                <w:szCs w:val="22"/>
              </w:rPr>
              <w:instrText>s</w:instrText>
            </w:r>
            <w:r>
              <w:rPr>
                <w:rFonts w:ascii="Cambria" w:hAnsi="Cambria"/>
                <w:b/>
                <w:i/>
                <w:color w:val="000000"/>
                <w:sz w:val="22"/>
                <w:szCs w:val="22"/>
                <w:lang w:val="el-GR"/>
              </w:rPr>
              <w:instrText xml:space="preserve"> 12</w:instrText>
            </w:r>
            <w:r>
              <w:rPr>
                <w:rFonts w:ascii="Cambria" w:hAnsi="Cambria"/>
                <w:b/>
                <w:i/>
                <w:color w:val="000000"/>
                <w:sz w:val="22"/>
                <w:szCs w:val="22"/>
              </w:rPr>
              <w:fldChar w:fldCharType="separate"/>
            </w:r>
            <w:r>
              <w:rPr>
                <w:rFonts w:ascii="Cambria" w:hAnsi="Cambria"/>
                <w:b/>
                <w:i/>
                <w:color w:val="000000"/>
                <w:sz w:val="22"/>
                <w:szCs w:val="22"/>
                <w:lang w:val="el-GR"/>
              </w:rPr>
              <w:t>®</w:t>
            </w:r>
            <w:r>
              <w:rPr>
                <w:rFonts w:ascii="Cambria" w:hAnsi="Cambria"/>
                <w:b/>
                <w:i/>
                <w:color w:val="000000"/>
                <w:sz w:val="22"/>
                <w:szCs w:val="22"/>
              </w:rPr>
              <w:fldChar w:fldCharType="end"/>
            </w:r>
            <w:r>
              <w:rPr>
                <w:rFonts w:ascii="Cambria" w:hAnsi="Cambria"/>
                <w:b/>
                <w:i/>
                <w:color w:val="000000"/>
                <w:sz w:val="22"/>
                <w:szCs w:val="22"/>
                <w:lang w:val="el-GR"/>
              </w:rPr>
              <w:t xml:space="preserve"> κίνηση από τόπο)</w:t>
            </w:r>
          </w:p>
          <w:p w14:paraId="6A735969" w14:textId="77777777" w:rsidR="008D76C3" w:rsidRDefault="008D76C3">
            <w:pPr>
              <w:shd w:val="clear" w:color="auto" w:fill="FFFFFF"/>
              <w:ind w:left="19"/>
              <w:rPr>
                <w:rFonts w:ascii="Cambria" w:hAnsi="Cambria" w:cs="Tahoma"/>
                <w:sz w:val="22"/>
                <w:szCs w:val="22"/>
                <w:lang w:val="el-GR"/>
              </w:rPr>
            </w:pPr>
            <w:r>
              <w:rPr>
                <w:rFonts w:ascii="Cambria" w:hAnsi="Cambria" w:cs="Tahoma"/>
                <w:color w:val="000000"/>
                <w:sz w:val="22"/>
                <w:szCs w:val="22"/>
                <w:lang w:val="el-GR"/>
              </w:rPr>
              <w:t xml:space="preserve">αφαιρ πληθ. το ουσ. </w:t>
            </w:r>
            <w:proofErr w:type="spellStart"/>
            <w:r>
              <w:rPr>
                <w:rFonts w:ascii="Cambria" w:hAnsi="Cambria" w:cs="Tahoma"/>
                <w:color w:val="000000"/>
                <w:sz w:val="22"/>
                <w:szCs w:val="22"/>
              </w:rPr>
              <w:t>collis</w:t>
            </w:r>
            <w:proofErr w:type="spellEnd"/>
            <w:r>
              <w:rPr>
                <w:rFonts w:ascii="Cambria" w:hAnsi="Cambria" w:cs="Tahoma"/>
                <w:color w:val="000000"/>
                <w:sz w:val="22"/>
                <w:szCs w:val="22"/>
                <w:lang w:val="el-GR"/>
              </w:rPr>
              <w:t xml:space="preserve"> -</w:t>
            </w:r>
            <w:r>
              <w:rPr>
                <w:rFonts w:ascii="Cambria" w:hAnsi="Cambria" w:cs="Tahoma"/>
                <w:color w:val="000000"/>
                <w:sz w:val="22"/>
                <w:szCs w:val="22"/>
              </w:rPr>
              <w:t>is</w:t>
            </w:r>
            <w:r>
              <w:rPr>
                <w:rFonts w:ascii="Cambria" w:hAnsi="Cambria" w:cs="Tahoma"/>
                <w:color w:val="000000"/>
                <w:sz w:val="22"/>
                <w:szCs w:val="22"/>
                <w:lang w:val="el-GR"/>
              </w:rPr>
              <w:t>, αρσ. γ' (= λόφος).</w:t>
            </w:r>
          </w:p>
          <w:p w14:paraId="663A03EF" w14:textId="77777777" w:rsidR="008D76C3" w:rsidRDefault="008D76C3">
            <w:pPr>
              <w:shd w:val="clear" w:color="auto" w:fill="FFFFFF"/>
              <w:ind w:left="14"/>
              <w:rPr>
                <w:rFonts w:ascii="Cambria" w:hAnsi="Cambria" w:cs="Tahoma"/>
                <w:color w:val="000000"/>
                <w:sz w:val="22"/>
                <w:szCs w:val="22"/>
                <w:lang w:val="el-GR"/>
              </w:rPr>
            </w:pPr>
            <w:r>
              <w:rPr>
                <w:rFonts w:ascii="Cambria" w:hAnsi="Cambria" w:cs="Tahoma"/>
                <w:color w:val="000000"/>
                <w:sz w:val="22"/>
                <w:szCs w:val="22"/>
                <w:lang w:val="el-GR"/>
              </w:rPr>
              <w:t xml:space="preserve">απαρέμφ. ενεστ. ενεργ. φων. του ρήμ. </w:t>
            </w:r>
            <w:proofErr w:type="spellStart"/>
            <w:r>
              <w:rPr>
                <w:rFonts w:ascii="Cambria" w:hAnsi="Cambria" w:cs="Tahoma"/>
                <w:b/>
                <w:color w:val="000000"/>
                <w:sz w:val="22"/>
                <w:szCs w:val="22"/>
              </w:rPr>
              <w:t>advolo</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avi</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atum</w:t>
            </w:r>
            <w:proofErr w:type="spellEnd"/>
            <w:r>
              <w:rPr>
                <w:rFonts w:ascii="Cambria" w:hAnsi="Cambria" w:cs="Tahoma"/>
                <w:b/>
                <w:color w:val="000000"/>
                <w:sz w:val="22"/>
                <w:szCs w:val="22"/>
                <w:lang w:val="el-GR"/>
              </w:rPr>
              <w:t>, -</w:t>
            </w:r>
            <w:r>
              <w:rPr>
                <w:rFonts w:ascii="Cambria" w:hAnsi="Cambria" w:cs="Tahoma"/>
                <w:b/>
                <w:color w:val="000000"/>
                <w:sz w:val="22"/>
                <w:szCs w:val="22"/>
              </w:rPr>
              <w:t>are</w:t>
            </w:r>
            <w:r>
              <w:rPr>
                <w:rFonts w:ascii="Cambria" w:hAnsi="Cambria" w:cs="Tahoma"/>
                <w:b/>
                <w:color w:val="000000"/>
                <w:sz w:val="22"/>
                <w:szCs w:val="22"/>
                <w:lang w:val="el-GR"/>
              </w:rPr>
              <w:t xml:space="preserve"> 1</w:t>
            </w:r>
            <w:r>
              <w:rPr>
                <w:rFonts w:ascii="Cambria" w:hAnsi="Cambria" w:cs="Tahoma"/>
                <w:color w:val="000000"/>
                <w:sz w:val="22"/>
                <w:szCs w:val="22"/>
                <w:lang w:val="el-GR"/>
              </w:rPr>
              <w:t xml:space="preserve"> </w:t>
            </w:r>
          </w:p>
          <w:p w14:paraId="5AB5CC27" w14:textId="77777777" w:rsidR="008D76C3" w:rsidRDefault="008D76C3">
            <w:pPr>
              <w:shd w:val="clear" w:color="auto" w:fill="FFFFFF"/>
              <w:ind w:left="14"/>
              <w:rPr>
                <w:rFonts w:ascii="Cambria" w:hAnsi="Cambria" w:cs="Tahoma"/>
                <w:sz w:val="22"/>
                <w:szCs w:val="22"/>
                <w:lang w:val="el-GR"/>
              </w:rPr>
            </w:pPr>
            <w:r>
              <w:rPr>
                <w:rFonts w:ascii="Cambria" w:hAnsi="Cambria" w:cs="Tahoma"/>
                <w:color w:val="000000"/>
                <w:sz w:val="22"/>
                <w:szCs w:val="22"/>
                <w:lang w:val="el-GR"/>
              </w:rPr>
              <w:t>(= εξορμώ, σπεύ</w:t>
            </w:r>
            <w:r>
              <w:rPr>
                <w:rFonts w:ascii="Cambria" w:hAnsi="Cambria" w:cs="Tahoma"/>
                <w:color w:val="000000"/>
                <w:sz w:val="22"/>
                <w:szCs w:val="22"/>
                <w:lang w:val="el-GR"/>
              </w:rPr>
              <w:softHyphen/>
              <w:t>δω).</w:t>
            </w:r>
          </w:p>
          <w:p w14:paraId="0B65D654"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γ' πληθ. οριστ. ενεστ. ενεργ. φων. του </w:t>
            </w:r>
            <w:r>
              <w:rPr>
                <w:rFonts w:ascii="Cambria" w:hAnsi="Cambria" w:cs="Tahoma"/>
                <w:b/>
                <w:color w:val="000000"/>
                <w:sz w:val="22"/>
                <w:szCs w:val="22"/>
                <w:lang w:val="el-GR"/>
              </w:rPr>
              <w:t>ημιαποθετικού</w:t>
            </w:r>
            <w:r>
              <w:rPr>
                <w:rFonts w:ascii="Cambria" w:hAnsi="Cambria" w:cs="Tahoma"/>
                <w:color w:val="000000"/>
                <w:sz w:val="22"/>
                <w:szCs w:val="22"/>
                <w:lang w:val="el-GR"/>
              </w:rPr>
              <w:t xml:space="preserve"> ρήμ. </w:t>
            </w:r>
            <w:proofErr w:type="spellStart"/>
            <w:r>
              <w:rPr>
                <w:rFonts w:ascii="Cambria" w:hAnsi="Cambria" w:cs="Tahoma"/>
                <w:b/>
                <w:color w:val="000000"/>
                <w:sz w:val="22"/>
                <w:szCs w:val="22"/>
              </w:rPr>
              <w:t>soleo</w:t>
            </w:r>
            <w:proofErr w:type="spellEnd"/>
            <w:r>
              <w:rPr>
                <w:rFonts w:ascii="Cambria" w:hAnsi="Cambria" w:cs="Tahoma"/>
                <w:b/>
                <w:color w:val="000000"/>
                <w:sz w:val="22"/>
                <w:szCs w:val="22"/>
                <w:lang w:val="el-GR"/>
              </w:rPr>
              <w:t xml:space="preserve">, </w:t>
            </w:r>
            <w:proofErr w:type="spellStart"/>
            <w:r>
              <w:rPr>
                <w:rFonts w:ascii="Cambria" w:hAnsi="Cambria" w:cs="Tahoma"/>
                <w:b/>
                <w:color w:val="000000"/>
                <w:sz w:val="22"/>
                <w:szCs w:val="22"/>
              </w:rPr>
              <w:t>solitus</w:t>
            </w:r>
            <w:proofErr w:type="spellEnd"/>
            <w:r>
              <w:rPr>
                <w:rFonts w:ascii="Cambria" w:hAnsi="Cambria" w:cs="Tahoma"/>
                <w:b/>
                <w:color w:val="000000"/>
                <w:sz w:val="22"/>
                <w:szCs w:val="22"/>
                <w:lang w:val="el-GR"/>
              </w:rPr>
              <w:t xml:space="preserve"> </w:t>
            </w:r>
            <w:r>
              <w:rPr>
                <w:rFonts w:ascii="Cambria" w:hAnsi="Cambria" w:cs="Tahoma"/>
                <w:b/>
                <w:color w:val="000000"/>
                <w:sz w:val="22"/>
                <w:szCs w:val="22"/>
              </w:rPr>
              <w:t>sum</w:t>
            </w:r>
            <w:r>
              <w:rPr>
                <w:rFonts w:ascii="Cambria" w:hAnsi="Cambria" w:cs="Tahoma"/>
                <w:b/>
                <w:color w:val="000000"/>
                <w:sz w:val="22"/>
                <w:szCs w:val="22"/>
                <w:lang w:val="el-GR"/>
              </w:rPr>
              <w:t xml:space="preserve">, -, </w:t>
            </w:r>
            <w:proofErr w:type="spellStart"/>
            <w:r>
              <w:rPr>
                <w:rFonts w:ascii="Cambria" w:hAnsi="Cambria" w:cs="Tahoma"/>
                <w:b/>
                <w:color w:val="000000"/>
                <w:sz w:val="22"/>
                <w:szCs w:val="22"/>
              </w:rPr>
              <w:t>solere</w:t>
            </w:r>
            <w:proofErr w:type="spellEnd"/>
            <w:r>
              <w:rPr>
                <w:rFonts w:ascii="Cambria" w:hAnsi="Cambria" w:cs="Tahoma"/>
                <w:b/>
                <w:color w:val="000000"/>
                <w:sz w:val="22"/>
                <w:szCs w:val="22"/>
                <w:lang w:val="el-GR"/>
              </w:rPr>
              <w:t xml:space="preserve"> 2 </w:t>
            </w:r>
            <w:r>
              <w:rPr>
                <w:rFonts w:ascii="Cambria" w:hAnsi="Cambria" w:cs="Tahoma"/>
                <w:color w:val="000000"/>
                <w:sz w:val="22"/>
                <w:szCs w:val="22"/>
                <w:lang w:val="el-GR"/>
              </w:rPr>
              <w:t>(= συνηθίζω).</w:t>
            </w:r>
          </w:p>
          <w:p w14:paraId="5CDC060B"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συμπλεκτικός σύνδεσμος (= και).</w:t>
            </w:r>
          </w:p>
          <w:p w14:paraId="7FE0B04E"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αιτιατ ενικ. του ουσ. </w:t>
            </w:r>
            <w:proofErr w:type="spellStart"/>
            <w:r>
              <w:rPr>
                <w:rFonts w:ascii="Cambria" w:hAnsi="Cambria" w:cs="Tahoma"/>
                <w:color w:val="000000"/>
                <w:sz w:val="22"/>
                <w:szCs w:val="22"/>
              </w:rPr>
              <w:t>caedes</w:t>
            </w:r>
            <w:proofErr w:type="spellEnd"/>
            <w:r>
              <w:rPr>
                <w:rFonts w:ascii="Cambria" w:hAnsi="Cambria" w:cs="Tahoma"/>
                <w:color w:val="000000"/>
                <w:sz w:val="22"/>
                <w:szCs w:val="22"/>
                <w:lang w:val="el-GR"/>
              </w:rPr>
              <w:t xml:space="preserve"> -</w:t>
            </w:r>
            <w:r>
              <w:rPr>
                <w:rFonts w:ascii="Cambria" w:hAnsi="Cambria" w:cs="Tahoma"/>
                <w:color w:val="000000"/>
                <w:sz w:val="22"/>
                <w:szCs w:val="22"/>
              </w:rPr>
              <w:t>is</w:t>
            </w:r>
            <w:r>
              <w:rPr>
                <w:rFonts w:ascii="Cambria" w:hAnsi="Cambria" w:cs="Tahoma"/>
                <w:color w:val="000000"/>
                <w:sz w:val="22"/>
                <w:szCs w:val="22"/>
                <w:lang w:val="el-GR"/>
              </w:rPr>
              <w:t>, θηλ. γ' (= σφαγή).</w:t>
            </w:r>
          </w:p>
          <w:p w14:paraId="69D89825"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xml:space="preserve">γεν. πληθ. του ουσ. </w:t>
            </w:r>
            <w:r>
              <w:rPr>
                <w:rFonts w:ascii="Cambria" w:hAnsi="Cambria" w:cs="Tahoma"/>
                <w:color w:val="000000"/>
                <w:sz w:val="22"/>
                <w:szCs w:val="22"/>
              </w:rPr>
              <w:t>miles</w:t>
            </w:r>
            <w:r>
              <w:rPr>
                <w:rFonts w:ascii="Cambria" w:hAnsi="Cambria" w:cs="Tahoma"/>
                <w:color w:val="000000"/>
                <w:sz w:val="22"/>
                <w:szCs w:val="22"/>
                <w:lang w:val="el-GR"/>
              </w:rPr>
              <w:t xml:space="preserve"> -</w:t>
            </w:r>
            <w:r>
              <w:rPr>
                <w:rFonts w:ascii="Cambria" w:hAnsi="Cambria" w:cs="Tahoma"/>
                <w:color w:val="000000"/>
                <w:sz w:val="22"/>
                <w:szCs w:val="22"/>
              </w:rPr>
              <w:t>itis</w:t>
            </w:r>
            <w:r>
              <w:rPr>
                <w:rFonts w:ascii="Cambria" w:hAnsi="Cambria" w:cs="Tahoma"/>
                <w:color w:val="000000"/>
                <w:sz w:val="22"/>
                <w:szCs w:val="22"/>
                <w:lang w:val="el-GR"/>
              </w:rPr>
              <w:t>, αρσ. γ' (= στρατιώτης).</w:t>
            </w:r>
          </w:p>
          <w:p w14:paraId="3551AE5D" w14:textId="77777777" w:rsidR="008D76C3" w:rsidRDefault="008D76C3">
            <w:pPr>
              <w:shd w:val="clear" w:color="auto" w:fill="FFFFFF"/>
              <w:rPr>
                <w:rFonts w:ascii="Cambria" w:hAnsi="Cambria" w:cs="Tahoma"/>
                <w:b/>
                <w:color w:val="000000"/>
                <w:sz w:val="22"/>
                <w:szCs w:val="22"/>
                <w:lang w:val="el-GR"/>
              </w:rPr>
            </w:pPr>
            <w:r>
              <w:rPr>
                <w:rFonts w:ascii="Cambria" w:hAnsi="Cambria" w:cs="Tahoma"/>
                <w:color w:val="000000"/>
                <w:sz w:val="22"/>
                <w:szCs w:val="22"/>
                <w:lang w:val="el-GR"/>
              </w:rPr>
              <w:t xml:space="preserve">απαρέμφ. ενεστ. ενεργ. φων. του ρήμ. </w:t>
            </w:r>
            <w:proofErr w:type="spellStart"/>
            <w:r>
              <w:rPr>
                <w:rFonts w:ascii="Cambria" w:hAnsi="Cambria" w:cs="Tahoma"/>
                <w:b/>
                <w:color w:val="000000"/>
                <w:sz w:val="22"/>
                <w:szCs w:val="22"/>
              </w:rPr>
              <w:t>perpetro</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avi</w:t>
            </w:r>
            <w:proofErr w:type="spellEnd"/>
            <w:r>
              <w:rPr>
                <w:rFonts w:ascii="Cambria" w:hAnsi="Cambria" w:cs="Tahoma"/>
                <w:b/>
                <w:color w:val="000000"/>
                <w:sz w:val="22"/>
                <w:szCs w:val="22"/>
                <w:lang w:val="el-GR"/>
              </w:rPr>
              <w:t>, -</w:t>
            </w:r>
            <w:proofErr w:type="spellStart"/>
            <w:r>
              <w:rPr>
                <w:rFonts w:ascii="Cambria" w:hAnsi="Cambria" w:cs="Tahoma"/>
                <w:b/>
                <w:color w:val="000000"/>
                <w:sz w:val="22"/>
                <w:szCs w:val="22"/>
              </w:rPr>
              <w:t>atum</w:t>
            </w:r>
            <w:proofErr w:type="spellEnd"/>
            <w:r>
              <w:rPr>
                <w:rFonts w:ascii="Cambria" w:hAnsi="Cambria" w:cs="Tahoma"/>
                <w:b/>
                <w:color w:val="000000"/>
                <w:sz w:val="22"/>
                <w:szCs w:val="22"/>
                <w:lang w:val="el-GR"/>
              </w:rPr>
              <w:t>, -</w:t>
            </w:r>
            <w:r>
              <w:rPr>
                <w:rFonts w:ascii="Cambria" w:hAnsi="Cambria" w:cs="Tahoma"/>
                <w:b/>
                <w:color w:val="000000"/>
                <w:sz w:val="22"/>
                <w:szCs w:val="22"/>
              </w:rPr>
              <w:t>are</w:t>
            </w:r>
            <w:r>
              <w:rPr>
                <w:rFonts w:ascii="Cambria" w:hAnsi="Cambria" w:cs="Tahoma"/>
                <w:b/>
                <w:color w:val="000000"/>
                <w:sz w:val="22"/>
                <w:szCs w:val="22"/>
                <w:lang w:val="el-GR"/>
              </w:rPr>
              <w:t xml:space="preserve"> 1 </w:t>
            </w:r>
          </w:p>
          <w:p w14:paraId="199B0758" w14:textId="77777777" w:rsidR="008D76C3" w:rsidRDefault="008D76C3">
            <w:pPr>
              <w:shd w:val="clear" w:color="auto" w:fill="FFFFFF"/>
              <w:rPr>
                <w:rFonts w:ascii="Cambria" w:hAnsi="Cambria" w:cs="Tahoma"/>
                <w:color w:val="000000"/>
                <w:sz w:val="22"/>
                <w:szCs w:val="22"/>
                <w:lang w:val="el-GR"/>
              </w:rPr>
            </w:pPr>
            <w:r>
              <w:rPr>
                <w:rFonts w:ascii="Cambria" w:hAnsi="Cambria" w:cs="Tahoma"/>
                <w:color w:val="000000"/>
                <w:sz w:val="22"/>
                <w:szCs w:val="22"/>
                <w:lang w:val="el-GR"/>
              </w:rPr>
              <w:t>(= διαπράττω, κάνω)</w:t>
            </w:r>
          </w:p>
          <w:p w14:paraId="6B758179" w14:textId="77777777" w:rsidR="008D76C3" w:rsidRDefault="008D76C3">
            <w:pPr>
              <w:shd w:val="clear" w:color="auto" w:fill="FFFFFF"/>
              <w:rPr>
                <w:rFonts w:ascii="Cambria" w:hAnsi="Cambria" w:cs="Tahoma"/>
                <w:sz w:val="22"/>
                <w:szCs w:val="22"/>
                <w:lang w:val="el-GR"/>
              </w:rPr>
            </w:pPr>
            <w:r>
              <w:rPr>
                <w:rFonts w:ascii="Cambria" w:hAnsi="Cambria" w:cs="Tahoma"/>
                <w:color w:val="000000"/>
                <w:sz w:val="22"/>
                <w:szCs w:val="22"/>
                <w:lang w:val="el-GR"/>
              </w:rPr>
              <w:t xml:space="preserve">γ' πληθ. οριστ. ενεστ. του ρήμ. </w:t>
            </w:r>
            <w:r>
              <w:rPr>
                <w:rFonts w:ascii="Cambria" w:hAnsi="Cambria" w:cs="Tahoma"/>
                <w:b/>
                <w:color w:val="000000"/>
                <w:sz w:val="22"/>
                <w:szCs w:val="22"/>
              </w:rPr>
              <w:t>possum</w:t>
            </w:r>
            <w:r>
              <w:rPr>
                <w:rFonts w:ascii="Cambria" w:hAnsi="Cambria" w:cs="Tahoma"/>
                <w:b/>
                <w:color w:val="000000"/>
                <w:sz w:val="22"/>
                <w:szCs w:val="22"/>
                <w:lang w:val="el-GR"/>
              </w:rPr>
              <w:t xml:space="preserve">, </w:t>
            </w:r>
            <w:proofErr w:type="spellStart"/>
            <w:r>
              <w:rPr>
                <w:rFonts w:ascii="Cambria" w:hAnsi="Cambria" w:cs="Tahoma"/>
                <w:b/>
                <w:color w:val="000000"/>
                <w:sz w:val="22"/>
                <w:szCs w:val="22"/>
              </w:rPr>
              <w:t>potui</w:t>
            </w:r>
            <w:proofErr w:type="spellEnd"/>
            <w:r>
              <w:rPr>
                <w:rFonts w:ascii="Cambria" w:hAnsi="Cambria" w:cs="Tahoma"/>
                <w:b/>
                <w:color w:val="000000"/>
                <w:sz w:val="22"/>
                <w:szCs w:val="22"/>
                <w:lang w:val="el-GR"/>
              </w:rPr>
              <w:t xml:space="preserve">, -, </w:t>
            </w:r>
            <w:r>
              <w:rPr>
                <w:rFonts w:ascii="Cambria" w:hAnsi="Cambria" w:cs="Tahoma"/>
                <w:b/>
                <w:color w:val="000000"/>
                <w:sz w:val="22"/>
                <w:szCs w:val="22"/>
              </w:rPr>
              <w:t>posse</w:t>
            </w:r>
            <w:r>
              <w:rPr>
                <w:rFonts w:ascii="Cambria" w:hAnsi="Cambria" w:cs="Tahoma"/>
                <w:color w:val="000000"/>
                <w:sz w:val="22"/>
                <w:szCs w:val="22"/>
                <w:lang w:val="el-GR"/>
              </w:rPr>
              <w:t xml:space="preserve"> (= μπορώ).</w:t>
            </w:r>
          </w:p>
        </w:tc>
      </w:tr>
    </w:tbl>
    <w:p w14:paraId="727D7E9B" w14:textId="77777777" w:rsidR="008D76C3" w:rsidRDefault="008D76C3" w:rsidP="008D76C3">
      <w:pPr>
        <w:pStyle w:val="Footer"/>
        <w:tabs>
          <w:tab w:val="left" w:pos="720"/>
        </w:tabs>
        <w:spacing w:before="100" w:beforeAutospacing="1" w:after="100" w:afterAutospacing="1"/>
        <w:jc w:val="center"/>
        <w:rPr>
          <w:rFonts w:ascii="Cambria" w:hAnsi="Cambria" w:cs="Tahoma"/>
          <w:b/>
          <w:bCs/>
          <w:sz w:val="22"/>
          <w:szCs w:val="22"/>
          <w:lang w:val="el-GR"/>
        </w:rPr>
      </w:pPr>
      <w:r>
        <w:rPr>
          <w:rFonts w:ascii="Cambria" w:hAnsi="Cambria" w:cs="Tahoma"/>
          <w:b/>
          <w:bCs/>
          <w:sz w:val="22"/>
          <w:szCs w:val="22"/>
          <w:lang w:val="el-GR"/>
        </w:rPr>
        <w:t>ΣΥΝΤΑΚΤΙΚΗ ΑΝΑΛΥΣΗ</w:t>
      </w:r>
    </w:p>
    <w:p w14:paraId="536F0754" w14:textId="77777777" w:rsidR="008D76C3" w:rsidRDefault="008D76C3" w:rsidP="008D76C3">
      <w:pPr>
        <w:numPr>
          <w:ilvl w:val="0"/>
          <w:numId w:val="4"/>
        </w:numPr>
        <w:shd w:val="clear" w:color="auto" w:fill="FFFFFF"/>
        <w:ind w:left="-709" w:right="-908" w:hanging="567"/>
        <w:jc w:val="both"/>
        <w:rPr>
          <w:rFonts w:ascii="Cambria" w:hAnsi="Cambria" w:cs="Tahoma"/>
          <w:color w:val="000000"/>
          <w:sz w:val="22"/>
          <w:szCs w:val="22"/>
          <w:lang w:val="el-GR"/>
        </w:rPr>
      </w:pPr>
      <w:r>
        <w:rPr>
          <w:rFonts w:ascii="Cambria" w:hAnsi="Cambria" w:cs="Tahoma"/>
          <w:b/>
          <w:bCs/>
          <w:color w:val="000000"/>
          <w:sz w:val="22"/>
          <w:szCs w:val="22"/>
        </w:rPr>
        <w:t>Caesar</w:t>
      </w:r>
      <w:r>
        <w:rPr>
          <w:rFonts w:ascii="Cambria" w:hAnsi="Cambria" w:cs="Tahoma"/>
          <w:b/>
          <w:bCs/>
          <w:color w:val="000000"/>
          <w:sz w:val="22"/>
          <w:szCs w:val="22"/>
          <w:lang w:val="el-GR"/>
        </w:rPr>
        <w:t xml:space="preserve"> </w:t>
      </w:r>
      <w:r>
        <w:rPr>
          <w:rFonts w:ascii="Cambria" w:hAnsi="Cambria" w:cs="Tahoma"/>
          <w:b/>
          <w:bCs/>
          <w:color w:val="000000"/>
          <w:sz w:val="22"/>
          <w:szCs w:val="22"/>
        </w:rPr>
        <w:t>propter</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frumenti</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inopiam</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legiones</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in</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hibernis</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multis</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conlocat</w:t>
      </w:r>
      <w:proofErr w:type="spellEnd"/>
      <w:r>
        <w:rPr>
          <w:rFonts w:ascii="Cambria" w:hAnsi="Cambria" w:cs="Tahoma"/>
          <w:color w:val="000000"/>
          <w:sz w:val="22"/>
          <w:szCs w:val="22"/>
          <w:lang w:val="el-GR"/>
        </w:rPr>
        <w:t xml:space="preserve">: κύρ. πρότ., </w:t>
      </w:r>
      <w:proofErr w:type="spellStart"/>
      <w:r>
        <w:rPr>
          <w:rFonts w:ascii="Cambria" w:hAnsi="Cambria" w:cs="Tahoma"/>
          <w:color w:val="000000"/>
          <w:sz w:val="22"/>
          <w:szCs w:val="22"/>
        </w:rPr>
        <w:t>conlocat</w:t>
      </w:r>
      <w:proofErr w:type="spellEnd"/>
      <w:r>
        <w:rPr>
          <w:rFonts w:ascii="Cambria" w:hAnsi="Cambria" w:cs="Tahoma"/>
          <w:color w:val="000000"/>
          <w:sz w:val="22"/>
          <w:szCs w:val="22"/>
          <w:lang w:val="el-GR"/>
        </w:rPr>
        <w:t xml:space="preserve">: ρήμα, </w:t>
      </w:r>
      <w:r>
        <w:rPr>
          <w:rFonts w:ascii="Cambria" w:hAnsi="Cambria" w:cs="Tahoma"/>
          <w:color w:val="000000"/>
          <w:sz w:val="22"/>
          <w:szCs w:val="22"/>
        </w:rPr>
        <w:t>Caesar</w:t>
      </w:r>
      <w:r>
        <w:rPr>
          <w:rFonts w:ascii="Cambria" w:hAnsi="Cambria" w:cs="Tahoma"/>
          <w:color w:val="000000"/>
          <w:sz w:val="22"/>
          <w:szCs w:val="22"/>
          <w:lang w:val="el-GR"/>
        </w:rPr>
        <w:t xml:space="preserve">: υποκ., </w:t>
      </w:r>
      <w:proofErr w:type="spellStart"/>
      <w:r>
        <w:rPr>
          <w:rFonts w:ascii="Cambria" w:hAnsi="Cambria" w:cs="Tahoma"/>
          <w:color w:val="000000"/>
          <w:sz w:val="22"/>
          <w:szCs w:val="22"/>
        </w:rPr>
        <w:t>legiones</w:t>
      </w:r>
      <w:proofErr w:type="spellEnd"/>
      <w:r>
        <w:rPr>
          <w:rFonts w:ascii="Cambria" w:hAnsi="Cambria" w:cs="Tahoma"/>
          <w:color w:val="000000"/>
          <w:sz w:val="22"/>
          <w:szCs w:val="22"/>
          <w:lang w:val="el-GR"/>
        </w:rPr>
        <w:t xml:space="preserve">: αντικ. στο </w:t>
      </w:r>
      <w:proofErr w:type="spellStart"/>
      <w:r>
        <w:rPr>
          <w:rFonts w:ascii="Cambria" w:hAnsi="Cambria" w:cs="Tahoma"/>
          <w:color w:val="000000"/>
          <w:sz w:val="22"/>
          <w:szCs w:val="22"/>
        </w:rPr>
        <w:t>conlocat</w:t>
      </w:r>
      <w:proofErr w:type="spellEnd"/>
      <w:r>
        <w:rPr>
          <w:rFonts w:ascii="Cambria" w:hAnsi="Cambria" w:cs="Tahoma"/>
          <w:color w:val="000000"/>
          <w:sz w:val="22"/>
          <w:szCs w:val="22"/>
          <w:lang w:val="el-GR"/>
        </w:rPr>
        <w:t xml:space="preserve">, </w:t>
      </w:r>
      <w:r>
        <w:rPr>
          <w:rFonts w:ascii="Cambria" w:hAnsi="Cambria" w:cs="Tahoma"/>
          <w:color w:val="000000"/>
          <w:sz w:val="22"/>
          <w:szCs w:val="22"/>
        </w:rPr>
        <w:t>in</w:t>
      </w:r>
      <w:r>
        <w:rPr>
          <w:rFonts w:ascii="Cambria" w:hAnsi="Cambria" w:cs="Tahoma"/>
          <w:color w:val="000000"/>
          <w:sz w:val="22"/>
          <w:szCs w:val="22"/>
          <w:lang w:val="el-GR"/>
        </w:rPr>
        <w:t xml:space="preserve"> </w:t>
      </w:r>
      <w:proofErr w:type="spellStart"/>
      <w:r>
        <w:rPr>
          <w:rFonts w:ascii="Cambria" w:hAnsi="Cambria" w:cs="Tahoma"/>
          <w:color w:val="000000"/>
          <w:sz w:val="22"/>
          <w:szCs w:val="22"/>
        </w:rPr>
        <w:t>hibernis</w:t>
      </w:r>
      <w:proofErr w:type="spellEnd"/>
      <w:r>
        <w:rPr>
          <w:rFonts w:ascii="Cambria" w:hAnsi="Cambria" w:cs="Tahoma"/>
          <w:color w:val="000000"/>
          <w:sz w:val="22"/>
          <w:szCs w:val="22"/>
          <w:lang w:val="el-GR"/>
        </w:rPr>
        <w:t xml:space="preserve">: εμπρόθ. προσδ. που δηλώνει στάση σε τόπο, </w:t>
      </w:r>
      <w:r>
        <w:rPr>
          <w:rFonts w:ascii="Cambria" w:hAnsi="Cambria" w:cs="Tahoma"/>
          <w:color w:val="000000"/>
          <w:sz w:val="22"/>
          <w:szCs w:val="22"/>
        </w:rPr>
        <w:t>multis</w:t>
      </w:r>
      <w:r>
        <w:rPr>
          <w:rFonts w:ascii="Cambria" w:hAnsi="Cambria" w:cs="Tahoma"/>
          <w:color w:val="000000"/>
          <w:sz w:val="22"/>
          <w:szCs w:val="22"/>
          <w:lang w:val="el-GR"/>
        </w:rPr>
        <w:t xml:space="preserve">: επιθ. προσδ. στο </w:t>
      </w:r>
      <w:proofErr w:type="spellStart"/>
      <w:r>
        <w:rPr>
          <w:rFonts w:ascii="Cambria" w:hAnsi="Cambria" w:cs="Tahoma"/>
          <w:color w:val="000000"/>
          <w:sz w:val="22"/>
          <w:szCs w:val="22"/>
        </w:rPr>
        <w:t>hibernis</w:t>
      </w:r>
      <w:proofErr w:type="spellEnd"/>
      <w:r>
        <w:rPr>
          <w:rFonts w:ascii="Cambria" w:hAnsi="Cambria" w:cs="Tahoma"/>
          <w:color w:val="000000"/>
          <w:sz w:val="22"/>
          <w:szCs w:val="22"/>
          <w:lang w:val="el-GR"/>
        </w:rPr>
        <w:t xml:space="preserve">, </w:t>
      </w:r>
      <w:r>
        <w:rPr>
          <w:rFonts w:ascii="Cambria" w:hAnsi="Cambria" w:cs="Tahoma"/>
          <w:color w:val="000000"/>
          <w:sz w:val="22"/>
          <w:szCs w:val="22"/>
        </w:rPr>
        <w:t>propter</w:t>
      </w:r>
      <w:r>
        <w:rPr>
          <w:rFonts w:ascii="Cambria" w:hAnsi="Cambria" w:cs="Tahoma"/>
          <w:color w:val="000000"/>
          <w:sz w:val="22"/>
          <w:szCs w:val="22"/>
          <w:lang w:val="el-GR"/>
        </w:rPr>
        <w:t xml:space="preserve"> </w:t>
      </w:r>
      <w:proofErr w:type="spellStart"/>
      <w:r>
        <w:rPr>
          <w:rFonts w:ascii="Cambria" w:hAnsi="Cambria" w:cs="Tahoma"/>
          <w:color w:val="000000"/>
          <w:sz w:val="22"/>
          <w:szCs w:val="22"/>
        </w:rPr>
        <w:t>inopiam</w:t>
      </w:r>
      <w:proofErr w:type="spellEnd"/>
      <w:r>
        <w:rPr>
          <w:rFonts w:ascii="Cambria" w:hAnsi="Cambria" w:cs="Tahoma"/>
          <w:color w:val="000000"/>
          <w:sz w:val="22"/>
          <w:szCs w:val="22"/>
          <w:lang w:val="el-GR"/>
        </w:rPr>
        <w:t>: εμπρόθ. προσδ. που δη</w:t>
      </w:r>
      <w:r>
        <w:rPr>
          <w:rFonts w:ascii="Cambria" w:hAnsi="Cambria" w:cs="Tahoma"/>
          <w:color w:val="000000"/>
          <w:sz w:val="22"/>
          <w:szCs w:val="22"/>
          <w:lang w:val="el-GR"/>
        </w:rPr>
        <w:softHyphen/>
        <w:t xml:space="preserve">λώνει το εξωτερ. αναγκαστικό αίτιο, </w:t>
      </w:r>
      <w:proofErr w:type="spellStart"/>
      <w:r>
        <w:rPr>
          <w:rFonts w:ascii="Cambria" w:hAnsi="Cambria" w:cs="Tahoma"/>
          <w:color w:val="000000"/>
          <w:sz w:val="22"/>
          <w:szCs w:val="22"/>
        </w:rPr>
        <w:t>frumenti</w:t>
      </w:r>
      <w:proofErr w:type="spellEnd"/>
      <w:r>
        <w:rPr>
          <w:rFonts w:ascii="Cambria" w:hAnsi="Cambria" w:cs="Tahoma"/>
          <w:color w:val="000000"/>
          <w:sz w:val="22"/>
          <w:szCs w:val="22"/>
          <w:lang w:val="el-GR"/>
        </w:rPr>
        <w:t xml:space="preserve">: γεν. αντικειμενική στο </w:t>
      </w:r>
      <w:proofErr w:type="spellStart"/>
      <w:r>
        <w:rPr>
          <w:rFonts w:ascii="Cambria" w:hAnsi="Cambria" w:cs="Tahoma"/>
          <w:color w:val="000000"/>
          <w:sz w:val="22"/>
          <w:szCs w:val="22"/>
        </w:rPr>
        <w:t>inopiam</w:t>
      </w:r>
      <w:proofErr w:type="spellEnd"/>
      <w:r>
        <w:rPr>
          <w:rFonts w:ascii="Cambria" w:hAnsi="Cambria" w:cs="Tahoma"/>
          <w:color w:val="000000"/>
          <w:sz w:val="22"/>
          <w:szCs w:val="22"/>
          <w:lang w:val="el-GR"/>
        </w:rPr>
        <w:t>.</w:t>
      </w:r>
    </w:p>
    <w:p w14:paraId="657907A4" w14:textId="77777777" w:rsidR="008D76C3" w:rsidRDefault="008D76C3" w:rsidP="008D76C3">
      <w:pPr>
        <w:numPr>
          <w:ilvl w:val="0"/>
          <w:numId w:val="4"/>
        </w:numPr>
        <w:shd w:val="clear" w:color="auto" w:fill="FFFFFF"/>
        <w:ind w:left="-709" w:right="-908" w:hanging="567"/>
        <w:jc w:val="both"/>
        <w:rPr>
          <w:rFonts w:ascii="Cambria" w:hAnsi="Cambria" w:cs="Tahoma"/>
          <w:color w:val="000000"/>
          <w:sz w:val="22"/>
          <w:szCs w:val="22"/>
          <w:lang w:val="el-GR"/>
        </w:rPr>
      </w:pPr>
      <w:r>
        <w:rPr>
          <w:rFonts w:ascii="Cambria" w:hAnsi="Cambria" w:cs="Tahoma"/>
          <w:b/>
          <w:bCs/>
          <w:color w:val="000000"/>
          <w:sz w:val="22"/>
          <w:szCs w:val="22"/>
        </w:rPr>
        <w:t>Ex</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quibus</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quattuor</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in</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Nerviis</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hiemare</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iubet</w:t>
      </w:r>
      <w:proofErr w:type="spellEnd"/>
      <w:r>
        <w:rPr>
          <w:rFonts w:ascii="Cambria" w:hAnsi="Cambria" w:cs="Tahoma"/>
          <w:color w:val="000000"/>
          <w:sz w:val="22"/>
          <w:szCs w:val="22"/>
          <w:lang w:val="el-GR"/>
        </w:rPr>
        <w:t xml:space="preserve">: κύρ. πρότ., </w:t>
      </w:r>
      <w:proofErr w:type="spellStart"/>
      <w:r>
        <w:rPr>
          <w:rFonts w:ascii="Cambria" w:hAnsi="Cambria" w:cs="Tahoma"/>
          <w:color w:val="000000"/>
          <w:sz w:val="22"/>
          <w:szCs w:val="22"/>
        </w:rPr>
        <w:t>iubet</w:t>
      </w:r>
      <w:proofErr w:type="spellEnd"/>
      <w:r>
        <w:rPr>
          <w:rFonts w:ascii="Cambria" w:hAnsi="Cambria" w:cs="Tahoma"/>
          <w:color w:val="000000"/>
          <w:sz w:val="22"/>
          <w:szCs w:val="22"/>
          <w:lang w:val="el-GR"/>
        </w:rPr>
        <w:t xml:space="preserve">: ρήμα, </w:t>
      </w:r>
      <w:r>
        <w:rPr>
          <w:rFonts w:ascii="Cambria" w:hAnsi="Cambria" w:cs="Tahoma"/>
          <w:color w:val="000000"/>
          <w:sz w:val="22"/>
          <w:szCs w:val="22"/>
        </w:rPr>
        <w:t>Caesar</w:t>
      </w:r>
      <w:r>
        <w:rPr>
          <w:rFonts w:ascii="Cambria" w:hAnsi="Cambria" w:cs="Tahoma"/>
          <w:color w:val="000000"/>
          <w:sz w:val="22"/>
          <w:szCs w:val="22"/>
          <w:lang w:val="el-GR"/>
        </w:rPr>
        <w:t xml:space="preserve">; ενν. υποκ., </w:t>
      </w:r>
      <w:proofErr w:type="spellStart"/>
      <w:r>
        <w:rPr>
          <w:rFonts w:ascii="Cambria" w:hAnsi="Cambria" w:cs="Tahoma"/>
          <w:color w:val="000000"/>
          <w:sz w:val="22"/>
          <w:szCs w:val="22"/>
        </w:rPr>
        <w:t>hiemare</w:t>
      </w:r>
      <w:proofErr w:type="spellEnd"/>
      <w:r>
        <w:rPr>
          <w:rFonts w:ascii="Cambria" w:hAnsi="Cambria" w:cs="Tahoma"/>
          <w:color w:val="000000"/>
          <w:sz w:val="22"/>
          <w:szCs w:val="22"/>
          <w:lang w:val="el-GR"/>
        </w:rPr>
        <w:t xml:space="preserve">: τελ. απαρέμφ., αντικ. στο </w:t>
      </w:r>
      <w:proofErr w:type="spellStart"/>
      <w:r>
        <w:rPr>
          <w:rFonts w:ascii="Cambria" w:hAnsi="Cambria" w:cs="Tahoma"/>
          <w:color w:val="000000"/>
          <w:sz w:val="22"/>
          <w:szCs w:val="22"/>
        </w:rPr>
        <w:t>iubet</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quattuor</w:t>
      </w:r>
      <w:proofErr w:type="spellEnd"/>
      <w:r>
        <w:rPr>
          <w:rFonts w:ascii="Cambria" w:hAnsi="Cambria" w:cs="Tahoma"/>
          <w:color w:val="000000"/>
          <w:sz w:val="22"/>
          <w:szCs w:val="22"/>
          <w:lang w:val="el-GR"/>
        </w:rPr>
        <w:t xml:space="preserve">: αντικ. στο </w:t>
      </w:r>
      <w:proofErr w:type="spellStart"/>
      <w:r>
        <w:rPr>
          <w:rFonts w:ascii="Cambria" w:hAnsi="Cambria" w:cs="Tahoma"/>
          <w:color w:val="000000"/>
          <w:sz w:val="22"/>
          <w:szCs w:val="22"/>
        </w:rPr>
        <w:t>iubet</w:t>
      </w:r>
      <w:proofErr w:type="spellEnd"/>
      <w:r>
        <w:rPr>
          <w:rFonts w:ascii="Cambria" w:hAnsi="Cambria" w:cs="Tahoma"/>
          <w:color w:val="000000"/>
          <w:sz w:val="22"/>
          <w:szCs w:val="22"/>
          <w:lang w:val="el-GR"/>
        </w:rPr>
        <w:t xml:space="preserve"> και υποκ. του </w:t>
      </w:r>
      <w:proofErr w:type="spellStart"/>
      <w:r>
        <w:rPr>
          <w:rFonts w:ascii="Cambria" w:hAnsi="Cambria" w:cs="Tahoma"/>
          <w:color w:val="000000"/>
          <w:sz w:val="22"/>
          <w:szCs w:val="22"/>
        </w:rPr>
        <w:t>hiemare</w:t>
      </w:r>
      <w:proofErr w:type="spellEnd"/>
      <w:r>
        <w:rPr>
          <w:rFonts w:ascii="Cambria" w:hAnsi="Cambria" w:cs="Tahoma"/>
          <w:color w:val="000000"/>
          <w:sz w:val="22"/>
          <w:szCs w:val="22"/>
          <w:lang w:val="el-GR"/>
        </w:rPr>
        <w:t xml:space="preserve"> (ετεροπροσωπία), </w:t>
      </w:r>
      <w:r>
        <w:rPr>
          <w:rFonts w:ascii="Cambria" w:hAnsi="Cambria" w:cs="Tahoma"/>
          <w:color w:val="000000"/>
          <w:sz w:val="22"/>
          <w:szCs w:val="22"/>
        </w:rPr>
        <w:t>ex</w:t>
      </w:r>
      <w:r>
        <w:rPr>
          <w:rFonts w:ascii="Cambria" w:hAnsi="Cambria" w:cs="Tahoma"/>
          <w:color w:val="000000"/>
          <w:sz w:val="22"/>
          <w:szCs w:val="22"/>
          <w:lang w:val="el-GR"/>
        </w:rPr>
        <w:t xml:space="preserve"> </w:t>
      </w:r>
      <w:proofErr w:type="spellStart"/>
      <w:r>
        <w:rPr>
          <w:rFonts w:ascii="Cambria" w:hAnsi="Cambria" w:cs="Tahoma"/>
          <w:color w:val="000000"/>
          <w:sz w:val="22"/>
          <w:szCs w:val="22"/>
        </w:rPr>
        <w:t>quibus</w:t>
      </w:r>
      <w:proofErr w:type="spellEnd"/>
      <w:r>
        <w:rPr>
          <w:rFonts w:ascii="Cambria" w:hAnsi="Cambria" w:cs="Tahoma"/>
          <w:color w:val="000000"/>
          <w:sz w:val="22"/>
          <w:szCs w:val="22"/>
          <w:lang w:val="el-GR"/>
        </w:rPr>
        <w:t xml:space="preserve">: εμπρόθ. προσδ. που δηλώνει το διαιρεμένο όλο, </w:t>
      </w:r>
      <w:r>
        <w:rPr>
          <w:rFonts w:ascii="Cambria" w:hAnsi="Cambria" w:cs="Tahoma"/>
          <w:color w:val="000000"/>
          <w:sz w:val="22"/>
          <w:szCs w:val="22"/>
        </w:rPr>
        <w:t>in</w:t>
      </w:r>
      <w:r>
        <w:rPr>
          <w:rFonts w:ascii="Cambria" w:hAnsi="Cambria" w:cs="Tahoma"/>
          <w:color w:val="000000"/>
          <w:sz w:val="22"/>
          <w:szCs w:val="22"/>
          <w:lang w:val="el-GR"/>
        </w:rPr>
        <w:t xml:space="preserve"> </w:t>
      </w:r>
      <w:proofErr w:type="spellStart"/>
      <w:r>
        <w:rPr>
          <w:rFonts w:ascii="Cambria" w:hAnsi="Cambria" w:cs="Tahoma"/>
          <w:color w:val="000000"/>
          <w:sz w:val="22"/>
          <w:szCs w:val="22"/>
        </w:rPr>
        <w:t>Nerviis</w:t>
      </w:r>
      <w:proofErr w:type="spellEnd"/>
      <w:r>
        <w:rPr>
          <w:rFonts w:ascii="Cambria" w:hAnsi="Cambria" w:cs="Tahoma"/>
          <w:color w:val="000000"/>
          <w:sz w:val="22"/>
          <w:szCs w:val="22"/>
          <w:lang w:val="el-GR"/>
        </w:rPr>
        <w:t xml:space="preserve">: εμπρόθ. προσδ. που δηλώνει στάση σε τόπο </w:t>
      </w:r>
      <w:r>
        <w:rPr>
          <w:rFonts w:ascii="Cambria" w:hAnsi="Cambria" w:cs="Tahoma"/>
          <w:smallCaps/>
          <w:color w:val="000000"/>
          <w:sz w:val="22"/>
          <w:szCs w:val="22"/>
          <w:lang w:val="el-GR"/>
        </w:rPr>
        <w:t xml:space="preserve">(προσοχη: </w:t>
      </w:r>
      <w:r>
        <w:rPr>
          <w:rFonts w:ascii="Cambria" w:hAnsi="Cambria" w:cs="Tahoma"/>
          <w:color w:val="000000"/>
          <w:sz w:val="22"/>
          <w:szCs w:val="22"/>
          <w:lang w:val="el-GR"/>
        </w:rPr>
        <w:t xml:space="preserve">Η αναφορική αντων. </w:t>
      </w:r>
      <w:proofErr w:type="spellStart"/>
      <w:r>
        <w:rPr>
          <w:rFonts w:ascii="Cambria" w:hAnsi="Cambria" w:cs="Tahoma"/>
          <w:color w:val="000000"/>
          <w:sz w:val="22"/>
          <w:szCs w:val="22"/>
        </w:rPr>
        <w:t>quibus</w:t>
      </w:r>
      <w:proofErr w:type="spellEnd"/>
      <w:r>
        <w:rPr>
          <w:rFonts w:ascii="Cambria" w:hAnsi="Cambria" w:cs="Tahoma"/>
          <w:color w:val="000000"/>
          <w:sz w:val="22"/>
          <w:szCs w:val="22"/>
          <w:lang w:val="el-GR"/>
        </w:rPr>
        <w:t>, επειδή βρίσκε</w:t>
      </w:r>
      <w:r>
        <w:rPr>
          <w:rFonts w:ascii="Cambria" w:hAnsi="Cambria" w:cs="Tahoma"/>
          <w:color w:val="000000"/>
          <w:sz w:val="22"/>
          <w:szCs w:val="22"/>
          <w:lang w:val="el-GR"/>
        </w:rPr>
        <w:softHyphen/>
        <w:t>ται στην αρχή περιόδου και αναφέρεται στα προηγούμενα, έχει αποκτήσει αξία δεικτικής αντων., με αποτέλεσμα να μην εισάγει δευτ. αναφορ. πρότ.·  ανήκει στην κύρια. Εδώ ισχύει ό,τι ακριβώς και στα αρχαία ελληνικά με την αναφορ. αντων. ός, ή, ό).</w:t>
      </w:r>
    </w:p>
    <w:p w14:paraId="6F270E85" w14:textId="77777777" w:rsidR="008D76C3" w:rsidRDefault="008D76C3" w:rsidP="008D76C3">
      <w:pPr>
        <w:pStyle w:val="Footer"/>
        <w:numPr>
          <w:ilvl w:val="0"/>
          <w:numId w:val="4"/>
        </w:numPr>
        <w:tabs>
          <w:tab w:val="left" w:pos="720"/>
        </w:tabs>
        <w:ind w:left="-709" w:right="-908" w:hanging="567"/>
        <w:jc w:val="both"/>
        <w:rPr>
          <w:rFonts w:ascii="Cambria" w:hAnsi="Cambria" w:cs="Tahoma"/>
          <w:color w:val="000000"/>
          <w:sz w:val="22"/>
          <w:szCs w:val="22"/>
          <w:lang w:val="el-GR"/>
        </w:rPr>
      </w:pPr>
      <w:r>
        <w:rPr>
          <w:rFonts w:ascii="Cambria" w:hAnsi="Cambria" w:cs="Tahoma"/>
          <w:b/>
          <w:bCs/>
          <w:color w:val="000000"/>
          <w:sz w:val="22"/>
          <w:szCs w:val="22"/>
        </w:rPr>
        <w:lastRenderedPageBreak/>
        <w:t>et</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tribus</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imperat</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in</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Belgis</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remanere</w:t>
      </w:r>
      <w:proofErr w:type="spellEnd"/>
      <w:r>
        <w:rPr>
          <w:rFonts w:ascii="Cambria" w:hAnsi="Cambria" w:cs="Tahoma"/>
          <w:color w:val="000000"/>
          <w:sz w:val="22"/>
          <w:szCs w:val="22"/>
          <w:lang w:val="el-GR"/>
        </w:rPr>
        <w:t xml:space="preserve">: κύρ. πρότ., </w:t>
      </w:r>
      <w:proofErr w:type="spellStart"/>
      <w:r>
        <w:rPr>
          <w:rFonts w:ascii="Cambria" w:hAnsi="Cambria" w:cs="Tahoma"/>
          <w:color w:val="000000"/>
          <w:sz w:val="22"/>
          <w:szCs w:val="22"/>
        </w:rPr>
        <w:t>imperat</w:t>
      </w:r>
      <w:proofErr w:type="spellEnd"/>
      <w:r>
        <w:rPr>
          <w:rFonts w:ascii="Cambria" w:hAnsi="Cambria" w:cs="Tahoma"/>
          <w:color w:val="000000"/>
          <w:sz w:val="22"/>
          <w:szCs w:val="22"/>
          <w:lang w:val="el-GR"/>
        </w:rPr>
        <w:t xml:space="preserve">: ρήμα, </w:t>
      </w:r>
      <w:r>
        <w:rPr>
          <w:rFonts w:ascii="Cambria" w:hAnsi="Cambria" w:cs="Tahoma"/>
          <w:color w:val="000000"/>
          <w:sz w:val="22"/>
          <w:szCs w:val="22"/>
        </w:rPr>
        <w:t>Caesar</w:t>
      </w:r>
      <w:r>
        <w:rPr>
          <w:rFonts w:ascii="Cambria" w:hAnsi="Cambria" w:cs="Tahoma"/>
          <w:color w:val="000000"/>
          <w:sz w:val="22"/>
          <w:szCs w:val="22"/>
          <w:lang w:val="el-GR"/>
        </w:rPr>
        <w:t xml:space="preserve">: ενν. υποκ., </w:t>
      </w:r>
      <w:proofErr w:type="spellStart"/>
      <w:r>
        <w:rPr>
          <w:rFonts w:ascii="Cambria" w:hAnsi="Cambria" w:cs="Tahoma"/>
          <w:color w:val="000000"/>
          <w:sz w:val="22"/>
          <w:szCs w:val="22"/>
        </w:rPr>
        <w:t>tribus</w:t>
      </w:r>
      <w:proofErr w:type="spellEnd"/>
      <w:r>
        <w:rPr>
          <w:rFonts w:ascii="Cambria" w:hAnsi="Cambria" w:cs="Tahoma"/>
          <w:color w:val="000000"/>
          <w:sz w:val="22"/>
          <w:szCs w:val="22"/>
          <w:lang w:val="el-GR"/>
        </w:rPr>
        <w:t xml:space="preserve">: έμμ. αντικ. στο </w:t>
      </w:r>
      <w:proofErr w:type="spellStart"/>
      <w:r>
        <w:rPr>
          <w:rFonts w:ascii="Cambria" w:hAnsi="Cambria" w:cs="Tahoma"/>
          <w:color w:val="000000"/>
          <w:sz w:val="22"/>
          <w:szCs w:val="22"/>
        </w:rPr>
        <w:t>imperat</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remanere</w:t>
      </w:r>
      <w:proofErr w:type="spellEnd"/>
      <w:r>
        <w:rPr>
          <w:rFonts w:ascii="Cambria" w:hAnsi="Cambria" w:cs="Tahoma"/>
          <w:color w:val="000000"/>
          <w:sz w:val="22"/>
          <w:szCs w:val="22"/>
          <w:lang w:val="el-GR"/>
        </w:rPr>
        <w:t xml:space="preserve">: τελ. απαρέμφ., άμ. αντικ. στο </w:t>
      </w:r>
      <w:proofErr w:type="spellStart"/>
      <w:r>
        <w:rPr>
          <w:rFonts w:ascii="Cambria" w:hAnsi="Cambria" w:cs="Tahoma"/>
          <w:color w:val="000000"/>
          <w:sz w:val="22"/>
          <w:szCs w:val="22"/>
        </w:rPr>
        <w:t>imperat</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tres</w:t>
      </w:r>
      <w:proofErr w:type="spellEnd"/>
      <w:r>
        <w:rPr>
          <w:rFonts w:ascii="Cambria" w:hAnsi="Cambria" w:cs="Tahoma"/>
          <w:color w:val="000000"/>
          <w:sz w:val="22"/>
          <w:szCs w:val="22"/>
          <w:lang w:val="el-GR"/>
        </w:rPr>
        <w:t xml:space="preserve">: ενν. υποκ. του </w:t>
      </w:r>
      <w:proofErr w:type="spellStart"/>
      <w:r>
        <w:rPr>
          <w:rFonts w:ascii="Cambria" w:hAnsi="Cambria" w:cs="Tahoma"/>
          <w:color w:val="000000"/>
          <w:sz w:val="22"/>
          <w:szCs w:val="22"/>
        </w:rPr>
        <w:t>remanere</w:t>
      </w:r>
      <w:proofErr w:type="spellEnd"/>
      <w:r>
        <w:rPr>
          <w:rFonts w:ascii="Cambria" w:hAnsi="Cambria" w:cs="Tahoma"/>
          <w:color w:val="000000"/>
          <w:sz w:val="22"/>
          <w:szCs w:val="22"/>
          <w:lang w:val="el-GR"/>
        </w:rPr>
        <w:t xml:space="preserve"> (ετεροπροσωπία), </w:t>
      </w:r>
      <w:r>
        <w:rPr>
          <w:rFonts w:ascii="Cambria" w:hAnsi="Cambria" w:cs="Tahoma"/>
          <w:color w:val="000000"/>
          <w:sz w:val="22"/>
          <w:szCs w:val="22"/>
        </w:rPr>
        <w:t>in</w:t>
      </w:r>
      <w:r>
        <w:rPr>
          <w:rFonts w:ascii="Cambria" w:hAnsi="Cambria" w:cs="Tahoma"/>
          <w:color w:val="000000"/>
          <w:sz w:val="22"/>
          <w:szCs w:val="22"/>
          <w:lang w:val="el-GR"/>
        </w:rPr>
        <w:t xml:space="preserve"> </w:t>
      </w:r>
      <w:proofErr w:type="spellStart"/>
      <w:r>
        <w:rPr>
          <w:rFonts w:ascii="Cambria" w:hAnsi="Cambria" w:cs="Tahoma"/>
          <w:color w:val="000000"/>
          <w:sz w:val="22"/>
          <w:szCs w:val="22"/>
        </w:rPr>
        <w:t>Belgis</w:t>
      </w:r>
      <w:proofErr w:type="spellEnd"/>
      <w:r>
        <w:rPr>
          <w:rFonts w:ascii="Cambria" w:hAnsi="Cambria" w:cs="Tahoma"/>
          <w:color w:val="000000"/>
          <w:sz w:val="22"/>
          <w:szCs w:val="22"/>
          <w:lang w:val="el-GR"/>
        </w:rPr>
        <w:t>: εμπρόθ. προσδ. που δηλώνει στάση σε τόπο.</w:t>
      </w:r>
    </w:p>
    <w:p w14:paraId="4864EC64" w14:textId="77777777" w:rsidR="008D76C3" w:rsidRDefault="008D76C3" w:rsidP="008D76C3">
      <w:pPr>
        <w:pStyle w:val="Footer"/>
        <w:numPr>
          <w:ilvl w:val="0"/>
          <w:numId w:val="4"/>
        </w:numPr>
        <w:tabs>
          <w:tab w:val="left" w:pos="720"/>
        </w:tabs>
        <w:ind w:left="-709" w:right="-908" w:hanging="567"/>
        <w:jc w:val="both"/>
        <w:rPr>
          <w:rFonts w:ascii="Cambria" w:hAnsi="Cambria" w:cs="Tahoma"/>
          <w:color w:val="000000"/>
          <w:sz w:val="22"/>
          <w:szCs w:val="22"/>
          <w:lang w:val="el-GR"/>
        </w:rPr>
      </w:pPr>
      <w:proofErr w:type="spellStart"/>
      <w:r>
        <w:rPr>
          <w:rFonts w:ascii="Cambria" w:hAnsi="Cambria" w:cs="Tahoma"/>
          <w:b/>
          <w:bCs/>
          <w:color w:val="000000"/>
          <w:sz w:val="22"/>
          <w:szCs w:val="22"/>
        </w:rPr>
        <w:t>Legat</w:t>
      </w:r>
      <w:proofErr w:type="spellEnd"/>
      <w:r>
        <w:rPr>
          <w:rFonts w:ascii="Cambria" w:hAnsi="Cambria" w:cs="Tahoma"/>
          <w:b/>
          <w:bCs/>
          <w:color w:val="000000"/>
          <w:sz w:val="22"/>
          <w:szCs w:val="22"/>
          <w:lang w:val="el-GR"/>
        </w:rPr>
        <w:t>ο</w:t>
      </w:r>
      <w:r>
        <w:rPr>
          <w:rFonts w:ascii="Cambria" w:hAnsi="Cambria" w:cs="Tahoma"/>
          <w:b/>
          <w:bCs/>
          <w:color w:val="000000"/>
          <w:sz w:val="22"/>
          <w:szCs w:val="22"/>
        </w:rPr>
        <w:t>s</w:t>
      </w:r>
      <w:r>
        <w:rPr>
          <w:rFonts w:ascii="Cambria" w:hAnsi="Cambria" w:cs="Tahoma"/>
          <w:b/>
          <w:bCs/>
          <w:color w:val="000000"/>
          <w:sz w:val="22"/>
          <w:szCs w:val="22"/>
          <w:lang w:val="el-GR"/>
        </w:rPr>
        <w:t xml:space="preserve"> </w:t>
      </w:r>
      <w:r>
        <w:rPr>
          <w:rFonts w:ascii="Cambria" w:hAnsi="Cambria" w:cs="Tahoma"/>
          <w:b/>
          <w:bCs/>
          <w:color w:val="000000"/>
          <w:sz w:val="22"/>
          <w:szCs w:val="22"/>
        </w:rPr>
        <w:t>omnes</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frumentum</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in</w:t>
      </w:r>
      <w:r>
        <w:rPr>
          <w:rFonts w:ascii="Cambria" w:hAnsi="Cambria" w:cs="Tahoma"/>
          <w:b/>
          <w:bCs/>
          <w:color w:val="000000"/>
          <w:sz w:val="22"/>
          <w:szCs w:val="22"/>
          <w:lang w:val="el-GR"/>
        </w:rPr>
        <w:t xml:space="preserve"> </w:t>
      </w:r>
      <w:r>
        <w:rPr>
          <w:rFonts w:ascii="Cambria" w:hAnsi="Cambria" w:cs="Tahoma"/>
          <w:b/>
          <w:bCs/>
          <w:color w:val="000000"/>
          <w:sz w:val="22"/>
          <w:szCs w:val="22"/>
        </w:rPr>
        <w:t>castra</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importare</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iubet</w:t>
      </w:r>
      <w:proofErr w:type="spellEnd"/>
      <w:r>
        <w:rPr>
          <w:rFonts w:ascii="Cambria" w:hAnsi="Cambria" w:cs="Tahoma"/>
          <w:color w:val="000000"/>
          <w:sz w:val="22"/>
          <w:szCs w:val="22"/>
          <w:lang w:val="el-GR"/>
        </w:rPr>
        <w:t xml:space="preserve">: κύρ. πρότ., </w:t>
      </w:r>
      <w:proofErr w:type="spellStart"/>
      <w:r>
        <w:rPr>
          <w:rFonts w:ascii="Cambria" w:hAnsi="Cambria" w:cs="Tahoma"/>
          <w:color w:val="000000"/>
          <w:sz w:val="22"/>
          <w:szCs w:val="22"/>
        </w:rPr>
        <w:t>iubet</w:t>
      </w:r>
      <w:proofErr w:type="spellEnd"/>
      <w:r>
        <w:rPr>
          <w:rFonts w:ascii="Cambria" w:hAnsi="Cambria" w:cs="Tahoma"/>
          <w:color w:val="000000"/>
          <w:sz w:val="22"/>
          <w:szCs w:val="22"/>
          <w:lang w:val="el-GR"/>
        </w:rPr>
        <w:t xml:space="preserve">: ρήμα, </w:t>
      </w:r>
      <w:r>
        <w:rPr>
          <w:rFonts w:ascii="Cambria" w:hAnsi="Cambria" w:cs="Tahoma"/>
          <w:color w:val="000000"/>
          <w:sz w:val="22"/>
          <w:szCs w:val="22"/>
        </w:rPr>
        <w:t>Caesar</w:t>
      </w:r>
      <w:r>
        <w:rPr>
          <w:rFonts w:ascii="Cambria" w:hAnsi="Cambria" w:cs="Tahoma"/>
          <w:color w:val="000000"/>
          <w:sz w:val="22"/>
          <w:szCs w:val="22"/>
          <w:lang w:val="el-GR"/>
        </w:rPr>
        <w:t xml:space="preserve">: ενν. υποκ., </w:t>
      </w:r>
      <w:proofErr w:type="spellStart"/>
      <w:r>
        <w:rPr>
          <w:rFonts w:ascii="Cambria" w:hAnsi="Cambria" w:cs="Tahoma"/>
          <w:color w:val="000000"/>
          <w:sz w:val="22"/>
          <w:szCs w:val="22"/>
        </w:rPr>
        <w:t>legat</w:t>
      </w:r>
      <w:proofErr w:type="spellEnd"/>
      <w:r>
        <w:rPr>
          <w:rFonts w:ascii="Cambria" w:hAnsi="Cambria" w:cs="Tahoma"/>
          <w:color w:val="000000"/>
          <w:sz w:val="22"/>
          <w:szCs w:val="22"/>
          <w:lang w:val="el-GR"/>
        </w:rPr>
        <w:t>ο</w:t>
      </w:r>
      <w:r>
        <w:rPr>
          <w:rFonts w:ascii="Cambria" w:hAnsi="Cambria" w:cs="Tahoma"/>
          <w:color w:val="000000"/>
          <w:sz w:val="22"/>
          <w:szCs w:val="22"/>
        </w:rPr>
        <w:t>s</w:t>
      </w:r>
      <w:r>
        <w:rPr>
          <w:rFonts w:ascii="Cambria" w:hAnsi="Cambria" w:cs="Tahoma"/>
          <w:color w:val="000000"/>
          <w:sz w:val="22"/>
          <w:szCs w:val="22"/>
          <w:lang w:val="el-GR"/>
        </w:rPr>
        <w:t xml:space="preserve">: άμ. αντικ. στο </w:t>
      </w:r>
      <w:proofErr w:type="spellStart"/>
      <w:r>
        <w:rPr>
          <w:rFonts w:ascii="Cambria" w:hAnsi="Cambria" w:cs="Tahoma"/>
          <w:color w:val="000000"/>
          <w:sz w:val="22"/>
          <w:szCs w:val="22"/>
        </w:rPr>
        <w:t>iubet</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importare</w:t>
      </w:r>
      <w:proofErr w:type="spellEnd"/>
      <w:r>
        <w:rPr>
          <w:rFonts w:ascii="Cambria" w:hAnsi="Cambria" w:cs="Tahoma"/>
          <w:color w:val="000000"/>
          <w:sz w:val="22"/>
          <w:szCs w:val="22"/>
          <w:lang w:val="el-GR"/>
        </w:rPr>
        <w:t xml:space="preserve">: τελ. απαρέμφ., έμμ. αντικ. στο </w:t>
      </w:r>
      <w:proofErr w:type="spellStart"/>
      <w:r>
        <w:rPr>
          <w:rFonts w:ascii="Cambria" w:hAnsi="Cambria" w:cs="Tahoma"/>
          <w:color w:val="000000"/>
          <w:sz w:val="22"/>
          <w:szCs w:val="22"/>
        </w:rPr>
        <w:t>iubet</w:t>
      </w:r>
      <w:proofErr w:type="spellEnd"/>
      <w:r>
        <w:rPr>
          <w:rFonts w:ascii="Cambria" w:hAnsi="Cambria" w:cs="Tahoma"/>
          <w:color w:val="000000"/>
          <w:sz w:val="22"/>
          <w:szCs w:val="22"/>
          <w:lang w:val="el-GR"/>
        </w:rPr>
        <w:t xml:space="preserve">, </w:t>
      </w:r>
      <w:r>
        <w:rPr>
          <w:rFonts w:ascii="Cambria" w:hAnsi="Cambria" w:cs="Tahoma"/>
          <w:color w:val="000000"/>
          <w:sz w:val="22"/>
          <w:szCs w:val="22"/>
        </w:rPr>
        <w:t>legatos</w:t>
      </w:r>
      <w:r>
        <w:rPr>
          <w:rFonts w:ascii="Cambria" w:hAnsi="Cambria" w:cs="Tahoma"/>
          <w:color w:val="000000"/>
          <w:sz w:val="22"/>
          <w:szCs w:val="22"/>
          <w:lang w:val="el-GR"/>
        </w:rPr>
        <w:t xml:space="preserve">: υποκ. του απαρεμφ. (ετεροπροσωπία), </w:t>
      </w:r>
      <w:r>
        <w:rPr>
          <w:rFonts w:ascii="Cambria" w:hAnsi="Cambria" w:cs="Tahoma"/>
          <w:color w:val="000000"/>
          <w:sz w:val="22"/>
          <w:szCs w:val="22"/>
        </w:rPr>
        <w:t>omnes</w:t>
      </w:r>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επιθ. προσδ. στο </w:t>
      </w:r>
      <w:r>
        <w:rPr>
          <w:rFonts w:ascii="Cambria" w:hAnsi="Cambria" w:cs="Tahoma"/>
          <w:color w:val="000000"/>
          <w:sz w:val="22"/>
          <w:szCs w:val="22"/>
        </w:rPr>
        <w:t>legatos</w:t>
      </w:r>
      <w:r>
        <w:rPr>
          <w:rFonts w:ascii="Cambria" w:hAnsi="Cambria" w:cs="Tahoma"/>
          <w:color w:val="000000"/>
          <w:sz w:val="22"/>
          <w:szCs w:val="22"/>
          <w:lang w:val="el-GR"/>
        </w:rPr>
        <w:t xml:space="preserve">, </w:t>
      </w:r>
      <w:proofErr w:type="spellStart"/>
      <w:r>
        <w:rPr>
          <w:rFonts w:ascii="Cambria" w:hAnsi="Cambria" w:cs="Tahoma"/>
          <w:color w:val="000000"/>
          <w:sz w:val="22"/>
          <w:szCs w:val="22"/>
        </w:rPr>
        <w:t>frumentum</w:t>
      </w:r>
      <w:proofErr w:type="spellEnd"/>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ανηκ. στο </w:t>
      </w:r>
      <w:proofErr w:type="spellStart"/>
      <w:r>
        <w:rPr>
          <w:rFonts w:ascii="Cambria" w:hAnsi="Cambria" w:cs="Tahoma"/>
          <w:color w:val="000000"/>
          <w:sz w:val="22"/>
          <w:szCs w:val="22"/>
        </w:rPr>
        <w:t>importare</w:t>
      </w:r>
      <w:proofErr w:type="spellEnd"/>
      <w:r>
        <w:rPr>
          <w:rFonts w:ascii="Cambria" w:hAnsi="Cambria" w:cs="Tahoma"/>
          <w:color w:val="000000"/>
          <w:sz w:val="22"/>
          <w:szCs w:val="22"/>
          <w:lang w:val="el-GR"/>
        </w:rPr>
        <w:t xml:space="preserve">, </w:t>
      </w:r>
      <w:r>
        <w:rPr>
          <w:rFonts w:ascii="Cambria" w:hAnsi="Cambria" w:cs="Tahoma"/>
          <w:color w:val="000000"/>
          <w:sz w:val="22"/>
          <w:szCs w:val="22"/>
        </w:rPr>
        <w:t>in</w:t>
      </w:r>
      <w:r>
        <w:rPr>
          <w:rFonts w:ascii="Cambria" w:hAnsi="Cambria" w:cs="Tahoma"/>
          <w:i/>
          <w:iCs/>
          <w:color w:val="000000"/>
          <w:sz w:val="22"/>
          <w:szCs w:val="22"/>
          <w:lang w:val="el-GR"/>
        </w:rPr>
        <w:t xml:space="preserve"> </w:t>
      </w:r>
      <w:r>
        <w:rPr>
          <w:rFonts w:ascii="Cambria" w:hAnsi="Cambria" w:cs="Tahoma"/>
          <w:color w:val="000000"/>
          <w:sz w:val="22"/>
          <w:szCs w:val="22"/>
        </w:rPr>
        <w:t>castra</w:t>
      </w:r>
      <w:r>
        <w:rPr>
          <w:rFonts w:ascii="Cambria" w:hAnsi="Cambria" w:cs="Tahoma"/>
          <w:i/>
          <w:iCs/>
          <w:color w:val="000000"/>
          <w:sz w:val="22"/>
          <w:szCs w:val="22"/>
          <w:lang w:val="el-GR"/>
        </w:rPr>
        <w:t xml:space="preserve">: </w:t>
      </w:r>
      <w:r>
        <w:rPr>
          <w:rFonts w:ascii="Cambria" w:hAnsi="Cambria" w:cs="Tahoma"/>
          <w:color w:val="000000"/>
          <w:sz w:val="22"/>
          <w:szCs w:val="22"/>
          <w:lang w:val="el-GR"/>
        </w:rPr>
        <w:t>εμπρόθ. προσδ. που δηλώνει κίνηση προς τόπο.</w:t>
      </w:r>
    </w:p>
    <w:p w14:paraId="62CD9DB4" w14:textId="77777777" w:rsidR="008D76C3" w:rsidRDefault="008D76C3" w:rsidP="008D76C3">
      <w:pPr>
        <w:pStyle w:val="Footer"/>
        <w:numPr>
          <w:ilvl w:val="0"/>
          <w:numId w:val="4"/>
        </w:numPr>
        <w:tabs>
          <w:tab w:val="left" w:pos="720"/>
        </w:tabs>
        <w:ind w:left="-709" w:right="-908" w:hanging="567"/>
        <w:jc w:val="both"/>
        <w:rPr>
          <w:rFonts w:ascii="Cambria" w:hAnsi="Cambria" w:cs="Tahoma"/>
          <w:color w:val="000000"/>
          <w:sz w:val="22"/>
          <w:szCs w:val="22"/>
          <w:lang w:val="el-GR"/>
        </w:rPr>
      </w:pPr>
      <w:proofErr w:type="spellStart"/>
      <w:r>
        <w:rPr>
          <w:rFonts w:ascii="Cambria" w:hAnsi="Cambria" w:cs="Tahoma"/>
          <w:b/>
          <w:bCs/>
          <w:color w:val="000000"/>
          <w:sz w:val="22"/>
          <w:szCs w:val="22"/>
        </w:rPr>
        <w:t>Milites</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his</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verbis</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admonet</w:t>
      </w:r>
      <w:proofErr w:type="spellEnd"/>
      <w:r>
        <w:rPr>
          <w:rFonts w:ascii="Cambria" w:hAnsi="Cambria" w:cs="Tahoma"/>
          <w:b/>
          <w:bCs/>
          <w:color w:val="000000"/>
          <w:sz w:val="22"/>
          <w:szCs w:val="22"/>
          <w:lang w:val="el-GR"/>
        </w:rPr>
        <w:t xml:space="preserve">: </w:t>
      </w:r>
      <w:r>
        <w:rPr>
          <w:rFonts w:ascii="Cambria" w:hAnsi="Cambria" w:cs="Tahoma"/>
          <w:color w:val="000000"/>
          <w:sz w:val="22"/>
          <w:szCs w:val="22"/>
          <w:lang w:val="el-GR"/>
        </w:rPr>
        <w:t xml:space="preserve">κύρ. πρότ., </w:t>
      </w:r>
      <w:proofErr w:type="spellStart"/>
      <w:r>
        <w:rPr>
          <w:rFonts w:ascii="Cambria" w:hAnsi="Cambria" w:cs="Tahoma"/>
          <w:color w:val="000000"/>
          <w:sz w:val="22"/>
          <w:szCs w:val="22"/>
        </w:rPr>
        <w:t>admonet</w:t>
      </w:r>
      <w:proofErr w:type="spellEnd"/>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ρήμα, </w:t>
      </w:r>
      <w:r>
        <w:rPr>
          <w:rFonts w:ascii="Cambria" w:hAnsi="Cambria" w:cs="Tahoma"/>
          <w:color w:val="000000"/>
          <w:sz w:val="22"/>
          <w:szCs w:val="22"/>
        </w:rPr>
        <w:t>Caesar</w:t>
      </w:r>
      <w:r>
        <w:rPr>
          <w:rFonts w:ascii="Cambria" w:hAnsi="Cambria" w:cs="Tahoma"/>
          <w:i/>
          <w:iCs/>
          <w:color w:val="000000"/>
          <w:sz w:val="22"/>
          <w:szCs w:val="22"/>
          <w:lang w:val="el-GR"/>
        </w:rPr>
        <w:t xml:space="preserve">: </w:t>
      </w:r>
      <w:r>
        <w:rPr>
          <w:rFonts w:ascii="Cambria" w:hAnsi="Cambria" w:cs="Tahoma"/>
          <w:color w:val="000000"/>
          <w:sz w:val="22"/>
          <w:szCs w:val="22"/>
          <w:lang w:val="el-GR"/>
        </w:rPr>
        <w:t>ενν</w:t>
      </w:r>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υποκ., </w:t>
      </w:r>
      <w:proofErr w:type="spellStart"/>
      <w:r>
        <w:rPr>
          <w:rFonts w:ascii="Cambria" w:hAnsi="Cambria" w:cs="Tahoma"/>
          <w:color w:val="000000"/>
          <w:sz w:val="22"/>
          <w:szCs w:val="22"/>
        </w:rPr>
        <w:t>milites</w:t>
      </w:r>
      <w:proofErr w:type="spellEnd"/>
      <w:r>
        <w:rPr>
          <w:rFonts w:ascii="Cambria" w:hAnsi="Cambria" w:cs="Tahoma"/>
          <w:i/>
          <w:iCs/>
          <w:color w:val="000000"/>
          <w:sz w:val="22"/>
          <w:szCs w:val="22"/>
          <w:lang w:val="el-GR"/>
        </w:rPr>
        <w:t xml:space="preserve">: </w:t>
      </w:r>
      <w:r>
        <w:rPr>
          <w:rFonts w:ascii="Cambria" w:hAnsi="Cambria" w:cs="Tahoma"/>
          <w:color w:val="000000"/>
          <w:sz w:val="22"/>
          <w:szCs w:val="22"/>
          <w:lang w:val="el-GR"/>
        </w:rPr>
        <w:t>αντικ.</w:t>
      </w:r>
      <w:r>
        <w:rPr>
          <w:rFonts w:ascii="Cambria" w:hAnsi="Cambria" w:cs="Tahoma"/>
          <w:b/>
          <w:bCs/>
          <w:color w:val="000000"/>
          <w:sz w:val="22"/>
          <w:szCs w:val="22"/>
          <w:lang w:val="el-GR"/>
        </w:rPr>
        <w:t xml:space="preserve"> </w:t>
      </w:r>
      <w:r>
        <w:rPr>
          <w:rFonts w:ascii="Cambria" w:hAnsi="Cambria" w:cs="Tahoma"/>
          <w:color w:val="000000"/>
          <w:sz w:val="22"/>
          <w:szCs w:val="22"/>
          <w:lang w:val="el-GR"/>
        </w:rPr>
        <w:t>στο</w:t>
      </w:r>
      <w:r>
        <w:rPr>
          <w:rFonts w:ascii="Cambria" w:hAnsi="Cambria" w:cs="Tahoma"/>
          <w:b/>
          <w:bCs/>
          <w:color w:val="000000"/>
          <w:sz w:val="22"/>
          <w:szCs w:val="22"/>
          <w:lang w:val="el-GR"/>
        </w:rPr>
        <w:t xml:space="preserve"> </w:t>
      </w:r>
      <w:proofErr w:type="spellStart"/>
      <w:r>
        <w:rPr>
          <w:rFonts w:ascii="Cambria" w:hAnsi="Cambria" w:cs="Tahoma"/>
          <w:color w:val="000000"/>
          <w:sz w:val="22"/>
          <w:szCs w:val="22"/>
        </w:rPr>
        <w:t>admonet</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verbis</w:t>
      </w:r>
      <w:proofErr w:type="spellEnd"/>
      <w:r>
        <w:rPr>
          <w:rFonts w:ascii="Cambria" w:hAnsi="Cambria" w:cs="Tahoma"/>
          <w:color w:val="000000"/>
          <w:sz w:val="22"/>
          <w:szCs w:val="22"/>
          <w:lang w:val="el-GR"/>
        </w:rPr>
        <w:t>:</w:t>
      </w:r>
      <w:r>
        <w:rPr>
          <w:rFonts w:ascii="Cambria" w:hAnsi="Cambria" w:cs="Tahoma"/>
          <w:b/>
          <w:bCs/>
          <w:color w:val="000000"/>
          <w:sz w:val="22"/>
          <w:szCs w:val="22"/>
          <w:lang w:val="el-GR"/>
        </w:rPr>
        <w:t xml:space="preserve"> </w:t>
      </w:r>
      <w:r>
        <w:rPr>
          <w:rFonts w:ascii="Cambria" w:hAnsi="Cambria" w:cs="Tahoma"/>
          <w:color w:val="000000"/>
          <w:sz w:val="22"/>
          <w:szCs w:val="22"/>
          <w:lang w:val="el-GR"/>
        </w:rPr>
        <w:t xml:space="preserve">αφαιρ. του τρόπου, </w:t>
      </w:r>
      <w:r>
        <w:rPr>
          <w:rFonts w:ascii="Cambria" w:hAnsi="Cambria" w:cs="Tahoma"/>
          <w:color w:val="000000"/>
          <w:sz w:val="22"/>
          <w:szCs w:val="22"/>
        </w:rPr>
        <w:t>his</w:t>
      </w:r>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επιθ. προσδ. στο </w:t>
      </w:r>
      <w:proofErr w:type="spellStart"/>
      <w:r>
        <w:rPr>
          <w:rFonts w:ascii="Cambria" w:hAnsi="Cambria" w:cs="Tahoma"/>
          <w:color w:val="000000"/>
          <w:sz w:val="22"/>
          <w:szCs w:val="22"/>
        </w:rPr>
        <w:t>verbis</w:t>
      </w:r>
      <w:proofErr w:type="spellEnd"/>
      <w:r>
        <w:rPr>
          <w:rFonts w:ascii="Cambria" w:hAnsi="Cambria" w:cs="Tahoma"/>
          <w:color w:val="000000"/>
          <w:sz w:val="22"/>
          <w:szCs w:val="22"/>
          <w:lang w:val="el-GR"/>
        </w:rPr>
        <w:t>.</w:t>
      </w:r>
    </w:p>
    <w:p w14:paraId="0527F961" w14:textId="77777777" w:rsidR="008D76C3" w:rsidRDefault="008D76C3" w:rsidP="008D76C3">
      <w:pPr>
        <w:numPr>
          <w:ilvl w:val="0"/>
          <w:numId w:val="4"/>
        </w:numPr>
        <w:shd w:val="clear" w:color="auto" w:fill="FFFFFF"/>
        <w:ind w:left="-709" w:right="-908" w:hanging="567"/>
        <w:jc w:val="both"/>
        <w:rPr>
          <w:rFonts w:ascii="Cambria" w:hAnsi="Cambria" w:cs="Tahoma"/>
          <w:color w:val="000000"/>
          <w:sz w:val="22"/>
          <w:szCs w:val="22"/>
          <w:lang w:val="el-GR"/>
        </w:rPr>
      </w:pPr>
      <w:proofErr w:type="spellStart"/>
      <w:r>
        <w:rPr>
          <w:rFonts w:ascii="Cambria" w:hAnsi="Cambria" w:cs="Tahoma"/>
          <w:b/>
          <w:bCs/>
          <w:color w:val="000000"/>
          <w:sz w:val="22"/>
          <w:szCs w:val="22"/>
        </w:rPr>
        <w:t>Hostes</w:t>
      </w:r>
      <w:proofErr w:type="spellEnd"/>
      <w:r>
        <w:rPr>
          <w:rFonts w:ascii="Cambria" w:hAnsi="Cambria" w:cs="Tahoma"/>
          <w:b/>
          <w:bCs/>
          <w:color w:val="000000"/>
          <w:sz w:val="22"/>
          <w:szCs w:val="22"/>
          <w:lang w:val="el-GR"/>
        </w:rPr>
        <w:t xml:space="preserve"> </w:t>
      </w:r>
      <w:r>
        <w:rPr>
          <w:rFonts w:ascii="Cambria" w:hAnsi="Cambria" w:cs="Tahoma"/>
          <w:b/>
          <w:bCs/>
          <w:color w:val="000000"/>
          <w:sz w:val="22"/>
          <w:szCs w:val="22"/>
        </w:rPr>
        <w:t>advent</w:t>
      </w:r>
      <w:r>
        <w:rPr>
          <w:rFonts w:ascii="Cambria" w:hAnsi="Cambria" w:cs="Tahoma"/>
          <w:b/>
          <w:bCs/>
          <w:color w:val="000000"/>
          <w:sz w:val="22"/>
          <w:szCs w:val="22"/>
          <w:lang w:val="el-GR"/>
        </w:rPr>
        <w:t>α</w:t>
      </w:r>
      <w:r>
        <w:rPr>
          <w:rFonts w:ascii="Cambria" w:hAnsi="Cambria" w:cs="Tahoma"/>
          <w:b/>
          <w:bCs/>
          <w:color w:val="000000"/>
          <w:sz w:val="22"/>
          <w:szCs w:val="22"/>
        </w:rPr>
        <w:t>re</w:t>
      </w:r>
      <w:r>
        <w:rPr>
          <w:rFonts w:ascii="Cambria" w:hAnsi="Cambria" w:cs="Tahoma"/>
          <w:b/>
          <w:bCs/>
          <w:color w:val="000000"/>
          <w:sz w:val="22"/>
          <w:szCs w:val="22"/>
          <w:lang w:val="el-GR"/>
        </w:rPr>
        <w:t xml:space="preserve"> </w:t>
      </w:r>
      <w:r>
        <w:rPr>
          <w:rFonts w:ascii="Cambria" w:hAnsi="Cambria" w:cs="Tahoma"/>
          <w:b/>
          <w:bCs/>
          <w:color w:val="000000"/>
          <w:sz w:val="22"/>
          <w:szCs w:val="22"/>
        </w:rPr>
        <w:t>audio</w:t>
      </w:r>
      <w:r>
        <w:rPr>
          <w:rFonts w:ascii="Cambria" w:hAnsi="Cambria" w:cs="Tahoma"/>
          <w:color w:val="000000"/>
          <w:sz w:val="22"/>
          <w:szCs w:val="22"/>
          <w:lang w:val="el-GR"/>
        </w:rPr>
        <w:t xml:space="preserve">: κύρ. πρότ., </w:t>
      </w:r>
      <w:r>
        <w:rPr>
          <w:rFonts w:ascii="Cambria" w:hAnsi="Cambria" w:cs="Tahoma"/>
          <w:color w:val="000000"/>
          <w:sz w:val="22"/>
          <w:szCs w:val="22"/>
        </w:rPr>
        <w:t>audio</w:t>
      </w:r>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ρήμα, </w:t>
      </w:r>
      <w:r>
        <w:rPr>
          <w:rFonts w:ascii="Cambria" w:hAnsi="Cambria" w:cs="Tahoma"/>
          <w:color w:val="000000"/>
          <w:sz w:val="22"/>
          <w:szCs w:val="22"/>
        </w:rPr>
        <w:t>ego</w:t>
      </w:r>
      <w:r>
        <w:rPr>
          <w:rFonts w:ascii="Cambria" w:hAnsi="Cambria" w:cs="Tahoma"/>
          <w:color w:val="000000"/>
          <w:sz w:val="22"/>
          <w:szCs w:val="22"/>
          <w:lang w:val="el-GR"/>
        </w:rPr>
        <w:t xml:space="preserve">: ενν. υποκ., </w:t>
      </w:r>
      <w:proofErr w:type="spellStart"/>
      <w:r>
        <w:rPr>
          <w:rFonts w:ascii="Cambria" w:hAnsi="Cambria" w:cs="Tahoma"/>
          <w:color w:val="000000"/>
          <w:sz w:val="22"/>
          <w:szCs w:val="22"/>
        </w:rPr>
        <w:t>adventare</w:t>
      </w:r>
      <w:proofErr w:type="spellEnd"/>
      <w:r>
        <w:rPr>
          <w:rFonts w:ascii="Cambria" w:hAnsi="Cambria" w:cs="Tahoma"/>
          <w:i/>
          <w:iCs/>
          <w:color w:val="000000"/>
          <w:sz w:val="22"/>
          <w:szCs w:val="22"/>
          <w:lang w:val="el-GR"/>
        </w:rPr>
        <w:t xml:space="preserve">: </w:t>
      </w:r>
      <w:r>
        <w:rPr>
          <w:rFonts w:ascii="Cambria" w:hAnsi="Cambria" w:cs="Tahoma"/>
          <w:color w:val="000000"/>
          <w:sz w:val="22"/>
          <w:szCs w:val="22"/>
          <w:lang w:val="el-GR"/>
        </w:rPr>
        <w:t xml:space="preserve">ειδ. απαρέμφ. αντικ. στο </w:t>
      </w:r>
      <w:r>
        <w:rPr>
          <w:rFonts w:ascii="Cambria" w:hAnsi="Cambria" w:cs="Tahoma"/>
          <w:color w:val="000000"/>
          <w:sz w:val="22"/>
          <w:szCs w:val="22"/>
        </w:rPr>
        <w:t>audio</w:t>
      </w:r>
      <w:r>
        <w:rPr>
          <w:rFonts w:ascii="Cambria" w:hAnsi="Cambria" w:cs="Tahoma"/>
          <w:color w:val="000000"/>
          <w:sz w:val="22"/>
          <w:szCs w:val="22"/>
          <w:lang w:val="el-GR"/>
        </w:rPr>
        <w:t xml:space="preserve">, </w:t>
      </w:r>
      <w:proofErr w:type="spellStart"/>
      <w:r>
        <w:rPr>
          <w:rFonts w:ascii="Cambria" w:hAnsi="Cambria" w:cs="Tahoma"/>
          <w:color w:val="000000"/>
          <w:sz w:val="22"/>
          <w:szCs w:val="22"/>
        </w:rPr>
        <w:t>hostes</w:t>
      </w:r>
      <w:proofErr w:type="spellEnd"/>
      <w:r>
        <w:rPr>
          <w:rFonts w:ascii="Cambria" w:hAnsi="Cambria" w:cs="Tahoma"/>
          <w:color w:val="000000"/>
          <w:sz w:val="22"/>
          <w:szCs w:val="22"/>
          <w:lang w:val="el-GR"/>
        </w:rPr>
        <w:t xml:space="preserve">: υποκ. στο </w:t>
      </w:r>
      <w:proofErr w:type="spellStart"/>
      <w:r>
        <w:rPr>
          <w:rFonts w:ascii="Cambria" w:hAnsi="Cambria" w:cs="Tahoma"/>
          <w:color w:val="000000"/>
          <w:sz w:val="22"/>
          <w:szCs w:val="22"/>
        </w:rPr>
        <w:t>adventare</w:t>
      </w:r>
      <w:proofErr w:type="spellEnd"/>
      <w:r>
        <w:rPr>
          <w:rFonts w:ascii="Cambria" w:hAnsi="Cambria" w:cs="Tahoma"/>
          <w:color w:val="000000"/>
          <w:sz w:val="22"/>
          <w:szCs w:val="22"/>
          <w:lang w:val="el-GR"/>
        </w:rPr>
        <w:t xml:space="preserve"> (ετεροπροσωπία).</w:t>
      </w:r>
    </w:p>
    <w:p w14:paraId="6996C2CC" w14:textId="77777777" w:rsidR="008D76C3" w:rsidRDefault="008D76C3" w:rsidP="008D76C3">
      <w:pPr>
        <w:pStyle w:val="Footer"/>
        <w:numPr>
          <w:ilvl w:val="0"/>
          <w:numId w:val="4"/>
        </w:numPr>
        <w:tabs>
          <w:tab w:val="left" w:pos="720"/>
        </w:tabs>
        <w:ind w:left="-709" w:right="-908" w:hanging="567"/>
        <w:jc w:val="both"/>
        <w:rPr>
          <w:rFonts w:ascii="Cambria" w:hAnsi="Cambria" w:cs="Tahoma"/>
          <w:sz w:val="22"/>
          <w:szCs w:val="22"/>
          <w:lang w:val="el-GR"/>
        </w:rPr>
      </w:pPr>
      <w:proofErr w:type="spellStart"/>
      <w:r>
        <w:rPr>
          <w:rFonts w:ascii="Cambria" w:hAnsi="Cambria" w:cs="Tahoma"/>
          <w:b/>
          <w:bCs/>
          <w:sz w:val="22"/>
          <w:szCs w:val="22"/>
        </w:rPr>
        <w:t>speculatores</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nostri</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eos</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prope</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esse</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nuntiant</w:t>
      </w:r>
      <w:proofErr w:type="spellEnd"/>
      <w:r>
        <w:rPr>
          <w:rFonts w:ascii="Cambria" w:hAnsi="Cambria" w:cs="Tahoma"/>
          <w:b/>
          <w:bCs/>
          <w:sz w:val="22"/>
          <w:szCs w:val="22"/>
          <w:lang w:val="el-GR"/>
        </w:rPr>
        <w:t xml:space="preserve">: </w:t>
      </w:r>
      <w:r>
        <w:rPr>
          <w:rFonts w:ascii="Cambria" w:hAnsi="Cambria" w:cs="Tahoma"/>
          <w:sz w:val="22"/>
          <w:szCs w:val="22"/>
          <w:lang w:val="el-GR"/>
        </w:rPr>
        <w:t xml:space="preserve">κύρ. πρότ. </w:t>
      </w:r>
      <w:proofErr w:type="spellStart"/>
      <w:r>
        <w:rPr>
          <w:rFonts w:ascii="Cambria" w:hAnsi="Cambria" w:cs="Tahoma"/>
          <w:sz w:val="22"/>
          <w:szCs w:val="22"/>
        </w:rPr>
        <w:t>nuntiant</w:t>
      </w:r>
      <w:proofErr w:type="spellEnd"/>
      <w:r>
        <w:rPr>
          <w:rFonts w:ascii="Cambria" w:hAnsi="Cambria" w:cs="Tahoma"/>
          <w:sz w:val="22"/>
          <w:szCs w:val="22"/>
          <w:lang w:val="el-GR"/>
        </w:rPr>
        <w:t xml:space="preserve">: ρήμα, </w:t>
      </w:r>
      <w:proofErr w:type="spellStart"/>
      <w:r>
        <w:rPr>
          <w:rFonts w:ascii="Cambria" w:hAnsi="Cambria" w:cs="Tahoma"/>
          <w:sz w:val="22"/>
          <w:szCs w:val="22"/>
        </w:rPr>
        <w:t>speculatores</w:t>
      </w:r>
      <w:proofErr w:type="spellEnd"/>
      <w:r>
        <w:rPr>
          <w:rFonts w:ascii="Cambria" w:hAnsi="Cambria" w:cs="Tahoma"/>
          <w:sz w:val="22"/>
          <w:szCs w:val="22"/>
          <w:lang w:val="el-GR"/>
        </w:rPr>
        <w:t xml:space="preserve">: υποκ., </w:t>
      </w:r>
      <w:proofErr w:type="spellStart"/>
      <w:r>
        <w:rPr>
          <w:rFonts w:ascii="Cambria" w:hAnsi="Cambria" w:cs="Tahoma"/>
          <w:sz w:val="22"/>
          <w:szCs w:val="22"/>
        </w:rPr>
        <w:t>nostri</w:t>
      </w:r>
      <w:proofErr w:type="spellEnd"/>
      <w:r>
        <w:rPr>
          <w:rFonts w:ascii="Cambria" w:hAnsi="Cambria" w:cs="Tahoma"/>
          <w:sz w:val="22"/>
          <w:szCs w:val="22"/>
          <w:lang w:val="el-GR"/>
        </w:rPr>
        <w:t xml:space="preserve">: επιθ. προσδ. στο  </w:t>
      </w:r>
      <w:proofErr w:type="spellStart"/>
      <w:r>
        <w:rPr>
          <w:rFonts w:ascii="Cambria" w:hAnsi="Cambria" w:cs="Tahoma"/>
          <w:sz w:val="22"/>
          <w:szCs w:val="22"/>
        </w:rPr>
        <w:t>speculatores</w:t>
      </w:r>
      <w:proofErr w:type="spellEnd"/>
      <w:r>
        <w:rPr>
          <w:rFonts w:ascii="Cambria" w:hAnsi="Cambria" w:cs="Tahoma"/>
          <w:sz w:val="22"/>
          <w:szCs w:val="22"/>
          <w:lang w:val="el-GR"/>
        </w:rPr>
        <w:t xml:space="preserve">, </w:t>
      </w:r>
      <w:proofErr w:type="spellStart"/>
      <w:r>
        <w:rPr>
          <w:rFonts w:ascii="Cambria" w:hAnsi="Cambria" w:cs="Tahoma"/>
          <w:sz w:val="22"/>
          <w:szCs w:val="22"/>
        </w:rPr>
        <w:t>esse</w:t>
      </w:r>
      <w:proofErr w:type="spellEnd"/>
      <w:r>
        <w:rPr>
          <w:rFonts w:ascii="Cambria" w:hAnsi="Cambria" w:cs="Tahoma"/>
          <w:sz w:val="22"/>
          <w:szCs w:val="22"/>
          <w:lang w:val="el-GR"/>
        </w:rPr>
        <w:t xml:space="preserve">: ειδ. απαρέμφ. αντ. στο </w:t>
      </w:r>
      <w:proofErr w:type="spellStart"/>
      <w:r>
        <w:rPr>
          <w:rFonts w:ascii="Cambria" w:hAnsi="Cambria" w:cs="Tahoma"/>
          <w:sz w:val="22"/>
          <w:szCs w:val="22"/>
        </w:rPr>
        <w:t>nuntiant</w:t>
      </w:r>
      <w:proofErr w:type="spellEnd"/>
      <w:r>
        <w:rPr>
          <w:rFonts w:ascii="Cambria" w:hAnsi="Cambria" w:cs="Tahoma"/>
          <w:sz w:val="22"/>
          <w:szCs w:val="22"/>
          <w:lang w:val="el-GR"/>
        </w:rPr>
        <w:t xml:space="preserve">, </w:t>
      </w:r>
      <w:proofErr w:type="spellStart"/>
      <w:r>
        <w:rPr>
          <w:rFonts w:ascii="Cambria" w:hAnsi="Cambria" w:cs="Tahoma"/>
          <w:sz w:val="22"/>
          <w:szCs w:val="22"/>
        </w:rPr>
        <w:t>eos</w:t>
      </w:r>
      <w:proofErr w:type="spellEnd"/>
      <w:r>
        <w:rPr>
          <w:rFonts w:ascii="Cambria" w:hAnsi="Cambria" w:cs="Tahoma"/>
          <w:sz w:val="22"/>
          <w:szCs w:val="22"/>
          <w:lang w:val="el-GR"/>
        </w:rPr>
        <w:t xml:space="preserve">: υποκ. του </w:t>
      </w:r>
      <w:proofErr w:type="spellStart"/>
      <w:r>
        <w:rPr>
          <w:rFonts w:ascii="Cambria" w:hAnsi="Cambria" w:cs="Tahoma"/>
          <w:sz w:val="22"/>
          <w:szCs w:val="22"/>
        </w:rPr>
        <w:t>esse</w:t>
      </w:r>
      <w:proofErr w:type="spellEnd"/>
      <w:r>
        <w:rPr>
          <w:rFonts w:ascii="Cambria" w:hAnsi="Cambria" w:cs="Tahoma"/>
          <w:sz w:val="22"/>
          <w:szCs w:val="22"/>
          <w:lang w:val="el-GR"/>
        </w:rPr>
        <w:t xml:space="preserve"> (ετεροπροσωπία), </w:t>
      </w:r>
      <w:proofErr w:type="spellStart"/>
      <w:r>
        <w:rPr>
          <w:rFonts w:ascii="Cambria" w:hAnsi="Cambria" w:cs="Tahoma"/>
          <w:sz w:val="22"/>
          <w:szCs w:val="22"/>
        </w:rPr>
        <w:t>prope</w:t>
      </w:r>
      <w:proofErr w:type="spellEnd"/>
      <w:r>
        <w:rPr>
          <w:rFonts w:ascii="Cambria" w:hAnsi="Cambria" w:cs="Tahoma"/>
          <w:sz w:val="22"/>
          <w:szCs w:val="22"/>
          <w:lang w:val="el-GR"/>
        </w:rPr>
        <w:t>: επιρρ. προσδ. του τόπου.</w:t>
      </w:r>
    </w:p>
    <w:p w14:paraId="57BBEDAA" w14:textId="77777777" w:rsidR="008D76C3" w:rsidRDefault="008D76C3" w:rsidP="008D76C3">
      <w:pPr>
        <w:pStyle w:val="Footer"/>
        <w:numPr>
          <w:ilvl w:val="0"/>
          <w:numId w:val="4"/>
        </w:numPr>
        <w:tabs>
          <w:tab w:val="left" w:pos="720"/>
        </w:tabs>
        <w:ind w:left="-709" w:right="-908" w:hanging="567"/>
        <w:jc w:val="both"/>
        <w:rPr>
          <w:rFonts w:ascii="Cambria" w:hAnsi="Cambria" w:cs="Tahoma"/>
          <w:sz w:val="22"/>
          <w:szCs w:val="22"/>
          <w:lang w:val="el-GR"/>
        </w:rPr>
      </w:pPr>
      <w:r>
        <w:rPr>
          <w:rFonts w:ascii="Cambria" w:hAnsi="Cambria" w:cs="Tahoma"/>
          <w:b/>
          <w:bCs/>
          <w:sz w:val="22"/>
          <w:szCs w:val="22"/>
        </w:rPr>
        <w:t>Vim</w:t>
      </w:r>
      <w:r>
        <w:rPr>
          <w:rFonts w:ascii="Cambria" w:hAnsi="Cambria" w:cs="Tahoma"/>
          <w:b/>
          <w:bCs/>
          <w:sz w:val="22"/>
          <w:szCs w:val="22"/>
          <w:lang w:val="el-GR"/>
        </w:rPr>
        <w:t xml:space="preserve"> </w:t>
      </w:r>
      <w:proofErr w:type="spellStart"/>
      <w:r>
        <w:rPr>
          <w:rFonts w:ascii="Cambria" w:hAnsi="Cambria" w:cs="Tahoma"/>
          <w:b/>
          <w:bCs/>
          <w:sz w:val="22"/>
          <w:szCs w:val="22"/>
        </w:rPr>
        <w:t>hostium</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cavere</w:t>
      </w:r>
      <w:proofErr w:type="spellEnd"/>
      <w:r>
        <w:rPr>
          <w:rFonts w:ascii="Cambria" w:hAnsi="Cambria" w:cs="Tahoma"/>
          <w:b/>
          <w:bCs/>
          <w:sz w:val="22"/>
          <w:szCs w:val="22"/>
          <w:lang w:val="el-GR"/>
        </w:rPr>
        <w:t xml:space="preserve"> </w:t>
      </w:r>
      <w:proofErr w:type="spellStart"/>
      <w:r>
        <w:rPr>
          <w:rFonts w:ascii="Cambria" w:hAnsi="Cambria" w:cs="Tahoma"/>
          <w:b/>
          <w:bCs/>
          <w:sz w:val="22"/>
          <w:szCs w:val="22"/>
        </w:rPr>
        <w:t>debetis</w:t>
      </w:r>
      <w:proofErr w:type="spellEnd"/>
      <w:r>
        <w:rPr>
          <w:rFonts w:ascii="Cambria" w:hAnsi="Cambria" w:cs="Tahoma"/>
          <w:sz w:val="22"/>
          <w:szCs w:val="22"/>
          <w:lang w:val="el-GR"/>
        </w:rPr>
        <w:t xml:space="preserve">: κύρ. πρότ., </w:t>
      </w:r>
      <w:proofErr w:type="spellStart"/>
      <w:r>
        <w:rPr>
          <w:rFonts w:ascii="Cambria" w:hAnsi="Cambria" w:cs="Tahoma"/>
          <w:sz w:val="22"/>
          <w:szCs w:val="22"/>
        </w:rPr>
        <w:t>debetis</w:t>
      </w:r>
      <w:proofErr w:type="spellEnd"/>
      <w:r>
        <w:rPr>
          <w:rFonts w:ascii="Cambria" w:hAnsi="Cambria" w:cs="Tahoma"/>
          <w:sz w:val="22"/>
          <w:szCs w:val="22"/>
          <w:lang w:val="el-GR"/>
        </w:rPr>
        <w:t xml:space="preserve">: ρήμα, </w:t>
      </w:r>
      <w:proofErr w:type="spellStart"/>
      <w:r>
        <w:rPr>
          <w:rFonts w:ascii="Cambria" w:hAnsi="Cambria" w:cs="Tahoma"/>
          <w:sz w:val="22"/>
          <w:szCs w:val="22"/>
        </w:rPr>
        <w:t>vos</w:t>
      </w:r>
      <w:proofErr w:type="spellEnd"/>
      <w:r>
        <w:rPr>
          <w:rFonts w:ascii="Cambria" w:hAnsi="Cambria" w:cs="Tahoma"/>
          <w:sz w:val="22"/>
          <w:szCs w:val="22"/>
          <w:lang w:val="el-GR"/>
        </w:rPr>
        <w:t xml:space="preserve">: ενν. υποκ., </w:t>
      </w:r>
      <w:proofErr w:type="spellStart"/>
      <w:r>
        <w:rPr>
          <w:rFonts w:ascii="Cambria" w:hAnsi="Cambria" w:cs="Tahoma"/>
          <w:sz w:val="22"/>
          <w:szCs w:val="22"/>
        </w:rPr>
        <w:t>cavere</w:t>
      </w:r>
      <w:proofErr w:type="spellEnd"/>
      <w:r>
        <w:rPr>
          <w:rFonts w:ascii="Cambria" w:hAnsi="Cambria" w:cs="Tahoma"/>
          <w:sz w:val="22"/>
          <w:szCs w:val="22"/>
          <w:lang w:val="el-GR"/>
        </w:rPr>
        <w:t xml:space="preserve">: τελ. απαρεμφ. αντικ. στο </w:t>
      </w:r>
      <w:proofErr w:type="spellStart"/>
      <w:r>
        <w:rPr>
          <w:rFonts w:ascii="Cambria" w:hAnsi="Cambria" w:cs="Tahoma"/>
          <w:sz w:val="22"/>
          <w:szCs w:val="22"/>
        </w:rPr>
        <w:t>debetis</w:t>
      </w:r>
      <w:proofErr w:type="spellEnd"/>
      <w:r>
        <w:rPr>
          <w:rFonts w:ascii="Cambria" w:hAnsi="Cambria" w:cs="Tahoma"/>
          <w:sz w:val="22"/>
          <w:szCs w:val="22"/>
          <w:lang w:val="el-GR"/>
        </w:rPr>
        <w:t xml:space="preserve">, </w:t>
      </w:r>
      <w:proofErr w:type="spellStart"/>
      <w:r>
        <w:rPr>
          <w:rFonts w:ascii="Cambria" w:hAnsi="Cambria" w:cs="Tahoma"/>
          <w:sz w:val="22"/>
          <w:szCs w:val="22"/>
        </w:rPr>
        <w:t>vos</w:t>
      </w:r>
      <w:proofErr w:type="spellEnd"/>
      <w:r>
        <w:rPr>
          <w:rFonts w:ascii="Cambria" w:hAnsi="Cambria" w:cs="Tahoma"/>
          <w:sz w:val="22"/>
          <w:szCs w:val="22"/>
          <w:lang w:val="el-GR"/>
        </w:rPr>
        <w:t xml:space="preserve">: ενν. υποκ. του απαρεμφ. (ταυτοπροσωπία), </w:t>
      </w:r>
      <w:r>
        <w:rPr>
          <w:rFonts w:ascii="Cambria" w:hAnsi="Cambria" w:cs="Tahoma"/>
          <w:sz w:val="22"/>
          <w:szCs w:val="22"/>
        </w:rPr>
        <w:t>vim</w:t>
      </w:r>
      <w:r>
        <w:rPr>
          <w:rFonts w:ascii="Cambria" w:hAnsi="Cambria" w:cs="Tahoma"/>
          <w:sz w:val="22"/>
          <w:szCs w:val="22"/>
          <w:lang w:val="el-GR"/>
        </w:rPr>
        <w:t xml:space="preserve">: αντικ. στο </w:t>
      </w:r>
      <w:proofErr w:type="spellStart"/>
      <w:r>
        <w:rPr>
          <w:rFonts w:ascii="Cambria" w:hAnsi="Cambria" w:cs="Tahoma"/>
          <w:sz w:val="22"/>
          <w:szCs w:val="22"/>
        </w:rPr>
        <w:t>cavere</w:t>
      </w:r>
      <w:proofErr w:type="spellEnd"/>
      <w:r>
        <w:rPr>
          <w:rFonts w:ascii="Cambria" w:hAnsi="Cambria" w:cs="Tahoma"/>
          <w:sz w:val="22"/>
          <w:szCs w:val="22"/>
          <w:lang w:val="el-GR"/>
        </w:rPr>
        <w:t xml:space="preserve">, </w:t>
      </w:r>
      <w:proofErr w:type="spellStart"/>
      <w:r>
        <w:rPr>
          <w:rFonts w:ascii="Cambria" w:hAnsi="Cambria" w:cs="Tahoma"/>
          <w:sz w:val="22"/>
          <w:szCs w:val="22"/>
        </w:rPr>
        <w:t>hostium</w:t>
      </w:r>
      <w:proofErr w:type="spellEnd"/>
      <w:r>
        <w:rPr>
          <w:rFonts w:ascii="Cambria" w:hAnsi="Cambria" w:cs="Tahoma"/>
          <w:sz w:val="22"/>
          <w:szCs w:val="22"/>
          <w:lang w:val="el-GR"/>
        </w:rPr>
        <w:t xml:space="preserve">: γεν. κτητ. στο </w:t>
      </w:r>
      <w:r>
        <w:rPr>
          <w:rFonts w:ascii="Cambria" w:hAnsi="Cambria" w:cs="Tahoma"/>
          <w:sz w:val="22"/>
          <w:szCs w:val="22"/>
        </w:rPr>
        <w:t>vim</w:t>
      </w:r>
      <w:r>
        <w:rPr>
          <w:rFonts w:ascii="Cambria" w:hAnsi="Cambria" w:cs="Tahoma"/>
          <w:sz w:val="22"/>
          <w:szCs w:val="22"/>
          <w:lang w:val="el-GR"/>
        </w:rPr>
        <w:t>.</w:t>
      </w:r>
    </w:p>
    <w:p w14:paraId="5F997FA1" w14:textId="77777777" w:rsidR="008D76C3" w:rsidRDefault="008D76C3" w:rsidP="008D76C3">
      <w:pPr>
        <w:pStyle w:val="Footer"/>
        <w:numPr>
          <w:ilvl w:val="0"/>
          <w:numId w:val="4"/>
        </w:numPr>
        <w:tabs>
          <w:tab w:val="left" w:pos="720"/>
        </w:tabs>
        <w:ind w:left="-709" w:right="-908" w:hanging="567"/>
        <w:jc w:val="both"/>
        <w:rPr>
          <w:rFonts w:ascii="Cambria" w:hAnsi="Cambria" w:cs="Tahoma"/>
          <w:color w:val="000000"/>
          <w:sz w:val="22"/>
          <w:szCs w:val="22"/>
          <w:lang w:val="el-GR"/>
        </w:rPr>
      </w:pPr>
      <w:proofErr w:type="spellStart"/>
      <w:r>
        <w:rPr>
          <w:rFonts w:ascii="Cambria" w:hAnsi="Cambria" w:cs="Tahoma"/>
          <w:b/>
          <w:bCs/>
          <w:color w:val="000000"/>
          <w:sz w:val="22"/>
          <w:szCs w:val="22"/>
        </w:rPr>
        <w:t>hostes</w:t>
      </w:r>
      <w:proofErr w:type="spellEnd"/>
      <w:r>
        <w:rPr>
          <w:rFonts w:ascii="Cambria" w:hAnsi="Cambria" w:cs="Tahoma"/>
          <w:b/>
          <w:bCs/>
          <w:color w:val="000000"/>
          <w:sz w:val="22"/>
          <w:szCs w:val="22"/>
        </w:rPr>
        <w:t xml:space="preserve"> </w:t>
      </w:r>
      <w:proofErr w:type="spellStart"/>
      <w:r>
        <w:rPr>
          <w:rFonts w:ascii="Cambria" w:hAnsi="Cambria" w:cs="Tahoma"/>
          <w:b/>
          <w:bCs/>
          <w:color w:val="000000"/>
          <w:sz w:val="22"/>
          <w:szCs w:val="22"/>
        </w:rPr>
        <w:t>enim</w:t>
      </w:r>
      <w:proofErr w:type="spellEnd"/>
      <w:r>
        <w:rPr>
          <w:rFonts w:ascii="Cambria" w:hAnsi="Cambria" w:cs="Tahoma"/>
          <w:b/>
          <w:bCs/>
          <w:color w:val="000000"/>
          <w:sz w:val="22"/>
          <w:szCs w:val="22"/>
        </w:rPr>
        <w:t xml:space="preserve"> de </w:t>
      </w:r>
      <w:proofErr w:type="spellStart"/>
      <w:r>
        <w:rPr>
          <w:rFonts w:ascii="Cambria" w:hAnsi="Cambria" w:cs="Tahoma"/>
          <w:b/>
          <w:bCs/>
          <w:color w:val="000000"/>
          <w:sz w:val="22"/>
          <w:szCs w:val="22"/>
        </w:rPr>
        <w:t>collibus</w:t>
      </w:r>
      <w:proofErr w:type="spellEnd"/>
      <w:r>
        <w:rPr>
          <w:rFonts w:ascii="Cambria" w:hAnsi="Cambria" w:cs="Tahoma"/>
          <w:b/>
          <w:bCs/>
          <w:color w:val="000000"/>
          <w:sz w:val="22"/>
          <w:szCs w:val="22"/>
        </w:rPr>
        <w:t xml:space="preserve"> </w:t>
      </w:r>
      <w:proofErr w:type="spellStart"/>
      <w:r>
        <w:rPr>
          <w:rFonts w:ascii="Cambria" w:hAnsi="Cambria" w:cs="Tahoma"/>
          <w:b/>
          <w:bCs/>
          <w:color w:val="000000"/>
          <w:sz w:val="22"/>
          <w:szCs w:val="22"/>
        </w:rPr>
        <w:t>advolare</w:t>
      </w:r>
      <w:proofErr w:type="spellEnd"/>
      <w:r>
        <w:rPr>
          <w:rFonts w:ascii="Cambria" w:hAnsi="Cambria" w:cs="Tahoma"/>
          <w:b/>
          <w:bCs/>
          <w:color w:val="000000"/>
          <w:sz w:val="22"/>
          <w:szCs w:val="22"/>
        </w:rPr>
        <w:t xml:space="preserve"> </w:t>
      </w:r>
      <w:proofErr w:type="spellStart"/>
      <w:r>
        <w:rPr>
          <w:rFonts w:ascii="Cambria" w:hAnsi="Cambria" w:cs="Tahoma"/>
          <w:b/>
          <w:bCs/>
          <w:color w:val="000000"/>
          <w:sz w:val="22"/>
          <w:szCs w:val="22"/>
        </w:rPr>
        <w:t>solent</w:t>
      </w:r>
      <w:proofErr w:type="spellEnd"/>
      <w:r>
        <w:rPr>
          <w:rFonts w:ascii="Cambria" w:hAnsi="Cambria" w:cs="Tahoma"/>
          <w:color w:val="000000"/>
          <w:sz w:val="22"/>
          <w:szCs w:val="22"/>
        </w:rPr>
        <w:t xml:space="preserve">: </w:t>
      </w:r>
      <w:r>
        <w:rPr>
          <w:rFonts w:ascii="Cambria" w:hAnsi="Cambria" w:cs="Tahoma"/>
          <w:color w:val="000000"/>
          <w:sz w:val="22"/>
          <w:szCs w:val="22"/>
          <w:lang w:val="el-GR"/>
        </w:rPr>
        <w:t>κύρ</w:t>
      </w:r>
      <w:r>
        <w:rPr>
          <w:rFonts w:ascii="Cambria" w:hAnsi="Cambria" w:cs="Tahoma"/>
          <w:color w:val="000000"/>
          <w:sz w:val="22"/>
          <w:szCs w:val="22"/>
        </w:rPr>
        <w:t xml:space="preserve">. </w:t>
      </w:r>
      <w:r>
        <w:rPr>
          <w:rFonts w:ascii="Cambria" w:hAnsi="Cambria" w:cs="Tahoma"/>
          <w:color w:val="000000"/>
          <w:sz w:val="22"/>
          <w:szCs w:val="22"/>
          <w:lang w:val="el-GR"/>
        </w:rPr>
        <w:t>πρότ</w:t>
      </w:r>
      <w:r>
        <w:rPr>
          <w:rFonts w:ascii="Cambria" w:hAnsi="Cambria" w:cs="Tahoma"/>
          <w:color w:val="000000"/>
          <w:sz w:val="22"/>
          <w:szCs w:val="22"/>
        </w:rPr>
        <w:t xml:space="preserve">., </w:t>
      </w:r>
      <w:proofErr w:type="spellStart"/>
      <w:r>
        <w:rPr>
          <w:rFonts w:ascii="Cambria" w:hAnsi="Cambria" w:cs="Tahoma"/>
          <w:color w:val="000000"/>
          <w:sz w:val="22"/>
          <w:szCs w:val="22"/>
        </w:rPr>
        <w:t>solent</w:t>
      </w:r>
      <w:proofErr w:type="spellEnd"/>
      <w:r>
        <w:rPr>
          <w:rFonts w:ascii="Cambria" w:hAnsi="Cambria" w:cs="Tahoma"/>
          <w:color w:val="000000"/>
          <w:sz w:val="22"/>
          <w:szCs w:val="22"/>
        </w:rPr>
        <w:t xml:space="preserve">: </w:t>
      </w:r>
      <w:r>
        <w:rPr>
          <w:rFonts w:ascii="Cambria" w:hAnsi="Cambria" w:cs="Tahoma"/>
          <w:color w:val="000000"/>
          <w:sz w:val="22"/>
          <w:szCs w:val="22"/>
          <w:lang w:val="el-GR"/>
        </w:rPr>
        <w:t>ρήμα</w:t>
      </w:r>
      <w:r>
        <w:rPr>
          <w:rFonts w:ascii="Cambria" w:hAnsi="Cambria" w:cs="Tahoma"/>
          <w:color w:val="000000"/>
          <w:sz w:val="22"/>
          <w:szCs w:val="22"/>
        </w:rPr>
        <w:t xml:space="preserve">, </w:t>
      </w:r>
      <w:proofErr w:type="spellStart"/>
      <w:r>
        <w:rPr>
          <w:rFonts w:ascii="Cambria" w:hAnsi="Cambria" w:cs="Tahoma"/>
          <w:color w:val="000000"/>
          <w:sz w:val="22"/>
          <w:szCs w:val="22"/>
        </w:rPr>
        <w:t>hostes</w:t>
      </w:r>
      <w:proofErr w:type="spellEnd"/>
      <w:r>
        <w:rPr>
          <w:rFonts w:ascii="Cambria" w:hAnsi="Cambria" w:cs="Tahoma"/>
          <w:color w:val="000000"/>
          <w:sz w:val="22"/>
          <w:szCs w:val="22"/>
        </w:rPr>
        <w:t xml:space="preserve">: </w:t>
      </w:r>
      <w:r>
        <w:rPr>
          <w:rFonts w:ascii="Cambria" w:hAnsi="Cambria" w:cs="Tahoma"/>
          <w:color w:val="000000"/>
          <w:sz w:val="22"/>
          <w:szCs w:val="22"/>
          <w:lang w:val="el-GR"/>
        </w:rPr>
        <w:t>υποκ</w:t>
      </w:r>
      <w:r>
        <w:rPr>
          <w:rFonts w:ascii="Cambria" w:hAnsi="Cambria" w:cs="Tahoma"/>
          <w:color w:val="000000"/>
          <w:sz w:val="22"/>
          <w:szCs w:val="22"/>
        </w:rPr>
        <w:t xml:space="preserve">., </w:t>
      </w:r>
      <w:proofErr w:type="spellStart"/>
      <w:r>
        <w:rPr>
          <w:rFonts w:ascii="Cambria" w:hAnsi="Cambria" w:cs="Tahoma"/>
          <w:color w:val="000000"/>
          <w:sz w:val="22"/>
          <w:szCs w:val="22"/>
        </w:rPr>
        <w:t>advolare</w:t>
      </w:r>
      <w:proofErr w:type="spellEnd"/>
      <w:r>
        <w:rPr>
          <w:rFonts w:ascii="Cambria" w:hAnsi="Cambria" w:cs="Tahoma"/>
          <w:color w:val="000000"/>
          <w:sz w:val="22"/>
          <w:szCs w:val="22"/>
        </w:rPr>
        <w:t>: av</w:t>
      </w:r>
      <w:r>
        <w:rPr>
          <w:rFonts w:ascii="Cambria" w:hAnsi="Cambria" w:cs="Tahoma"/>
          <w:color w:val="000000"/>
          <w:sz w:val="22"/>
          <w:szCs w:val="22"/>
          <w:lang w:val="el-GR"/>
        </w:rPr>
        <w:t>τικ</w:t>
      </w:r>
      <w:r>
        <w:rPr>
          <w:rFonts w:ascii="Cambria" w:hAnsi="Cambria" w:cs="Tahoma"/>
          <w:color w:val="000000"/>
          <w:sz w:val="22"/>
          <w:szCs w:val="22"/>
        </w:rPr>
        <w:t xml:space="preserve">. </w:t>
      </w:r>
      <w:r>
        <w:rPr>
          <w:rFonts w:ascii="Cambria" w:hAnsi="Cambria" w:cs="Tahoma"/>
          <w:color w:val="000000"/>
          <w:sz w:val="22"/>
          <w:szCs w:val="22"/>
          <w:lang w:val="el-GR"/>
        </w:rPr>
        <w:t>στο</w:t>
      </w:r>
      <w:r>
        <w:rPr>
          <w:rFonts w:ascii="Cambria" w:hAnsi="Cambria" w:cs="Tahoma"/>
          <w:color w:val="000000"/>
          <w:sz w:val="22"/>
          <w:szCs w:val="22"/>
        </w:rPr>
        <w:t xml:space="preserve"> </w:t>
      </w:r>
      <w:proofErr w:type="spellStart"/>
      <w:r>
        <w:rPr>
          <w:rFonts w:ascii="Cambria" w:hAnsi="Cambria" w:cs="Tahoma"/>
          <w:color w:val="000000"/>
          <w:sz w:val="22"/>
          <w:szCs w:val="22"/>
        </w:rPr>
        <w:t>solent</w:t>
      </w:r>
      <w:proofErr w:type="spellEnd"/>
      <w:r>
        <w:rPr>
          <w:rFonts w:ascii="Cambria" w:hAnsi="Cambria" w:cs="Tahoma"/>
          <w:color w:val="000000"/>
          <w:sz w:val="22"/>
          <w:szCs w:val="22"/>
        </w:rPr>
        <w:t xml:space="preserve">, </w:t>
      </w:r>
      <w:proofErr w:type="spellStart"/>
      <w:r>
        <w:rPr>
          <w:rFonts w:ascii="Cambria" w:hAnsi="Cambria" w:cs="Tahoma"/>
          <w:color w:val="000000"/>
          <w:sz w:val="22"/>
          <w:szCs w:val="22"/>
        </w:rPr>
        <w:t>hostes</w:t>
      </w:r>
      <w:proofErr w:type="spellEnd"/>
      <w:r>
        <w:rPr>
          <w:rFonts w:ascii="Cambria" w:hAnsi="Cambria" w:cs="Tahoma"/>
          <w:color w:val="000000"/>
          <w:sz w:val="22"/>
          <w:szCs w:val="22"/>
        </w:rPr>
        <w:t xml:space="preserve">: </w:t>
      </w:r>
      <w:r>
        <w:rPr>
          <w:rFonts w:ascii="Cambria" w:hAnsi="Cambria" w:cs="Tahoma"/>
          <w:color w:val="000000"/>
          <w:sz w:val="22"/>
          <w:szCs w:val="22"/>
          <w:lang w:val="el-GR"/>
        </w:rPr>
        <w:t>υποκ</w:t>
      </w:r>
      <w:r>
        <w:rPr>
          <w:rFonts w:ascii="Cambria" w:hAnsi="Cambria" w:cs="Tahoma"/>
          <w:color w:val="000000"/>
          <w:sz w:val="22"/>
          <w:szCs w:val="22"/>
        </w:rPr>
        <w:t xml:space="preserve">. </w:t>
      </w:r>
      <w:r>
        <w:rPr>
          <w:rFonts w:ascii="Cambria" w:hAnsi="Cambria" w:cs="Tahoma"/>
          <w:color w:val="000000"/>
          <w:sz w:val="22"/>
          <w:szCs w:val="22"/>
          <w:lang w:val="el-GR"/>
        </w:rPr>
        <w:t>του</w:t>
      </w:r>
      <w:r>
        <w:rPr>
          <w:rFonts w:ascii="Cambria" w:hAnsi="Cambria" w:cs="Tahoma"/>
          <w:color w:val="000000"/>
          <w:sz w:val="22"/>
          <w:szCs w:val="22"/>
        </w:rPr>
        <w:t xml:space="preserve"> </w:t>
      </w:r>
      <w:r>
        <w:rPr>
          <w:rFonts w:ascii="Cambria" w:hAnsi="Cambria" w:cs="Tahoma"/>
          <w:color w:val="000000"/>
          <w:sz w:val="22"/>
          <w:szCs w:val="22"/>
          <w:lang w:val="el-GR"/>
        </w:rPr>
        <w:t>απαρεμφ</w:t>
      </w:r>
      <w:r>
        <w:rPr>
          <w:rFonts w:ascii="Cambria" w:hAnsi="Cambria" w:cs="Tahoma"/>
          <w:color w:val="000000"/>
          <w:sz w:val="22"/>
          <w:szCs w:val="22"/>
        </w:rPr>
        <w:t xml:space="preserve">. </w:t>
      </w:r>
      <w:r>
        <w:rPr>
          <w:rFonts w:ascii="Cambria" w:hAnsi="Cambria" w:cs="Tahoma"/>
          <w:color w:val="000000"/>
          <w:sz w:val="22"/>
          <w:szCs w:val="22"/>
          <w:lang w:val="el-GR"/>
        </w:rPr>
        <w:t xml:space="preserve">(ταυτοπροσωπία), </w:t>
      </w:r>
      <w:r>
        <w:rPr>
          <w:rFonts w:ascii="Cambria" w:hAnsi="Cambria" w:cs="Tahoma"/>
          <w:color w:val="000000"/>
          <w:sz w:val="22"/>
          <w:szCs w:val="22"/>
        </w:rPr>
        <w:t>de</w:t>
      </w:r>
      <w:r>
        <w:rPr>
          <w:rFonts w:ascii="Cambria" w:hAnsi="Cambria" w:cs="Tahoma"/>
          <w:color w:val="000000"/>
          <w:sz w:val="22"/>
          <w:szCs w:val="22"/>
          <w:lang w:val="el-GR"/>
        </w:rPr>
        <w:t xml:space="preserve"> </w:t>
      </w:r>
      <w:proofErr w:type="spellStart"/>
      <w:r>
        <w:rPr>
          <w:rFonts w:ascii="Cambria" w:hAnsi="Cambria" w:cs="Tahoma"/>
          <w:color w:val="000000"/>
          <w:sz w:val="22"/>
          <w:szCs w:val="22"/>
        </w:rPr>
        <w:t>collibus</w:t>
      </w:r>
      <w:proofErr w:type="spellEnd"/>
      <w:r>
        <w:rPr>
          <w:rFonts w:ascii="Cambria" w:hAnsi="Cambria" w:cs="Tahoma"/>
          <w:color w:val="000000"/>
          <w:sz w:val="22"/>
          <w:szCs w:val="22"/>
          <w:lang w:val="el-GR"/>
        </w:rPr>
        <w:t>: εμπρόθ. προσδιορ. που δηλώνει απομάκρυνση ή από τόπου κίνηση.</w:t>
      </w:r>
    </w:p>
    <w:p w14:paraId="1EC21A68" w14:textId="77777777" w:rsidR="008D76C3" w:rsidRDefault="008D76C3" w:rsidP="008D76C3">
      <w:pPr>
        <w:pStyle w:val="Footer"/>
        <w:numPr>
          <w:ilvl w:val="0"/>
          <w:numId w:val="4"/>
        </w:numPr>
        <w:tabs>
          <w:tab w:val="left" w:pos="720"/>
        </w:tabs>
        <w:ind w:left="-709" w:right="-908" w:hanging="567"/>
        <w:jc w:val="both"/>
        <w:rPr>
          <w:rFonts w:ascii="Cambria" w:hAnsi="Cambria" w:cs="Tahoma"/>
          <w:color w:val="000000"/>
          <w:sz w:val="22"/>
          <w:szCs w:val="22"/>
          <w:lang w:val="el-GR"/>
        </w:rPr>
      </w:pPr>
      <w:r>
        <w:rPr>
          <w:rFonts w:ascii="Cambria" w:hAnsi="Cambria" w:cs="Tahoma"/>
          <w:b/>
          <w:bCs/>
          <w:color w:val="000000"/>
          <w:sz w:val="22"/>
          <w:szCs w:val="22"/>
        </w:rPr>
        <w:t>et</w:t>
      </w:r>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caedem</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militum</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perpetrare</w:t>
      </w:r>
      <w:proofErr w:type="spellEnd"/>
      <w:r>
        <w:rPr>
          <w:rFonts w:ascii="Cambria" w:hAnsi="Cambria" w:cs="Tahoma"/>
          <w:b/>
          <w:bCs/>
          <w:color w:val="000000"/>
          <w:sz w:val="22"/>
          <w:szCs w:val="22"/>
          <w:lang w:val="el-GR"/>
        </w:rPr>
        <w:t xml:space="preserve"> </w:t>
      </w:r>
      <w:proofErr w:type="spellStart"/>
      <w:r>
        <w:rPr>
          <w:rFonts w:ascii="Cambria" w:hAnsi="Cambria" w:cs="Tahoma"/>
          <w:b/>
          <w:bCs/>
          <w:color w:val="000000"/>
          <w:sz w:val="22"/>
          <w:szCs w:val="22"/>
        </w:rPr>
        <w:t>possunt</w:t>
      </w:r>
      <w:proofErr w:type="spellEnd"/>
      <w:r>
        <w:rPr>
          <w:rFonts w:ascii="Cambria" w:hAnsi="Cambria" w:cs="Tahoma"/>
          <w:color w:val="000000"/>
          <w:sz w:val="22"/>
          <w:szCs w:val="22"/>
          <w:lang w:val="el-GR"/>
        </w:rPr>
        <w:t xml:space="preserve">: κύρ. πρότ., </w:t>
      </w:r>
      <w:proofErr w:type="spellStart"/>
      <w:r>
        <w:rPr>
          <w:rFonts w:ascii="Cambria" w:hAnsi="Cambria" w:cs="Tahoma"/>
          <w:color w:val="000000"/>
          <w:sz w:val="22"/>
          <w:szCs w:val="22"/>
        </w:rPr>
        <w:t>possunt</w:t>
      </w:r>
      <w:proofErr w:type="spellEnd"/>
      <w:r>
        <w:rPr>
          <w:rFonts w:ascii="Cambria" w:hAnsi="Cambria" w:cs="Tahoma"/>
          <w:color w:val="000000"/>
          <w:sz w:val="22"/>
          <w:szCs w:val="22"/>
          <w:lang w:val="el-GR"/>
        </w:rPr>
        <w:t xml:space="preserve">: ρήμα, </w:t>
      </w:r>
      <w:proofErr w:type="spellStart"/>
      <w:r>
        <w:rPr>
          <w:rFonts w:ascii="Cambria" w:hAnsi="Cambria" w:cs="Tahoma"/>
          <w:color w:val="000000"/>
          <w:sz w:val="22"/>
          <w:szCs w:val="22"/>
        </w:rPr>
        <w:t>hostes</w:t>
      </w:r>
      <w:proofErr w:type="spellEnd"/>
      <w:r>
        <w:rPr>
          <w:rFonts w:ascii="Cambria" w:hAnsi="Cambria" w:cs="Tahoma"/>
          <w:color w:val="000000"/>
          <w:sz w:val="22"/>
          <w:szCs w:val="22"/>
          <w:lang w:val="el-GR"/>
        </w:rPr>
        <w:t xml:space="preserve">: ενν. υποκ., </w:t>
      </w:r>
      <w:proofErr w:type="spellStart"/>
      <w:r>
        <w:rPr>
          <w:rFonts w:ascii="Cambria" w:hAnsi="Cambria" w:cs="Tahoma"/>
          <w:color w:val="000000"/>
          <w:sz w:val="22"/>
          <w:szCs w:val="22"/>
        </w:rPr>
        <w:t>perpetrare</w:t>
      </w:r>
      <w:proofErr w:type="spellEnd"/>
      <w:r>
        <w:rPr>
          <w:rFonts w:ascii="Cambria" w:hAnsi="Cambria" w:cs="Tahoma"/>
          <w:color w:val="000000"/>
          <w:sz w:val="22"/>
          <w:szCs w:val="22"/>
          <w:lang w:val="el-GR"/>
        </w:rPr>
        <w:t xml:space="preserve">: τελ. απορέμφ., αντικ. στο </w:t>
      </w:r>
      <w:proofErr w:type="spellStart"/>
      <w:r>
        <w:rPr>
          <w:rFonts w:ascii="Cambria" w:hAnsi="Cambria" w:cs="Tahoma"/>
          <w:color w:val="000000"/>
          <w:sz w:val="22"/>
          <w:szCs w:val="22"/>
        </w:rPr>
        <w:t>possunt</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hostes</w:t>
      </w:r>
      <w:proofErr w:type="spellEnd"/>
      <w:r>
        <w:rPr>
          <w:rFonts w:ascii="Cambria" w:hAnsi="Cambria" w:cs="Tahoma"/>
          <w:color w:val="000000"/>
          <w:sz w:val="22"/>
          <w:szCs w:val="22"/>
          <w:lang w:val="el-GR"/>
        </w:rPr>
        <w:t>: ενν. υποκ. του απαρεμφ. (ταυτοπρο</w:t>
      </w:r>
      <w:r>
        <w:rPr>
          <w:rFonts w:ascii="Cambria" w:hAnsi="Cambria" w:cs="Tahoma"/>
          <w:color w:val="000000"/>
          <w:sz w:val="22"/>
          <w:szCs w:val="22"/>
          <w:lang w:val="el-GR"/>
        </w:rPr>
        <w:softHyphen/>
        <w:t xml:space="preserve">σωπία), </w:t>
      </w:r>
      <w:proofErr w:type="spellStart"/>
      <w:r>
        <w:rPr>
          <w:rFonts w:ascii="Cambria" w:hAnsi="Cambria" w:cs="Tahoma"/>
          <w:color w:val="000000"/>
          <w:sz w:val="22"/>
          <w:szCs w:val="22"/>
        </w:rPr>
        <w:t>caedem</w:t>
      </w:r>
      <w:proofErr w:type="spellEnd"/>
      <w:r>
        <w:rPr>
          <w:rFonts w:ascii="Cambria" w:hAnsi="Cambria" w:cs="Tahoma"/>
          <w:color w:val="000000"/>
          <w:sz w:val="22"/>
          <w:szCs w:val="22"/>
          <w:lang w:val="el-GR"/>
        </w:rPr>
        <w:t xml:space="preserve">: αντικ. στο </w:t>
      </w:r>
      <w:proofErr w:type="spellStart"/>
      <w:r>
        <w:rPr>
          <w:rFonts w:ascii="Cambria" w:hAnsi="Cambria" w:cs="Tahoma"/>
          <w:color w:val="000000"/>
          <w:sz w:val="22"/>
          <w:szCs w:val="22"/>
        </w:rPr>
        <w:t>perpetrare</w:t>
      </w:r>
      <w:proofErr w:type="spellEnd"/>
      <w:r>
        <w:rPr>
          <w:rFonts w:ascii="Cambria" w:hAnsi="Cambria" w:cs="Tahoma"/>
          <w:color w:val="000000"/>
          <w:sz w:val="22"/>
          <w:szCs w:val="22"/>
          <w:lang w:val="el-GR"/>
        </w:rPr>
        <w:t xml:space="preserve">, </w:t>
      </w:r>
      <w:proofErr w:type="spellStart"/>
      <w:r>
        <w:rPr>
          <w:rFonts w:ascii="Cambria" w:hAnsi="Cambria" w:cs="Tahoma"/>
          <w:color w:val="000000"/>
          <w:sz w:val="22"/>
          <w:szCs w:val="22"/>
        </w:rPr>
        <w:t>militum</w:t>
      </w:r>
      <w:proofErr w:type="spellEnd"/>
      <w:r>
        <w:rPr>
          <w:rFonts w:ascii="Cambria" w:hAnsi="Cambria" w:cs="Tahoma"/>
          <w:color w:val="000000"/>
          <w:sz w:val="22"/>
          <w:szCs w:val="22"/>
          <w:lang w:val="el-GR"/>
        </w:rPr>
        <w:t xml:space="preserve">: γεν. αντικειμενική στο </w:t>
      </w:r>
      <w:proofErr w:type="spellStart"/>
      <w:r>
        <w:rPr>
          <w:rFonts w:ascii="Cambria" w:hAnsi="Cambria" w:cs="Tahoma"/>
          <w:color w:val="000000"/>
          <w:sz w:val="22"/>
          <w:szCs w:val="22"/>
        </w:rPr>
        <w:t>caedem</w:t>
      </w:r>
      <w:proofErr w:type="spellEnd"/>
      <w:r>
        <w:rPr>
          <w:rFonts w:ascii="Cambria" w:hAnsi="Cambria" w:cs="Tahoma"/>
          <w:color w:val="000000"/>
          <w:sz w:val="22"/>
          <w:szCs w:val="22"/>
          <w:lang w:val="el-GR"/>
        </w:rPr>
        <w:t>.</w:t>
      </w:r>
    </w:p>
    <w:p w14:paraId="177BD63C" w14:textId="77777777" w:rsidR="008D76C3" w:rsidRDefault="008D76C3" w:rsidP="008D76C3">
      <w:pPr>
        <w:pStyle w:val="Footer"/>
        <w:tabs>
          <w:tab w:val="left" w:pos="720"/>
        </w:tabs>
        <w:ind w:left="-709" w:right="-908"/>
        <w:jc w:val="both"/>
        <w:rPr>
          <w:rFonts w:ascii="Cambria" w:hAnsi="Cambria" w:cs="Tahoma"/>
          <w:color w:val="000000"/>
          <w:sz w:val="22"/>
          <w:szCs w:val="22"/>
          <w:lang w:val="el-GR"/>
        </w:rPr>
      </w:pPr>
    </w:p>
    <w:p w14:paraId="04D67618" w14:textId="77777777" w:rsidR="008D76C3" w:rsidRDefault="008D76C3" w:rsidP="008D76C3">
      <w:pPr>
        <w:ind w:left="-709" w:right="-908" w:firstLine="375"/>
        <w:jc w:val="center"/>
        <w:rPr>
          <w:rFonts w:ascii="Cambria" w:hAnsi="Cambria"/>
          <w:b/>
          <w:color w:val="000000"/>
          <w:sz w:val="32"/>
          <w:szCs w:val="32"/>
          <w:u w:val="single"/>
          <w:lang w:val="el-GR" w:eastAsia="el-GR"/>
        </w:rPr>
      </w:pPr>
      <w:r>
        <w:rPr>
          <w:rFonts w:ascii="Cambria" w:hAnsi="Cambria"/>
          <w:b/>
          <w:color w:val="000000"/>
          <w:sz w:val="32"/>
          <w:szCs w:val="32"/>
          <w:u w:val="single"/>
          <w:lang w:val="el-GR" w:eastAsia="el-GR"/>
        </w:rPr>
        <w:t>ΠΑΡΑΤΗΡΗΣΕΙΣ ΣΧΟΛΙΚΟΥ ΒΙΒΛΙΟΥ</w:t>
      </w:r>
    </w:p>
    <w:p w14:paraId="327D3656" w14:textId="77777777" w:rsidR="008D76C3" w:rsidRDefault="008D76C3" w:rsidP="008D76C3">
      <w:pPr>
        <w:ind w:left="-709" w:right="-908" w:firstLine="375"/>
        <w:jc w:val="both"/>
        <w:rPr>
          <w:rFonts w:ascii="Cambria" w:hAnsi="Cambria"/>
          <w:color w:val="000000"/>
          <w:sz w:val="22"/>
          <w:szCs w:val="22"/>
          <w:lang w:val="el-GR" w:eastAsia="el-GR"/>
        </w:rPr>
      </w:pPr>
      <w:r>
        <w:rPr>
          <w:rFonts w:ascii="Cambria" w:hAnsi="Cambria"/>
          <w:b/>
          <w:color w:val="000000"/>
          <w:sz w:val="22"/>
          <w:szCs w:val="22"/>
          <w:lang w:val="el-GR" w:eastAsia="el-GR"/>
        </w:rPr>
        <w:t>1.</w:t>
      </w:r>
      <w:r>
        <w:rPr>
          <w:rFonts w:ascii="Cambria" w:hAnsi="Cambria"/>
          <w:color w:val="000000"/>
          <w:sz w:val="22"/>
          <w:szCs w:val="22"/>
          <w:lang w:val="el-GR" w:eastAsia="el-GR"/>
        </w:rPr>
        <w:t> </w:t>
      </w:r>
      <w:r>
        <w:rPr>
          <w:rFonts w:ascii="Cambria" w:hAnsi="Cambria"/>
          <w:b/>
          <w:bCs/>
          <w:color w:val="000000"/>
          <w:sz w:val="22"/>
          <w:szCs w:val="22"/>
          <w:lang w:val="el-GR" w:eastAsia="el-GR"/>
        </w:rPr>
        <w:t>Το απαρέμφατο του ενεργητικού ενεστώτα </w:t>
      </w:r>
      <w:r>
        <w:rPr>
          <w:rFonts w:ascii="Cambria" w:hAnsi="Cambria"/>
          <w:color w:val="000000"/>
          <w:sz w:val="22"/>
          <w:szCs w:val="22"/>
          <w:lang w:val="el-GR" w:eastAsia="el-GR"/>
        </w:rPr>
        <w:t xml:space="preserve">λήγει σε </w:t>
      </w:r>
      <w:r>
        <w:rPr>
          <w:rFonts w:ascii="Cambria" w:hAnsi="Cambria"/>
          <w:b/>
          <w:color w:val="000000"/>
          <w:sz w:val="22"/>
          <w:szCs w:val="22"/>
          <w:lang w:val="el-GR" w:eastAsia="el-GR"/>
        </w:rPr>
        <w:t>-re:</w:t>
      </w:r>
      <w:r>
        <w:rPr>
          <w:rFonts w:ascii="Cambria" w:hAnsi="Cambria"/>
          <w:color w:val="000000"/>
          <w:sz w:val="22"/>
          <w:szCs w:val="22"/>
          <w:lang w:val="el-GR" w:eastAsia="el-GR"/>
        </w:rPr>
        <w:t xml:space="preserve"> amā -re, delē -re. To απαρέμφατο του sum είναι </w:t>
      </w:r>
      <w:r>
        <w:rPr>
          <w:rFonts w:ascii="Cambria" w:hAnsi="Cambria"/>
          <w:b/>
          <w:color w:val="000000"/>
          <w:sz w:val="22"/>
          <w:szCs w:val="22"/>
          <w:lang w:val="el-GR" w:eastAsia="el-GR"/>
        </w:rPr>
        <w:t>es -se·</w:t>
      </w:r>
      <w:r>
        <w:rPr>
          <w:rFonts w:ascii="Cambria" w:hAnsi="Cambria"/>
          <w:color w:val="000000"/>
          <w:sz w:val="22"/>
          <w:szCs w:val="22"/>
          <w:lang w:val="el-GR" w:eastAsia="el-GR"/>
        </w:rPr>
        <w:t xml:space="preserve"> εδώ διατηρείται η αρχική κατάληξη των απαρεμφάτων: * -se (amā -re &lt; *ama -se: </w:t>
      </w:r>
      <w:r>
        <w:rPr>
          <w:rFonts w:ascii="Cambria" w:hAnsi="Cambria"/>
          <w:i/>
          <w:iCs/>
          <w:color w:val="000000"/>
          <w:sz w:val="22"/>
          <w:szCs w:val="22"/>
          <w:lang w:val="el-GR" w:eastAsia="el-GR"/>
        </w:rPr>
        <w:t>ρωτακισμός</w:t>
      </w:r>
      <w:r>
        <w:rPr>
          <w:rFonts w:ascii="Cambria" w:hAnsi="Cambria"/>
          <w:color w:val="000000"/>
          <w:sz w:val="22"/>
          <w:szCs w:val="22"/>
          <w:lang w:val="el-GR" w:eastAsia="el-GR"/>
        </w:rPr>
        <w:t>· πρβ. er -am &lt; *es -am).</w:t>
      </w:r>
    </w:p>
    <w:p w14:paraId="089A3CE4" w14:textId="77777777" w:rsidR="008D76C3" w:rsidRDefault="008D76C3" w:rsidP="008D76C3">
      <w:pPr>
        <w:ind w:left="-709" w:right="-908" w:firstLine="375"/>
        <w:jc w:val="both"/>
        <w:rPr>
          <w:rFonts w:ascii="Cambria" w:hAnsi="Cambria"/>
          <w:color w:val="000000"/>
          <w:sz w:val="22"/>
          <w:szCs w:val="22"/>
          <w:lang w:val="el-GR" w:eastAsia="el-GR"/>
        </w:rPr>
      </w:pPr>
      <w:r>
        <w:rPr>
          <w:rFonts w:ascii="Cambria" w:hAnsi="Cambria"/>
          <w:b/>
          <w:color w:val="000000"/>
          <w:sz w:val="22"/>
          <w:szCs w:val="22"/>
          <w:lang w:val="el-GR" w:eastAsia="el-GR"/>
        </w:rPr>
        <w:t>2.</w:t>
      </w:r>
      <w:r>
        <w:rPr>
          <w:rFonts w:ascii="Cambria" w:hAnsi="Cambria"/>
          <w:color w:val="000000"/>
          <w:sz w:val="22"/>
          <w:szCs w:val="22"/>
          <w:lang w:val="el-GR" w:eastAsia="el-GR"/>
        </w:rPr>
        <w:t xml:space="preserve"> To απαρέμφατο, ως ρηματικό ουσιαστικό, είναι ένας πολύ εύχρηστος ρηματικός τύπος. Ως </w:t>
      </w:r>
      <w:r>
        <w:rPr>
          <w:rFonts w:ascii="Cambria" w:hAnsi="Cambria"/>
          <w:b/>
          <w:bCs/>
          <w:color w:val="000000"/>
          <w:sz w:val="22"/>
          <w:szCs w:val="22"/>
          <w:lang w:val="el-GR" w:eastAsia="el-GR"/>
        </w:rPr>
        <w:t>αντικείμενο</w:t>
      </w:r>
      <w:r>
        <w:rPr>
          <w:rFonts w:ascii="Cambria" w:hAnsi="Cambria"/>
          <w:color w:val="000000"/>
          <w:sz w:val="22"/>
          <w:szCs w:val="22"/>
          <w:lang w:val="el-GR" w:eastAsia="el-GR"/>
        </w:rPr>
        <w:t> διακρίνεται σε </w:t>
      </w:r>
      <w:r>
        <w:rPr>
          <w:rFonts w:ascii="Cambria" w:hAnsi="Cambria"/>
          <w:b/>
          <w:bCs/>
          <w:color w:val="000000"/>
          <w:sz w:val="22"/>
          <w:szCs w:val="22"/>
          <w:lang w:val="el-GR" w:eastAsia="el-GR"/>
        </w:rPr>
        <w:t>ειδικό</w:t>
      </w:r>
      <w:r>
        <w:rPr>
          <w:rFonts w:ascii="Cambria" w:hAnsi="Cambria"/>
          <w:color w:val="000000"/>
          <w:sz w:val="22"/>
          <w:szCs w:val="22"/>
          <w:lang w:val="el-GR" w:eastAsia="el-GR"/>
        </w:rPr>
        <w:t xml:space="preserve"> απαρέμφατο (εξαρτάται από ρήματα λεκτικά, δοξαστικά και ρήματα που δηλώνουν ψυχικό πάθος) και </w:t>
      </w:r>
      <w:r>
        <w:rPr>
          <w:rFonts w:ascii="Cambria" w:hAnsi="Cambria"/>
          <w:b/>
          <w:bCs/>
          <w:color w:val="000000"/>
          <w:sz w:val="22"/>
          <w:szCs w:val="22"/>
          <w:lang w:val="el-GR" w:eastAsia="el-GR"/>
        </w:rPr>
        <w:t>τελικό</w:t>
      </w:r>
      <w:r>
        <w:rPr>
          <w:rFonts w:ascii="Cambria" w:hAnsi="Cambria"/>
          <w:color w:val="000000"/>
          <w:sz w:val="22"/>
          <w:szCs w:val="22"/>
          <w:lang w:val="el-GR" w:eastAsia="el-GR"/>
        </w:rPr>
        <w:t> απαρέμφατο (εξαρτάται από ρήματα εφετικά, δυνητικά και ρήματα που δηλώνουν έναρξη και λήξη, αμέλεια, μάθηση, λήθη, συνήθεια κτλ.).</w:t>
      </w:r>
    </w:p>
    <w:p w14:paraId="201E9A6C" w14:textId="77777777" w:rsidR="008D76C3" w:rsidRDefault="008D76C3" w:rsidP="008D76C3">
      <w:pPr>
        <w:ind w:left="-709" w:right="-908" w:firstLine="375"/>
        <w:jc w:val="both"/>
        <w:rPr>
          <w:rFonts w:ascii="Cambria" w:hAnsi="Cambria"/>
          <w:color w:val="000000"/>
          <w:sz w:val="22"/>
          <w:szCs w:val="22"/>
          <w:lang w:val="el-GR" w:eastAsia="el-GR"/>
        </w:rPr>
      </w:pPr>
      <w:r>
        <w:rPr>
          <w:rFonts w:ascii="Cambria" w:hAnsi="Cambria"/>
          <w:color w:val="000000"/>
          <w:sz w:val="22"/>
          <w:szCs w:val="22"/>
          <w:lang w:val="el-GR" w:eastAsia="el-GR"/>
        </w:rPr>
        <w:t xml:space="preserve">Η έ λ λ ε ι ψ η της ειδικής πρότασης και η πολύ περιορισμένη χρήση της κατηγορηματικής μετοχής στα λατινικά, έχουν ως αποτέλεσμα να συντάσσονται με ειδικό ή τελικό απαρέμφατο ρήματα που στα ελληνικά συντάσσονται με ειδική πρόταση ή κατηγορηματική μετοχή. </w:t>
      </w:r>
    </w:p>
    <w:p w14:paraId="5116DF6D" w14:textId="77777777" w:rsidR="008D76C3" w:rsidRDefault="008D76C3" w:rsidP="008D76C3">
      <w:pPr>
        <w:ind w:left="-709" w:right="-908" w:firstLine="375"/>
        <w:jc w:val="both"/>
        <w:rPr>
          <w:rFonts w:ascii="Cambria" w:hAnsi="Cambria"/>
          <w:color w:val="000000"/>
          <w:sz w:val="22"/>
          <w:szCs w:val="22"/>
          <w:lang w:val="el-GR" w:eastAsia="el-GR"/>
        </w:rPr>
      </w:pPr>
      <w:r>
        <w:rPr>
          <w:rFonts w:ascii="Cambria" w:hAnsi="Cambria"/>
          <w:color w:val="000000"/>
          <w:sz w:val="22"/>
          <w:szCs w:val="22"/>
          <w:lang w:val="el-GR" w:eastAsia="el-GR"/>
        </w:rPr>
        <w:t xml:space="preserve">Το </w:t>
      </w:r>
      <w:r>
        <w:rPr>
          <w:rFonts w:ascii="Cambria" w:hAnsi="Cambria"/>
          <w:b/>
          <w:color w:val="000000"/>
          <w:sz w:val="22"/>
          <w:szCs w:val="22"/>
          <w:lang w:val="el-GR" w:eastAsia="el-GR"/>
        </w:rPr>
        <w:t>τ ε λ ι κ ό</w:t>
      </w:r>
      <w:r>
        <w:rPr>
          <w:rFonts w:ascii="Cambria" w:hAnsi="Cambria"/>
          <w:color w:val="000000"/>
          <w:sz w:val="22"/>
          <w:szCs w:val="22"/>
          <w:lang w:val="el-GR" w:eastAsia="el-GR"/>
        </w:rPr>
        <w:t xml:space="preserve"> απαρέμφατο βρίσκεται </w:t>
      </w:r>
      <w:r>
        <w:rPr>
          <w:rFonts w:ascii="Cambria" w:hAnsi="Cambria"/>
          <w:b/>
          <w:color w:val="000000"/>
          <w:sz w:val="22"/>
          <w:szCs w:val="22"/>
          <w:lang w:val="el-GR" w:eastAsia="el-GR"/>
        </w:rPr>
        <w:t>πάντα σε χρόνο ε ν ε σ τ ώ τ α</w:t>
      </w:r>
      <w:r>
        <w:rPr>
          <w:rFonts w:ascii="Cambria" w:hAnsi="Cambria"/>
          <w:color w:val="000000"/>
          <w:sz w:val="22"/>
          <w:szCs w:val="22"/>
          <w:lang w:val="el-GR" w:eastAsia="el-GR"/>
        </w:rPr>
        <w:t xml:space="preserve"> (στα ελληνικά βρίσκεται και σε αόριστο ή παρακείμενο) και μεταφράζεται με το να + υποτ. του ενεστώτα ή του αορίστου</w:t>
      </w:r>
      <w:r>
        <w:rPr>
          <w:rFonts w:ascii="Cambria" w:hAnsi="Cambria"/>
          <w:b/>
          <w:color w:val="000000"/>
          <w:sz w:val="22"/>
          <w:szCs w:val="22"/>
          <w:lang w:val="el-GR" w:eastAsia="el-GR"/>
        </w:rPr>
        <w:t>. Ειδικό</w:t>
      </w:r>
      <w:r>
        <w:rPr>
          <w:rFonts w:ascii="Cambria" w:hAnsi="Cambria"/>
          <w:color w:val="000000"/>
          <w:sz w:val="22"/>
          <w:szCs w:val="22"/>
          <w:lang w:val="el-GR" w:eastAsia="el-GR"/>
        </w:rPr>
        <w:t xml:space="preserve"> μπορεί να είναι το </w:t>
      </w:r>
      <w:r>
        <w:rPr>
          <w:rFonts w:ascii="Cambria" w:hAnsi="Cambria"/>
          <w:b/>
          <w:color w:val="000000"/>
          <w:sz w:val="22"/>
          <w:szCs w:val="22"/>
          <w:lang w:val="el-GR" w:eastAsia="el-GR"/>
        </w:rPr>
        <w:t>απαρέμφατο κάθε χρόνου.</w:t>
      </w:r>
    </w:p>
    <w:p w14:paraId="7586294B" w14:textId="77777777" w:rsidR="008D76C3" w:rsidRDefault="008D76C3" w:rsidP="008D76C3">
      <w:pPr>
        <w:ind w:left="-709" w:right="-908" w:firstLine="375"/>
        <w:jc w:val="both"/>
        <w:rPr>
          <w:rFonts w:ascii="Cambria" w:hAnsi="Cambria"/>
          <w:color w:val="000000"/>
          <w:sz w:val="22"/>
          <w:szCs w:val="22"/>
          <w:lang w:val="el-GR" w:eastAsia="el-GR"/>
        </w:rPr>
      </w:pPr>
      <w:r>
        <w:rPr>
          <w:rFonts w:ascii="Cambria" w:hAnsi="Cambria"/>
          <w:b/>
          <w:color w:val="000000"/>
          <w:sz w:val="22"/>
          <w:szCs w:val="22"/>
          <w:lang w:val="el-GR" w:eastAsia="el-GR"/>
        </w:rPr>
        <w:t>3.</w:t>
      </w:r>
      <w:r>
        <w:rPr>
          <w:rFonts w:ascii="Cambria" w:hAnsi="Cambria"/>
          <w:color w:val="000000"/>
          <w:sz w:val="22"/>
          <w:szCs w:val="22"/>
          <w:lang w:val="el-GR" w:eastAsia="el-GR"/>
        </w:rPr>
        <w:t xml:space="preserve"> Το</w:t>
      </w:r>
      <w:r>
        <w:rPr>
          <w:rFonts w:ascii="Cambria" w:hAnsi="Cambria"/>
          <w:b/>
          <w:bCs/>
          <w:color w:val="000000"/>
          <w:sz w:val="22"/>
          <w:szCs w:val="22"/>
          <w:lang w:val="el-GR" w:eastAsia="el-GR"/>
        </w:rPr>
        <w:t> υποκείμενο του τελικού απαρεμφάτου</w:t>
      </w:r>
      <w:r>
        <w:rPr>
          <w:rFonts w:ascii="Cambria" w:hAnsi="Cambria"/>
          <w:color w:val="000000"/>
          <w:sz w:val="22"/>
          <w:szCs w:val="22"/>
          <w:lang w:val="el-GR" w:eastAsia="el-GR"/>
        </w:rPr>
        <w:t> βρίσκεται σε αιτιατική σε περίπτωση ετεροπροσωπίας· σε περίπτωση ταυτοπροσωπίας κανονικά ε ν ν ο ε ί τ α ι στην ονομαστική (όπως δηλ. το υποκ. του ρήματος). </w:t>
      </w:r>
      <w:r>
        <w:rPr>
          <w:rFonts w:ascii="Cambria" w:hAnsi="Cambria"/>
          <w:b/>
          <w:bCs/>
          <w:color w:val="000000"/>
          <w:sz w:val="22"/>
          <w:szCs w:val="22"/>
          <w:lang w:val="el-GR" w:eastAsia="el-GR"/>
        </w:rPr>
        <w:t>Το υποκείμενο του ειδικού απαρεμφάτου </w:t>
      </w:r>
      <w:r>
        <w:rPr>
          <w:rFonts w:ascii="Cambria" w:hAnsi="Cambria"/>
          <w:color w:val="000000"/>
          <w:sz w:val="22"/>
          <w:szCs w:val="22"/>
          <w:lang w:val="el-GR" w:eastAsia="el-GR"/>
        </w:rPr>
        <w:t xml:space="preserve">βρίσκεται </w:t>
      </w:r>
      <w:r>
        <w:rPr>
          <w:rFonts w:ascii="Cambria" w:hAnsi="Cambria"/>
          <w:b/>
          <w:color w:val="000000"/>
          <w:sz w:val="22"/>
          <w:szCs w:val="22"/>
          <w:lang w:val="el-GR" w:eastAsia="el-GR"/>
        </w:rPr>
        <w:t xml:space="preserve">κ α ν ο ν ι κ ά σε αιτιατική και δ ε ν π α ρ α λ ε ί π ε τ α ι </w:t>
      </w:r>
      <w:r>
        <w:rPr>
          <w:rFonts w:ascii="Cambria" w:hAnsi="Cambria"/>
          <w:color w:val="000000"/>
          <w:sz w:val="22"/>
          <w:szCs w:val="22"/>
          <w:lang w:val="el-GR" w:eastAsia="el-GR"/>
        </w:rPr>
        <w:t>π.χ.</w:t>
      </w:r>
    </w:p>
    <w:tbl>
      <w:tblPr>
        <w:tblW w:w="9000" w:type="dxa"/>
        <w:tblLook w:val="04A0" w:firstRow="1" w:lastRow="0" w:firstColumn="1" w:lastColumn="0" w:noHBand="0" w:noVBand="1"/>
      </w:tblPr>
      <w:tblGrid>
        <w:gridCol w:w="9000"/>
      </w:tblGrid>
      <w:tr w:rsidR="008D76C3" w14:paraId="73706026"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p w14:paraId="36EB1423" w14:textId="77777777" w:rsidR="008D76C3" w:rsidRDefault="008D76C3">
            <w:pPr>
              <w:jc w:val="center"/>
              <w:rPr>
                <w:rFonts w:ascii="Cambria" w:hAnsi="Cambria"/>
                <w:color w:val="000000"/>
                <w:sz w:val="22"/>
                <w:szCs w:val="22"/>
                <w:lang w:val="el-GR" w:eastAsia="el-GR"/>
              </w:rPr>
            </w:pPr>
            <w:r>
              <w:rPr>
                <w:rFonts w:ascii="Cambria" w:hAnsi="Cambria"/>
                <w:color w:val="000000"/>
                <w:sz w:val="22"/>
                <w:szCs w:val="22"/>
                <w:lang w:val="el-GR" w:eastAsia="el-GR"/>
              </w:rPr>
              <w:t>puto (νομίζω) te errāre νομίζω ότι κάνεις λάθος </w:t>
            </w:r>
            <w:r>
              <w:rPr>
                <w:rFonts w:ascii="Cambria" w:hAnsi="Cambria"/>
                <w:color w:val="000000"/>
                <w:sz w:val="22"/>
                <w:szCs w:val="22"/>
                <w:lang w:val="el-GR" w:eastAsia="el-GR"/>
              </w:rPr>
              <w:br/>
              <w:t xml:space="preserve">                                 puto                    </w:t>
            </w:r>
            <w:r>
              <w:rPr>
                <w:rFonts w:ascii="Cambria" w:hAnsi="Cambria"/>
                <w:i/>
                <w:iCs/>
                <w:color w:val="000000"/>
                <w:sz w:val="22"/>
                <w:szCs w:val="22"/>
                <w:lang w:val="el-GR" w:eastAsia="el-GR"/>
              </w:rPr>
              <w:t>me</w:t>
            </w:r>
            <w:r>
              <w:rPr>
                <w:rFonts w:ascii="Cambria" w:hAnsi="Cambria"/>
                <w:color w:val="000000"/>
                <w:sz w:val="22"/>
                <w:szCs w:val="22"/>
                <w:lang w:val="el-GR" w:eastAsia="el-GR"/>
              </w:rPr>
              <w:t> errāre νομίζω ότι κάνω λάθος  (ΛΑΤΙΝΙΣΜΟΣ)</w:t>
            </w:r>
          </w:p>
        </w:tc>
      </w:tr>
    </w:tbl>
    <w:p w14:paraId="39257F0D" w14:textId="77777777" w:rsidR="008D76C3" w:rsidRDefault="008D76C3" w:rsidP="008D76C3">
      <w:pPr>
        <w:ind w:firstLine="375"/>
        <w:jc w:val="both"/>
        <w:rPr>
          <w:rFonts w:ascii="Cambria" w:hAnsi="Cambria"/>
          <w:color w:val="000000"/>
          <w:sz w:val="22"/>
          <w:szCs w:val="22"/>
          <w:lang w:val="el-GR" w:eastAsia="el-GR"/>
        </w:rPr>
      </w:pPr>
    </w:p>
    <w:p w14:paraId="6E87E944" w14:textId="77777777" w:rsidR="008D76C3" w:rsidRDefault="008D76C3" w:rsidP="008D76C3">
      <w:pPr>
        <w:numPr>
          <w:ilvl w:val="0"/>
          <w:numId w:val="5"/>
        </w:numPr>
        <w:ind w:left="-709" w:right="-908"/>
        <w:jc w:val="both"/>
        <w:rPr>
          <w:rFonts w:ascii="Cambria" w:hAnsi="Cambria"/>
          <w:color w:val="000000"/>
          <w:sz w:val="22"/>
          <w:szCs w:val="22"/>
          <w:lang w:val="el-GR" w:eastAsia="el-GR"/>
        </w:rPr>
      </w:pPr>
      <w:r>
        <w:rPr>
          <w:rFonts w:ascii="Cambria" w:hAnsi="Cambria"/>
          <w:color w:val="000000"/>
          <w:sz w:val="22"/>
          <w:szCs w:val="22"/>
          <w:lang w:val="el-GR" w:eastAsia="el-GR"/>
        </w:rPr>
        <w:t>Τα</w:t>
      </w:r>
      <w:r>
        <w:rPr>
          <w:rFonts w:ascii="Cambria" w:hAnsi="Cambria"/>
          <w:b/>
          <w:bCs/>
          <w:color w:val="000000"/>
          <w:sz w:val="22"/>
          <w:szCs w:val="22"/>
          <w:lang w:val="el-GR" w:eastAsia="el-GR"/>
        </w:rPr>
        <w:t> αρσενικά και θηλυκά φωνηεντόληκτα</w:t>
      </w:r>
      <w:r>
        <w:rPr>
          <w:rFonts w:ascii="Cambria" w:hAnsi="Cambria"/>
          <w:color w:val="000000"/>
          <w:sz w:val="22"/>
          <w:szCs w:val="22"/>
          <w:lang w:val="el-GR" w:eastAsia="el-GR"/>
        </w:rPr>
        <w:t xml:space="preserve"> έχουν χαρακτήρα -i-(-e-) και είναι </w:t>
      </w:r>
      <w:r>
        <w:rPr>
          <w:rFonts w:ascii="Cambria" w:hAnsi="Cambria"/>
          <w:b/>
          <w:color w:val="000000"/>
          <w:sz w:val="22"/>
          <w:szCs w:val="22"/>
          <w:lang w:val="el-GR" w:eastAsia="el-GR"/>
        </w:rPr>
        <w:t>ισοσύλλαβα.</w:t>
      </w:r>
      <w:r>
        <w:rPr>
          <w:rFonts w:ascii="Cambria" w:hAnsi="Cambria"/>
          <w:color w:val="000000"/>
          <w:sz w:val="22"/>
          <w:szCs w:val="22"/>
          <w:lang w:val="el-GR" w:eastAsia="el-GR"/>
        </w:rPr>
        <w:t xml:space="preserve"> Διαφέρουν από τα συμφωνόληκτα ως προς την </w:t>
      </w:r>
      <w:r>
        <w:rPr>
          <w:rFonts w:ascii="Cambria" w:hAnsi="Cambria"/>
          <w:b/>
          <w:bCs/>
          <w:color w:val="000000"/>
          <w:sz w:val="22"/>
          <w:szCs w:val="22"/>
          <w:lang w:val="el-GR" w:eastAsia="el-GR"/>
        </w:rPr>
        <w:t>ονομαστική του ενικού:</w:t>
      </w:r>
      <w:r>
        <w:rPr>
          <w:rFonts w:ascii="Cambria" w:hAnsi="Cambria"/>
          <w:color w:val="000000"/>
          <w:sz w:val="22"/>
          <w:szCs w:val="22"/>
          <w:lang w:val="el-GR" w:eastAsia="el-GR"/>
        </w:rPr>
        <w:t> -i-s(-e-s), και ως προς τη </w:t>
      </w:r>
      <w:r>
        <w:rPr>
          <w:rFonts w:ascii="Cambria" w:hAnsi="Cambria"/>
          <w:b/>
          <w:bCs/>
          <w:color w:val="000000"/>
          <w:sz w:val="22"/>
          <w:szCs w:val="22"/>
          <w:lang w:val="el-GR" w:eastAsia="el-GR"/>
        </w:rPr>
        <w:t>γενική του πληθυντικού:</w:t>
      </w:r>
      <w:r>
        <w:rPr>
          <w:rFonts w:ascii="Cambria" w:hAnsi="Cambria"/>
          <w:color w:val="000000"/>
          <w:sz w:val="22"/>
          <w:szCs w:val="22"/>
          <w:lang w:val="el-GR" w:eastAsia="el-GR"/>
        </w:rPr>
        <w:t> -</w:t>
      </w:r>
      <w:r>
        <w:rPr>
          <w:rFonts w:ascii="Cambria" w:hAnsi="Cambria"/>
          <w:b/>
          <w:color w:val="000000"/>
          <w:sz w:val="22"/>
          <w:szCs w:val="22"/>
          <w:lang w:val="el-GR" w:eastAsia="el-GR"/>
        </w:rPr>
        <w:t>i-um</w:t>
      </w:r>
      <w:r>
        <w:rPr>
          <w:rFonts w:ascii="Cambria" w:hAnsi="Cambria"/>
          <w:color w:val="000000"/>
          <w:sz w:val="22"/>
          <w:szCs w:val="22"/>
          <w:lang w:val="el-GR" w:eastAsia="el-GR"/>
        </w:rPr>
        <w:t>. Να πώς κλίνεται π.χ. το auris (θηλ.).</w:t>
      </w:r>
    </w:p>
    <w:p w14:paraId="6F0CC3D8" w14:textId="37ABFCD1" w:rsidR="008D76C3" w:rsidRDefault="008D76C3" w:rsidP="008D76C3">
      <w:pPr>
        <w:jc w:val="both"/>
        <w:rPr>
          <w:rFonts w:ascii="Cambria" w:hAnsi="Cambria"/>
          <w:color w:val="000000"/>
          <w:sz w:val="22"/>
          <w:szCs w:val="22"/>
          <w:lang w:val="el-GR" w:eastAsia="el-GR"/>
        </w:rPr>
      </w:pPr>
    </w:p>
    <w:p w14:paraId="5C0E9FA3" w14:textId="380F1585" w:rsidR="008D76C3" w:rsidRDefault="008D76C3" w:rsidP="008D76C3">
      <w:pPr>
        <w:jc w:val="both"/>
        <w:rPr>
          <w:rFonts w:ascii="Cambria" w:hAnsi="Cambria"/>
          <w:color w:val="000000"/>
          <w:sz w:val="22"/>
          <w:szCs w:val="22"/>
          <w:lang w:val="el-GR" w:eastAsia="el-GR"/>
        </w:rPr>
      </w:pPr>
    </w:p>
    <w:p w14:paraId="35B958F9" w14:textId="77777777" w:rsidR="008D76C3" w:rsidRDefault="008D76C3" w:rsidP="008D76C3">
      <w:pPr>
        <w:jc w:val="both"/>
        <w:rPr>
          <w:rFonts w:ascii="Cambria" w:hAnsi="Cambria"/>
          <w:color w:val="000000"/>
          <w:sz w:val="22"/>
          <w:szCs w:val="22"/>
          <w:lang w:val="el-GR" w:eastAsia="el-GR"/>
        </w:rPr>
      </w:pPr>
    </w:p>
    <w:p w14:paraId="57C23645" w14:textId="77777777" w:rsidR="008D76C3" w:rsidRDefault="008D76C3" w:rsidP="008D76C3">
      <w:pPr>
        <w:jc w:val="both"/>
        <w:rPr>
          <w:rFonts w:ascii="Cambria" w:hAnsi="Cambria"/>
          <w:color w:val="000000"/>
          <w:sz w:val="22"/>
          <w:szCs w:val="22"/>
          <w:lang w:val="el-GR" w:eastAsia="el-GR"/>
        </w:rPr>
      </w:pPr>
    </w:p>
    <w:tbl>
      <w:tblPr>
        <w:tblW w:w="9000" w:type="dxa"/>
        <w:tblLook w:val="04A0" w:firstRow="1" w:lastRow="0" w:firstColumn="1" w:lastColumn="0" w:noHBand="0" w:noVBand="1"/>
      </w:tblPr>
      <w:tblGrid>
        <w:gridCol w:w="1027"/>
        <w:gridCol w:w="7973"/>
      </w:tblGrid>
      <w:tr w:rsidR="008D76C3" w14:paraId="787ADBEA" w14:textId="77777777" w:rsidTr="008D76C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 w:type="dxa"/>
            </w:tcMar>
            <w:hideMark/>
          </w:tcPr>
          <w:p w14:paraId="50A8D832" w14:textId="77777777" w:rsidR="008D76C3" w:rsidRDefault="008D76C3">
            <w:pPr>
              <w:ind w:firstLine="1650"/>
              <w:jc w:val="center"/>
              <w:rPr>
                <w:rFonts w:ascii="Cambria" w:hAnsi="Cambria"/>
                <w:color w:val="000000"/>
                <w:sz w:val="22"/>
                <w:szCs w:val="22"/>
                <w:lang w:val="el-GR" w:eastAsia="el-GR"/>
              </w:rPr>
            </w:pPr>
            <w:r>
              <w:rPr>
                <w:rFonts w:ascii="Cambria" w:hAnsi="Cambria"/>
                <w:color w:val="000000"/>
                <w:sz w:val="22"/>
                <w:szCs w:val="22"/>
                <w:lang w:val="el-GR" w:eastAsia="el-GR"/>
              </w:rPr>
              <w:lastRenderedPageBreak/>
              <w:t>Ενικός</w:t>
            </w:r>
          </w:p>
        </w:tc>
      </w:tr>
      <w:tr w:rsidR="008D76C3" w14:paraId="32D6362B"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p w14:paraId="1C53937A" w14:textId="77777777" w:rsidR="008D76C3" w:rsidRDefault="008D76C3">
            <w:pPr>
              <w:jc w:val="center"/>
              <w:rPr>
                <w:rFonts w:ascii="Cambria" w:hAnsi="Cambria"/>
                <w:color w:val="000000"/>
                <w:sz w:val="22"/>
                <w:szCs w:val="22"/>
                <w:lang w:val="el-GR" w:eastAsia="el-GR"/>
              </w:rPr>
            </w:pPr>
            <w:r>
              <w:rPr>
                <w:rFonts w:ascii="Cambria" w:hAnsi="Cambria"/>
                <w:color w:val="000000"/>
                <w:sz w:val="22"/>
                <w:szCs w:val="22"/>
                <w:lang w:val="el-GR" w:eastAsia="el-GR"/>
              </w:rPr>
              <w:t>Ον.</w:t>
            </w:r>
            <w:r>
              <w:rPr>
                <w:rFonts w:ascii="Cambria" w:hAnsi="Cambria"/>
                <w:color w:val="000000"/>
                <w:sz w:val="22"/>
                <w:szCs w:val="22"/>
                <w:lang w:val="el-GR" w:eastAsia="el-GR"/>
              </w:rPr>
              <w:br/>
              <w:t>Γεν.</w:t>
            </w:r>
            <w:r>
              <w:rPr>
                <w:rFonts w:ascii="Cambria" w:hAnsi="Cambria"/>
                <w:color w:val="000000"/>
                <w:sz w:val="22"/>
                <w:szCs w:val="22"/>
                <w:lang w:val="el-GR" w:eastAsia="el-GR"/>
              </w:rPr>
              <w:br/>
              <w:t>Δοτ.</w:t>
            </w:r>
            <w:r>
              <w:rPr>
                <w:rFonts w:ascii="Cambria" w:hAnsi="Cambria"/>
                <w:color w:val="000000"/>
                <w:sz w:val="22"/>
                <w:szCs w:val="22"/>
                <w:lang w:val="el-GR" w:eastAsia="el-GR"/>
              </w:rPr>
              <w:br/>
              <w:t>Αιτ.</w:t>
            </w:r>
            <w:r>
              <w:rPr>
                <w:rFonts w:ascii="Cambria" w:hAnsi="Cambria"/>
                <w:color w:val="000000"/>
                <w:sz w:val="22"/>
                <w:szCs w:val="22"/>
                <w:lang w:val="el-GR" w:eastAsia="el-GR"/>
              </w:rPr>
              <w:br/>
              <w:t>Κλητ.</w:t>
            </w:r>
            <w:r>
              <w:rPr>
                <w:rFonts w:ascii="Cambria" w:hAnsi="Cambria"/>
                <w:color w:val="000000"/>
                <w:sz w:val="22"/>
                <w:szCs w:val="22"/>
                <w:lang w:val="el-GR" w:eastAsia="el-GR"/>
              </w:rPr>
              <w:br/>
              <w:t>Αφ.</w:t>
            </w: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tbl>
            <w:tblPr>
              <w:tblW w:w="5000" w:type="pct"/>
              <w:jc w:val="center"/>
              <w:tblLook w:val="04A0" w:firstRow="1" w:lastRow="0" w:firstColumn="1" w:lastColumn="0" w:noHBand="0" w:noVBand="1"/>
            </w:tblPr>
            <w:tblGrid>
              <w:gridCol w:w="2577"/>
              <w:gridCol w:w="1015"/>
              <w:gridCol w:w="4216"/>
            </w:tblGrid>
            <w:tr w:rsidR="008D76C3" w14:paraId="344D2042" w14:textId="77777777">
              <w:trPr>
                <w:jc w:val="center"/>
              </w:trPr>
              <w:tc>
                <w:tcPr>
                  <w:tcW w:w="1650" w:type="pct"/>
                  <w:tcMar>
                    <w:top w:w="15" w:type="dxa"/>
                    <w:left w:w="150" w:type="dxa"/>
                    <w:bottom w:w="15" w:type="dxa"/>
                    <w:right w:w="15" w:type="dxa"/>
                  </w:tcMar>
                  <w:hideMark/>
                </w:tcPr>
                <w:p w14:paraId="4D4D5F59" w14:textId="77777777" w:rsidR="008D76C3" w:rsidRDefault="008D76C3">
                  <w:pPr>
                    <w:jc w:val="center"/>
                    <w:rPr>
                      <w:rFonts w:ascii="Cambria" w:hAnsi="Cambria"/>
                      <w:sz w:val="22"/>
                      <w:szCs w:val="22"/>
                      <w:lang w:eastAsia="el-GR"/>
                    </w:rPr>
                  </w:pPr>
                  <w:proofErr w:type="spellStart"/>
                  <w:r>
                    <w:rPr>
                      <w:rFonts w:ascii="Cambria" w:hAnsi="Cambria"/>
                      <w:sz w:val="22"/>
                      <w:szCs w:val="22"/>
                      <w:lang w:eastAsia="el-GR"/>
                    </w:rPr>
                    <w:t>aur</w:t>
                  </w:r>
                  <w:r>
                    <w:rPr>
                      <w:rFonts w:ascii="Cambria" w:hAnsi="Cambria"/>
                      <w:i/>
                      <w:iCs/>
                      <w:sz w:val="22"/>
                      <w:szCs w:val="22"/>
                      <w:lang w:eastAsia="el-GR"/>
                    </w:rPr>
                    <w:t>i</w:t>
                  </w:r>
                  <w:proofErr w:type="spellEnd"/>
                  <w:r>
                    <w:rPr>
                      <w:rFonts w:ascii="Cambria" w:hAnsi="Cambria"/>
                      <w:sz w:val="22"/>
                      <w:szCs w:val="22"/>
                      <w:lang w:eastAsia="el-GR"/>
                    </w:rPr>
                    <w:t>-s</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i</w:t>
                  </w:r>
                  <w:proofErr w:type="spellEnd"/>
                  <w:r>
                    <w:rPr>
                      <w:rFonts w:ascii="Cambria" w:hAnsi="Cambria"/>
                      <w:sz w:val="22"/>
                      <w:szCs w:val="22"/>
                      <w:lang w:eastAsia="el-GR"/>
                    </w:rPr>
                    <w:t>-s</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i</w:t>
                  </w:r>
                  <w:proofErr w:type="spellEnd"/>
                  <w:r>
                    <w:rPr>
                      <w:rFonts w:ascii="Cambria" w:hAnsi="Cambria"/>
                      <w:i/>
                      <w:iCs/>
                      <w:sz w:val="22"/>
                      <w:szCs w:val="22"/>
                      <w:lang w:eastAsia="el-GR"/>
                    </w:rPr>
                    <w:br/>
                  </w:r>
                  <w:proofErr w:type="spellStart"/>
                  <w:r>
                    <w:rPr>
                      <w:rFonts w:ascii="Cambria" w:hAnsi="Cambria"/>
                      <w:i/>
                      <w:iCs/>
                      <w:sz w:val="22"/>
                      <w:szCs w:val="22"/>
                      <w:lang w:eastAsia="el-GR"/>
                    </w:rPr>
                    <w:t>aure</w:t>
                  </w:r>
                  <w:proofErr w:type="spellEnd"/>
                  <w:r>
                    <w:rPr>
                      <w:rFonts w:ascii="Cambria" w:hAnsi="Cambria"/>
                      <w:i/>
                      <w:iCs/>
                      <w:sz w:val="22"/>
                      <w:szCs w:val="22"/>
                      <w:lang w:eastAsia="el-GR"/>
                    </w:rPr>
                    <w:t>-m </w:t>
                  </w:r>
                  <w:r>
                    <w:rPr>
                      <w:rFonts w:ascii="Cambria" w:hAnsi="Cambria"/>
                      <w:i/>
                      <w:iCs/>
                      <w:sz w:val="22"/>
                      <w:szCs w:val="22"/>
                      <w:lang w:eastAsia="el-GR"/>
                    </w:rPr>
                    <w:br/>
                  </w:r>
                  <w:proofErr w:type="spellStart"/>
                  <w:r>
                    <w:rPr>
                      <w:rFonts w:ascii="Cambria" w:hAnsi="Cambria"/>
                      <w:i/>
                      <w:iCs/>
                      <w:sz w:val="22"/>
                      <w:szCs w:val="22"/>
                      <w:lang w:eastAsia="el-GR"/>
                    </w:rPr>
                    <w:t>auri</w:t>
                  </w:r>
                  <w:proofErr w:type="spellEnd"/>
                  <w:r>
                    <w:rPr>
                      <w:rFonts w:ascii="Cambria" w:hAnsi="Cambria"/>
                      <w:i/>
                      <w:iCs/>
                      <w:sz w:val="22"/>
                      <w:szCs w:val="22"/>
                      <w:lang w:eastAsia="el-GR"/>
                    </w:rPr>
                    <w:t>-s </w:t>
                  </w:r>
                  <w:r>
                    <w:rPr>
                      <w:rFonts w:ascii="Cambria" w:hAnsi="Cambria"/>
                      <w:i/>
                      <w:iCs/>
                      <w:sz w:val="22"/>
                      <w:szCs w:val="22"/>
                      <w:lang w:eastAsia="el-GR"/>
                    </w:rPr>
                    <w:br/>
                  </w:r>
                  <w:proofErr w:type="spellStart"/>
                  <w:r>
                    <w:rPr>
                      <w:rFonts w:ascii="Cambria" w:hAnsi="Cambria"/>
                      <w:i/>
                      <w:iCs/>
                      <w:sz w:val="22"/>
                      <w:szCs w:val="22"/>
                      <w:lang w:eastAsia="el-GR"/>
                    </w:rPr>
                    <w:t>aure</w:t>
                  </w:r>
                  <w:proofErr w:type="spellEnd"/>
                </w:p>
              </w:tc>
              <w:tc>
                <w:tcPr>
                  <w:tcW w:w="650" w:type="pct"/>
                  <w:tcMar>
                    <w:top w:w="15" w:type="dxa"/>
                    <w:left w:w="150" w:type="dxa"/>
                    <w:bottom w:w="15" w:type="dxa"/>
                    <w:right w:w="15" w:type="dxa"/>
                  </w:tcMar>
                  <w:hideMark/>
                </w:tcPr>
                <w:p w14:paraId="2C4FC3BB"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(πρβ.</w:t>
                  </w:r>
                </w:p>
              </w:tc>
              <w:tc>
                <w:tcPr>
                  <w:tcW w:w="2700" w:type="pct"/>
                  <w:tcMar>
                    <w:top w:w="15" w:type="dxa"/>
                    <w:left w:w="150" w:type="dxa"/>
                    <w:bottom w:w="15" w:type="dxa"/>
                    <w:right w:w="15" w:type="dxa"/>
                  </w:tcMar>
                  <w:hideMark/>
                </w:tcPr>
                <w:p w14:paraId="0B14B414"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πόλι-ς</w:t>
                  </w:r>
                  <w:r>
                    <w:rPr>
                      <w:rFonts w:ascii="Cambria" w:hAnsi="Cambria"/>
                      <w:sz w:val="22"/>
                      <w:szCs w:val="22"/>
                      <w:lang w:val="el-GR" w:eastAsia="el-GR"/>
                    </w:rPr>
                    <w:br/>
                    <w:t>πόλε-ως</w:t>
                  </w:r>
                  <w:r>
                    <w:rPr>
                      <w:rFonts w:ascii="Cambria" w:hAnsi="Cambria"/>
                      <w:sz w:val="22"/>
                      <w:szCs w:val="22"/>
                      <w:lang w:val="el-GR" w:eastAsia="el-GR"/>
                    </w:rPr>
                    <w:br/>
                    <w:t>πόλει &lt; πόλε-ι</w:t>
                  </w:r>
                  <w:r>
                    <w:rPr>
                      <w:rFonts w:ascii="Cambria" w:hAnsi="Cambria"/>
                      <w:sz w:val="22"/>
                      <w:szCs w:val="22"/>
                      <w:lang w:val="el-GR" w:eastAsia="el-GR"/>
                    </w:rPr>
                    <w:br/>
                    <w:t>πόλι-ν</w:t>
                  </w:r>
                  <w:r>
                    <w:rPr>
                      <w:rFonts w:ascii="Cambria" w:hAnsi="Cambria"/>
                      <w:sz w:val="22"/>
                      <w:szCs w:val="22"/>
                      <w:lang w:val="el-GR" w:eastAsia="el-GR"/>
                    </w:rPr>
                    <w:br/>
                    <w:t>πόλι)</w:t>
                  </w:r>
                </w:p>
              </w:tc>
            </w:tr>
          </w:tbl>
          <w:p w14:paraId="0DDB5846" w14:textId="77777777" w:rsidR="008D76C3" w:rsidRDefault="008D76C3">
            <w:pPr>
              <w:jc w:val="center"/>
              <w:rPr>
                <w:rFonts w:ascii="Cambria" w:hAnsi="Cambria"/>
                <w:color w:val="000000"/>
                <w:sz w:val="22"/>
                <w:szCs w:val="22"/>
                <w:lang w:val="el-GR" w:eastAsia="el-GR"/>
              </w:rPr>
            </w:pPr>
          </w:p>
        </w:tc>
      </w:tr>
      <w:tr w:rsidR="008D76C3" w14:paraId="27F529AE" w14:textId="77777777" w:rsidTr="008D76C3">
        <w:tc>
          <w:tcPr>
            <w:tcW w:w="0" w:type="auto"/>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 w:type="dxa"/>
            </w:tcMar>
            <w:hideMark/>
          </w:tcPr>
          <w:p w14:paraId="5EE8E710" w14:textId="77777777" w:rsidR="008D76C3" w:rsidRDefault="008D76C3">
            <w:pPr>
              <w:ind w:firstLine="1650"/>
              <w:jc w:val="center"/>
              <w:rPr>
                <w:rFonts w:ascii="Cambria" w:hAnsi="Cambria"/>
                <w:color w:val="000000"/>
                <w:sz w:val="22"/>
                <w:szCs w:val="22"/>
                <w:lang w:val="el-GR" w:eastAsia="el-GR"/>
              </w:rPr>
            </w:pPr>
            <w:r>
              <w:rPr>
                <w:rFonts w:ascii="Cambria" w:hAnsi="Cambria"/>
                <w:color w:val="000000"/>
                <w:sz w:val="22"/>
                <w:szCs w:val="22"/>
                <w:lang w:val="el-GR" w:eastAsia="el-GR"/>
              </w:rPr>
              <w:t>Πληθυντικός</w:t>
            </w:r>
          </w:p>
        </w:tc>
      </w:tr>
      <w:tr w:rsidR="008D76C3" w14:paraId="6EB5063E"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p w14:paraId="034CBC06" w14:textId="77777777" w:rsidR="008D76C3" w:rsidRDefault="008D76C3">
            <w:pPr>
              <w:jc w:val="center"/>
              <w:rPr>
                <w:rFonts w:ascii="Cambria" w:hAnsi="Cambria"/>
                <w:color w:val="000000"/>
                <w:sz w:val="22"/>
                <w:szCs w:val="22"/>
                <w:lang w:val="el-GR" w:eastAsia="el-GR"/>
              </w:rPr>
            </w:pPr>
            <w:r>
              <w:rPr>
                <w:rFonts w:ascii="Cambria" w:hAnsi="Cambria"/>
                <w:color w:val="000000"/>
                <w:sz w:val="22"/>
                <w:szCs w:val="22"/>
                <w:lang w:val="el-GR" w:eastAsia="el-GR"/>
              </w:rPr>
              <w:t>Ον.</w:t>
            </w:r>
            <w:r>
              <w:rPr>
                <w:rFonts w:ascii="Cambria" w:hAnsi="Cambria"/>
                <w:color w:val="000000"/>
                <w:sz w:val="22"/>
                <w:szCs w:val="22"/>
                <w:lang w:val="el-GR" w:eastAsia="el-GR"/>
              </w:rPr>
              <w:br/>
              <w:t>Γεν.</w:t>
            </w:r>
            <w:r>
              <w:rPr>
                <w:rFonts w:ascii="Cambria" w:hAnsi="Cambria"/>
                <w:color w:val="000000"/>
                <w:sz w:val="22"/>
                <w:szCs w:val="22"/>
                <w:lang w:val="el-GR" w:eastAsia="el-GR"/>
              </w:rPr>
              <w:br/>
              <w:t>Δοτ.</w:t>
            </w:r>
            <w:r>
              <w:rPr>
                <w:rFonts w:ascii="Cambria" w:hAnsi="Cambria"/>
                <w:color w:val="000000"/>
                <w:sz w:val="22"/>
                <w:szCs w:val="22"/>
                <w:lang w:val="el-GR" w:eastAsia="el-GR"/>
              </w:rPr>
              <w:br/>
              <w:t>Αιτ.</w:t>
            </w:r>
            <w:r>
              <w:rPr>
                <w:rFonts w:ascii="Cambria" w:hAnsi="Cambria"/>
                <w:color w:val="000000"/>
                <w:sz w:val="22"/>
                <w:szCs w:val="22"/>
                <w:lang w:val="el-GR" w:eastAsia="el-GR"/>
              </w:rPr>
              <w:br/>
              <w:t>Κλητ.</w:t>
            </w:r>
            <w:r>
              <w:rPr>
                <w:rFonts w:ascii="Cambria" w:hAnsi="Cambria"/>
                <w:color w:val="000000"/>
                <w:sz w:val="22"/>
                <w:szCs w:val="22"/>
                <w:lang w:val="el-GR" w:eastAsia="el-GR"/>
              </w:rPr>
              <w:br/>
              <w:t>Αφ.</w:t>
            </w:r>
          </w:p>
        </w:tc>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tbl>
            <w:tblPr>
              <w:tblW w:w="5000" w:type="pct"/>
              <w:jc w:val="center"/>
              <w:tblLook w:val="04A0" w:firstRow="1" w:lastRow="0" w:firstColumn="1" w:lastColumn="0" w:noHBand="0" w:noVBand="1"/>
            </w:tblPr>
            <w:tblGrid>
              <w:gridCol w:w="2577"/>
              <w:gridCol w:w="1015"/>
              <w:gridCol w:w="4216"/>
            </w:tblGrid>
            <w:tr w:rsidR="008D76C3" w14:paraId="216A2833" w14:textId="77777777">
              <w:trPr>
                <w:jc w:val="center"/>
              </w:trPr>
              <w:tc>
                <w:tcPr>
                  <w:tcW w:w="1650" w:type="pct"/>
                  <w:tcMar>
                    <w:top w:w="15" w:type="dxa"/>
                    <w:left w:w="150" w:type="dxa"/>
                    <w:bottom w:w="15" w:type="dxa"/>
                    <w:right w:w="15" w:type="dxa"/>
                  </w:tcMar>
                  <w:hideMark/>
                </w:tcPr>
                <w:p w14:paraId="31D5F46B" w14:textId="77777777" w:rsidR="008D76C3" w:rsidRDefault="008D76C3">
                  <w:pPr>
                    <w:jc w:val="center"/>
                    <w:rPr>
                      <w:rFonts w:ascii="Cambria" w:hAnsi="Cambria"/>
                      <w:sz w:val="22"/>
                      <w:szCs w:val="22"/>
                      <w:lang w:eastAsia="el-GR"/>
                    </w:rPr>
                  </w:pPr>
                  <w:proofErr w:type="spellStart"/>
                  <w:r>
                    <w:rPr>
                      <w:rFonts w:ascii="Cambria" w:hAnsi="Cambria"/>
                      <w:sz w:val="22"/>
                      <w:szCs w:val="22"/>
                      <w:lang w:eastAsia="el-GR"/>
                    </w:rPr>
                    <w:t>aur</w:t>
                  </w:r>
                  <w:r>
                    <w:rPr>
                      <w:rFonts w:ascii="Cambria" w:hAnsi="Cambria"/>
                      <w:i/>
                      <w:iCs/>
                      <w:sz w:val="22"/>
                      <w:szCs w:val="22"/>
                      <w:lang w:eastAsia="el-GR"/>
                    </w:rPr>
                    <w:t>e</w:t>
                  </w:r>
                  <w:proofErr w:type="spellEnd"/>
                  <w:r>
                    <w:rPr>
                      <w:rFonts w:ascii="Cambria" w:hAnsi="Cambria"/>
                      <w:sz w:val="22"/>
                      <w:szCs w:val="22"/>
                      <w:lang w:eastAsia="el-GR"/>
                    </w:rPr>
                    <w:t>-s</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i</w:t>
                  </w:r>
                  <w:proofErr w:type="spellEnd"/>
                  <w:r>
                    <w:rPr>
                      <w:rFonts w:ascii="Cambria" w:hAnsi="Cambria"/>
                      <w:sz w:val="22"/>
                      <w:szCs w:val="22"/>
                      <w:lang w:eastAsia="el-GR"/>
                    </w:rPr>
                    <w:t>-um</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i</w:t>
                  </w:r>
                  <w:proofErr w:type="spellEnd"/>
                  <w:r>
                    <w:rPr>
                      <w:rFonts w:ascii="Cambria" w:hAnsi="Cambria"/>
                      <w:sz w:val="22"/>
                      <w:szCs w:val="22"/>
                      <w:lang w:eastAsia="el-GR"/>
                    </w:rPr>
                    <w:t>-bus</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e</w:t>
                  </w:r>
                  <w:proofErr w:type="spellEnd"/>
                  <w:r>
                    <w:rPr>
                      <w:rFonts w:ascii="Cambria" w:hAnsi="Cambria"/>
                      <w:sz w:val="22"/>
                      <w:szCs w:val="22"/>
                      <w:lang w:eastAsia="el-GR"/>
                    </w:rPr>
                    <w:t>-s</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e</w:t>
                  </w:r>
                  <w:proofErr w:type="spellEnd"/>
                  <w:r>
                    <w:rPr>
                      <w:rFonts w:ascii="Cambria" w:hAnsi="Cambria"/>
                      <w:sz w:val="22"/>
                      <w:szCs w:val="22"/>
                      <w:lang w:eastAsia="el-GR"/>
                    </w:rPr>
                    <w:t>-s</w:t>
                  </w:r>
                  <w:r>
                    <w:rPr>
                      <w:rFonts w:ascii="Cambria" w:hAnsi="Cambria"/>
                      <w:sz w:val="22"/>
                      <w:szCs w:val="22"/>
                      <w:lang w:eastAsia="el-GR"/>
                    </w:rPr>
                    <w:br/>
                  </w:r>
                  <w:proofErr w:type="spellStart"/>
                  <w:r>
                    <w:rPr>
                      <w:rFonts w:ascii="Cambria" w:hAnsi="Cambria"/>
                      <w:sz w:val="22"/>
                      <w:szCs w:val="22"/>
                      <w:lang w:eastAsia="el-GR"/>
                    </w:rPr>
                    <w:t>aur</w:t>
                  </w:r>
                  <w:r>
                    <w:rPr>
                      <w:rFonts w:ascii="Cambria" w:hAnsi="Cambria"/>
                      <w:i/>
                      <w:iCs/>
                      <w:sz w:val="22"/>
                      <w:szCs w:val="22"/>
                      <w:lang w:eastAsia="el-GR"/>
                    </w:rPr>
                    <w:t>i</w:t>
                  </w:r>
                  <w:proofErr w:type="spellEnd"/>
                  <w:r>
                    <w:rPr>
                      <w:rFonts w:ascii="Cambria" w:hAnsi="Cambria"/>
                      <w:sz w:val="22"/>
                      <w:szCs w:val="22"/>
                      <w:lang w:eastAsia="el-GR"/>
                    </w:rPr>
                    <w:t>-bus</w:t>
                  </w:r>
                </w:p>
              </w:tc>
              <w:tc>
                <w:tcPr>
                  <w:tcW w:w="650" w:type="pct"/>
                  <w:tcMar>
                    <w:top w:w="15" w:type="dxa"/>
                    <w:left w:w="150" w:type="dxa"/>
                    <w:bottom w:w="15" w:type="dxa"/>
                    <w:right w:w="15" w:type="dxa"/>
                  </w:tcMar>
                  <w:hideMark/>
                </w:tcPr>
                <w:p w14:paraId="780E763A"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(πρβ.</w:t>
                  </w:r>
                </w:p>
              </w:tc>
              <w:tc>
                <w:tcPr>
                  <w:tcW w:w="2700" w:type="pct"/>
                  <w:tcMar>
                    <w:top w:w="15" w:type="dxa"/>
                    <w:left w:w="150" w:type="dxa"/>
                    <w:bottom w:w="15" w:type="dxa"/>
                    <w:right w:w="15" w:type="dxa"/>
                  </w:tcMar>
                  <w:hideMark/>
                </w:tcPr>
                <w:p w14:paraId="5DDA793E"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πόλεις &lt; πόλε-ες</w:t>
                  </w:r>
                  <w:r>
                    <w:rPr>
                      <w:rFonts w:ascii="Cambria" w:hAnsi="Cambria"/>
                      <w:sz w:val="22"/>
                      <w:szCs w:val="22"/>
                      <w:lang w:val="el-GR" w:eastAsia="el-GR"/>
                    </w:rPr>
                    <w:br/>
                    <w:t>πόλε-ων</w:t>
                  </w:r>
                  <w:r>
                    <w:rPr>
                      <w:rFonts w:ascii="Cambria" w:hAnsi="Cambria"/>
                      <w:sz w:val="22"/>
                      <w:szCs w:val="22"/>
                      <w:lang w:val="el-GR" w:eastAsia="el-GR"/>
                    </w:rPr>
                    <w:br/>
                    <w:t>πόλε-σι</w:t>
                  </w:r>
                  <w:r>
                    <w:rPr>
                      <w:rFonts w:ascii="Cambria" w:hAnsi="Cambria"/>
                      <w:sz w:val="22"/>
                      <w:szCs w:val="22"/>
                      <w:lang w:val="el-GR" w:eastAsia="el-GR"/>
                    </w:rPr>
                    <w:br/>
                    <w:t>πόλεις</w:t>
                  </w:r>
                  <w:r>
                    <w:rPr>
                      <w:rFonts w:ascii="Cambria" w:hAnsi="Cambria"/>
                      <w:sz w:val="22"/>
                      <w:szCs w:val="22"/>
                      <w:lang w:val="el-GR" w:eastAsia="el-GR"/>
                    </w:rPr>
                    <w:br/>
                    <w:t>πόλεις)</w:t>
                  </w:r>
                </w:p>
              </w:tc>
            </w:tr>
          </w:tbl>
          <w:p w14:paraId="0094FCDB" w14:textId="77777777" w:rsidR="008D76C3" w:rsidRDefault="008D76C3">
            <w:pPr>
              <w:jc w:val="center"/>
              <w:rPr>
                <w:rFonts w:ascii="Cambria" w:hAnsi="Cambria"/>
                <w:color w:val="000000"/>
                <w:sz w:val="22"/>
                <w:szCs w:val="22"/>
                <w:lang w:val="el-GR" w:eastAsia="el-GR"/>
              </w:rPr>
            </w:pPr>
          </w:p>
        </w:tc>
      </w:tr>
    </w:tbl>
    <w:p w14:paraId="31BD6A91" w14:textId="77777777" w:rsidR="008D76C3" w:rsidRDefault="008D76C3" w:rsidP="008D76C3">
      <w:pPr>
        <w:ind w:left="-1134" w:right="-625" w:firstLine="375"/>
        <w:jc w:val="both"/>
        <w:rPr>
          <w:rFonts w:ascii="Cambria" w:hAnsi="Cambria"/>
          <w:color w:val="000000"/>
          <w:sz w:val="22"/>
          <w:szCs w:val="22"/>
          <w:lang w:val="el-GR" w:eastAsia="el-GR"/>
        </w:rPr>
      </w:pPr>
      <w:r>
        <w:rPr>
          <w:rFonts w:ascii="Cambria" w:hAnsi="Cambria"/>
          <w:color w:val="000000"/>
          <w:sz w:val="22"/>
          <w:szCs w:val="22"/>
          <w:lang w:val="el-GR" w:eastAsia="el-GR"/>
        </w:rPr>
        <w:t xml:space="preserve">Το ουσιαστικό </w:t>
      </w:r>
      <w:r>
        <w:rPr>
          <w:rFonts w:ascii="Cambria" w:hAnsi="Cambria"/>
          <w:b/>
          <w:color w:val="000000"/>
          <w:sz w:val="22"/>
          <w:szCs w:val="22"/>
          <w:lang w:val="el-GR" w:eastAsia="el-GR"/>
        </w:rPr>
        <w:t>caedes -is</w:t>
      </w:r>
      <w:r>
        <w:rPr>
          <w:rFonts w:ascii="Cambria" w:hAnsi="Cambria"/>
          <w:color w:val="000000"/>
          <w:sz w:val="22"/>
          <w:szCs w:val="22"/>
          <w:lang w:val="el-GR" w:eastAsia="el-GR"/>
        </w:rPr>
        <w:t xml:space="preserve"> διαφέρει από το auris μόνο στην ον. και κλητ. του ενικού.</w:t>
      </w:r>
    </w:p>
    <w:p w14:paraId="4AAE0D39" w14:textId="77777777" w:rsidR="008D76C3" w:rsidRDefault="008D76C3" w:rsidP="008D76C3">
      <w:pPr>
        <w:ind w:left="-1134" w:right="-625" w:firstLine="375"/>
        <w:jc w:val="both"/>
        <w:rPr>
          <w:rFonts w:ascii="Cambria" w:hAnsi="Cambria"/>
          <w:color w:val="000000"/>
          <w:sz w:val="22"/>
          <w:szCs w:val="22"/>
          <w:lang w:val="el-GR" w:eastAsia="el-GR"/>
        </w:rPr>
      </w:pPr>
    </w:p>
    <w:p w14:paraId="123E27AA" w14:textId="77777777" w:rsidR="008D76C3" w:rsidRDefault="008D76C3" w:rsidP="008D76C3">
      <w:pPr>
        <w:ind w:left="-1134" w:right="-625" w:firstLine="375"/>
        <w:jc w:val="both"/>
        <w:rPr>
          <w:rFonts w:ascii="Cambria" w:hAnsi="Cambria"/>
          <w:color w:val="000000"/>
          <w:sz w:val="22"/>
          <w:szCs w:val="22"/>
          <w:lang w:val="el-GR" w:eastAsia="el-GR"/>
        </w:rPr>
      </w:pPr>
      <w:r>
        <w:rPr>
          <w:rFonts w:ascii="Cambria" w:hAnsi="Cambria"/>
          <w:color w:val="000000"/>
          <w:sz w:val="22"/>
          <w:szCs w:val="22"/>
          <w:lang w:val="el-GR" w:eastAsia="el-GR"/>
        </w:rPr>
        <w:t xml:space="preserve">Ορισμένα ουσιαστικά εμφανίζουν στην αιτ. και στην </w:t>
      </w:r>
      <w:r>
        <w:rPr>
          <w:rFonts w:ascii="Cambria" w:hAnsi="Cambria"/>
          <w:b/>
          <w:color w:val="000000"/>
          <w:sz w:val="22"/>
          <w:szCs w:val="22"/>
          <w:lang w:val="el-GR" w:eastAsia="el-GR"/>
        </w:rPr>
        <w:t>αφ. του ενικού</w:t>
      </w:r>
      <w:r>
        <w:rPr>
          <w:rFonts w:ascii="Cambria" w:hAnsi="Cambria"/>
          <w:color w:val="000000"/>
          <w:sz w:val="22"/>
          <w:szCs w:val="22"/>
          <w:lang w:val="el-GR" w:eastAsia="el-GR"/>
        </w:rPr>
        <w:t xml:space="preserve"> χαρακτήρα </w:t>
      </w:r>
      <w:r>
        <w:rPr>
          <w:rFonts w:ascii="Cambria" w:hAnsi="Cambria"/>
          <w:b/>
          <w:color w:val="000000"/>
          <w:sz w:val="22"/>
          <w:szCs w:val="22"/>
          <w:lang w:val="el-GR" w:eastAsia="el-GR"/>
        </w:rPr>
        <w:t>-i-</w:t>
      </w:r>
      <w:r>
        <w:rPr>
          <w:rFonts w:ascii="Cambria" w:hAnsi="Cambria"/>
          <w:color w:val="000000"/>
          <w:sz w:val="22"/>
          <w:szCs w:val="22"/>
          <w:lang w:val="el-GR" w:eastAsia="el-GR"/>
        </w:rPr>
        <w:t xml:space="preserve"> (πρβ. πάλιν) </w:t>
      </w:r>
    </w:p>
    <w:p w14:paraId="75846412" w14:textId="77777777" w:rsidR="008D76C3" w:rsidRDefault="008D76C3" w:rsidP="008D76C3">
      <w:pPr>
        <w:ind w:left="-1134" w:right="-625" w:firstLine="375"/>
        <w:jc w:val="both"/>
        <w:rPr>
          <w:rFonts w:ascii="Cambria" w:hAnsi="Cambria"/>
          <w:color w:val="000000"/>
          <w:sz w:val="22"/>
          <w:szCs w:val="22"/>
          <w:lang w:val="el-GR" w:eastAsia="el-GR"/>
        </w:rPr>
      </w:pPr>
      <w:r>
        <w:rPr>
          <w:rFonts w:ascii="Cambria" w:hAnsi="Cambria"/>
          <w:color w:val="000000"/>
          <w:sz w:val="22"/>
          <w:szCs w:val="22"/>
          <w:lang w:val="el-GR" w:eastAsia="el-GR"/>
        </w:rPr>
        <w:t xml:space="preserve">π.χ. </w:t>
      </w:r>
      <w:r>
        <w:rPr>
          <w:rFonts w:ascii="Cambria" w:hAnsi="Cambria"/>
          <w:b/>
          <w:color w:val="000000"/>
          <w:sz w:val="22"/>
          <w:szCs w:val="22"/>
          <w:lang w:val="el-GR" w:eastAsia="el-GR"/>
        </w:rPr>
        <w:t>turris</w:t>
      </w:r>
      <w:r>
        <w:rPr>
          <w:rFonts w:ascii="Cambria" w:hAnsi="Cambria"/>
          <w:color w:val="000000"/>
          <w:sz w:val="22"/>
          <w:szCs w:val="22"/>
          <w:lang w:val="el-GR" w:eastAsia="el-GR"/>
        </w:rPr>
        <w:t xml:space="preserve"> (πύργος): turrim, turri· </w:t>
      </w:r>
      <w:r>
        <w:rPr>
          <w:rFonts w:ascii="Cambria" w:hAnsi="Cambria"/>
          <w:b/>
          <w:color w:val="000000"/>
          <w:sz w:val="22"/>
          <w:szCs w:val="22"/>
          <w:lang w:val="el-GR" w:eastAsia="el-GR"/>
        </w:rPr>
        <w:t>vis</w:t>
      </w:r>
      <w:r>
        <w:rPr>
          <w:rFonts w:ascii="Cambria" w:hAnsi="Cambria"/>
          <w:color w:val="000000"/>
          <w:sz w:val="22"/>
          <w:szCs w:val="22"/>
          <w:lang w:val="el-GR" w:eastAsia="el-GR"/>
        </w:rPr>
        <w:t xml:space="preserve"> (δύναμη): vim, vi· Neapolis: Neapolim, Neapoli (βλ. το μάθ. V).</w:t>
      </w:r>
    </w:p>
    <w:p w14:paraId="72FFF308" w14:textId="77777777" w:rsidR="008D76C3" w:rsidRDefault="008D76C3" w:rsidP="008D76C3">
      <w:pPr>
        <w:ind w:left="-1134" w:right="-625" w:firstLine="375"/>
        <w:jc w:val="both"/>
        <w:rPr>
          <w:rFonts w:ascii="Cambria" w:hAnsi="Cambria"/>
          <w:color w:val="000000"/>
          <w:sz w:val="22"/>
          <w:szCs w:val="22"/>
          <w:lang w:eastAsia="el-GR"/>
        </w:rPr>
      </w:pPr>
    </w:p>
    <w:p w14:paraId="601B7AB5" w14:textId="77777777" w:rsidR="008D76C3" w:rsidRDefault="008D76C3" w:rsidP="008D76C3">
      <w:pPr>
        <w:ind w:left="-1134" w:right="-625" w:firstLine="375"/>
        <w:jc w:val="both"/>
        <w:rPr>
          <w:rFonts w:ascii="Cambria" w:hAnsi="Cambria"/>
          <w:color w:val="000000"/>
          <w:sz w:val="22"/>
          <w:szCs w:val="22"/>
          <w:lang w:val="el-GR" w:eastAsia="el-GR"/>
        </w:rPr>
      </w:pPr>
      <w:r>
        <w:rPr>
          <w:rFonts w:ascii="Cambria" w:hAnsi="Cambria"/>
          <w:color w:val="000000"/>
          <w:sz w:val="22"/>
          <w:szCs w:val="22"/>
          <w:lang w:val="el-GR" w:eastAsia="el-GR"/>
        </w:rPr>
        <w:t>To ουσιαστικό</w:t>
      </w:r>
      <w:r>
        <w:rPr>
          <w:rFonts w:ascii="Cambria" w:hAnsi="Cambria"/>
          <w:b/>
          <w:color w:val="000000"/>
          <w:sz w:val="22"/>
          <w:szCs w:val="22"/>
          <w:lang w:val="el-GR" w:eastAsia="el-GR"/>
        </w:rPr>
        <w:t xml:space="preserve"> vis</w:t>
      </w:r>
      <w:r>
        <w:rPr>
          <w:rFonts w:ascii="Cambria" w:hAnsi="Cambria"/>
          <w:color w:val="000000"/>
          <w:sz w:val="22"/>
          <w:szCs w:val="22"/>
          <w:lang w:val="el-GR" w:eastAsia="el-GR"/>
        </w:rPr>
        <w:t xml:space="preserve"> (ελλειπτικό) κλίνεται ως εξής:</w:t>
      </w:r>
    </w:p>
    <w:tbl>
      <w:tblPr>
        <w:tblW w:w="9000" w:type="dxa"/>
        <w:tblLook w:val="04A0" w:firstRow="1" w:lastRow="0" w:firstColumn="1" w:lastColumn="0" w:noHBand="0" w:noVBand="1"/>
      </w:tblPr>
      <w:tblGrid>
        <w:gridCol w:w="9000"/>
      </w:tblGrid>
      <w:tr w:rsidR="008D76C3" w14:paraId="4350F91F"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tbl>
            <w:tblPr>
              <w:tblW w:w="5000" w:type="pct"/>
              <w:jc w:val="center"/>
              <w:tblLook w:val="04A0" w:firstRow="1" w:lastRow="0" w:firstColumn="1" w:lastColumn="0" w:noHBand="0" w:noVBand="1"/>
            </w:tblPr>
            <w:tblGrid>
              <w:gridCol w:w="1766"/>
              <w:gridCol w:w="2651"/>
              <w:gridCol w:w="4418"/>
            </w:tblGrid>
            <w:tr w:rsidR="008D76C3" w14:paraId="4EB74EB6" w14:textId="77777777">
              <w:trPr>
                <w:jc w:val="center"/>
              </w:trPr>
              <w:tc>
                <w:tcPr>
                  <w:tcW w:w="1000" w:type="pct"/>
                  <w:tcMar>
                    <w:top w:w="15" w:type="dxa"/>
                    <w:left w:w="150" w:type="dxa"/>
                    <w:bottom w:w="15" w:type="dxa"/>
                    <w:right w:w="15" w:type="dxa"/>
                  </w:tcMar>
                  <w:hideMark/>
                </w:tcPr>
                <w:p w14:paraId="193F54E3"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 </w:t>
                  </w:r>
                </w:p>
              </w:tc>
              <w:tc>
                <w:tcPr>
                  <w:tcW w:w="1500" w:type="pct"/>
                  <w:tcMar>
                    <w:top w:w="150" w:type="dxa"/>
                    <w:left w:w="150" w:type="dxa"/>
                    <w:bottom w:w="150" w:type="dxa"/>
                    <w:right w:w="15" w:type="dxa"/>
                  </w:tcMar>
                  <w:hideMark/>
                </w:tcPr>
                <w:p w14:paraId="2DA847DB"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Ενικός</w:t>
                  </w:r>
                </w:p>
              </w:tc>
              <w:tc>
                <w:tcPr>
                  <w:tcW w:w="2500" w:type="pct"/>
                  <w:tcMar>
                    <w:top w:w="150" w:type="dxa"/>
                    <w:left w:w="150" w:type="dxa"/>
                    <w:bottom w:w="150" w:type="dxa"/>
                    <w:right w:w="15" w:type="dxa"/>
                  </w:tcMar>
                  <w:hideMark/>
                </w:tcPr>
                <w:p w14:paraId="2BD969A9"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Πληθυντικός</w:t>
                  </w:r>
                </w:p>
              </w:tc>
            </w:tr>
          </w:tbl>
          <w:p w14:paraId="69537F8B" w14:textId="77777777" w:rsidR="008D76C3" w:rsidRDefault="008D76C3">
            <w:pPr>
              <w:jc w:val="center"/>
              <w:rPr>
                <w:rFonts w:ascii="Cambria" w:hAnsi="Cambria"/>
                <w:color w:val="000000"/>
                <w:sz w:val="22"/>
                <w:szCs w:val="22"/>
                <w:lang w:val="el-GR" w:eastAsia="el-GR"/>
              </w:rPr>
            </w:pPr>
          </w:p>
        </w:tc>
      </w:tr>
      <w:tr w:rsidR="008D76C3" w:rsidRPr="008D76C3" w14:paraId="6CCC558D"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tbl>
            <w:tblPr>
              <w:tblW w:w="5000" w:type="pct"/>
              <w:jc w:val="center"/>
              <w:tblLook w:val="04A0" w:firstRow="1" w:lastRow="0" w:firstColumn="1" w:lastColumn="0" w:noHBand="0" w:noVBand="1"/>
            </w:tblPr>
            <w:tblGrid>
              <w:gridCol w:w="1766"/>
              <w:gridCol w:w="2651"/>
              <w:gridCol w:w="4418"/>
            </w:tblGrid>
            <w:tr w:rsidR="008D76C3" w:rsidRPr="008D76C3" w14:paraId="3EE788EC" w14:textId="77777777">
              <w:trPr>
                <w:jc w:val="center"/>
              </w:trPr>
              <w:tc>
                <w:tcPr>
                  <w:tcW w:w="1000" w:type="pct"/>
                  <w:tcMar>
                    <w:top w:w="15" w:type="dxa"/>
                    <w:left w:w="150" w:type="dxa"/>
                    <w:bottom w:w="15" w:type="dxa"/>
                    <w:right w:w="15" w:type="dxa"/>
                  </w:tcMar>
                  <w:hideMark/>
                </w:tcPr>
                <w:p w14:paraId="1471FD3F"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Ον.</w:t>
                  </w:r>
                  <w:r>
                    <w:rPr>
                      <w:rFonts w:ascii="Cambria" w:hAnsi="Cambria"/>
                      <w:sz w:val="22"/>
                      <w:szCs w:val="22"/>
                      <w:lang w:val="el-GR" w:eastAsia="el-GR"/>
                    </w:rPr>
                    <w:br/>
                    <w:t>Γεν.</w:t>
                  </w:r>
                  <w:r>
                    <w:rPr>
                      <w:rFonts w:ascii="Cambria" w:hAnsi="Cambria"/>
                      <w:sz w:val="22"/>
                      <w:szCs w:val="22"/>
                      <w:lang w:val="el-GR" w:eastAsia="el-GR"/>
                    </w:rPr>
                    <w:br/>
                    <w:t>Δοτ.</w:t>
                  </w:r>
                  <w:r>
                    <w:rPr>
                      <w:rFonts w:ascii="Cambria" w:hAnsi="Cambria"/>
                      <w:sz w:val="22"/>
                      <w:szCs w:val="22"/>
                      <w:lang w:val="el-GR" w:eastAsia="el-GR"/>
                    </w:rPr>
                    <w:br/>
                    <w:t>Αιτ.</w:t>
                  </w:r>
                  <w:r>
                    <w:rPr>
                      <w:rFonts w:ascii="Cambria" w:hAnsi="Cambria"/>
                      <w:sz w:val="22"/>
                      <w:szCs w:val="22"/>
                      <w:lang w:val="el-GR" w:eastAsia="el-GR"/>
                    </w:rPr>
                    <w:br/>
                    <w:t>Κλητ.</w:t>
                  </w:r>
                  <w:r>
                    <w:rPr>
                      <w:rFonts w:ascii="Cambria" w:hAnsi="Cambria"/>
                      <w:sz w:val="22"/>
                      <w:szCs w:val="22"/>
                      <w:lang w:val="el-GR" w:eastAsia="el-GR"/>
                    </w:rPr>
                    <w:br/>
                    <w:t>Αφ.</w:t>
                  </w:r>
                </w:p>
              </w:tc>
              <w:tc>
                <w:tcPr>
                  <w:tcW w:w="1500" w:type="pct"/>
                  <w:tcMar>
                    <w:top w:w="15" w:type="dxa"/>
                    <w:left w:w="150" w:type="dxa"/>
                    <w:bottom w:w="15" w:type="dxa"/>
                    <w:right w:w="15" w:type="dxa"/>
                  </w:tcMar>
                  <w:hideMark/>
                </w:tcPr>
                <w:p w14:paraId="740D0B56" w14:textId="77777777" w:rsidR="008D76C3" w:rsidRDefault="008D76C3">
                  <w:pPr>
                    <w:jc w:val="center"/>
                    <w:rPr>
                      <w:rFonts w:ascii="Cambria" w:hAnsi="Cambria"/>
                      <w:sz w:val="22"/>
                      <w:szCs w:val="22"/>
                      <w:lang w:val="el-GR" w:eastAsia="el-GR"/>
                    </w:rPr>
                  </w:pPr>
                  <w:r>
                    <w:rPr>
                      <w:rFonts w:ascii="Cambria" w:hAnsi="Cambria"/>
                      <w:sz w:val="22"/>
                      <w:szCs w:val="22"/>
                      <w:lang w:val="el-GR" w:eastAsia="el-GR"/>
                    </w:rPr>
                    <w:t>vis</w:t>
                  </w:r>
                  <w:r>
                    <w:rPr>
                      <w:rFonts w:ascii="Cambria" w:hAnsi="Cambria"/>
                      <w:sz w:val="22"/>
                      <w:szCs w:val="22"/>
                      <w:lang w:val="el-GR" w:eastAsia="el-GR"/>
                    </w:rPr>
                    <w:br/>
                    <w:t>-</w:t>
                  </w:r>
                  <w:r>
                    <w:rPr>
                      <w:rFonts w:ascii="Cambria" w:hAnsi="Cambria"/>
                      <w:sz w:val="22"/>
                      <w:szCs w:val="22"/>
                      <w:lang w:val="el-GR" w:eastAsia="el-GR"/>
                    </w:rPr>
                    <w:br/>
                    <w:t>-</w:t>
                  </w:r>
                  <w:r>
                    <w:rPr>
                      <w:rFonts w:ascii="Cambria" w:hAnsi="Cambria"/>
                      <w:sz w:val="22"/>
                      <w:szCs w:val="22"/>
                      <w:lang w:val="el-GR" w:eastAsia="el-GR"/>
                    </w:rPr>
                    <w:br/>
                    <w:t>vim</w:t>
                  </w:r>
                  <w:r>
                    <w:rPr>
                      <w:rFonts w:ascii="Cambria" w:hAnsi="Cambria"/>
                      <w:sz w:val="22"/>
                      <w:szCs w:val="22"/>
                      <w:lang w:val="el-GR" w:eastAsia="el-GR"/>
                    </w:rPr>
                    <w:br/>
                    <w:t>-</w:t>
                  </w:r>
                  <w:r>
                    <w:rPr>
                      <w:rFonts w:ascii="Cambria" w:hAnsi="Cambria"/>
                      <w:sz w:val="22"/>
                      <w:szCs w:val="22"/>
                      <w:lang w:val="el-GR" w:eastAsia="el-GR"/>
                    </w:rPr>
                    <w:br/>
                    <w:t>vi</w:t>
                  </w:r>
                </w:p>
              </w:tc>
              <w:tc>
                <w:tcPr>
                  <w:tcW w:w="2500" w:type="pct"/>
                  <w:tcMar>
                    <w:top w:w="15" w:type="dxa"/>
                    <w:left w:w="150" w:type="dxa"/>
                    <w:bottom w:w="15" w:type="dxa"/>
                    <w:right w:w="15" w:type="dxa"/>
                  </w:tcMar>
                  <w:hideMark/>
                </w:tcPr>
                <w:p w14:paraId="3378DDF3" w14:textId="77777777" w:rsidR="008D76C3" w:rsidRDefault="008D76C3">
                  <w:pPr>
                    <w:jc w:val="center"/>
                    <w:rPr>
                      <w:rFonts w:ascii="Cambria" w:hAnsi="Cambria"/>
                      <w:sz w:val="22"/>
                      <w:szCs w:val="22"/>
                      <w:lang w:eastAsia="el-GR"/>
                    </w:rPr>
                  </w:pPr>
                  <w:proofErr w:type="gramStart"/>
                  <w:r>
                    <w:rPr>
                      <w:rFonts w:ascii="Cambria" w:hAnsi="Cambria"/>
                      <w:sz w:val="22"/>
                      <w:szCs w:val="22"/>
                      <w:lang w:eastAsia="el-GR"/>
                    </w:rPr>
                    <w:t>vires( &lt;</w:t>
                  </w:r>
                  <w:proofErr w:type="gramEnd"/>
                  <w:r>
                    <w:rPr>
                      <w:rFonts w:ascii="Cambria" w:hAnsi="Cambria"/>
                      <w:sz w:val="22"/>
                      <w:szCs w:val="22"/>
                      <w:lang w:eastAsia="el-GR"/>
                    </w:rPr>
                    <w:t xml:space="preserve"> *vises· </w:t>
                  </w:r>
                  <w:r>
                    <w:rPr>
                      <w:rFonts w:ascii="Cambria" w:hAnsi="Cambria"/>
                      <w:sz w:val="22"/>
                      <w:szCs w:val="22"/>
                      <w:lang w:val="el-GR" w:eastAsia="el-GR"/>
                    </w:rPr>
                    <w:t>ρωτακισμός</w:t>
                  </w:r>
                  <w:r>
                    <w:rPr>
                      <w:rFonts w:ascii="Cambria" w:hAnsi="Cambria"/>
                      <w:sz w:val="22"/>
                      <w:szCs w:val="22"/>
                      <w:lang w:eastAsia="el-GR"/>
                    </w:rPr>
                    <w:t>)</w:t>
                  </w:r>
                  <w:r>
                    <w:rPr>
                      <w:rFonts w:ascii="Cambria" w:hAnsi="Cambria"/>
                      <w:sz w:val="22"/>
                      <w:szCs w:val="22"/>
                      <w:lang w:eastAsia="el-GR"/>
                    </w:rPr>
                    <w:br/>
                  </w:r>
                  <w:proofErr w:type="spellStart"/>
                  <w:r>
                    <w:rPr>
                      <w:rFonts w:ascii="Cambria" w:hAnsi="Cambria"/>
                      <w:sz w:val="22"/>
                      <w:szCs w:val="22"/>
                      <w:lang w:eastAsia="el-GR"/>
                    </w:rPr>
                    <w:t>virium</w:t>
                  </w:r>
                  <w:proofErr w:type="spellEnd"/>
                  <w:r>
                    <w:rPr>
                      <w:rFonts w:ascii="Cambria" w:hAnsi="Cambria"/>
                      <w:sz w:val="22"/>
                      <w:szCs w:val="22"/>
                      <w:lang w:eastAsia="el-GR"/>
                    </w:rPr>
                    <w:br/>
                  </w:r>
                  <w:proofErr w:type="spellStart"/>
                  <w:r>
                    <w:rPr>
                      <w:rFonts w:ascii="Cambria" w:hAnsi="Cambria"/>
                      <w:sz w:val="22"/>
                      <w:szCs w:val="22"/>
                      <w:lang w:eastAsia="el-GR"/>
                    </w:rPr>
                    <w:t>viribus</w:t>
                  </w:r>
                  <w:proofErr w:type="spellEnd"/>
                  <w:r>
                    <w:rPr>
                      <w:rFonts w:ascii="Cambria" w:hAnsi="Cambria"/>
                      <w:sz w:val="22"/>
                      <w:szCs w:val="22"/>
                      <w:lang w:eastAsia="el-GR"/>
                    </w:rPr>
                    <w:br/>
                    <w:t>vires</w:t>
                  </w:r>
                  <w:r>
                    <w:rPr>
                      <w:rFonts w:ascii="Cambria" w:hAnsi="Cambria"/>
                      <w:sz w:val="22"/>
                      <w:szCs w:val="22"/>
                      <w:lang w:eastAsia="el-GR"/>
                    </w:rPr>
                    <w:br/>
                  </w:r>
                  <w:proofErr w:type="spellStart"/>
                  <w:r>
                    <w:rPr>
                      <w:rFonts w:ascii="Cambria" w:hAnsi="Cambria"/>
                      <w:sz w:val="22"/>
                      <w:szCs w:val="22"/>
                      <w:lang w:eastAsia="el-GR"/>
                    </w:rPr>
                    <w:t>vires</w:t>
                  </w:r>
                  <w:proofErr w:type="spellEnd"/>
                  <w:r>
                    <w:rPr>
                      <w:rFonts w:ascii="Cambria" w:hAnsi="Cambria"/>
                      <w:sz w:val="22"/>
                      <w:szCs w:val="22"/>
                      <w:lang w:eastAsia="el-GR"/>
                    </w:rPr>
                    <w:br/>
                  </w:r>
                  <w:proofErr w:type="spellStart"/>
                  <w:r>
                    <w:rPr>
                      <w:rFonts w:ascii="Cambria" w:hAnsi="Cambria"/>
                      <w:sz w:val="22"/>
                      <w:szCs w:val="22"/>
                      <w:lang w:eastAsia="el-GR"/>
                    </w:rPr>
                    <w:t>viribus</w:t>
                  </w:r>
                  <w:proofErr w:type="spellEnd"/>
                </w:p>
              </w:tc>
            </w:tr>
          </w:tbl>
          <w:p w14:paraId="537C90D0" w14:textId="77777777" w:rsidR="008D76C3" w:rsidRDefault="008D76C3">
            <w:pPr>
              <w:jc w:val="center"/>
              <w:rPr>
                <w:rFonts w:ascii="Cambria" w:hAnsi="Cambria"/>
                <w:color w:val="000000"/>
                <w:sz w:val="22"/>
                <w:szCs w:val="22"/>
                <w:lang w:eastAsia="el-GR"/>
              </w:rPr>
            </w:pPr>
          </w:p>
        </w:tc>
      </w:tr>
    </w:tbl>
    <w:p w14:paraId="75FAE1D4" w14:textId="77777777" w:rsidR="008D76C3" w:rsidRDefault="008D76C3" w:rsidP="008D76C3">
      <w:pPr>
        <w:ind w:firstLine="375"/>
        <w:jc w:val="both"/>
        <w:rPr>
          <w:rFonts w:ascii="Cambria" w:hAnsi="Cambria"/>
          <w:b/>
          <w:color w:val="000000"/>
          <w:sz w:val="22"/>
          <w:szCs w:val="22"/>
          <w:lang w:eastAsia="el-GR"/>
        </w:rPr>
      </w:pPr>
    </w:p>
    <w:p w14:paraId="34B67987" w14:textId="77777777" w:rsidR="008D76C3" w:rsidRDefault="008D76C3" w:rsidP="008D76C3">
      <w:pPr>
        <w:ind w:firstLine="375"/>
        <w:jc w:val="both"/>
        <w:rPr>
          <w:rFonts w:ascii="Cambria" w:hAnsi="Cambria"/>
          <w:color w:val="000000"/>
          <w:sz w:val="22"/>
          <w:szCs w:val="22"/>
          <w:lang w:val="el-GR" w:eastAsia="el-GR"/>
        </w:rPr>
      </w:pPr>
      <w:r>
        <w:rPr>
          <w:rFonts w:ascii="Cambria" w:hAnsi="Cambria"/>
          <w:b/>
          <w:color w:val="000000"/>
          <w:sz w:val="22"/>
          <w:szCs w:val="22"/>
          <w:lang w:val="el-GR" w:eastAsia="el-GR"/>
        </w:rPr>
        <w:t>5</w:t>
      </w:r>
      <w:r>
        <w:rPr>
          <w:rFonts w:ascii="Cambria" w:hAnsi="Cambria"/>
          <w:color w:val="000000"/>
          <w:sz w:val="22"/>
          <w:szCs w:val="22"/>
          <w:lang w:val="el-GR" w:eastAsia="el-GR"/>
        </w:rPr>
        <w:t xml:space="preserve">. Κλίση του </w:t>
      </w:r>
      <w:r>
        <w:rPr>
          <w:rFonts w:ascii="Cambria" w:hAnsi="Cambria"/>
          <w:b/>
          <w:color w:val="000000"/>
          <w:sz w:val="22"/>
          <w:szCs w:val="22"/>
          <w:lang w:val="el-GR" w:eastAsia="el-GR"/>
        </w:rPr>
        <w:t>possum (</w:t>
      </w:r>
      <w:r>
        <w:rPr>
          <w:rFonts w:ascii="Cambria" w:hAnsi="Cambria"/>
          <w:color w:val="000000"/>
          <w:sz w:val="22"/>
          <w:szCs w:val="22"/>
          <w:lang w:val="el-GR" w:eastAsia="el-GR"/>
        </w:rPr>
        <w:t>pos- μπροστά από σύμφωνο, pot- μπρο</w:t>
      </w:r>
      <w:r>
        <w:rPr>
          <w:rFonts w:ascii="Cambria" w:hAnsi="Cambria"/>
          <w:color w:val="000000"/>
          <w:sz w:val="22"/>
          <w:szCs w:val="22"/>
          <w:lang w:val="el-GR" w:eastAsia="el-GR"/>
        </w:rPr>
        <w:softHyphen/>
        <w:t>στά από φωνήεν).</w:t>
      </w:r>
    </w:p>
    <w:tbl>
      <w:tblPr>
        <w:tblW w:w="9000" w:type="dxa"/>
        <w:tblLook w:val="04A0" w:firstRow="1" w:lastRow="0" w:firstColumn="1" w:lastColumn="0" w:noHBand="0" w:noVBand="1"/>
      </w:tblPr>
      <w:tblGrid>
        <w:gridCol w:w="9000"/>
      </w:tblGrid>
      <w:tr w:rsidR="008D76C3" w14:paraId="244E2913"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tbl>
            <w:tblPr>
              <w:tblW w:w="5000" w:type="pct"/>
              <w:jc w:val="center"/>
              <w:tblLook w:val="04A0" w:firstRow="1" w:lastRow="0" w:firstColumn="1" w:lastColumn="0" w:noHBand="0" w:noVBand="1"/>
            </w:tblPr>
            <w:tblGrid>
              <w:gridCol w:w="4223"/>
              <w:gridCol w:w="4612"/>
            </w:tblGrid>
            <w:tr w:rsidR="008D76C3" w14:paraId="57539910" w14:textId="77777777">
              <w:trPr>
                <w:jc w:val="center"/>
              </w:trPr>
              <w:tc>
                <w:tcPr>
                  <w:tcW w:w="2390" w:type="pct"/>
                  <w:tcMar>
                    <w:top w:w="150" w:type="dxa"/>
                    <w:left w:w="150" w:type="dxa"/>
                    <w:bottom w:w="150" w:type="dxa"/>
                    <w:right w:w="15" w:type="dxa"/>
                  </w:tcMar>
                  <w:hideMark/>
                </w:tcPr>
                <w:p w14:paraId="5760FF17" w14:textId="77777777" w:rsidR="008D76C3" w:rsidRDefault="008D76C3">
                  <w:pPr>
                    <w:jc w:val="center"/>
                    <w:rPr>
                      <w:rFonts w:ascii="Cambria" w:hAnsi="Cambria"/>
                      <w:b/>
                      <w:sz w:val="22"/>
                      <w:szCs w:val="22"/>
                      <w:lang w:val="el-GR" w:eastAsia="el-GR"/>
                    </w:rPr>
                  </w:pPr>
                  <w:r>
                    <w:rPr>
                      <w:rFonts w:ascii="Cambria" w:hAnsi="Cambria"/>
                      <w:b/>
                      <w:sz w:val="22"/>
                      <w:szCs w:val="22"/>
                      <w:lang w:val="el-GR" w:eastAsia="el-GR"/>
                    </w:rPr>
                    <w:t>Ενεστώς</w:t>
                  </w:r>
                </w:p>
              </w:tc>
              <w:tc>
                <w:tcPr>
                  <w:tcW w:w="2610" w:type="pct"/>
                  <w:tcMar>
                    <w:top w:w="150" w:type="dxa"/>
                    <w:left w:w="150" w:type="dxa"/>
                    <w:bottom w:w="150" w:type="dxa"/>
                    <w:right w:w="15" w:type="dxa"/>
                  </w:tcMar>
                  <w:hideMark/>
                </w:tcPr>
                <w:p w14:paraId="3F270766" w14:textId="77777777" w:rsidR="008D76C3" w:rsidRDefault="008D76C3">
                  <w:pPr>
                    <w:jc w:val="center"/>
                    <w:rPr>
                      <w:rFonts w:ascii="Cambria" w:hAnsi="Cambria"/>
                      <w:b/>
                      <w:sz w:val="22"/>
                      <w:szCs w:val="22"/>
                      <w:lang w:val="el-GR" w:eastAsia="el-GR"/>
                    </w:rPr>
                  </w:pPr>
                  <w:r>
                    <w:rPr>
                      <w:rFonts w:ascii="Cambria" w:hAnsi="Cambria"/>
                      <w:b/>
                      <w:sz w:val="22"/>
                      <w:szCs w:val="22"/>
                      <w:lang w:val="el-GR" w:eastAsia="el-GR"/>
                    </w:rPr>
                    <w:t>Παρατατικός</w:t>
                  </w:r>
                </w:p>
              </w:tc>
            </w:tr>
          </w:tbl>
          <w:p w14:paraId="3D23DFD1" w14:textId="77777777" w:rsidR="008D76C3" w:rsidRDefault="008D76C3">
            <w:pPr>
              <w:jc w:val="center"/>
              <w:rPr>
                <w:rFonts w:ascii="Cambria" w:hAnsi="Cambria"/>
                <w:b/>
                <w:color w:val="000000"/>
                <w:sz w:val="22"/>
                <w:szCs w:val="22"/>
                <w:lang w:val="el-GR" w:eastAsia="el-GR"/>
              </w:rPr>
            </w:pPr>
          </w:p>
        </w:tc>
      </w:tr>
      <w:tr w:rsidR="008D76C3" w:rsidRPr="008D76C3" w14:paraId="72212966" w14:textId="77777777" w:rsidTr="008D76C3">
        <w:tc>
          <w:tcPr>
            <w:tcW w:w="0" w:type="auto"/>
            <w:tcBorders>
              <w:top w:val="single" w:sz="6" w:space="0" w:color="000000"/>
              <w:left w:val="single" w:sz="6" w:space="0" w:color="000000"/>
              <w:bottom w:val="single" w:sz="6" w:space="0" w:color="000000"/>
              <w:right w:val="single" w:sz="6" w:space="0" w:color="000000"/>
            </w:tcBorders>
            <w:tcMar>
              <w:top w:w="15" w:type="dxa"/>
              <w:left w:w="150" w:type="dxa"/>
              <w:bottom w:w="15" w:type="dxa"/>
              <w:right w:w="15" w:type="dxa"/>
            </w:tcMar>
            <w:hideMark/>
          </w:tcPr>
          <w:tbl>
            <w:tblPr>
              <w:tblW w:w="5000" w:type="pct"/>
              <w:jc w:val="center"/>
              <w:tblLook w:val="04A0" w:firstRow="1" w:lastRow="0" w:firstColumn="1" w:lastColumn="0" w:noHBand="0" w:noVBand="1"/>
            </w:tblPr>
            <w:tblGrid>
              <w:gridCol w:w="1905"/>
              <w:gridCol w:w="2328"/>
              <w:gridCol w:w="2042"/>
              <w:gridCol w:w="2560"/>
            </w:tblGrid>
            <w:tr w:rsidR="008D76C3" w:rsidRPr="008D76C3" w14:paraId="72F15391" w14:textId="77777777">
              <w:trPr>
                <w:jc w:val="center"/>
              </w:trPr>
              <w:tc>
                <w:tcPr>
                  <w:tcW w:w="0" w:type="auto"/>
                  <w:tcMar>
                    <w:top w:w="15" w:type="dxa"/>
                    <w:left w:w="150" w:type="dxa"/>
                    <w:bottom w:w="15" w:type="dxa"/>
                    <w:right w:w="15" w:type="dxa"/>
                  </w:tcMar>
                  <w:hideMark/>
                </w:tcPr>
                <w:p w14:paraId="658A70B4" w14:textId="77777777" w:rsidR="008D76C3" w:rsidRDefault="008D76C3">
                  <w:pPr>
                    <w:jc w:val="center"/>
                    <w:rPr>
                      <w:rFonts w:ascii="Cambria" w:hAnsi="Cambria"/>
                      <w:sz w:val="22"/>
                      <w:szCs w:val="22"/>
                      <w:lang w:eastAsia="el-GR"/>
                    </w:rPr>
                  </w:pPr>
                  <w:r>
                    <w:rPr>
                      <w:rFonts w:ascii="Cambria" w:hAnsi="Cambria"/>
                      <w:sz w:val="22"/>
                      <w:szCs w:val="22"/>
                      <w:lang w:eastAsia="el-GR"/>
                    </w:rPr>
                    <w:t>pos-sum</w:t>
                  </w:r>
                  <w:r>
                    <w:rPr>
                      <w:rFonts w:ascii="Cambria" w:hAnsi="Cambria"/>
                      <w:sz w:val="22"/>
                      <w:szCs w:val="22"/>
                      <w:lang w:eastAsia="el-GR"/>
                    </w:rPr>
                    <w:br/>
                    <w:t>pot-es</w:t>
                  </w:r>
                  <w:r>
                    <w:rPr>
                      <w:rFonts w:ascii="Cambria" w:hAnsi="Cambria"/>
                      <w:sz w:val="22"/>
                      <w:szCs w:val="22"/>
                      <w:lang w:eastAsia="el-GR"/>
                    </w:rPr>
                    <w:br/>
                    <w:t>pot-</w:t>
                  </w:r>
                  <w:proofErr w:type="spellStart"/>
                  <w:r>
                    <w:rPr>
                      <w:rFonts w:ascii="Cambria" w:hAnsi="Cambria"/>
                      <w:sz w:val="22"/>
                      <w:szCs w:val="22"/>
                      <w:lang w:eastAsia="el-GR"/>
                    </w:rPr>
                    <w:t>est</w:t>
                  </w:r>
                  <w:proofErr w:type="spellEnd"/>
                </w:p>
              </w:tc>
              <w:tc>
                <w:tcPr>
                  <w:tcW w:w="0" w:type="auto"/>
                  <w:tcMar>
                    <w:top w:w="15" w:type="dxa"/>
                    <w:left w:w="150" w:type="dxa"/>
                    <w:bottom w:w="15" w:type="dxa"/>
                    <w:right w:w="15" w:type="dxa"/>
                  </w:tcMar>
                  <w:hideMark/>
                </w:tcPr>
                <w:p w14:paraId="0B128914" w14:textId="77777777" w:rsidR="008D76C3" w:rsidRDefault="008D76C3">
                  <w:pPr>
                    <w:jc w:val="center"/>
                    <w:rPr>
                      <w:rFonts w:ascii="Cambria" w:hAnsi="Cambria"/>
                      <w:sz w:val="22"/>
                      <w:szCs w:val="22"/>
                      <w:lang w:eastAsia="el-GR"/>
                    </w:rPr>
                  </w:pPr>
                  <w:r>
                    <w:rPr>
                      <w:rFonts w:ascii="Cambria" w:hAnsi="Cambria"/>
                      <w:sz w:val="22"/>
                      <w:szCs w:val="22"/>
                      <w:lang w:eastAsia="el-GR"/>
                    </w:rPr>
                    <w:t>pos-</w:t>
                  </w:r>
                  <w:proofErr w:type="spellStart"/>
                  <w:r>
                    <w:rPr>
                      <w:rFonts w:ascii="Cambria" w:hAnsi="Cambria"/>
                      <w:sz w:val="22"/>
                      <w:szCs w:val="22"/>
                      <w:lang w:eastAsia="el-GR"/>
                    </w:rPr>
                    <w:t>sumus</w:t>
                  </w:r>
                  <w:proofErr w:type="spellEnd"/>
                  <w:r>
                    <w:rPr>
                      <w:rFonts w:ascii="Cambria" w:hAnsi="Cambria"/>
                      <w:sz w:val="22"/>
                      <w:szCs w:val="22"/>
                      <w:lang w:eastAsia="el-GR"/>
                    </w:rPr>
                    <w:br/>
                    <w:t>pot-</w:t>
                  </w:r>
                  <w:proofErr w:type="spellStart"/>
                  <w:r>
                    <w:rPr>
                      <w:rFonts w:ascii="Cambria" w:hAnsi="Cambria"/>
                      <w:sz w:val="22"/>
                      <w:szCs w:val="22"/>
                      <w:lang w:eastAsia="el-GR"/>
                    </w:rPr>
                    <w:t>estis</w:t>
                  </w:r>
                  <w:proofErr w:type="spellEnd"/>
                  <w:r>
                    <w:rPr>
                      <w:rFonts w:ascii="Cambria" w:hAnsi="Cambria"/>
                      <w:sz w:val="22"/>
                      <w:szCs w:val="22"/>
                      <w:lang w:eastAsia="el-GR"/>
                    </w:rPr>
                    <w:br/>
                    <w:t>pos-sunt</w:t>
                  </w:r>
                </w:p>
              </w:tc>
              <w:tc>
                <w:tcPr>
                  <w:tcW w:w="0" w:type="auto"/>
                  <w:tcMar>
                    <w:top w:w="15" w:type="dxa"/>
                    <w:left w:w="150" w:type="dxa"/>
                    <w:bottom w:w="15" w:type="dxa"/>
                    <w:right w:w="15" w:type="dxa"/>
                  </w:tcMar>
                  <w:hideMark/>
                </w:tcPr>
                <w:p w14:paraId="61217604" w14:textId="77777777" w:rsidR="008D76C3" w:rsidRDefault="008D76C3">
                  <w:pPr>
                    <w:jc w:val="center"/>
                    <w:rPr>
                      <w:rFonts w:ascii="Cambria" w:hAnsi="Cambria"/>
                      <w:sz w:val="22"/>
                      <w:szCs w:val="22"/>
                      <w:lang w:eastAsia="el-GR"/>
                    </w:rPr>
                  </w:pPr>
                  <w:r>
                    <w:rPr>
                      <w:rFonts w:ascii="Cambria" w:hAnsi="Cambria"/>
                      <w:sz w:val="22"/>
                      <w:szCs w:val="22"/>
                      <w:lang w:eastAsia="el-GR"/>
                    </w:rPr>
                    <w:t>pot-</w:t>
                  </w:r>
                  <w:proofErr w:type="spellStart"/>
                  <w:r>
                    <w:rPr>
                      <w:rFonts w:ascii="Cambria" w:hAnsi="Cambria"/>
                      <w:sz w:val="22"/>
                      <w:szCs w:val="22"/>
                      <w:lang w:eastAsia="el-GR"/>
                    </w:rPr>
                    <w:t>eram</w:t>
                  </w:r>
                  <w:proofErr w:type="spellEnd"/>
                  <w:r>
                    <w:rPr>
                      <w:rFonts w:ascii="Cambria" w:hAnsi="Cambria"/>
                      <w:sz w:val="22"/>
                      <w:szCs w:val="22"/>
                      <w:lang w:eastAsia="el-GR"/>
                    </w:rPr>
                    <w:br/>
                    <w:t>pot-eras</w:t>
                  </w:r>
                  <w:r>
                    <w:rPr>
                      <w:rFonts w:ascii="Cambria" w:hAnsi="Cambria"/>
                      <w:sz w:val="22"/>
                      <w:szCs w:val="22"/>
                      <w:lang w:eastAsia="el-GR"/>
                    </w:rPr>
                    <w:br/>
                    <w:t>pot-</w:t>
                  </w:r>
                  <w:proofErr w:type="spellStart"/>
                  <w:r>
                    <w:rPr>
                      <w:rFonts w:ascii="Cambria" w:hAnsi="Cambria"/>
                      <w:sz w:val="22"/>
                      <w:szCs w:val="22"/>
                      <w:lang w:eastAsia="el-GR"/>
                    </w:rPr>
                    <w:t>erat</w:t>
                  </w:r>
                  <w:proofErr w:type="spellEnd"/>
                </w:p>
              </w:tc>
              <w:tc>
                <w:tcPr>
                  <w:tcW w:w="0" w:type="auto"/>
                  <w:tcMar>
                    <w:top w:w="15" w:type="dxa"/>
                    <w:left w:w="150" w:type="dxa"/>
                    <w:bottom w:w="15" w:type="dxa"/>
                    <w:right w:w="15" w:type="dxa"/>
                  </w:tcMar>
                  <w:hideMark/>
                </w:tcPr>
                <w:p w14:paraId="5BB968AB" w14:textId="77777777" w:rsidR="008D76C3" w:rsidRDefault="008D76C3">
                  <w:pPr>
                    <w:jc w:val="center"/>
                    <w:rPr>
                      <w:rFonts w:ascii="Cambria" w:hAnsi="Cambria"/>
                      <w:sz w:val="22"/>
                      <w:szCs w:val="22"/>
                      <w:lang w:eastAsia="el-GR"/>
                    </w:rPr>
                  </w:pPr>
                  <w:r>
                    <w:rPr>
                      <w:rFonts w:ascii="Cambria" w:hAnsi="Cambria"/>
                      <w:sz w:val="22"/>
                      <w:szCs w:val="22"/>
                      <w:lang w:eastAsia="el-GR"/>
                    </w:rPr>
                    <w:t>pot-</w:t>
                  </w:r>
                  <w:proofErr w:type="spellStart"/>
                  <w:r>
                    <w:rPr>
                      <w:rFonts w:ascii="Cambria" w:hAnsi="Cambria"/>
                      <w:sz w:val="22"/>
                      <w:szCs w:val="22"/>
                      <w:lang w:eastAsia="el-GR"/>
                    </w:rPr>
                    <w:t>erā</w:t>
                  </w:r>
                  <w:proofErr w:type="spellEnd"/>
                  <w:r>
                    <w:rPr>
                      <w:rFonts w:ascii="Cambria" w:hAnsi="Cambria"/>
                      <w:sz w:val="22"/>
                      <w:szCs w:val="22"/>
                      <w:lang w:eastAsia="el-GR"/>
                    </w:rPr>
                    <w:t xml:space="preserve"> </w:t>
                  </w:r>
                  <w:proofErr w:type="spellStart"/>
                  <w:r>
                    <w:rPr>
                      <w:rFonts w:ascii="Cambria" w:hAnsi="Cambria"/>
                      <w:sz w:val="22"/>
                      <w:szCs w:val="22"/>
                      <w:lang w:eastAsia="el-GR"/>
                    </w:rPr>
                    <w:t>mus</w:t>
                  </w:r>
                  <w:proofErr w:type="spellEnd"/>
                  <w:r>
                    <w:rPr>
                      <w:rFonts w:ascii="Cambria" w:hAnsi="Cambria"/>
                      <w:sz w:val="22"/>
                      <w:szCs w:val="22"/>
                      <w:lang w:eastAsia="el-GR"/>
                    </w:rPr>
                    <w:br/>
                    <w:t>pot-</w:t>
                  </w:r>
                  <w:proofErr w:type="spellStart"/>
                  <w:r>
                    <w:rPr>
                      <w:rFonts w:ascii="Cambria" w:hAnsi="Cambria"/>
                      <w:sz w:val="22"/>
                      <w:szCs w:val="22"/>
                      <w:lang w:eastAsia="el-GR"/>
                    </w:rPr>
                    <w:t>erā</w:t>
                  </w:r>
                  <w:proofErr w:type="spellEnd"/>
                  <w:r>
                    <w:rPr>
                      <w:rFonts w:ascii="Cambria" w:hAnsi="Cambria"/>
                      <w:sz w:val="22"/>
                      <w:szCs w:val="22"/>
                      <w:lang w:eastAsia="el-GR"/>
                    </w:rPr>
                    <w:t xml:space="preserve"> tis</w:t>
                  </w:r>
                  <w:r>
                    <w:rPr>
                      <w:rFonts w:ascii="Cambria" w:hAnsi="Cambria"/>
                      <w:sz w:val="22"/>
                      <w:szCs w:val="22"/>
                      <w:lang w:eastAsia="el-GR"/>
                    </w:rPr>
                    <w:br/>
                    <w:t>pot-</w:t>
                  </w:r>
                  <w:proofErr w:type="spellStart"/>
                  <w:r>
                    <w:rPr>
                      <w:rFonts w:ascii="Cambria" w:hAnsi="Cambria"/>
                      <w:sz w:val="22"/>
                      <w:szCs w:val="22"/>
                      <w:lang w:eastAsia="el-GR"/>
                    </w:rPr>
                    <w:t>erant</w:t>
                  </w:r>
                  <w:proofErr w:type="spellEnd"/>
                </w:p>
              </w:tc>
            </w:tr>
          </w:tbl>
          <w:p w14:paraId="2F1FCDA6" w14:textId="77777777" w:rsidR="008D76C3" w:rsidRDefault="008D76C3">
            <w:pPr>
              <w:jc w:val="center"/>
              <w:rPr>
                <w:rFonts w:ascii="Cambria" w:hAnsi="Cambria"/>
                <w:color w:val="000000"/>
                <w:sz w:val="22"/>
                <w:szCs w:val="22"/>
                <w:lang w:eastAsia="el-GR"/>
              </w:rPr>
            </w:pPr>
          </w:p>
        </w:tc>
      </w:tr>
    </w:tbl>
    <w:p w14:paraId="7D3E34EC" w14:textId="77777777" w:rsidR="008D76C3" w:rsidRDefault="008D76C3" w:rsidP="008D76C3">
      <w:pPr>
        <w:tabs>
          <w:tab w:val="left" w:pos="567"/>
          <w:tab w:val="left" w:pos="1985"/>
          <w:tab w:val="left" w:pos="4536"/>
          <w:tab w:val="left" w:pos="4962"/>
        </w:tabs>
        <w:jc w:val="center"/>
        <w:rPr>
          <w:rFonts w:ascii="Cambria" w:hAnsi="Cambria"/>
          <w:b/>
          <w:i/>
          <w:color w:val="000000"/>
          <w:sz w:val="22"/>
          <w:szCs w:val="22"/>
        </w:rPr>
      </w:pPr>
    </w:p>
    <w:p w14:paraId="56814023" w14:textId="77777777" w:rsidR="008D76C3" w:rsidRDefault="008D76C3" w:rsidP="008D76C3">
      <w:pPr>
        <w:tabs>
          <w:tab w:val="left" w:pos="567"/>
          <w:tab w:val="left" w:pos="1985"/>
          <w:tab w:val="left" w:pos="4536"/>
          <w:tab w:val="left" w:pos="4962"/>
        </w:tabs>
        <w:jc w:val="center"/>
        <w:rPr>
          <w:rFonts w:ascii="Cambria" w:hAnsi="Cambria"/>
          <w:b/>
          <w:color w:val="000000"/>
          <w:sz w:val="28"/>
          <w:szCs w:val="28"/>
          <w:u w:val="single"/>
          <w:lang w:val="el-GR"/>
        </w:rPr>
      </w:pPr>
      <w:r>
        <w:rPr>
          <w:rFonts w:ascii="Cambria" w:hAnsi="Cambria"/>
          <w:b/>
          <w:color w:val="000000"/>
          <w:sz w:val="28"/>
          <w:szCs w:val="28"/>
          <w:u w:val="single"/>
          <w:lang w:val="el-GR"/>
        </w:rPr>
        <w:t>ΠΑΡΑΤΗΡΗΣΕΙΣ ΓΡΑΜΜΑΤΙΚΗΣ ΚΑΙ ΣΥΝΤΑΚΤΙΚΟΥ</w:t>
      </w:r>
    </w:p>
    <w:p w14:paraId="3786690A" w14:textId="77777777" w:rsidR="008D76C3" w:rsidRDefault="008D76C3" w:rsidP="008D76C3">
      <w:pPr>
        <w:tabs>
          <w:tab w:val="left" w:pos="567"/>
          <w:tab w:val="left" w:pos="1985"/>
          <w:tab w:val="left" w:pos="4536"/>
          <w:tab w:val="left" w:pos="4962"/>
        </w:tabs>
        <w:ind w:left="-426" w:right="-284"/>
        <w:rPr>
          <w:rFonts w:ascii="Cambria" w:hAnsi="Cambria"/>
          <w:b/>
          <w:color w:val="000000"/>
          <w:sz w:val="22"/>
          <w:szCs w:val="22"/>
          <w:lang w:val="el-GR"/>
        </w:rPr>
      </w:pPr>
      <w:r>
        <w:rPr>
          <w:rFonts w:ascii="Cambria" w:hAnsi="Cambria"/>
          <w:b/>
          <w:color w:val="000000"/>
          <w:sz w:val="22"/>
          <w:szCs w:val="22"/>
          <w:lang w:val="el-GR"/>
        </w:rPr>
        <w:t xml:space="preserve">1. ΚΛΙΣΗ ΤΟΥ ΑΠΟΛΥΤΟΥ ΑΡΙΘΜΗΤΙΚΟΥ </w:t>
      </w:r>
      <w:r>
        <w:rPr>
          <w:rFonts w:ascii="Cambria" w:hAnsi="Cambria"/>
          <w:b/>
          <w:color w:val="000000"/>
          <w:sz w:val="22"/>
          <w:szCs w:val="22"/>
        </w:rPr>
        <w:t>TRES</w:t>
      </w:r>
      <w:r>
        <w:rPr>
          <w:rFonts w:ascii="Cambria" w:hAnsi="Cambria"/>
          <w:b/>
          <w:color w:val="000000"/>
          <w:sz w:val="22"/>
          <w:szCs w:val="22"/>
          <w:lang w:val="el-GR"/>
        </w:rPr>
        <w:t xml:space="preserve">- </w:t>
      </w:r>
      <w:r>
        <w:rPr>
          <w:rFonts w:ascii="Cambria" w:hAnsi="Cambria"/>
          <w:b/>
          <w:color w:val="000000"/>
          <w:sz w:val="22"/>
          <w:szCs w:val="22"/>
        </w:rPr>
        <w:t>TRIA</w:t>
      </w:r>
    </w:p>
    <w:tbl>
      <w:tblPr>
        <w:tblW w:w="0" w:type="auto"/>
        <w:tblInd w:w="675" w:type="dxa"/>
        <w:tblLayout w:type="fixed"/>
        <w:tblLook w:val="04A0" w:firstRow="1" w:lastRow="0" w:firstColumn="1" w:lastColumn="0" w:noHBand="0" w:noVBand="1"/>
      </w:tblPr>
      <w:tblGrid>
        <w:gridCol w:w="1679"/>
        <w:gridCol w:w="1440"/>
      </w:tblGrid>
      <w:tr w:rsidR="008D76C3" w14:paraId="3A25EA50" w14:textId="77777777" w:rsidTr="008D76C3">
        <w:tc>
          <w:tcPr>
            <w:tcW w:w="3119" w:type="dxa"/>
            <w:gridSpan w:val="2"/>
            <w:hideMark/>
          </w:tcPr>
          <w:p w14:paraId="3A7874CF" w14:textId="77777777" w:rsidR="008D76C3" w:rsidRDefault="008D76C3">
            <w:pPr>
              <w:pStyle w:val="Heading9"/>
              <w:ind w:left="-426" w:right="-284"/>
              <w:rPr>
                <w:rFonts w:ascii="Cambria" w:hAnsi="Cambria"/>
                <w:sz w:val="22"/>
                <w:szCs w:val="22"/>
              </w:rPr>
            </w:pPr>
            <w:r>
              <w:rPr>
                <w:rFonts w:ascii="Cambria" w:hAnsi="Cambria"/>
                <w:sz w:val="22"/>
                <w:szCs w:val="22"/>
              </w:rPr>
              <w:t xml:space="preserve">Pluralis   </w:t>
            </w:r>
          </w:p>
        </w:tc>
      </w:tr>
      <w:tr w:rsidR="008D76C3" w14:paraId="6429B7E1" w14:textId="77777777" w:rsidTr="008D76C3">
        <w:tc>
          <w:tcPr>
            <w:tcW w:w="1679" w:type="dxa"/>
            <w:hideMark/>
          </w:tcPr>
          <w:p w14:paraId="5B9AD2FB" w14:textId="77777777" w:rsidR="008D76C3" w:rsidRDefault="008D76C3">
            <w:pPr>
              <w:tabs>
                <w:tab w:val="left" w:pos="567"/>
                <w:tab w:val="left" w:pos="1985"/>
                <w:tab w:val="left" w:pos="4536"/>
                <w:tab w:val="left" w:pos="4962"/>
              </w:tabs>
              <w:ind w:left="-426" w:right="-284"/>
              <w:jc w:val="center"/>
              <w:rPr>
                <w:rFonts w:ascii="Cambria" w:hAnsi="Cambria"/>
                <w:b/>
                <w:color w:val="000000"/>
                <w:sz w:val="22"/>
                <w:szCs w:val="22"/>
                <w:lang w:val="fr-FR"/>
              </w:rPr>
            </w:pPr>
            <w:proofErr w:type="spellStart"/>
            <w:r>
              <w:rPr>
                <w:rFonts w:ascii="Cambria" w:hAnsi="Cambria"/>
                <w:b/>
                <w:color w:val="000000"/>
                <w:sz w:val="22"/>
                <w:szCs w:val="22"/>
              </w:rPr>
              <w:t>Αρσ</w:t>
            </w:r>
            <w:proofErr w:type="spellEnd"/>
            <w:r>
              <w:rPr>
                <w:rFonts w:ascii="Cambria" w:hAnsi="Cambria"/>
                <w:b/>
                <w:color w:val="000000"/>
                <w:sz w:val="22"/>
                <w:szCs w:val="22"/>
                <w:lang w:val="fr-FR"/>
              </w:rPr>
              <w:t xml:space="preserve">.- </w:t>
            </w:r>
            <w:proofErr w:type="spellStart"/>
            <w:r>
              <w:rPr>
                <w:rFonts w:ascii="Cambria" w:hAnsi="Cambria"/>
                <w:b/>
                <w:color w:val="000000"/>
                <w:sz w:val="22"/>
                <w:szCs w:val="22"/>
              </w:rPr>
              <w:t>Θηλ</w:t>
            </w:r>
            <w:proofErr w:type="spellEnd"/>
            <w:r>
              <w:rPr>
                <w:rFonts w:ascii="Cambria" w:hAnsi="Cambria"/>
                <w:b/>
                <w:color w:val="000000"/>
                <w:sz w:val="22"/>
                <w:szCs w:val="22"/>
                <w:lang w:val="fr-FR"/>
              </w:rPr>
              <w:t xml:space="preserve">.   </w:t>
            </w:r>
          </w:p>
        </w:tc>
        <w:tc>
          <w:tcPr>
            <w:tcW w:w="1440" w:type="dxa"/>
            <w:hideMark/>
          </w:tcPr>
          <w:p w14:paraId="5D9CD1CE" w14:textId="77777777" w:rsidR="008D76C3" w:rsidRDefault="008D76C3">
            <w:pPr>
              <w:tabs>
                <w:tab w:val="left" w:pos="567"/>
                <w:tab w:val="left" w:pos="1985"/>
                <w:tab w:val="left" w:pos="4536"/>
                <w:tab w:val="left" w:pos="4962"/>
              </w:tabs>
              <w:ind w:left="-426" w:right="-284"/>
              <w:jc w:val="center"/>
              <w:rPr>
                <w:rFonts w:ascii="Cambria" w:hAnsi="Cambria"/>
                <w:b/>
                <w:color w:val="000000"/>
                <w:sz w:val="22"/>
                <w:szCs w:val="22"/>
                <w:lang w:val="fr-FR"/>
              </w:rPr>
            </w:pPr>
            <w:proofErr w:type="spellStart"/>
            <w:r>
              <w:rPr>
                <w:rFonts w:ascii="Cambria" w:hAnsi="Cambria"/>
                <w:b/>
                <w:color w:val="000000"/>
                <w:sz w:val="22"/>
                <w:szCs w:val="22"/>
              </w:rPr>
              <w:t>Ουδ</w:t>
            </w:r>
            <w:proofErr w:type="spellEnd"/>
            <w:r>
              <w:rPr>
                <w:rFonts w:ascii="Cambria" w:hAnsi="Cambria"/>
                <w:b/>
                <w:color w:val="000000"/>
                <w:sz w:val="22"/>
                <w:szCs w:val="22"/>
                <w:lang w:val="fr-FR"/>
              </w:rPr>
              <w:t xml:space="preserve">.     </w:t>
            </w:r>
          </w:p>
        </w:tc>
      </w:tr>
      <w:tr w:rsidR="008D76C3" w14:paraId="1F73C141" w14:textId="77777777" w:rsidTr="008D76C3">
        <w:tc>
          <w:tcPr>
            <w:tcW w:w="1679" w:type="dxa"/>
            <w:hideMark/>
          </w:tcPr>
          <w:p w14:paraId="2F803018"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proofErr w:type="spellStart"/>
            <w:proofErr w:type="gramStart"/>
            <w:r>
              <w:rPr>
                <w:rFonts w:ascii="Cambria" w:hAnsi="Cambria"/>
                <w:color w:val="000000"/>
                <w:sz w:val="22"/>
                <w:szCs w:val="22"/>
                <w:lang w:val="fr-FR"/>
              </w:rPr>
              <w:t>tres</w:t>
            </w:r>
            <w:proofErr w:type="spellEnd"/>
            <w:proofErr w:type="gramEnd"/>
            <w:r>
              <w:rPr>
                <w:rFonts w:ascii="Cambria" w:hAnsi="Cambria"/>
                <w:color w:val="000000"/>
                <w:sz w:val="22"/>
                <w:szCs w:val="22"/>
                <w:lang w:val="fr-FR"/>
              </w:rPr>
              <w:t xml:space="preserve">      </w:t>
            </w:r>
          </w:p>
        </w:tc>
        <w:tc>
          <w:tcPr>
            <w:tcW w:w="1440" w:type="dxa"/>
            <w:hideMark/>
          </w:tcPr>
          <w:p w14:paraId="63C1DE23"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proofErr w:type="gramStart"/>
            <w:r>
              <w:rPr>
                <w:rFonts w:ascii="Cambria" w:hAnsi="Cambria"/>
                <w:color w:val="000000"/>
                <w:sz w:val="22"/>
                <w:szCs w:val="22"/>
                <w:lang w:val="fr-FR"/>
              </w:rPr>
              <w:t>tria</w:t>
            </w:r>
            <w:proofErr w:type="gramEnd"/>
            <w:r>
              <w:rPr>
                <w:rFonts w:ascii="Cambria" w:hAnsi="Cambria"/>
                <w:color w:val="000000"/>
                <w:sz w:val="22"/>
                <w:szCs w:val="22"/>
                <w:lang w:val="fr-FR"/>
              </w:rPr>
              <w:t xml:space="preserve">     </w:t>
            </w:r>
          </w:p>
        </w:tc>
      </w:tr>
      <w:tr w:rsidR="008D76C3" w14:paraId="0E142BAD" w14:textId="77777777" w:rsidTr="008D76C3">
        <w:tc>
          <w:tcPr>
            <w:tcW w:w="1679" w:type="dxa"/>
            <w:hideMark/>
          </w:tcPr>
          <w:p w14:paraId="36C99A9A"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proofErr w:type="spellStart"/>
            <w:proofErr w:type="gramStart"/>
            <w:r>
              <w:rPr>
                <w:rFonts w:ascii="Cambria" w:hAnsi="Cambria"/>
                <w:color w:val="000000"/>
                <w:sz w:val="22"/>
                <w:szCs w:val="22"/>
                <w:lang w:val="fr-FR"/>
              </w:rPr>
              <w:t>trium</w:t>
            </w:r>
            <w:proofErr w:type="spellEnd"/>
            <w:proofErr w:type="gramEnd"/>
            <w:r>
              <w:rPr>
                <w:rFonts w:ascii="Cambria" w:hAnsi="Cambria"/>
                <w:color w:val="000000"/>
                <w:sz w:val="22"/>
                <w:szCs w:val="22"/>
                <w:lang w:val="fr-FR"/>
              </w:rPr>
              <w:t xml:space="preserve">     </w:t>
            </w:r>
          </w:p>
        </w:tc>
        <w:tc>
          <w:tcPr>
            <w:tcW w:w="1440" w:type="dxa"/>
            <w:hideMark/>
          </w:tcPr>
          <w:p w14:paraId="6F3CE46D"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rPr>
            </w:pPr>
            <w:proofErr w:type="spellStart"/>
            <w:r>
              <w:rPr>
                <w:rFonts w:ascii="Cambria" w:hAnsi="Cambria"/>
                <w:color w:val="000000"/>
                <w:sz w:val="22"/>
                <w:szCs w:val="22"/>
              </w:rPr>
              <w:t>trium</w:t>
            </w:r>
            <w:proofErr w:type="spellEnd"/>
            <w:r>
              <w:rPr>
                <w:rFonts w:ascii="Cambria" w:hAnsi="Cambria"/>
                <w:color w:val="000000"/>
                <w:sz w:val="22"/>
                <w:szCs w:val="22"/>
              </w:rPr>
              <w:t xml:space="preserve">   </w:t>
            </w:r>
          </w:p>
        </w:tc>
      </w:tr>
      <w:tr w:rsidR="008D76C3" w14:paraId="3FA509AC" w14:textId="77777777" w:rsidTr="008D76C3">
        <w:tc>
          <w:tcPr>
            <w:tcW w:w="1679" w:type="dxa"/>
            <w:hideMark/>
          </w:tcPr>
          <w:p w14:paraId="36DC4BEA"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rPr>
            </w:pPr>
            <w:proofErr w:type="spellStart"/>
            <w:r>
              <w:rPr>
                <w:rFonts w:ascii="Cambria" w:hAnsi="Cambria"/>
                <w:color w:val="000000"/>
                <w:sz w:val="22"/>
                <w:szCs w:val="22"/>
              </w:rPr>
              <w:t>tribus</w:t>
            </w:r>
            <w:proofErr w:type="spellEnd"/>
            <w:r>
              <w:rPr>
                <w:rFonts w:ascii="Cambria" w:hAnsi="Cambria"/>
                <w:color w:val="000000"/>
                <w:sz w:val="22"/>
                <w:szCs w:val="22"/>
              </w:rPr>
              <w:t xml:space="preserve">    </w:t>
            </w:r>
          </w:p>
        </w:tc>
        <w:tc>
          <w:tcPr>
            <w:tcW w:w="1440" w:type="dxa"/>
            <w:hideMark/>
          </w:tcPr>
          <w:p w14:paraId="3C590F19"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rPr>
            </w:pPr>
            <w:proofErr w:type="spellStart"/>
            <w:r>
              <w:rPr>
                <w:rFonts w:ascii="Cambria" w:hAnsi="Cambria"/>
                <w:color w:val="000000"/>
                <w:sz w:val="22"/>
                <w:szCs w:val="22"/>
              </w:rPr>
              <w:t>tribus</w:t>
            </w:r>
            <w:proofErr w:type="spellEnd"/>
            <w:r>
              <w:rPr>
                <w:rFonts w:ascii="Cambria" w:hAnsi="Cambria"/>
                <w:color w:val="000000"/>
                <w:sz w:val="22"/>
                <w:szCs w:val="22"/>
              </w:rPr>
              <w:t xml:space="preserve">   </w:t>
            </w:r>
          </w:p>
        </w:tc>
      </w:tr>
      <w:tr w:rsidR="008D76C3" w14:paraId="06497121" w14:textId="77777777" w:rsidTr="008D76C3">
        <w:tc>
          <w:tcPr>
            <w:tcW w:w="1679" w:type="dxa"/>
            <w:hideMark/>
          </w:tcPr>
          <w:p w14:paraId="3970F249"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rPr>
            </w:pPr>
            <w:proofErr w:type="spellStart"/>
            <w:r>
              <w:rPr>
                <w:rFonts w:ascii="Cambria" w:hAnsi="Cambria"/>
                <w:color w:val="000000"/>
                <w:sz w:val="22"/>
                <w:szCs w:val="22"/>
              </w:rPr>
              <w:t>tres</w:t>
            </w:r>
            <w:proofErr w:type="spellEnd"/>
            <w:r>
              <w:rPr>
                <w:rFonts w:ascii="Cambria" w:hAnsi="Cambria"/>
                <w:color w:val="000000"/>
                <w:sz w:val="22"/>
                <w:szCs w:val="22"/>
              </w:rPr>
              <w:t xml:space="preserve">(-is) </w:t>
            </w:r>
          </w:p>
        </w:tc>
        <w:tc>
          <w:tcPr>
            <w:tcW w:w="1440" w:type="dxa"/>
            <w:hideMark/>
          </w:tcPr>
          <w:p w14:paraId="3D0BBC74"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rPr>
            </w:pPr>
            <w:proofErr w:type="spellStart"/>
            <w:r>
              <w:rPr>
                <w:rFonts w:ascii="Cambria" w:hAnsi="Cambria"/>
                <w:color w:val="000000"/>
                <w:sz w:val="22"/>
                <w:szCs w:val="22"/>
              </w:rPr>
              <w:t>tria</w:t>
            </w:r>
            <w:proofErr w:type="spellEnd"/>
            <w:r>
              <w:rPr>
                <w:rFonts w:ascii="Cambria" w:hAnsi="Cambria"/>
                <w:color w:val="000000"/>
                <w:sz w:val="22"/>
                <w:szCs w:val="22"/>
              </w:rPr>
              <w:t xml:space="preserve">     </w:t>
            </w:r>
          </w:p>
        </w:tc>
      </w:tr>
      <w:tr w:rsidR="008D76C3" w14:paraId="51CE6DA8" w14:textId="77777777" w:rsidTr="008D76C3">
        <w:tc>
          <w:tcPr>
            <w:tcW w:w="1679" w:type="dxa"/>
            <w:hideMark/>
          </w:tcPr>
          <w:p w14:paraId="4A85C14D"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r>
              <w:rPr>
                <w:rFonts w:ascii="Cambria" w:hAnsi="Cambria"/>
                <w:color w:val="000000"/>
                <w:sz w:val="22"/>
                <w:szCs w:val="22"/>
                <w:lang w:val="fr-FR"/>
              </w:rPr>
              <w:t xml:space="preserve">--        </w:t>
            </w:r>
          </w:p>
        </w:tc>
        <w:tc>
          <w:tcPr>
            <w:tcW w:w="1440" w:type="dxa"/>
            <w:hideMark/>
          </w:tcPr>
          <w:p w14:paraId="0855774D"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r>
              <w:rPr>
                <w:rFonts w:ascii="Cambria" w:hAnsi="Cambria"/>
                <w:color w:val="000000"/>
                <w:sz w:val="22"/>
                <w:szCs w:val="22"/>
                <w:lang w:val="fr-FR"/>
              </w:rPr>
              <w:t xml:space="preserve">--      </w:t>
            </w:r>
          </w:p>
        </w:tc>
      </w:tr>
      <w:tr w:rsidR="008D76C3" w14:paraId="0D2B50BA" w14:textId="77777777" w:rsidTr="008D76C3">
        <w:tc>
          <w:tcPr>
            <w:tcW w:w="1679" w:type="dxa"/>
            <w:hideMark/>
          </w:tcPr>
          <w:p w14:paraId="7751B812"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proofErr w:type="gramStart"/>
            <w:r>
              <w:rPr>
                <w:rFonts w:ascii="Cambria" w:hAnsi="Cambria"/>
                <w:color w:val="000000"/>
                <w:sz w:val="22"/>
                <w:szCs w:val="22"/>
                <w:lang w:val="fr-FR"/>
              </w:rPr>
              <w:t>tribus</w:t>
            </w:r>
            <w:proofErr w:type="gramEnd"/>
            <w:r>
              <w:rPr>
                <w:rFonts w:ascii="Cambria" w:hAnsi="Cambria"/>
                <w:color w:val="000000"/>
                <w:sz w:val="22"/>
                <w:szCs w:val="22"/>
                <w:lang w:val="fr-FR"/>
              </w:rPr>
              <w:t xml:space="preserve">    </w:t>
            </w:r>
          </w:p>
        </w:tc>
        <w:tc>
          <w:tcPr>
            <w:tcW w:w="1440" w:type="dxa"/>
            <w:hideMark/>
          </w:tcPr>
          <w:p w14:paraId="150F75EA" w14:textId="77777777" w:rsidR="008D76C3" w:rsidRDefault="008D76C3">
            <w:pPr>
              <w:tabs>
                <w:tab w:val="left" w:pos="567"/>
                <w:tab w:val="left" w:pos="1985"/>
                <w:tab w:val="left" w:pos="4536"/>
                <w:tab w:val="left" w:pos="4962"/>
              </w:tabs>
              <w:ind w:left="-426" w:right="-284"/>
              <w:jc w:val="center"/>
              <w:rPr>
                <w:rFonts w:ascii="Cambria" w:hAnsi="Cambria"/>
                <w:color w:val="000000"/>
                <w:sz w:val="22"/>
                <w:szCs w:val="22"/>
                <w:lang w:val="fr-FR"/>
              </w:rPr>
            </w:pPr>
            <w:r>
              <w:rPr>
                <w:rFonts w:ascii="Cambria" w:hAnsi="Cambria"/>
                <w:color w:val="000000"/>
                <w:sz w:val="22"/>
                <w:szCs w:val="22"/>
                <w:lang w:val="fr-FR"/>
              </w:rPr>
              <w:t xml:space="preserve">tribus  </w:t>
            </w:r>
          </w:p>
        </w:tc>
      </w:tr>
    </w:tbl>
    <w:p w14:paraId="51C4A452" w14:textId="77777777" w:rsidR="008D76C3" w:rsidRDefault="008D76C3" w:rsidP="008D76C3">
      <w:pPr>
        <w:pStyle w:val="BodyText3"/>
        <w:tabs>
          <w:tab w:val="left" w:pos="567"/>
          <w:tab w:val="left" w:pos="1985"/>
          <w:tab w:val="left" w:pos="4536"/>
          <w:tab w:val="left" w:pos="4962"/>
        </w:tabs>
        <w:ind w:left="-426" w:right="-284"/>
        <w:rPr>
          <w:rFonts w:ascii="Cambria" w:hAnsi="Cambria"/>
          <w:b/>
          <w:i/>
          <w:sz w:val="22"/>
          <w:szCs w:val="22"/>
          <w:lang w:val="el-GR"/>
        </w:rPr>
      </w:pPr>
    </w:p>
    <w:p w14:paraId="7FE0B2D4" w14:textId="77777777" w:rsidR="008D76C3" w:rsidRDefault="008D76C3" w:rsidP="008D76C3">
      <w:pPr>
        <w:pStyle w:val="BodyText3"/>
        <w:tabs>
          <w:tab w:val="left" w:pos="567"/>
          <w:tab w:val="left" w:pos="1985"/>
          <w:tab w:val="left" w:pos="4536"/>
          <w:tab w:val="left" w:pos="4962"/>
        </w:tabs>
        <w:ind w:left="-426" w:right="-284"/>
        <w:rPr>
          <w:rFonts w:ascii="Cambria" w:hAnsi="Cambria"/>
          <w:szCs w:val="22"/>
          <w:lang w:val="el-GR"/>
        </w:rPr>
      </w:pPr>
      <w:r>
        <w:rPr>
          <w:rFonts w:ascii="Cambria" w:hAnsi="Cambria"/>
          <w:b/>
          <w:szCs w:val="22"/>
          <w:lang w:val="el-GR"/>
        </w:rPr>
        <w:t>2.</w:t>
      </w:r>
      <w:r>
        <w:rPr>
          <w:rFonts w:ascii="Cambria" w:hAnsi="Cambria"/>
          <w:b/>
          <w:i/>
          <w:szCs w:val="22"/>
          <w:lang w:val="el-GR"/>
        </w:rPr>
        <w:t xml:space="preserve"> </w:t>
      </w:r>
      <w:r>
        <w:rPr>
          <w:rFonts w:ascii="Cambria" w:hAnsi="Cambria"/>
          <w:szCs w:val="22"/>
          <w:lang w:val="el-GR"/>
        </w:rPr>
        <w:t xml:space="preserve">Η εμπρόθετη αφαιρετική </w:t>
      </w:r>
      <w:r>
        <w:rPr>
          <w:rFonts w:ascii="Cambria" w:hAnsi="Cambria"/>
          <w:b/>
          <w:szCs w:val="22"/>
        </w:rPr>
        <w:t>ex</w:t>
      </w:r>
      <w:r>
        <w:rPr>
          <w:rFonts w:ascii="Cambria" w:hAnsi="Cambria"/>
          <w:b/>
          <w:szCs w:val="22"/>
          <w:lang w:val="el-GR"/>
        </w:rPr>
        <w:t xml:space="preserve"> </w:t>
      </w:r>
      <w:proofErr w:type="spellStart"/>
      <w:r>
        <w:rPr>
          <w:rFonts w:ascii="Cambria" w:hAnsi="Cambria"/>
          <w:b/>
          <w:szCs w:val="22"/>
        </w:rPr>
        <w:t>quibus</w:t>
      </w:r>
      <w:proofErr w:type="spellEnd"/>
      <w:r>
        <w:rPr>
          <w:rFonts w:ascii="Cambria" w:hAnsi="Cambria"/>
          <w:szCs w:val="22"/>
          <w:lang w:val="el-GR"/>
        </w:rPr>
        <w:t xml:space="preserve"> δηλώνει το </w:t>
      </w:r>
      <w:r>
        <w:rPr>
          <w:rFonts w:ascii="Cambria" w:hAnsi="Cambria"/>
          <w:b/>
          <w:szCs w:val="22"/>
          <w:lang w:val="el-GR"/>
        </w:rPr>
        <w:t>διαιρεμένο όλο.</w:t>
      </w:r>
      <w:r>
        <w:rPr>
          <w:rFonts w:ascii="Cambria" w:hAnsi="Cambria"/>
          <w:szCs w:val="22"/>
          <w:lang w:val="el-GR"/>
        </w:rPr>
        <w:t xml:space="preserve"> </w:t>
      </w:r>
    </w:p>
    <w:p w14:paraId="6A39756F" w14:textId="77777777" w:rsidR="008D76C3" w:rsidRDefault="008D76C3" w:rsidP="008D76C3">
      <w:pPr>
        <w:pStyle w:val="BodyText3"/>
        <w:tabs>
          <w:tab w:val="left" w:pos="567"/>
          <w:tab w:val="left" w:pos="1985"/>
          <w:tab w:val="left" w:pos="4536"/>
          <w:tab w:val="left" w:pos="4962"/>
        </w:tabs>
        <w:ind w:left="-993" w:right="-1050"/>
        <w:rPr>
          <w:rFonts w:ascii="Cambria" w:hAnsi="Cambria"/>
          <w:szCs w:val="22"/>
          <w:lang w:val="el-GR"/>
        </w:rPr>
      </w:pPr>
      <w:r>
        <w:rPr>
          <w:rFonts w:ascii="Cambria" w:hAnsi="Cambria"/>
          <w:szCs w:val="22"/>
          <w:lang w:val="el-GR"/>
        </w:rPr>
        <w:lastRenderedPageBreak/>
        <w:t xml:space="preserve">Η εμπρόθετη (με την </w:t>
      </w:r>
      <w:r>
        <w:rPr>
          <w:rFonts w:ascii="Cambria" w:hAnsi="Cambria"/>
          <w:b/>
          <w:szCs w:val="22"/>
        </w:rPr>
        <w:t>ex</w:t>
      </w:r>
      <w:r>
        <w:rPr>
          <w:rFonts w:ascii="Cambria" w:hAnsi="Cambria"/>
          <w:szCs w:val="22"/>
          <w:lang w:val="el-GR"/>
        </w:rPr>
        <w:t xml:space="preserve"> ή </w:t>
      </w:r>
      <w:r>
        <w:rPr>
          <w:rFonts w:ascii="Cambria" w:hAnsi="Cambria"/>
          <w:b/>
          <w:szCs w:val="22"/>
        </w:rPr>
        <w:t>de</w:t>
      </w:r>
      <w:r>
        <w:rPr>
          <w:rFonts w:ascii="Cambria" w:hAnsi="Cambria"/>
          <w:szCs w:val="22"/>
          <w:lang w:val="el-GR"/>
        </w:rPr>
        <w:t xml:space="preserve">) αφαιρετική </w:t>
      </w:r>
      <w:r>
        <w:rPr>
          <w:rFonts w:ascii="Cambria" w:hAnsi="Cambria"/>
          <w:b/>
          <w:szCs w:val="22"/>
          <w:lang w:val="el-GR"/>
        </w:rPr>
        <w:t>αντί για τη γενική διαιρετική</w:t>
      </w:r>
      <w:r>
        <w:rPr>
          <w:rFonts w:ascii="Cambria" w:hAnsi="Cambria"/>
          <w:szCs w:val="22"/>
          <w:lang w:val="el-GR"/>
        </w:rPr>
        <w:t xml:space="preserve"> μπορεί να </w:t>
      </w:r>
      <w:r>
        <w:rPr>
          <w:rFonts w:ascii="Cambria" w:hAnsi="Cambria"/>
          <w:szCs w:val="22"/>
        </w:rPr>
        <w:t>x</w:t>
      </w:r>
      <w:r>
        <w:rPr>
          <w:rFonts w:ascii="Cambria" w:hAnsi="Cambria"/>
          <w:szCs w:val="22"/>
          <w:lang w:val="el-GR"/>
        </w:rPr>
        <w:t xml:space="preserve">ρησιμοποιηθεί με το συγκριτικό και τον υπερθετικό των επιθέτων, με τα αριθμητικά και τις αντωνυμίες. </w:t>
      </w:r>
    </w:p>
    <w:p w14:paraId="395B1E6F" w14:textId="77777777" w:rsidR="008D76C3" w:rsidRDefault="008D76C3" w:rsidP="008D76C3">
      <w:pPr>
        <w:pStyle w:val="BodyText3"/>
        <w:tabs>
          <w:tab w:val="left" w:pos="567"/>
          <w:tab w:val="left" w:pos="1985"/>
          <w:tab w:val="left" w:pos="4536"/>
          <w:tab w:val="left" w:pos="4962"/>
        </w:tabs>
        <w:ind w:left="-993" w:right="-1050"/>
        <w:rPr>
          <w:rFonts w:ascii="Cambria" w:hAnsi="Cambria"/>
          <w:szCs w:val="22"/>
          <w:lang w:val="el-GR"/>
        </w:rPr>
      </w:pPr>
      <w:r>
        <w:rPr>
          <w:rFonts w:ascii="Cambria" w:hAnsi="Cambria"/>
          <w:szCs w:val="22"/>
          <w:lang w:val="el-GR"/>
        </w:rPr>
        <w:t>Υπο</w:t>
      </w:r>
      <w:r>
        <w:rPr>
          <w:rFonts w:ascii="Cambria" w:hAnsi="Cambria"/>
          <w:szCs w:val="22"/>
        </w:rPr>
        <w:t>x</w:t>
      </w:r>
      <w:r>
        <w:rPr>
          <w:rFonts w:ascii="Cambria" w:hAnsi="Cambria"/>
          <w:szCs w:val="22"/>
          <w:lang w:val="el-GR"/>
        </w:rPr>
        <w:t xml:space="preserve">ρεωτικά </w:t>
      </w:r>
      <w:r>
        <w:rPr>
          <w:rFonts w:ascii="Cambria" w:hAnsi="Cambria"/>
          <w:szCs w:val="22"/>
        </w:rPr>
        <w:t>x</w:t>
      </w:r>
      <w:r>
        <w:rPr>
          <w:rFonts w:ascii="Cambria" w:hAnsi="Cambria"/>
          <w:szCs w:val="22"/>
          <w:lang w:val="el-GR"/>
        </w:rPr>
        <w:t>ρησιμοποιείται ο εμπρόθετος τύπος όταν το αριθμητικό είναι άκλιτο:  π.</w:t>
      </w:r>
      <w:r>
        <w:rPr>
          <w:rFonts w:ascii="Cambria" w:hAnsi="Cambria"/>
          <w:szCs w:val="22"/>
        </w:rPr>
        <w:t>x</w:t>
      </w:r>
      <w:r>
        <w:rPr>
          <w:rFonts w:ascii="Cambria" w:hAnsi="Cambria"/>
          <w:szCs w:val="22"/>
          <w:lang w:val="el-GR"/>
        </w:rPr>
        <w:t xml:space="preserve">   </w:t>
      </w:r>
      <w:r>
        <w:rPr>
          <w:rFonts w:ascii="Cambria" w:hAnsi="Cambria"/>
          <w:szCs w:val="22"/>
        </w:rPr>
        <w:t>nemo</w:t>
      </w:r>
      <w:r>
        <w:rPr>
          <w:rFonts w:ascii="Cambria" w:hAnsi="Cambria"/>
          <w:szCs w:val="22"/>
          <w:lang w:val="el-GR"/>
        </w:rPr>
        <w:t xml:space="preserve"> </w:t>
      </w:r>
      <w:r>
        <w:rPr>
          <w:rFonts w:ascii="Cambria" w:hAnsi="Cambria"/>
          <w:szCs w:val="22"/>
        </w:rPr>
        <w:t>e</w:t>
      </w:r>
      <w:r>
        <w:rPr>
          <w:rFonts w:ascii="Cambria" w:hAnsi="Cambria"/>
          <w:szCs w:val="22"/>
          <w:lang w:val="el-GR"/>
        </w:rPr>
        <w:t xml:space="preserve"> </w:t>
      </w:r>
      <w:proofErr w:type="spellStart"/>
      <w:r>
        <w:rPr>
          <w:rFonts w:ascii="Cambria" w:hAnsi="Cambria"/>
          <w:szCs w:val="22"/>
        </w:rPr>
        <w:t>decem</w:t>
      </w:r>
      <w:proofErr w:type="spellEnd"/>
      <w:r>
        <w:rPr>
          <w:rFonts w:ascii="Cambria" w:hAnsi="Cambria"/>
          <w:szCs w:val="22"/>
          <w:lang w:val="el-GR"/>
        </w:rPr>
        <w:t>.</w:t>
      </w:r>
    </w:p>
    <w:p w14:paraId="77AB4C82" w14:textId="77777777" w:rsidR="008D76C3" w:rsidRDefault="008D76C3" w:rsidP="008D76C3">
      <w:pPr>
        <w:pStyle w:val="BodyText3"/>
        <w:tabs>
          <w:tab w:val="left" w:pos="567"/>
          <w:tab w:val="left" w:pos="1985"/>
          <w:tab w:val="left" w:pos="4536"/>
          <w:tab w:val="left" w:pos="4962"/>
        </w:tabs>
        <w:ind w:left="-993" w:right="-1050"/>
        <w:rPr>
          <w:rFonts w:ascii="Cambria" w:hAnsi="Cambria"/>
          <w:szCs w:val="22"/>
          <w:lang w:val="el-GR"/>
        </w:rPr>
      </w:pPr>
      <w:r>
        <w:rPr>
          <w:rFonts w:ascii="Cambria" w:hAnsi="Cambria"/>
          <w:b/>
          <w:szCs w:val="22"/>
          <w:lang w:val="el-GR"/>
        </w:rPr>
        <w:t>3.</w:t>
      </w:r>
      <w:r>
        <w:rPr>
          <w:rFonts w:ascii="Cambria" w:hAnsi="Cambria"/>
          <w:szCs w:val="22"/>
          <w:lang w:val="el-GR"/>
        </w:rPr>
        <w:t xml:space="preserve">Το ρήμα </w:t>
      </w:r>
      <w:proofErr w:type="spellStart"/>
      <w:r>
        <w:rPr>
          <w:rFonts w:ascii="Cambria" w:hAnsi="Cambria"/>
          <w:b/>
          <w:szCs w:val="22"/>
        </w:rPr>
        <w:t>impero</w:t>
      </w:r>
      <w:proofErr w:type="spellEnd"/>
      <w:r>
        <w:rPr>
          <w:rFonts w:ascii="Cambria" w:hAnsi="Cambria"/>
          <w:szCs w:val="22"/>
          <w:lang w:val="el-GR"/>
        </w:rPr>
        <w:t xml:space="preserve"> συντάσσεται και με δ/α βουλητική πρόταση: </w:t>
      </w:r>
      <w:proofErr w:type="spellStart"/>
      <w:r>
        <w:rPr>
          <w:rFonts w:ascii="Cambria" w:hAnsi="Cambria"/>
          <w:szCs w:val="22"/>
        </w:rPr>
        <w:t>tribus</w:t>
      </w:r>
      <w:proofErr w:type="spellEnd"/>
      <w:r>
        <w:rPr>
          <w:rFonts w:ascii="Cambria" w:hAnsi="Cambria"/>
          <w:szCs w:val="22"/>
          <w:lang w:val="el-GR"/>
        </w:rPr>
        <w:t xml:space="preserve"> </w:t>
      </w:r>
      <w:proofErr w:type="spellStart"/>
      <w:r>
        <w:rPr>
          <w:rFonts w:ascii="Cambria" w:hAnsi="Cambria"/>
          <w:szCs w:val="22"/>
        </w:rPr>
        <w:t>imperat</w:t>
      </w:r>
      <w:proofErr w:type="spellEnd"/>
      <w:r>
        <w:rPr>
          <w:rFonts w:ascii="Cambria" w:hAnsi="Cambria"/>
          <w:szCs w:val="22"/>
          <w:lang w:val="el-GR"/>
        </w:rPr>
        <w:t xml:space="preserve"> </w:t>
      </w:r>
      <w:proofErr w:type="spellStart"/>
      <w:r>
        <w:rPr>
          <w:rFonts w:ascii="Cambria" w:hAnsi="Cambria"/>
          <w:szCs w:val="22"/>
        </w:rPr>
        <w:t>ut</w:t>
      </w:r>
      <w:proofErr w:type="spellEnd"/>
      <w:r>
        <w:rPr>
          <w:rFonts w:ascii="Cambria" w:hAnsi="Cambria"/>
          <w:szCs w:val="22"/>
          <w:lang w:val="el-GR"/>
        </w:rPr>
        <w:t xml:space="preserve"> </w:t>
      </w:r>
      <w:r>
        <w:rPr>
          <w:rFonts w:ascii="Cambria" w:hAnsi="Cambria"/>
          <w:szCs w:val="22"/>
        </w:rPr>
        <w:t>in</w:t>
      </w:r>
      <w:r>
        <w:rPr>
          <w:rFonts w:ascii="Cambria" w:hAnsi="Cambria"/>
          <w:szCs w:val="22"/>
          <w:lang w:val="el-GR"/>
        </w:rPr>
        <w:t xml:space="preserve"> </w:t>
      </w:r>
      <w:proofErr w:type="spellStart"/>
      <w:r>
        <w:rPr>
          <w:rFonts w:ascii="Cambria" w:hAnsi="Cambria"/>
          <w:szCs w:val="22"/>
        </w:rPr>
        <w:t>Belgis</w:t>
      </w:r>
      <w:proofErr w:type="spellEnd"/>
      <w:r>
        <w:rPr>
          <w:rFonts w:ascii="Cambria" w:hAnsi="Cambria"/>
          <w:szCs w:val="22"/>
          <w:lang w:val="el-GR"/>
        </w:rPr>
        <w:t xml:space="preserve"> </w:t>
      </w:r>
      <w:proofErr w:type="spellStart"/>
      <w:r>
        <w:rPr>
          <w:rFonts w:ascii="Cambria" w:hAnsi="Cambria"/>
          <w:szCs w:val="22"/>
        </w:rPr>
        <w:t>remaneant</w:t>
      </w:r>
      <w:proofErr w:type="spellEnd"/>
      <w:r>
        <w:rPr>
          <w:rFonts w:ascii="Cambria" w:hAnsi="Cambria"/>
          <w:szCs w:val="22"/>
          <w:lang w:val="el-GR"/>
        </w:rPr>
        <w:t>.</w:t>
      </w:r>
    </w:p>
    <w:p w14:paraId="01A2FC4F" w14:textId="77777777" w:rsidR="008D76C3" w:rsidRDefault="008D76C3" w:rsidP="008D76C3">
      <w:pPr>
        <w:pStyle w:val="BodyText3"/>
        <w:tabs>
          <w:tab w:val="left" w:pos="567"/>
          <w:tab w:val="left" w:pos="1985"/>
          <w:tab w:val="left" w:pos="4536"/>
          <w:tab w:val="left" w:pos="4962"/>
        </w:tabs>
        <w:ind w:left="-993" w:right="-1050"/>
        <w:rPr>
          <w:rFonts w:ascii="Cambria" w:hAnsi="Cambria"/>
          <w:szCs w:val="22"/>
          <w:lang w:val="el-GR"/>
        </w:rPr>
      </w:pPr>
      <w:r>
        <w:rPr>
          <w:rFonts w:ascii="Cambria" w:hAnsi="Cambria"/>
          <w:b/>
          <w:szCs w:val="22"/>
          <w:lang w:val="el-GR"/>
        </w:rPr>
        <w:t>4.</w:t>
      </w:r>
      <w:r>
        <w:rPr>
          <w:rFonts w:ascii="Cambria" w:hAnsi="Cambria"/>
          <w:szCs w:val="22"/>
          <w:lang w:val="el-GR"/>
        </w:rPr>
        <w:t xml:space="preserve"> Το </w:t>
      </w:r>
      <w:r>
        <w:rPr>
          <w:rFonts w:ascii="Cambria" w:hAnsi="Cambria"/>
          <w:b/>
          <w:szCs w:val="22"/>
        </w:rPr>
        <w:t>audio</w:t>
      </w:r>
      <w:r>
        <w:rPr>
          <w:rFonts w:ascii="Cambria" w:hAnsi="Cambria"/>
          <w:szCs w:val="22"/>
          <w:lang w:val="el-GR"/>
        </w:rPr>
        <w:t xml:space="preserve"> συντάσσεται και με κατηγορηματική μετοχή, με τη σημασία όμως του «ακούω κάποιον» όχι του «πληροφορούμαι», όπως εδώ.</w:t>
      </w:r>
    </w:p>
    <w:p w14:paraId="64B61786" w14:textId="77777777" w:rsidR="008D76C3" w:rsidRDefault="008D76C3" w:rsidP="008D76C3">
      <w:pPr>
        <w:pStyle w:val="BodyText3"/>
        <w:tabs>
          <w:tab w:val="left" w:pos="567"/>
          <w:tab w:val="left" w:pos="1985"/>
          <w:tab w:val="left" w:pos="4536"/>
          <w:tab w:val="left" w:pos="4962"/>
        </w:tabs>
        <w:ind w:left="-993" w:right="-1050"/>
        <w:rPr>
          <w:rFonts w:ascii="Cambria" w:hAnsi="Cambria"/>
          <w:b/>
          <w:szCs w:val="22"/>
          <w:lang w:val="el-GR"/>
        </w:rPr>
      </w:pPr>
      <w:r>
        <w:rPr>
          <w:rFonts w:ascii="Cambria" w:hAnsi="Cambria"/>
          <w:b/>
          <w:szCs w:val="22"/>
          <w:lang w:val="el-GR"/>
        </w:rPr>
        <w:t xml:space="preserve">5. </w:t>
      </w:r>
      <w:r>
        <w:rPr>
          <w:rFonts w:ascii="Cambria" w:hAnsi="Cambria"/>
          <w:szCs w:val="22"/>
          <w:lang w:val="el-GR"/>
        </w:rPr>
        <w:t xml:space="preserve">Τα ουσιαστικά </w:t>
      </w:r>
      <w:r>
        <w:rPr>
          <w:rFonts w:ascii="Cambria" w:hAnsi="Cambria"/>
          <w:b/>
          <w:szCs w:val="22"/>
        </w:rPr>
        <w:t>pater</w:t>
      </w:r>
      <w:r>
        <w:rPr>
          <w:rFonts w:ascii="Cambria" w:hAnsi="Cambria"/>
          <w:b/>
          <w:szCs w:val="22"/>
          <w:lang w:val="el-GR"/>
        </w:rPr>
        <w:t xml:space="preserve">, </w:t>
      </w:r>
      <w:r>
        <w:rPr>
          <w:rFonts w:ascii="Cambria" w:hAnsi="Cambria"/>
          <w:b/>
          <w:szCs w:val="22"/>
        </w:rPr>
        <w:t>mater</w:t>
      </w:r>
      <w:r>
        <w:rPr>
          <w:rFonts w:ascii="Cambria" w:hAnsi="Cambria"/>
          <w:b/>
          <w:szCs w:val="22"/>
          <w:lang w:val="el-GR"/>
        </w:rPr>
        <w:t xml:space="preserve">, </w:t>
      </w:r>
      <w:r>
        <w:rPr>
          <w:rFonts w:ascii="Cambria" w:hAnsi="Cambria"/>
          <w:b/>
          <w:szCs w:val="22"/>
        </w:rPr>
        <w:t>frater</w:t>
      </w:r>
      <w:r>
        <w:rPr>
          <w:rFonts w:ascii="Cambria" w:hAnsi="Cambria"/>
          <w:b/>
          <w:szCs w:val="22"/>
          <w:lang w:val="el-GR"/>
        </w:rPr>
        <w:t xml:space="preserve">, </w:t>
      </w:r>
      <w:proofErr w:type="spellStart"/>
      <w:r>
        <w:rPr>
          <w:rFonts w:ascii="Cambria" w:hAnsi="Cambria"/>
          <w:b/>
          <w:szCs w:val="22"/>
        </w:rPr>
        <w:t>iuvenis</w:t>
      </w:r>
      <w:proofErr w:type="spellEnd"/>
      <w:r>
        <w:rPr>
          <w:rFonts w:ascii="Cambria" w:hAnsi="Cambria"/>
          <w:b/>
          <w:szCs w:val="22"/>
          <w:lang w:val="el-GR"/>
        </w:rPr>
        <w:t xml:space="preserve">, </w:t>
      </w:r>
      <w:r>
        <w:rPr>
          <w:rFonts w:ascii="Cambria" w:hAnsi="Cambria"/>
          <w:b/>
          <w:szCs w:val="22"/>
        </w:rPr>
        <w:t>senex</w:t>
      </w:r>
      <w:r>
        <w:rPr>
          <w:rFonts w:ascii="Cambria" w:hAnsi="Cambria"/>
          <w:b/>
          <w:szCs w:val="22"/>
          <w:lang w:val="el-GR"/>
        </w:rPr>
        <w:t xml:space="preserve">, </w:t>
      </w:r>
      <w:proofErr w:type="spellStart"/>
      <w:r>
        <w:rPr>
          <w:rFonts w:ascii="Cambria" w:hAnsi="Cambria"/>
          <w:b/>
          <w:szCs w:val="22"/>
        </w:rPr>
        <w:t>canis</w:t>
      </w:r>
      <w:proofErr w:type="spellEnd"/>
      <w:r>
        <w:rPr>
          <w:rFonts w:ascii="Cambria" w:hAnsi="Cambria"/>
          <w:szCs w:val="22"/>
          <w:lang w:val="el-GR"/>
        </w:rPr>
        <w:t xml:space="preserve"> σχηματίζουν τη γενική πληθυντικού σε  </w:t>
      </w:r>
      <w:r>
        <w:rPr>
          <w:rFonts w:ascii="Cambria" w:hAnsi="Cambria"/>
          <w:b/>
          <w:szCs w:val="22"/>
          <w:lang w:val="el-GR"/>
        </w:rPr>
        <w:t>-</w:t>
      </w:r>
      <w:r>
        <w:rPr>
          <w:rFonts w:ascii="Cambria" w:hAnsi="Cambria"/>
          <w:b/>
          <w:szCs w:val="22"/>
        </w:rPr>
        <w:t>um</w:t>
      </w:r>
      <w:r>
        <w:rPr>
          <w:rFonts w:ascii="Cambria" w:hAnsi="Cambria"/>
          <w:b/>
          <w:szCs w:val="22"/>
          <w:lang w:val="el-GR"/>
        </w:rPr>
        <w:t xml:space="preserve">. </w:t>
      </w:r>
    </w:p>
    <w:p w14:paraId="04B1ACB5" w14:textId="77777777" w:rsidR="008D76C3" w:rsidRDefault="008D76C3" w:rsidP="008D76C3">
      <w:pPr>
        <w:keepNext/>
        <w:pBdr>
          <w:top w:val="single" w:sz="4" w:space="1" w:color="auto"/>
          <w:left w:val="single" w:sz="4" w:space="4" w:color="auto"/>
          <w:bottom w:val="single" w:sz="4" w:space="1" w:color="auto"/>
          <w:right w:val="single" w:sz="4" w:space="4" w:color="auto"/>
        </w:pBdr>
        <w:shd w:val="pct10" w:color="auto" w:fill="auto"/>
        <w:jc w:val="center"/>
        <w:outlineLvl w:val="1"/>
        <w:rPr>
          <w:rFonts w:ascii="Cambria" w:hAnsi="Cambria"/>
          <w:b/>
          <w:i/>
          <w:color w:val="000000"/>
          <w:sz w:val="36"/>
          <w:szCs w:val="36"/>
          <w:lang w:eastAsia="el-GR"/>
        </w:rPr>
      </w:pPr>
      <w:r>
        <w:rPr>
          <w:rFonts w:ascii="Cambria" w:hAnsi="Cambria"/>
          <w:b/>
          <w:color w:val="000000"/>
          <w:sz w:val="36"/>
          <w:szCs w:val="36"/>
          <w:lang w:val="el-GR" w:eastAsia="el-GR"/>
        </w:rPr>
        <w:t>ΑΡΙΘΜΗΤΙΚΑ</w:t>
      </w:r>
      <w:r>
        <w:rPr>
          <w:rFonts w:ascii="Cambria" w:hAnsi="Cambria"/>
          <w:b/>
          <w:color w:val="000000"/>
          <w:sz w:val="36"/>
          <w:szCs w:val="36"/>
          <w:lang w:eastAsia="el-GR"/>
        </w:rPr>
        <w:t xml:space="preserve">  (</w:t>
      </w:r>
      <w:r>
        <w:rPr>
          <w:rFonts w:ascii="Cambria" w:hAnsi="Cambria"/>
          <w:b/>
          <w:i/>
          <w:color w:val="000000"/>
          <w:sz w:val="36"/>
          <w:szCs w:val="36"/>
          <w:lang w:eastAsia="el-GR"/>
        </w:rPr>
        <w:t>NUMERALIA)</w:t>
      </w:r>
    </w:p>
    <w:p w14:paraId="0F6CF25A" w14:textId="77777777" w:rsidR="008D76C3" w:rsidRDefault="008D76C3" w:rsidP="008D76C3">
      <w:pPr>
        <w:tabs>
          <w:tab w:val="left" w:pos="454"/>
          <w:tab w:val="left" w:pos="567"/>
        </w:tabs>
        <w:overflowPunct w:val="0"/>
        <w:autoSpaceDE w:val="0"/>
        <w:autoSpaceDN w:val="0"/>
        <w:adjustRightInd w:val="0"/>
        <w:ind w:left="-720" w:right="-649"/>
        <w:jc w:val="center"/>
        <w:textAlignment w:val="baseline"/>
        <w:rPr>
          <w:rFonts w:ascii="Cambria" w:hAnsi="Cambria"/>
          <w:kern w:val="32"/>
          <w:sz w:val="22"/>
          <w:szCs w:val="22"/>
          <w:lang w:eastAsia="el-GR"/>
        </w:rPr>
      </w:pPr>
      <w:r>
        <w:rPr>
          <w:rFonts w:ascii="Cambria" w:hAnsi="Cambria"/>
          <w:b/>
          <w:kern w:val="32"/>
          <w:sz w:val="22"/>
          <w:szCs w:val="22"/>
          <w:lang w:eastAsia="el-GR"/>
        </w:rPr>
        <w:t xml:space="preserve">1.  </w:t>
      </w:r>
      <w:r>
        <w:rPr>
          <w:rFonts w:ascii="Cambria" w:hAnsi="Cambria"/>
          <w:b/>
          <w:kern w:val="32"/>
          <w:sz w:val="22"/>
          <w:szCs w:val="22"/>
          <w:lang w:val="el-GR" w:eastAsia="el-GR"/>
        </w:rPr>
        <w:t>ΑΠΟΛΥΤΑ</w:t>
      </w:r>
      <w:proofErr w:type="gramStart"/>
      <w:r>
        <w:rPr>
          <w:rFonts w:ascii="Cambria" w:hAnsi="Cambria"/>
          <w:b/>
          <w:kern w:val="32"/>
          <w:sz w:val="22"/>
          <w:szCs w:val="22"/>
          <w:lang w:eastAsia="el-GR"/>
        </w:rPr>
        <w:t xml:space="preserve">   (</w:t>
      </w:r>
      <w:proofErr w:type="gramEnd"/>
      <w:r>
        <w:rPr>
          <w:rFonts w:ascii="Cambria" w:hAnsi="Cambria"/>
          <w:b/>
          <w:kern w:val="32"/>
          <w:sz w:val="22"/>
          <w:szCs w:val="22"/>
          <w:lang w:eastAsia="el-GR"/>
        </w:rPr>
        <w:t xml:space="preserve"> NUMERALIA CARDINALIA )</w:t>
      </w:r>
    </w:p>
    <w:p w14:paraId="619A2C01"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color w:val="000000"/>
          <w:kern w:val="32"/>
          <w:sz w:val="22"/>
          <w:szCs w:val="22"/>
          <w:lang w:val="el-GR" w:eastAsia="el-GR"/>
        </w:rPr>
      </w:pPr>
      <w:r>
        <w:rPr>
          <w:rFonts w:ascii="Cambria" w:hAnsi="Cambria"/>
          <w:kern w:val="32"/>
          <w:sz w:val="22"/>
          <w:szCs w:val="22"/>
          <w:lang w:val="el-GR" w:eastAsia="el-GR"/>
        </w:rPr>
        <w:t xml:space="preserve">Από τα απόλυτα αριθμητικά κλιτά είναι το </w:t>
      </w:r>
      <w:r>
        <w:rPr>
          <w:rFonts w:ascii="Cambria" w:hAnsi="Cambria"/>
          <w:b/>
          <w:kern w:val="32"/>
          <w:sz w:val="22"/>
          <w:szCs w:val="22"/>
          <w:lang w:val="el-GR" w:eastAsia="el-GR"/>
        </w:rPr>
        <w:t>unus</w:t>
      </w:r>
      <w:r>
        <w:rPr>
          <w:rFonts w:ascii="Cambria" w:hAnsi="Cambria"/>
          <w:kern w:val="32"/>
          <w:sz w:val="22"/>
          <w:szCs w:val="22"/>
          <w:lang w:val="el-GR" w:eastAsia="el-GR"/>
        </w:rPr>
        <w:t xml:space="preserve"> (-a, -um) =ένας (μία, ένα)  το </w:t>
      </w:r>
      <w:r>
        <w:rPr>
          <w:rFonts w:ascii="Cambria" w:hAnsi="Cambria"/>
          <w:b/>
          <w:kern w:val="32"/>
          <w:sz w:val="22"/>
          <w:szCs w:val="22"/>
          <w:lang w:val="el-GR" w:eastAsia="el-GR"/>
        </w:rPr>
        <w:t>duo</w:t>
      </w:r>
      <w:r>
        <w:rPr>
          <w:rFonts w:ascii="Cambria" w:hAnsi="Cambria"/>
          <w:kern w:val="32"/>
          <w:sz w:val="22"/>
          <w:szCs w:val="22"/>
          <w:lang w:val="el-GR" w:eastAsia="el-GR"/>
        </w:rPr>
        <w:t xml:space="preserve"> (-ae, -o) =δύο, </w:t>
      </w:r>
      <w:r>
        <w:rPr>
          <w:rFonts w:ascii="Cambria" w:hAnsi="Cambria"/>
          <w:b/>
          <w:kern w:val="32"/>
          <w:sz w:val="22"/>
          <w:szCs w:val="22"/>
          <w:lang w:val="el-GR" w:eastAsia="el-GR"/>
        </w:rPr>
        <w:t xml:space="preserve">tres </w:t>
      </w:r>
      <w:r>
        <w:rPr>
          <w:rFonts w:ascii="Cambria" w:hAnsi="Cambria"/>
          <w:kern w:val="32"/>
          <w:sz w:val="22"/>
          <w:szCs w:val="22"/>
          <w:lang w:val="el-GR" w:eastAsia="el-GR"/>
        </w:rPr>
        <w:t xml:space="preserve">(-es, ia) =τρεις (τρεις, τρία) και όσα φανερώνουν </w:t>
      </w:r>
      <w:r>
        <w:rPr>
          <w:rFonts w:ascii="Cambria" w:hAnsi="Cambria"/>
          <w:b/>
          <w:kern w:val="32"/>
          <w:sz w:val="22"/>
          <w:szCs w:val="22"/>
          <w:lang w:val="el-GR" w:eastAsia="el-GR"/>
        </w:rPr>
        <w:t>εκατοντάδες</w:t>
      </w:r>
      <w:r>
        <w:rPr>
          <w:rFonts w:ascii="MemTmsRmnGrk" w:hAnsi="MemTmsRmnGrk"/>
          <w:color w:val="000000"/>
          <w:kern w:val="32"/>
          <w:sz w:val="29"/>
          <w:szCs w:val="29"/>
          <w:lang w:val="el-GR" w:eastAsia="el-GR"/>
        </w:rPr>
        <w:t xml:space="preserve"> </w:t>
      </w:r>
      <w:r>
        <w:rPr>
          <w:rFonts w:ascii="Cambria" w:hAnsi="Cambria"/>
          <w:color w:val="000000"/>
          <w:kern w:val="32"/>
          <w:sz w:val="22"/>
          <w:szCs w:val="22"/>
          <w:lang w:val="el-GR" w:eastAsia="el-GR"/>
        </w:rPr>
        <w:t xml:space="preserve">τα οποία κλίνονται ως επίθετα τρικατάληκτα δευτερόκλιτα (στον πληθυντικό αριθμό)∙ </w:t>
      </w:r>
    </w:p>
    <w:p w14:paraId="7296FCE0"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kern w:val="32"/>
          <w:sz w:val="22"/>
          <w:szCs w:val="22"/>
          <w:lang w:val="el-GR" w:eastAsia="el-GR"/>
        </w:rPr>
      </w:pPr>
      <w:r>
        <w:rPr>
          <w:rFonts w:ascii="Cambria" w:hAnsi="Cambria"/>
          <w:kern w:val="32"/>
          <w:sz w:val="22"/>
          <w:szCs w:val="22"/>
          <w:lang w:val="el-GR" w:eastAsia="el-GR"/>
        </w:rPr>
        <w:t xml:space="preserve">Κλιτό επίσης είναι και το </w:t>
      </w:r>
      <w:r>
        <w:rPr>
          <w:rFonts w:ascii="Cambria" w:hAnsi="Cambria"/>
          <w:b/>
          <w:kern w:val="32"/>
          <w:sz w:val="22"/>
          <w:szCs w:val="22"/>
          <w:lang w:val="el-GR" w:eastAsia="el-GR"/>
        </w:rPr>
        <w:t>milia</w:t>
      </w:r>
      <w:r>
        <w:rPr>
          <w:rFonts w:ascii="Cambria" w:hAnsi="Cambria"/>
          <w:kern w:val="32"/>
          <w:sz w:val="22"/>
          <w:szCs w:val="22"/>
          <w:lang w:val="el-GR" w:eastAsia="el-GR"/>
        </w:rPr>
        <w:t xml:space="preserve"> (ή millia), που κυρίως είναι ουσιαστικό =χιλιάδες (</w:t>
      </w:r>
      <w:r>
        <w:rPr>
          <w:rFonts w:ascii="Cambria" w:hAnsi="Cambria"/>
          <w:b/>
          <w:kern w:val="32"/>
          <w:sz w:val="22"/>
          <w:szCs w:val="22"/>
          <w:lang w:val="el-GR" w:eastAsia="el-GR"/>
        </w:rPr>
        <w:t>πληθυντικός του άκλιτου mille</w:t>
      </w:r>
      <w:r>
        <w:rPr>
          <w:rFonts w:ascii="Cambria" w:hAnsi="Cambria"/>
          <w:kern w:val="32"/>
          <w:sz w:val="22"/>
          <w:szCs w:val="22"/>
          <w:lang w:val="el-GR" w:eastAsia="el-GR"/>
        </w:rPr>
        <w:t>).</w:t>
      </w:r>
    </w:p>
    <w:tbl>
      <w:tblPr>
        <w:tblW w:w="0" w:type="auto"/>
        <w:jc w:val="center"/>
        <w:tblLayout w:type="fixed"/>
        <w:tblLook w:val="04A0" w:firstRow="1" w:lastRow="0" w:firstColumn="1" w:lastColumn="0" w:noHBand="0" w:noVBand="1"/>
      </w:tblPr>
      <w:tblGrid>
        <w:gridCol w:w="807"/>
        <w:gridCol w:w="1120"/>
        <w:gridCol w:w="1120"/>
        <w:gridCol w:w="1120"/>
        <w:gridCol w:w="1400"/>
        <w:gridCol w:w="1237"/>
        <w:gridCol w:w="1134"/>
      </w:tblGrid>
      <w:tr w:rsidR="008D76C3" w14:paraId="18D85E5C" w14:textId="77777777" w:rsidTr="008D76C3">
        <w:trPr>
          <w:jc w:val="center"/>
        </w:trPr>
        <w:tc>
          <w:tcPr>
            <w:tcW w:w="807" w:type="dxa"/>
          </w:tcPr>
          <w:p w14:paraId="25700767"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el-GR" w:eastAsia="el-GR"/>
              </w:rPr>
            </w:pPr>
          </w:p>
        </w:tc>
        <w:tc>
          <w:tcPr>
            <w:tcW w:w="3360" w:type="dxa"/>
            <w:gridSpan w:val="3"/>
          </w:tcPr>
          <w:p w14:paraId="02964B9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singularis</w:t>
            </w:r>
            <w:proofErr w:type="spellEnd"/>
            <w:proofErr w:type="gramEnd"/>
          </w:p>
        </w:tc>
        <w:tc>
          <w:tcPr>
            <w:tcW w:w="3771" w:type="dxa"/>
            <w:gridSpan w:val="3"/>
          </w:tcPr>
          <w:p w14:paraId="70AF86E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r>
      <w:tr w:rsidR="008D76C3" w14:paraId="08A7DCE6" w14:textId="77777777" w:rsidTr="008D76C3">
        <w:trPr>
          <w:jc w:val="center"/>
        </w:trPr>
        <w:tc>
          <w:tcPr>
            <w:tcW w:w="807" w:type="dxa"/>
            <w:tcBorders>
              <w:top w:val="nil"/>
              <w:left w:val="nil"/>
              <w:bottom w:val="nil"/>
              <w:right w:val="single" w:sz="6" w:space="0" w:color="auto"/>
            </w:tcBorders>
            <w:hideMark/>
          </w:tcPr>
          <w:p w14:paraId="3FA8B9AD"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Nom.</w:t>
            </w:r>
          </w:p>
        </w:tc>
        <w:tc>
          <w:tcPr>
            <w:tcW w:w="1120" w:type="dxa"/>
            <w:hideMark/>
          </w:tcPr>
          <w:p w14:paraId="46E7FBE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unus</w:t>
            </w:r>
          </w:p>
        </w:tc>
        <w:tc>
          <w:tcPr>
            <w:tcW w:w="1120" w:type="dxa"/>
            <w:hideMark/>
          </w:tcPr>
          <w:p w14:paraId="4CB8003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una</w:t>
            </w:r>
          </w:p>
        </w:tc>
        <w:tc>
          <w:tcPr>
            <w:tcW w:w="1120" w:type="dxa"/>
            <w:tcBorders>
              <w:top w:val="nil"/>
              <w:left w:val="nil"/>
              <w:bottom w:val="nil"/>
              <w:right w:val="single" w:sz="6" w:space="0" w:color="auto"/>
            </w:tcBorders>
            <w:hideMark/>
          </w:tcPr>
          <w:p w14:paraId="49ED57B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unum</w:t>
            </w:r>
          </w:p>
        </w:tc>
        <w:tc>
          <w:tcPr>
            <w:tcW w:w="1400" w:type="dxa"/>
            <w:hideMark/>
          </w:tcPr>
          <w:p w14:paraId="314B96A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duo</w:t>
            </w:r>
          </w:p>
        </w:tc>
        <w:tc>
          <w:tcPr>
            <w:tcW w:w="1237" w:type="dxa"/>
            <w:hideMark/>
          </w:tcPr>
          <w:p w14:paraId="3BDF1F7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duae</w:t>
            </w:r>
          </w:p>
        </w:tc>
        <w:tc>
          <w:tcPr>
            <w:tcW w:w="1134" w:type="dxa"/>
            <w:hideMark/>
          </w:tcPr>
          <w:p w14:paraId="79C7FFA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duo</w:t>
            </w:r>
          </w:p>
        </w:tc>
      </w:tr>
      <w:tr w:rsidR="008D76C3" w14:paraId="35770DFE" w14:textId="77777777" w:rsidTr="008D76C3">
        <w:trPr>
          <w:jc w:val="center"/>
        </w:trPr>
        <w:tc>
          <w:tcPr>
            <w:tcW w:w="807" w:type="dxa"/>
            <w:tcBorders>
              <w:top w:val="nil"/>
              <w:left w:val="nil"/>
              <w:bottom w:val="nil"/>
              <w:right w:val="single" w:sz="6" w:space="0" w:color="auto"/>
            </w:tcBorders>
            <w:hideMark/>
          </w:tcPr>
          <w:p w14:paraId="2AD2299D"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de-DE" w:eastAsia="el-GR"/>
              </w:rPr>
            </w:pPr>
            <w:r>
              <w:rPr>
                <w:rFonts w:ascii="Cambria" w:hAnsi="Cambria"/>
                <w:kern w:val="32"/>
                <w:sz w:val="22"/>
                <w:szCs w:val="22"/>
                <w:lang w:val="de-DE" w:eastAsia="el-GR"/>
              </w:rPr>
              <w:t>Gen.</w:t>
            </w:r>
          </w:p>
        </w:tc>
        <w:tc>
          <w:tcPr>
            <w:tcW w:w="1120" w:type="dxa"/>
            <w:hideMark/>
          </w:tcPr>
          <w:p w14:paraId="5B933F8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unius</w:t>
            </w:r>
          </w:p>
        </w:tc>
        <w:tc>
          <w:tcPr>
            <w:tcW w:w="1120" w:type="dxa"/>
            <w:hideMark/>
          </w:tcPr>
          <w:p w14:paraId="3AF81F0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unius</w:t>
            </w:r>
          </w:p>
        </w:tc>
        <w:tc>
          <w:tcPr>
            <w:tcW w:w="1120" w:type="dxa"/>
            <w:tcBorders>
              <w:top w:val="nil"/>
              <w:left w:val="nil"/>
              <w:bottom w:val="nil"/>
              <w:right w:val="single" w:sz="6" w:space="0" w:color="auto"/>
            </w:tcBorders>
            <w:hideMark/>
          </w:tcPr>
          <w:p w14:paraId="5BCBA10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unius</w:t>
            </w:r>
          </w:p>
        </w:tc>
        <w:tc>
          <w:tcPr>
            <w:tcW w:w="1400" w:type="dxa"/>
            <w:hideMark/>
          </w:tcPr>
          <w:p w14:paraId="2DEDF7B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duorum</w:t>
            </w:r>
          </w:p>
        </w:tc>
        <w:tc>
          <w:tcPr>
            <w:tcW w:w="1237" w:type="dxa"/>
            <w:hideMark/>
          </w:tcPr>
          <w:p w14:paraId="1D45F83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duarum</w:t>
            </w:r>
          </w:p>
        </w:tc>
        <w:tc>
          <w:tcPr>
            <w:tcW w:w="1134" w:type="dxa"/>
            <w:hideMark/>
          </w:tcPr>
          <w:p w14:paraId="204FEE5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duorum</w:t>
            </w:r>
          </w:p>
        </w:tc>
      </w:tr>
      <w:tr w:rsidR="008D76C3" w14:paraId="52CE0672" w14:textId="77777777" w:rsidTr="008D76C3">
        <w:trPr>
          <w:jc w:val="center"/>
        </w:trPr>
        <w:tc>
          <w:tcPr>
            <w:tcW w:w="807" w:type="dxa"/>
            <w:tcBorders>
              <w:top w:val="nil"/>
              <w:left w:val="nil"/>
              <w:bottom w:val="nil"/>
              <w:right w:val="single" w:sz="6" w:space="0" w:color="auto"/>
            </w:tcBorders>
            <w:hideMark/>
          </w:tcPr>
          <w:p w14:paraId="33609E5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de-DE" w:eastAsia="el-GR"/>
              </w:rPr>
            </w:pPr>
            <w:r>
              <w:rPr>
                <w:rFonts w:ascii="Cambria" w:hAnsi="Cambria"/>
                <w:kern w:val="32"/>
                <w:sz w:val="22"/>
                <w:szCs w:val="22"/>
                <w:lang w:val="de-DE" w:eastAsia="el-GR"/>
              </w:rPr>
              <w:t>Dat.</w:t>
            </w:r>
          </w:p>
        </w:tc>
        <w:tc>
          <w:tcPr>
            <w:tcW w:w="1120" w:type="dxa"/>
            <w:hideMark/>
          </w:tcPr>
          <w:p w14:paraId="1CA6697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w:t>
            </w:r>
            <w:proofErr w:type="gramEnd"/>
          </w:p>
        </w:tc>
        <w:tc>
          <w:tcPr>
            <w:tcW w:w="1120" w:type="dxa"/>
            <w:hideMark/>
          </w:tcPr>
          <w:p w14:paraId="37298EA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w:t>
            </w:r>
            <w:proofErr w:type="gramEnd"/>
          </w:p>
        </w:tc>
        <w:tc>
          <w:tcPr>
            <w:tcW w:w="1120" w:type="dxa"/>
            <w:tcBorders>
              <w:top w:val="nil"/>
              <w:left w:val="nil"/>
              <w:bottom w:val="nil"/>
              <w:right w:val="single" w:sz="6" w:space="0" w:color="auto"/>
            </w:tcBorders>
            <w:hideMark/>
          </w:tcPr>
          <w:p w14:paraId="5052063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w:t>
            </w:r>
            <w:proofErr w:type="gramEnd"/>
          </w:p>
        </w:tc>
        <w:tc>
          <w:tcPr>
            <w:tcW w:w="1400" w:type="dxa"/>
            <w:hideMark/>
          </w:tcPr>
          <w:p w14:paraId="75C44CC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duobus</w:t>
            </w:r>
            <w:proofErr w:type="gramEnd"/>
          </w:p>
        </w:tc>
        <w:tc>
          <w:tcPr>
            <w:tcW w:w="1237" w:type="dxa"/>
            <w:hideMark/>
          </w:tcPr>
          <w:p w14:paraId="06C188D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duabus</w:t>
            </w:r>
            <w:proofErr w:type="spellEnd"/>
            <w:proofErr w:type="gramEnd"/>
          </w:p>
        </w:tc>
        <w:tc>
          <w:tcPr>
            <w:tcW w:w="1134" w:type="dxa"/>
            <w:hideMark/>
          </w:tcPr>
          <w:p w14:paraId="49AB7C5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duobus</w:t>
            </w:r>
            <w:proofErr w:type="gramEnd"/>
          </w:p>
        </w:tc>
      </w:tr>
      <w:tr w:rsidR="008D76C3" w14:paraId="7F709D94" w14:textId="77777777" w:rsidTr="008D76C3">
        <w:trPr>
          <w:jc w:val="center"/>
        </w:trPr>
        <w:tc>
          <w:tcPr>
            <w:tcW w:w="807" w:type="dxa"/>
            <w:tcBorders>
              <w:top w:val="nil"/>
              <w:left w:val="nil"/>
              <w:bottom w:val="nil"/>
              <w:right w:val="single" w:sz="6" w:space="0" w:color="auto"/>
            </w:tcBorders>
            <w:hideMark/>
          </w:tcPr>
          <w:p w14:paraId="44DA3262"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r>
              <w:rPr>
                <w:rFonts w:ascii="Cambria" w:hAnsi="Cambria"/>
                <w:kern w:val="32"/>
                <w:sz w:val="22"/>
                <w:szCs w:val="22"/>
                <w:lang w:eastAsia="el-GR"/>
              </w:rPr>
              <w:t>Acc.</w:t>
            </w:r>
          </w:p>
        </w:tc>
        <w:tc>
          <w:tcPr>
            <w:tcW w:w="1120" w:type="dxa"/>
            <w:hideMark/>
          </w:tcPr>
          <w:p w14:paraId="01CBB3D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proofErr w:type="spellStart"/>
            <w:r>
              <w:rPr>
                <w:rFonts w:ascii="Cambria" w:hAnsi="Cambria"/>
                <w:kern w:val="32"/>
                <w:sz w:val="22"/>
                <w:szCs w:val="22"/>
                <w:lang w:eastAsia="el-GR"/>
              </w:rPr>
              <w:t>unum</w:t>
            </w:r>
            <w:proofErr w:type="spellEnd"/>
          </w:p>
        </w:tc>
        <w:tc>
          <w:tcPr>
            <w:tcW w:w="1120" w:type="dxa"/>
            <w:hideMark/>
          </w:tcPr>
          <w:p w14:paraId="7EBE271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unam</w:t>
            </w:r>
          </w:p>
        </w:tc>
        <w:tc>
          <w:tcPr>
            <w:tcW w:w="1120" w:type="dxa"/>
            <w:tcBorders>
              <w:top w:val="nil"/>
              <w:left w:val="nil"/>
              <w:bottom w:val="nil"/>
              <w:right w:val="single" w:sz="6" w:space="0" w:color="auto"/>
            </w:tcBorders>
            <w:hideMark/>
          </w:tcPr>
          <w:p w14:paraId="5FEDEF0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unum</w:t>
            </w:r>
          </w:p>
        </w:tc>
        <w:tc>
          <w:tcPr>
            <w:tcW w:w="1400" w:type="dxa"/>
            <w:hideMark/>
          </w:tcPr>
          <w:p w14:paraId="45F8ACE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duos (duo)</w:t>
            </w:r>
          </w:p>
        </w:tc>
        <w:tc>
          <w:tcPr>
            <w:tcW w:w="1237" w:type="dxa"/>
            <w:hideMark/>
          </w:tcPr>
          <w:p w14:paraId="700DD1F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proofErr w:type="spellStart"/>
            <w:r>
              <w:rPr>
                <w:rFonts w:ascii="Cambria" w:hAnsi="Cambria"/>
                <w:kern w:val="32"/>
                <w:sz w:val="22"/>
                <w:szCs w:val="22"/>
                <w:lang w:eastAsia="el-GR"/>
              </w:rPr>
              <w:t>duas</w:t>
            </w:r>
            <w:proofErr w:type="spellEnd"/>
          </w:p>
        </w:tc>
        <w:tc>
          <w:tcPr>
            <w:tcW w:w="1134" w:type="dxa"/>
            <w:hideMark/>
          </w:tcPr>
          <w:p w14:paraId="5D3CC57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duo</w:t>
            </w:r>
          </w:p>
        </w:tc>
      </w:tr>
      <w:tr w:rsidR="008D76C3" w14:paraId="6D8231FE" w14:textId="77777777" w:rsidTr="008D76C3">
        <w:trPr>
          <w:jc w:val="center"/>
        </w:trPr>
        <w:tc>
          <w:tcPr>
            <w:tcW w:w="807" w:type="dxa"/>
            <w:tcBorders>
              <w:top w:val="nil"/>
              <w:left w:val="nil"/>
              <w:bottom w:val="nil"/>
              <w:right w:val="single" w:sz="6" w:space="0" w:color="auto"/>
            </w:tcBorders>
            <w:hideMark/>
          </w:tcPr>
          <w:p w14:paraId="1E5A22D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proofErr w:type="spellStart"/>
            <w:r>
              <w:rPr>
                <w:rFonts w:ascii="Cambria" w:hAnsi="Cambria"/>
                <w:kern w:val="32"/>
                <w:sz w:val="22"/>
                <w:szCs w:val="22"/>
                <w:lang w:eastAsia="el-GR"/>
              </w:rPr>
              <w:t>Voc</w:t>
            </w:r>
            <w:proofErr w:type="spellEnd"/>
          </w:p>
        </w:tc>
        <w:tc>
          <w:tcPr>
            <w:tcW w:w="1120" w:type="dxa"/>
            <w:hideMark/>
          </w:tcPr>
          <w:p w14:paraId="02F65CB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120" w:type="dxa"/>
            <w:hideMark/>
          </w:tcPr>
          <w:p w14:paraId="404F48B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120" w:type="dxa"/>
            <w:tcBorders>
              <w:top w:val="nil"/>
              <w:left w:val="nil"/>
              <w:bottom w:val="nil"/>
              <w:right w:val="single" w:sz="6" w:space="0" w:color="auto"/>
            </w:tcBorders>
            <w:hideMark/>
          </w:tcPr>
          <w:p w14:paraId="3CA69BA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400" w:type="dxa"/>
            <w:hideMark/>
          </w:tcPr>
          <w:p w14:paraId="5EAF605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237" w:type="dxa"/>
            <w:hideMark/>
          </w:tcPr>
          <w:p w14:paraId="090ED1C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134" w:type="dxa"/>
            <w:hideMark/>
          </w:tcPr>
          <w:p w14:paraId="18937F2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r>
      <w:tr w:rsidR="008D76C3" w14:paraId="398825F1" w14:textId="77777777" w:rsidTr="008D76C3">
        <w:trPr>
          <w:jc w:val="center"/>
        </w:trPr>
        <w:tc>
          <w:tcPr>
            <w:tcW w:w="807" w:type="dxa"/>
            <w:tcBorders>
              <w:top w:val="nil"/>
              <w:left w:val="nil"/>
              <w:bottom w:val="nil"/>
              <w:right w:val="single" w:sz="6" w:space="0" w:color="auto"/>
            </w:tcBorders>
            <w:hideMark/>
          </w:tcPr>
          <w:p w14:paraId="36C4BEE8"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r>
              <w:rPr>
                <w:rFonts w:ascii="Cambria" w:hAnsi="Cambria"/>
                <w:kern w:val="32"/>
                <w:sz w:val="22"/>
                <w:szCs w:val="22"/>
                <w:lang w:eastAsia="el-GR"/>
              </w:rPr>
              <w:t>Abl.</w:t>
            </w:r>
          </w:p>
        </w:tc>
        <w:tc>
          <w:tcPr>
            <w:tcW w:w="1120" w:type="dxa"/>
            <w:hideMark/>
          </w:tcPr>
          <w:p w14:paraId="34DC97D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uno</w:t>
            </w:r>
          </w:p>
        </w:tc>
        <w:tc>
          <w:tcPr>
            <w:tcW w:w="1120" w:type="dxa"/>
            <w:hideMark/>
          </w:tcPr>
          <w:p w14:paraId="0DB9A02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una</w:t>
            </w:r>
          </w:p>
        </w:tc>
        <w:tc>
          <w:tcPr>
            <w:tcW w:w="1120" w:type="dxa"/>
            <w:tcBorders>
              <w:top w:val="nil"/>
              <w:left w:val="nil"/>
              <w:bottom w:val="nil"/>
              <w:right w:val="single" w:sz="6" w:space="0" w:color="auto"/>
            </w:tcBorders>
            <w:hideMark/>
          </w:tcPr>
          <w:p w14:paraId="2541762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uno</w:t>
            </w:r>
            <w:proofErr w:type="spellEnd"/>
            <w:proofErr w:type="gramEnd"/>
          </w:p>
        </w:tc>
        <w:tc>
          <w:tcPr>
            <w:tcW w:w="1400" w:type="dxa"/>
            <w:hideMark/>
          </w:tcPr>
          <w:p w14:paraId="5B5E46F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duobus</w:t>
            </w:r>
            <w:proofErr w:type="gramEnd"/>
          </w:p>
        </w:tc>
        <w:tc>
          <w:tcPr>
            <w:tcW w:w="1237" w:type="dxa"/>
            <w:hideMark/>
          </w:tcPr>
          <w:p w14:paraId="4AD4CC7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duabus</w:t>
            </w:r>
            <w:proofErr w:type="spellEnd"/>
            <w:proofErr w:type="gramEnd"/>
          </w:p>
        </w:tc>
        <w:tc>
          <w:tcPr>
            <w:tcW w:w="1134" w:type="dxa"/>
            <w:hideMark/>
          </w:tcPr>
          <w:p w14:paraId="60B5CD0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duobus</w:t>
            </w:r>
            <w:proofErr w:type="gramEnd"/>
          </w:p>
        </w:tc>
      </w:tr>
      <w:tr w:rsidR="008D76C3" w14:paraId="0D5D354F" w14:textId="77777777" w:rsidTr="008D76C3">
        <w:trPr>
          <w:jc w:val="center"/>
        </w:trPr>
        <w:tc>
          <w:tcPr>
            <w:tcW w:w="807" w:type="dxa"/>
            <w:tcBorders>
              <w:top w:val="nil"/>
              <w:left w:val="nil"/>
              <w:bottom w:val="nil"/>
              <w:right w:val="single" w:sz="6" w:space="0" w:color="auto"/>
            </w:tcBorders>
          </w:tcPr>
          <w:p w14:paraId="37246D90"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p>
        </w:tc>
        <w:tc>
          <w:tcPr>
            <w:tcW w:w="1120" w:type="dxa"/>
          </w:tcPr>
          <w:p w14:paraId="0B8BED1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120" w:type="dxa"/>
          </w:tcPr>
          <w:p w14:paraId="1212E1D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120" w:type="dxa"/>
            <w:tcBorders>
              <w:top w:val="nil"/>
              <w:left w:val="nil"/>
              <w:bottom w:val="nil"/>
              <w:right w:val="single" w:sz="6" w:space="0" w:color="auto"/>
            </w:tcBorders>
          </w:tcPr>
          <w:p w14:paraId="796F038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400" w:type="dxa"/>
          </w:tcPr>
          <w:p w14:paraId="32E7D0C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237" w:type="dxa"/>
          </w:tcPr>
          <w:p w14:paraId="0242122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134" w:type="dxa"/>
          </w:tcPr>
          <w:p w14:paraId="3BBE44A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r>
      <w:tr w:rsidR="008D76C3" w14:paraId="16EF6B3D" w14:textId="77777777" w:rsidTr="008D76C3">
        <w:trPr>
          <w:jc w:val="center"/>
        </w:trPr>
        <w:tc>
          <w:tcPr>
            <w:tcW w:w="807" w:type="dxa"/>
            <w:tcBorders>
              <w:top w:val="nil"/>
              <w:left w:val="nil"/>
              <w:bottom w:val="nil"/>
              <w:right w:val="single" w:sz="6" w:space="0" w:color="auto"/>
            </w:tcBorders>
          </w:tcPr>
          <w:p w14:paraId="4BD2D25E"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p>
        </w:tc>
        <w:tc>
          <w:tcPr>
            <w:tcW w:w="1120" w:type="dxa"/>
          </w:tcPr>
          <w:p w14:paraId="71DD429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120" w:type="dxa"/>
            <w:hideMark/>
          </w:tcPr>
          <w:p w14:paraId="505101B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c>
          <w:tcPr>
            <w:tcW w:w="1120" w:type="dxa"/>
            <w:tcBorders>
              <w:top w:val="nil"/>
              <w:left w:val="nil"/>
              <w:bottom w:val="nil"/>
              <w:right w:val="single" w:sz="6" w:space="0" w:color="auto"/>
            </w:tcBorders>
          </w:tcPr>
          <w:p w14:paraId="4EBB6F0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400" w:type="dxa"/>
          </w:tcPr>
          <w:p w14:paraId="079EECB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c>
          <w:tcPr>
            <w:tcW w:w="1237" w:type="dxa"/>
            <w:hideMark/>
          </w:tcPr>
          <w:p w14:paraId="76EC9A9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c>
          <w:tcPr>
            <w:tcW w:w="1134" w:type="dxa"/>
          </w:tcPr>
          <w:p w14:paraId="6DF2CEA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
        </w:tc>
      </w:tr>
      <w:tr w:rsidR="008D76C3" w14:paraId="5C7C8F48" w14:textId="77777777" w:rsidTr="008D76C3">
        <w:trPr>
          <w:jc w:val="center"/>
        </w:trPr>
        <w:tc>
          <w:tcPr>
            <w:tcW w:w="807" w:type="dxa"/>
            <w:tcBorders>
              <w:top w:val="nil"/>
              <w:left w:val="nil"/>
              <w:bottom w:val="nil"/>
              <w:right w:val="single" w:sz="6" w:space="0" w:color="auto"/>
            </w:tcBorders>
            <w:hideMark/>
          </w:tcPr>
          <w:p w14:paraId="79F1B309"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Nom.</w:t>
            </w:r>
          </w:p>
        </w:tc>
        <w:tc>
          <w:tcPr>
            <w:tcW w:w="1120" w:type="dxa"/>
            <w:hideMark/>
          </w:tcPr>
          <w:p w14:paraId="486E631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w:t>
            </w:r>
            <w:proofErr w:type="gramEnd"/>
          </w:p>
        </w:tc>
        <w:tc>
          <w:tcPr>
            <w:tcW w:w="1120" w:type="dxa"/>
            <w:hideMark/>
          </w:tcPr>
          <w:p w14:paraId="4DDC6F4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unae</w:t>
            </w:r>
            <w:proofErr w:type="spellEnd"/>
            <w:proofErr w:type="gramEnd"/>
          </w:p>
        </w:tc>
        <w:tc>
          <w:tcPr>
            <w:tcW w:w="1120" w:type="dxa"/>
            <w:tcBorders>
              <w:top w:val="nil"/>
              <w:left w:val="nil"/>
              <w:bottom w:val="nil"/>
              <w:right w:val="single" w:sz="6" w:space="0" w:color="auto"/>
            </w:tcBorders>
            <w:hideMark/>
          </w:tcPr>
          <w:p w14:paraId="1CA4DAC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una</w:t>
            </w:r>
            <w:proofErr w:type="spellEnd"/>
            <w:proofErr w:type="gramEnd"/>
          </w:p>
        </w:tc>
        <w:tc>
          <w:tcPr>
            <w:tcW w:w="1400" w:type="dxa"/>
            <w:hideMark/>
          </w:tcPr>
          <w:p w14:paraId="7B6A70D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spellStart"/>
            <w:proofErr w:type="gramStart"/>
            <w:r>
              <w:rPr>
                <w:rFonts w:ascii="Cambria" w:hAnsi="Cambria"/>
                <w:b/>
                <w:kern w:val="32"/>
                <w:sz w:val="22"/>
                <w:szCs w:val="22"/>
                <w:lang w:val="fr-FR" w:eastAsia="el-GR"/>
              </w:rPr>
              <w:t>tres</w:t>
            </w:r>
            <w:proofErr w:type="spellEnd"/>
            <w:proofErr w:type="gramEnd"/>
          </w:p>
        </w:tc>
        <w:tc>
          <w:tcPr>
            <w:tcW w:w="1237" w:type="dxa"/>
            <w:hideMark/>
          </w:tcPr>
          <w:p w14:paraId="3D77D2C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spellStart"/>
            <w:proofErr w:type="gramStart"/>
            <w:r>
              <w:rPr>
                <w:rFonts w:ascii="Cambria" w:hAnsi="Cambria"/>
                <w:b/>
                <w:kern w:val="32"/>
                <w:sz w:val="22"/>
                <w:szCs w:val="22"/>
                <w:lang w:val="fr-FR" w:eastAsia="el-GR"/>
              </w:rPr>
              <w:t>tres</w:t>
            </w:r>
            <w:proofErr w:type="spellEnd"/>
            <w:proofErr w:type="gramEnd"/>
          </w:p>
        </w:tc>
        <w:tc>
          <w:tcPr>
            <w:tcW w:w="1134" w:type="dxa"/>
            <w:hideMark/>
          </w:tcPr>
          <w:p w14:paraId="38DEF57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gramStart"/>
            <w:r>
              <w:rPr>
                <w:rFonts w:ascii="Cambria" w:hAnsi="Cambria"/>
                <w:b/>
                <w:kern w:val="32"/>
                <w:sz w:val="22"/>
                <w:szCs w:val="22"/>
                <w:lang w:val="fr-FR" w:eastAsia="el-GR"/>
              </w:rPr>
              <w:t>tria</w:t>
            </w:r>
            <w:proofErr w:type="gramEnd"/>
          </w:p>
        </w:tc>
      </w:tr>
      <w:tr w:rsidR="008D76C3" w14:paraId="59ABC77A" w14:textId="77777777" w:rsidTr="008D76C3">
        <w:trPr>
          <w:jc w:val="center"/>
        </w:trPr>
        <w:tc>
          <w:tcPr>
            <w:tcW w:w="807" w:type="dxa"/>
            <w:tcBorders>
              <w:top w:val="nil"/>
              <w:left w:val="nil"/>
              <w:bottom w:val="nil"/>
              <w:right w:val="single" w:sz="6" w:space="0" w:color="auto"/>
            </w:tcBorders>
            <w:hideMark/>
          </w:tcPr>
          <w:p w14:paraId="319192F3"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de-DE" w:eastAsia="el-GR"/>
              </w:rPr>
            </w:pPr>
            <w:r>
              <w:rPr>
                <w:rFonts w:ascii="Cambria" w:hAnsi="Cambria"/>
                <w:kern w:val="32"/>
                <w:sz w:val="22"/>
                <w:szCs w:val="22"/>
                <w:lang w:val="de-DE" w:eastAsia="el-GR"/>
              </w:rPr>
              <w:t>Gen.</w:t>
            </w:r>
          </w:p>
        </w:tc>
        <w:tc>
          <w:tcPr>
            <w:tcW w:w="1120" w:type="dxa"/>
            <w:hideMark/>
          </w:tcPr>
          <w:p w14:paraId="38BF4D4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unorum</w:t>
            </w:r>
          </w:p>
        </w:tc>
        <w:tc>
          <w:tcPr>
            <w:tcW w:w="1120" w:type="dxa"/>
            <w:hideMark/>
          </w:tcPr>
          <w:p w14:paraId="1E0507F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unarum</w:t>
            </w:r>
          </w:p>
        </w:tc>
        <w:tc>
          <w:tcPr>
            <w:tcW w:w="1120" w:type="dxa"/>
            <w:tcBorders>
              <w:top w:val="nil"/>
              <w:left w:val="nil"/>
              <w:bottom w:val="nil"/>
              <w:right w:val="single" w:sz="6" w:space="0" w:color="auto"/>
            </w:tcBorders>
            <w:hideMark/>
          </w:tcPr>
          <w:p w14:paraId="42107BA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unorum</w:t>
            </w:r>
          </w:p>
        </w:tc>
        <w:tc>
          <w:tcPr>
            <w:tcW w:w="1400" w:type="dxa"/>
            <w:hideMark/>
          </w:tcPr>
          <w:p w14:paraId="0D63BFF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trium</w:t>
            </w:r>
          </w:p>
        </w:tc>
        <w:tc>
          <w:tcPr>
            <w:tcW w:w="1237" w:type="dxa"/>
            <w:hideMark/>
          </w:tcPr>
          <w:p w14:paraId="46C7E62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trium</w:t>
            </w:r>
          </w:p>
        </w:tc>
        <w:tc>
          <w:tcPr>
            <w:tcW w:w="1134" w:type="dxa"/>
            <w:hideMark/>
          </w:tcPr>
          <w:p w14:paraId="7DD46EC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trium</w:t>
            </w:r>
          </w:p>
        </w:tc>
      </w:tr>
      <w:tr w:rsidR="008D76C3" w14:paraId="71C71026" w14:textId="77777777" w:rsidTr="008D76C3">
        <w:trPr>
          <w:jc w:val="center"/>
        </w:trPr>
        <w:tc>
          <w:tcPr>
            <w:tcW w:w="807" w:type="dxa"/>
            <w:tcBorders>
              <w:top w:val="nil"/>
              <w:left w:val="nil"/>
              <w:bottom w:val="nil"/>
              <w:right w:val="single" w:sz="6" w:space="0" w:color="auto"/>
            </w:tcBorders>
            <w:hideMark/>
          </w:tcPr>
          <w:p w14:paraId="2E1069DD"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de-DE" w:eastAsia="el-GR"/>
              </w:rPr>
            </w:pPr>
            <w:r>
              <w:rPr>
                <w:rFonts w:ascii="Cambria" w:hAnsi="Cambria"/>
                <w:kern w:val="32"/>
                <w:sz w:val="22"/>
                <w:szCs w:val="22"/>
                <w:lang w:val="de-DE" w:eastAsia="el-GR"/>
              </w:rPr>
              <w:t>Dat.</w:t>
            </w:r>
          </w:p>
        </w:tc>
        <w:tc>
          <w:tcPr>
            <w:tcW w:w="1120" w:type="dxa"/>
            <w:hideMark/>
          </w:tcPr>
          <w:p w14:paraId="46BA154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unis</w:t>
            </w:r>
          </w:p>
        </w:tc>
        <w:tc>
          <w:tcPr>
            <w:tcW w:w="1120" w:type="dxa"/>
            <w:hideMark/>
          </w:tcPr>
          <w:p w14:paraId="6BCE53E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unis</w:t>
            </w:r>
            <w:proofErr w:type="gramEnd"/>
          </w:p>
        </w:tc>
        <w:tc>
          <w:tcPr>
            <w:tcW w:w="1120" w:type="dxa"/>
            <w:tcBorders>
              <w:top w:val="nil"/>
              <w:left w:val="nil"/>
              <w:bottom w:val="nil"/>
              <w:right w:val="single" w:sz="6" w:space="0" w:color="auto"/>
            </w:tcBorders>
            <w:hideMark/>
          </w:tcPr>
          <w:p w14:paraId="65749C7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unis</w:t>
            </w:r>
            <w:proofErr w:type="gramEnd"/>
          </w:p>
        </w:tc>
        <w:tc>
          <w:tcPr>
            <w:tcW w:w="1400" w:type="dxa"/>
            <w:hideMark/>
          </w:tcPr>
          <w:p w14:paraId="45A3E7E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tribus</w:t>
            </w:r>
            <w:proofErr w:type="gramEnd"/>
          </w:p>
        </w:tc>
        <w:tc>
          <w:tcPr>
            <w:tcW w:w="1237" w:type="dxa"/>
            <w:hideMark/>
          </w:tcPr>
          <w:p w14:paraId="3C05A01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tribus</w:t>
            </w:r>
            <w:proofErr w:type="gramEnd"/>
          </w:p>
        </w:tc>
        <w:tc>
          <w:tcPr>
            <w:tcW w:w="1134" w:type="dxa"/>
            <w:hideMark/>
          </w:tcPr>
          <w:p w14:paraId="3EDAFA7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tribus</w:t>
            </w:r>
            <w:proofErr w:type="gramEnd"/>
          </w:p>
        </w:tc>
      </w:tr>
      <w:tr w:rsidR="008D76C3" w14:paraId="3DEB39D9" w14:textId="77777777" w:rsidTr="008D76C3">
        <w:trPr>
          <w:jc w:val="center"/>
        </w:trPr>
        <w:tc>
          <w:tcPr>
            <w:tcW w:w="807" w:type="dxa"/>
            <w:tcBorders>
              <w:top w:val="nil"/>
              <w:left w:val="nil"/>
              <w:bottom w:val="nil"/>
              <w:right w:val="single" w:sz="6" w:space="0" w:color="auto"/>
            </w:tcBorders>
            <w:hideMark/>
          </w:tcPr>
          <w:p w14:paraId="7CC3841A"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Acc.</w:t>
            </w:r>
          </w:p>
        </w:tc>
        <w:tc>
          <w:tcPr>
            <w:tcW w:w="1120" w:type="dxa"/>
            <w:hideMark/>
          </w:tcPr>
          <w:p w14:paraId="73AFD4D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unos</w:t>
            </w:r>
            <w:proofErr w:type="spellEnd"/>
            <w:proofErr w:type="gramEnd"/>
          </w:p>
        </w:tc>
        <w:tc>
          <w:tcPr>
            <w:tcW w:w="1120" w:type="dxa"/>
            <w:hideMark/>
          </w:tcPr>
          <w:p w14:paraId="3B858F5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unas</w:t>
            </w:r>
            <w:proofErr w:type="spellEnd"/>
            <w:proofErr w:type="gramEnd"/>
          </w:p>
        </w:tc>
        <w:tc>
          <w:tcPr>
            <w:tcW w:w="1120" w:type="dxa"/>
            <w:tcBorders>
              <w:top w:val="nil"/>
              <w:left w:val="nil"/>
              <w:bottom w:val="nil"/>
              <w:right w:val="single" w:sz="6" w:space="0" w:color="auto"/>
            </w:tcBorders>
            <w:hideMark/>
          </w:tcPr>
          <w:p w14:paraId="0DD8652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una</w:t>
            </w:r>
            <w:proofErr w:type="spellEnd"/>
            <w:proofErr w:type="gramEnd"/>
          </w:p>
        </w:tc>
        <w:tc>
          <w:tcPr>
            <w:tcW w:w="1400" w:type="dxa"/>
            <w:hideMark/>
          </w:tcPr>
          <w:p w14:paraId="41AD68A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tres</w:t>
            </w:r>
            <w:proofErr w:type="spellEnd"/>
            <w:proofErr w:type="gramEnd"/>
            <w:r>
              <w:rPr>
                <w:rFonts w:ascii="Cambria" w:hAnsi="Cambria"/>
                <w:kern w:val="32"/>
                <w:sz w:val="22"/>
                <w:szCs w:val="22"/>
                <w:lang w:val="fr-FR" w:eastAsia="el-GR"/>
              </w:rPr>
              <w:t xml:space="preserve"> (tris)</w:t>
            </w:r>
          </w:p>
        </w:tc>
        <w:tc>
          <w:tcPr>
            <w:tcW w:w="1237" w:type="dxa"/>
            <w:hideMark/>
          </w:tcPr>
          <w:p w14:paraId="3493ABB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tres</w:t>
            </w:r>
            <w:proofErr w:type="spellEnd"/>
            <w:proofErr w:type="gramEnd"/>
            <w:r>
              <w:rPr>
                <w:rFonts w:ascii="Cambria" w:hAnsi="Cambria"/>
                <w:kern w:val="32"/>
                <w:sz w:val="22"/>
                <w:szCs w:val="22"/>
                <w:lang w:val="fr-FR" w:eastAsia="el-GR"/>
              </w:rPr>
              <w:t xml:space="preserve"> (tris)</w:t>
            </w:r>
          </w:p>
        </w:tc>
        <w:tc>
          <w:tcPr>
            <w:tcW w:w="1134" w:type="dxa"/>
            <w:hideMark/>
          </w:tcPr>
          <w:p w14:paraId="202EC93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proofErr w:type="spellStart"/>
            <w:r>
              <w:rPr>
                <w:rFonts w:ascii="Cambria" w:hAnsi="Cambria"/>
                <w:kern w:val="32"/>
                <w:sz w:val="22"/>
                <w:szCs w:val="22"/>
                <w:lang w:eastAsia="el-GR"/>
              </w:rPr>
              <w:t>tria</w:t>
            </w:r>
            <w:proofErr w:type="spellEnd"/>
          </w:p>
        </w:tc>
      </w:tr>
      <w:tr w:rsidR="008D76C3" w14:paraId="0FE59CD5" w14:textId="77777777" w:rsidTr="008D76C3">
        <w:trPr>
          <w:jc w:val="center"/>
        </w:trPr>
        <w:tc>
          <w:tcPr>
            <w:tcW w:w="807" w:type="dxa"/>
            <w:tcBorders>
              <w:top w:val="nil"/>
              <w:left w:val="nil"/>
              <w:bottom w:val="nil"/>
              <w:right w:val="single" w:sz="6" w:space="0" w:color="auto"/>
            </w:tcBorders>
            <w:hideMark/>
          </w:tcPr>
          <w:p w14:paraId="04170A02"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proofErr w:type="spellStart"/>
            <w:r>
              <w:rPr>
                <w:rFonts w:ascii="Cambria" w:hAnsi="Cambria"/>
                <w:kern w:val="32"/>
                <w:sz w:val="22"/>
                <w:szCs w:val="22"/>
                <w:lang w:eastAsia="el-GR"/>
              </w:rPr>
              <w:t>Voc</w:t>
            </w:r>
            <w:proofErr w:type="spellEnd"/>
          </w:p>
        </w:tc>
        <w:tc>
          <w:tcPr>
            <w:tcW w:w="1120" w:type="dxa"/>
            <w:hideMark/>
          </w:tcPr>
          <w:p w14:paraId="02E7AFD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120" w:type="dxa"/>
            <w:hideMark/>
          </w:tcPr>
          <w:p w14:paraId="0D519F0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120" w:type="dxa"/>
            <w:tcBorders>
              <w:top w:val="nil"/>
              <w:left w:val="nil"/>
              <w:bottom w:val="nil"/>
              <w:right w:val="single" w:sz="6" w:space="0" w:color="auto"/>
            </w:tcBorders>
            <w:hideMark/>
          </w:tcPr>
          <w:p w14:paraId="0F4E93C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400" w:type="dxa"/>
            <w:hideMark/>
          </w:tcPr>
          <w:p w14:paraId="5489228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237" w:type="dxa"/>
            <w:hideMark/>
          </w:tcPr>
          <w:p w14:paraId="2BFDE0A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c>
          <w:tcPr>
            <w:tcW w:w="1134" w:type="dxa"/>
            <w:hideMark/>
          </w:tcPr>
          <w:p w14:paraId="459F6B5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
        </w:tc>
      </w:tr>
      <w:tr w:rsidR="008D76C3" w14:paraId="2C13D18A" w14:textId="77777777" w:rsidTr="008D76C3">
        <w:trPr>
          <w:jc w:val="center"/>
        </w:trPr>
        <w:tc>
          <w:tcPr>
            <w:tcW w:w="807" w:type="dxa"/>
            <w:tcBorders>
              <w:top w:val="nil"/>
              <w:left w:val="nil"/>
              <w:bottom w:val="nil"/>
              <w:right w:val="single" w:sz="6" w:space="0" w:color="auto"/>
            </w:tcBorders>
            <w:hideMark/>
          </w:tcPr>
          <w:p w14:paraId="76BE620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r>
              <w:rPr>
                <w:rFonts w:ascii="Cambria" w:hAnsi="Cambria"/>
                <w:kern w:val="32"/>
                <w:sz w:val="22"/>
                <w:szCs w:val="22"/>
                <w:lang w:eastAsia="el-GR"/>
              </w:rPr>
              <w:t>Abl.</w:t>
            </w:r>
          </w:p>
        </w:tc>
        <w:tc>
          <w:tcPr>
            <w:tcW w:w="1120" w:type="dxa"/>
            <w:hideMark/>
          </w:tcPr>
          <w:p w14:paraId="00C2BD4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unis</w:t>
            </w:r>
            <w:proofErr w:type="gramEnd"/>
          </w:p>
        </w:tc>
        <w:tc>
          <w:tcPr>
            <w:tcW w:w="1120" w:type="dxa"/>
            <w:hideMark/>
          </w:tcPr>
          <w:p w14:paraId="49E3D21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unis</w:t>
            </w:r>
            <w:proofErr w:type="gramEnd"/>
          </w:p>
        </w:tc>
        <w:tc>
          <w:tcPr>
            <w:tcW w:w="1120" w:type="dxa"/>
            <w:tcBorders>
              <w:top w:val="nil"/>
              <w:left w:val="nil"/>
              <w:bottom w:val="nil"/>
              <w:right w:val="single" w:sz="6" w:space="0" w:color="auto"/>
            </w:tcBorders>
            <w:hideMark/>
          </w:tcPr>
          <w:p w14:paraId="4400786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unis</w:t>
            </w:r>
            <w:proofErr w:type="gramEnd"/>
          </w:p>
        </w:tc>
        <w:tc>
          <w:tcPr>
            <w:tcW w:w="1400" w:type="dxa"/>
            <w:hideMark/>
          </w:tcPr>
          <w:p w14:paraId="6117F2D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tribus</w:t>
            </w:r>
            <w:proofErr w:type="gramEnd"/>
          </w:p>
        </w:tc>
        <w:tc>
          <w:tcPr>
            <w:tcW w:w="1237" w:type="dxa"/>
            <w:hideMark/>
          </w:tcPr>
          <w:p w14:paraId="6ECCF44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tribus</w:t>
            </w:r>
            <w:proofErr w:type="gramEnd"/>
          </w:p>
        </w:tc>
        <w:tc>
          <w:tcPr>
            <w:tcW w:w="1134" w:type="dxa"/>
            <w:hideMark/>
          </w:tcPr>
          <w:p w14:paraId="47C3580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tribus</w:t>
            </w:r>
            <w:proofErr w:type="gramEnd"/>
          </w:p>
        </w:tc>
      </w:tr>
    </w:tbl>
    <w:p w14:paraId="0F5A774C"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kern w:val="32"/>
          <w:sz w:val="22"/>
          <w:szCs w:val="22"/>
          <w:lang w:val="el-GR" w:eastAsia="el-GR"/>
        </w:rPr>
      </w:pPr>
      <w:r>
        <w:rPr>
          <w:rFonts w:ascii="Cambria" w:hAnsi="Cambria"/>
          <w:b/>
          <w:kern w:val="32"/>
          <w:sz w:val="22"/>
          <w:szCs w:val="22"/>
          <w:lang w:val="el-GR" w:eastAsia="el-GR"/>
        </w:rPr>
        <w:t>ΣΗΜΕΙΩΣΗ:</w:t>
      </w:r>
      <w:r>
        <w:rPr>
          <w:rFonts w:ascii="Cambria" w:hAnsi="Cambria"/>
          <w:kern w:val="32"/>
          <w:sz w:val="22"/>
          <w:szCs w:val="22"/>
          <w:lang w:val="el-GR" w:eastAsia="el-GR"/>
        </w:rPr>
        <w:t xml:space="preserve"> Το unus, -a, -um χρησιμοποιείται στον πληθυντικό μόνο όταν:</w:t>
      </w:r>
    </w:p>
    <w:p w14:paraId="1C9F621F"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kern w:val="32"/>
          <w:sz w:val="22"/>
          <w:szCs w:val="22"/>
          <w:lang w:val="el-GR" w:eastAsia="el-GR"/>
        </w:rPr>
      </w:pPr>
      <w:r>
        <w:rPr>
          <w:rFonts w:ascii="Cambria" w:hAnsi="Cambria"/>
          <w:b/>
          <w:kern w:val="32"/>
          <w:sz w:val="22"/>
          <w:szCs w:val="22"/>
          <w:lang w:val="el-GR" w:eastAsia="el-GR"/>
        </w:rPr>
        <w:t>α)</w:t>
      </w:r>
      <w:r>
        <w:rPr>
          <w:rFonts w:ascii="Cambria" w:hAnsi="Cambria"/>
          <w:kern w:val="32"/>
          <w:sz w:val="22"/>
          <w:szCs w:val="22"/>
          <w:lang w:val="el-GR" w:eastAsia="el-GR"/>
        </w:rPr>
        <w:t xml:space="preserve"> συνάπτεται με ονόματα μόνο πληθυντικού (pluralia tantum): </w:t>
      </w:r>
    </w:p>
    <w:p w14:paraId="29840BFD"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kern w:val="32"/>
          <w:sz w:val="22"/>
          <w:szCs w:val="22"/>
          <w:lang w:val="el-GR" w:eastAsia="el-GR"/>
        </w:rPr>
      </w:pPr>
      <w:r>
        <w:rPr>
          <w:rFonts w:ascii="Cambria" w:hAnsi="Cambria"/>
          <w:kern w:val="32"/>
          <w:sz w:val="22"/>
          <w:szCs w:val="22"/>
          <w:lang w:val="el-GR" w:eastAsia="el-GR"/>
        </w:rPr>
        <w:t xml:space="preserve"> π.χ. una castra =ένα στρατόπεδο, unae littaerae =μία επιστολή (ενώ: unum castrum  =ένα φρούριο, una littera =ένα γράμμα του αλφαβήτου)</w:t>
      </w:r>
    </w:p>
    <w:p w14:paraId="49CCC2C0"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color w:val="000000"/>
          <w:kern w:val="32"/>
          <w:sz w:val="22"/>
          <w:szCs w:val="22"/>
          <w:lang w:val="el-GR" w:eastAsia="el-GR"/>
        </w:rPr>
      </w:pPr>
      <w:r>
        <w:rPr>
          <w:rFonts w:ascii="Cambria" w:hAnsi="Cambria"/>
          <w:b/>
          <w:kern w:val="32"/>
          <w:sz w:val="22"/>
          <w:szCs w:val="22"/>
          <w:lang w:val="el-GR" w:eastAsia="el-GR"/>
        </w:rPr>
        <w:t>β)</w:t>
      </w:r>
      <w:r>
        <w:rPr>
          <w:rFonts w:ascii="Cambria" w:hAnsi="Cambria"/>
          <w:kern w:val="32"/>
          <w:sz w:val="22"/>
          <w:szCs w:val="22"/>
          <w:lang w:val="el-GR" w:eastAsia="el-GR"/>
        </w:rPr>
        <w:t xml:space="preserve"> Όταν μέσα στο λόγο έχει τη σημασία του </w:t>
      </w:r>
      <w:r>
        <w:rPr>
          <w:rFonts w:ascii="Cambria" w:hAnsi="Cambria"/>
          <w:b/>
          <w:kern w:val="32"/>
          <w:sz w:val="22"/>
          <w:szCs w:val="22"/>
          <w:lang w:val="el-GR" w:eastAsia="el-GR"/>
        </w:rPr>
        <w:t xml:space="preserve">μόνος </w:t>
      </w:r>
      <w:r>
        <w:rPr>
          <w:rFonts w:ascii="Cambria" w:hAnsi="Cambria"/>
          <w:kern w:val="32"/>
          <w:sz w:val="22"/>
          <w:szCs w:val="22"/>
          <w:lang w:val="el-GR" w:eastAsia="el-GR"/>
        </w:rPr>
        <w:t xml:space="preserve">ή του </w:t>
      </w:r>
      <w:r>
        <w:rPr>
          <w:rFonts w:ascii="Cambria" w:hAnsi="Cambria"/>
          <w:b/>
          <w:kern w:val="32"/>
          <w:sz w:val="22"/>
          <w:szCs w:val="22"/>
          <w:lang w:val="el-GR" w:eastAsia="el-GR"/>
        </w:rPr>
        <w:t>ίδιος</w:t>
      </w:r>
      <w:r>
        <w:rPr>
          <w:rFonts w:ascii="Cambria" w:hAnsi="Cambria"/>
          <w:kern w:val="32"/>
          <w:sz w:val="22"/>
          <w:szCs w:val="22"/>
          <w:lang w:val="el-GR" w:eastAsia="el-GR"/>
        </w:rPr>
        <w:t>.</w:t>
      </w:r>
      <w:r>
        <w:rPr>
          <w:rFonts w:ascii="MemTmsRmnGrk" w:hAnsi="MemTmsRmnGrk"/>
          <w:color w:val="000000"/>
          <w:kern w:val="32"/>
          <w:sz w:val="26"/>
          <w:szCs w:val="26"/>
          <w:lang w:val="el-GR" w:eastAsia="el-GR"/>
        </w:rPr>
        <w:t xml:space="preserve"> </w:t>
      </w:r>
      <w:proofErr w:type="spellStart"/>
      <w:r>
        <w:rPr>
          <w:rFonts w:ascii="Cambria" w:hAnsi="Cambria"/>
          <w:b/>
          <w:bCs/>
          <w:color w:val="000000"/>
          <w:kern w:val="32"/>
          <w:sz w:val="22"/>
          <w:szCs w:val="22"/>
          <w:lang w:eastAsia="el-GR"/>
        </w:rPr>
        <w:t>uni</w:t>
      </w:r>
      <w:proofErr w:type="spellEnd"/>
      <w:r>
        <w:rPr>
          <w:rFonts w:ascii="Cambria" w:hAnsi="Cambria"/>
          <w:color w:val="000000"/>
          <w:kern w:val="32"/>
          <w:sz w:val="22"/>
          <w:szCs w:val="22"/>
          <w:lang w:eastAsia="el-GR"/>
        </w:rPr>
        <w:t> </w:t>
      </w:r>
      <w:proofErr w:type="spellStart"/>
      <w:r>
        <w:rPr>
          <w:rFonts w:ascii="Cambria" w:hAnsi="Cambria"/>
          <w:color w:val="000000"/>
          <w:kern w:val="32"/>
          <w:sz w:val="22"/>
          <w:szCs w:val="22"/>
          <w:lang w:eastAsia="el-GR"/>
        </w:rPr>
        <w:t>Su</w:t>
      </w:r>
      <w:proofErr w:type="spellEnd"/>
      <w:r>
        <w:rPr>
          <w:rFonts w:ascii="Cambria" w:hAnsi="Cambria"/>
          <w:color w:val="000000"/>
          <w:kern w:val="32"/>
          <w:sz w:val="22"/>
          <w:szCs w:val="22"/>
          <w:lang w:val="el-GR" w:eastAsia="el-GR"/>
        </w:rPr>
        <w:t>ē</w:t>
      </w:r>
      <w:r>
        <w:rPr>
          <w:rFonts w:ascii="Cambria" w:hAnsi="Cambria"/>
          <w:color w:val="000000"/>
          <w:kern w:val="32"/>
          <w:sz w:val="22"/>
          <w:szCs w:val="22"/>
          <w:lang w:eastAsia="el-GR"/>
        </w:rPr>
        <w:t>bi</w:t>
      </w:r>
      <w:r>
        <w:rPr>
          <w:rFonts w:ascii="Cambria" w:hAnsi="Cambria"/>
          <w:color w:val="000000"/>
          <w:kern w:val="32"/>
          <w:sz w:val="22"/>
          <w:szCs w:val="22"/>
          <w:lang w:val="el-GR" w:eastAsia="el-GR"/>
        </w:rPr>
        <w:t xml:space="preserve"> =</w:t>
      </w:r>
      <w:r>
        <w:rPr>
          <w:rFonts w:ascii="Cambria" w:hAnsi="Cambria"/>
          <w:b/>
          <w:bCs/>
          <w:color w:val="000000"/>
          <w:kern w:val="32"/>
          <w:sz w:val="22"/>
          <w:szCs w:val="22"/>
          <w:lang w:val="el-GR" w:eastAsia="el-GR"/>
        </w:rPr>
        <w:t>μόνοι</w:t>
      </w:r>
      <w:r>
        <w:rPr>
          <w:rFonts w:ascii="Cambria" w:hAnsi="Cambria"/>
          <w:color w:val="000000"/>
          <w:kern w:val="32"/>
          <w:sz w:val="22"/>
          <w:szCs w:val="22"/>
          <w:lang w:eastAsia="el-GR"/>
        </w:rPr>
        <w:t> </w:t>
      </w:r>
      <w:r>
        <w:rPr>
          <w:rFonts w:ascii="Cambria" w:hAnsi="Cambria"/>
          <w:color w:val="000000"/>
          <w:kern w:val="32"/>
          <w:sz w:val="22"/>
          <w:szCs w:val="22"/>
          <w:lang w:val="el-GR" w:eastAsia="el-GR"/>
        </w:rPr>
        <w:t xml:space="preserve">οι Σουηβοί, </w:t>
      </w:r>
    </w:p>
    <w:p w14:paraId="4F58116C"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kern w:val="32"/>
          <w:sz w:val="22"/>
          <w:szCs w:val="22"/>
          <w:lang w:val="el-GR" w:eastAsia="el-GR"/>
        </w:rPr>
      </w:pPr>
      <w:proofErr w:type="spellStart"/>
      <w:r>
        <w:rPr>
          <w:rFonts w:ascii="Cambria" w:hAnsi="Cambria"/>
          <w:color w:val="000000"/>
          <w:kern w:val="32"/>
          <w:sz w:val="22"/>
          <w:szCs w:val="22"/>
          <w:lang w:eastAsia="el-GR"/>
        </w:rPr>
        <w:t>Lacedaemonii</w:t>
      </w:r>
      <w:proofErr w:type="spellEnd"/>
      <w:r>
        <w:rPr>
          <w:rFonts w:ascii="Cambria" w:hAnsi="Cambria"/>
          <w:color w:val="000000"/>
          <w:kern w:val="32"/>
          <w:sz w:val="22"/>
          <w:szCs w:val="22"/>
          <w:lang w:val="el-GR" w:eastAsia="el-GR"/>
        </w:rPr>
        <w:t xml:space="preserve"> </w:t>
      </w:r>
      <w:proofErr w:type="spellStart"/>
      <w:r>
        <w:rPr>
          <w:rFonts w:ascii="Cambria" w:hAnsi="Cambria"/>
          <w:color w:val="000000"/>
          <w:kern w:val="32"/>
          <w:sz w:val="22"/>
          <w:szCs w:val="22"/>
          <w:lang w:eastAsia="el-GR"/>
        </w:rPr>
        <w:t>septingentos</w:t>
      </w:r>
      <w:proofErr w:type="spellEnd"/>
      <w:r>
        <w:rPr>
          <w:rFonts w:ascii="Cambria" w:hAnsi="Cambria"/>
          <w:color w:val="000000"/>
          <w:kern w:val="32"/>
          <w:sz w:val="22"/>
          <w:szCs w:val="22"/>
          <w:lang w:val="el-GR" w:eastAsia="el-GR"/>
        </w:rPr>
        <w:t xml:space="preserve"> </w:t>
      </w:r>
      <w:proofErr w:type="spellStart"/>
      <w:r>
        <w:rPr>
          <w:rFonts w:ascii="Cambria" w:hAnsi="Cambria"/>
          <w:color w:val="000000"/>
          <w:kern w:val="32"/>
          <w:sz w:val="22"/>
          <w:szCs w:val="22"/>
          <w:lang w:eastAsia="el-GR"/>
        </w:rPr>
        <w:t>annos</w:t>
      </w:r>
      <w:proofErr w:type="spellEnd"/>
      <w:r>
        <w:rPr>
          <w:rFonts w:ascii="Cambria" w:hAnsi="Cambria"/>
          <w:color w:val="000000"/>
          <w:kern w:val="32"/>
          <w:sz w:val="22"/>
          <w:szCs w:val="22"/>
          <w:lang w:val="el-GR" w:eastAsia="el-GR"/>
        </w:rPr>
        <w:t xml:space="preserve"> </w:t>
      </w:r>
      <w:r>
        <w:rPr>
          <w:rFonts w:ascii="Cambria" w:hAnsi="Cambria"/>
          <w:color w:val="000000"/>
          <w:kern w:val="32"/>
          <w:sz w:val="22"/>
          <w:szCs w:val="22"/>
          <w:lang w:eastAsia="el-GR"/>
        </w:rPr>
        <w:t>unis</w:t>
      </w:r>
      <w:r>
        <w:rPr>
          <w:rFonts w:ascii="Cambria" w:hAnsi="Cambria"/>
          <w:color w:val="000000"/>
          <w:kern w:val="32"/>
          <w:sz w:val="22"/>
          <w:szCs w:val="22"/>
          <w:lang w:val="el-GR" w:eastAsia="el-GR"/>
        </w:rPr>
        <w:t xml:space="preserve"> </w:t>
      </w:r>
      <w:proofErr w:type="spellStart"/>
      <w:r>
        <w:rPr>
          <w:rFonts w:ascii="Cambria" w:hAnsi="Cambria"/>
          <w:color w:val="000000"/>
          <w:kern w:val="32"/>
          <w:sz w:val="22"/>
          <w:szCs w:val="22"/>
          <w:lang w:eastAsia="el-GR"/>
        </w:rPr>
        <w:t>moribus</w:t>
      </w:r>
      <w:proofErr w:type="spellEnd"/>
      <w:r>
        <w:rPr>
          <w:rFonts w:ascii="Cambria" w:hAnsi="Cambria"/>
          <w:color w:val="000000"/>
          <w:kern w:val="32"/>
          <w:sz w:val="22"/>
          <w:szCs w:val="22"/>
          <w:lang w:val="el-GR" w:eastAsia="el-GR"/>
        </w:rPr>
        <w:t xml:space="preserve"> </w:t>
      </w:r>
      <w:proofErr w:type="spellStart"/>
      <w:r>
        <w:rPr>
          <w:rFonts w:ascii="Cambria" w:hAnsi="Cambria"/>
          <w:color w:val="000000"/>
          <w:kern w:val="32"/>
          <w:sz w:val="22"/>
          <w:szCs w:val="22"/>
          <w:lang w:eastAsia="el-GR"/>
        </w:rPr>
        <w:t>vivunt</w:t>
      </w:r>
      <w:proofErr w:type="spellEnd"/>
      <w:r>
        <w:rPr>
          <w:rFonts w:ascii="Cambria" w:hAnsi="Cambria"/>
          <w:color w:val="000000"/>
          <w:kern w:val="32"/>
          <w:sz w:val="22"/>
          <w:szCs w:val="22"/>
          <w:lang w:val="el-GR" w:eastAsia="el-GR"/>
        </w:rPr>
        <w:t xml:space="preserve"> = οι Λακεδαιμόνιοι επτακόσια έτη ζουν με τα ίδια ήθη.</w:t>
      </w:r>
    </w:p>
    <w:tbl>
      <w:tblPr>
        <w:tblW w:w="0" w:type="auto"/>
        <w:jc w:val="center"/>
        <w:tblLayout w:type="fixed"/>
        <w:tblLook w:val="04A0" w:firstRow="1" w:lastRow="0" w:firstColumn="1" w:lastColumn="0" w:noHBand="0" w:noVBand="1"/>
      </w:tblPr>
      <w:tblGrid>
        <w:gridCol w:w="851"/>
        <w:gridCol w:w="1984"/>
        <w:gridCol w:w="1701"/>
        <w:gridCol w:w="1701"/>
        <w:gridCol w:w="1985"/>
      </w:tblGrid>
      <w:tr w:rsidR="008D76C3" w14:paraId="2D714C38" w14:textId="77777777" w:rsidTr="008D76C3">
        <w:trPr>
          <w:jc w:val="center"/>
        </w:trPr>
        <w:tc>
          <w:tcPr>
            <w:tcW w:w="851" w:type="dxa"/>
          </w:tcPr>
          <w:p w14:paraId="00A135A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el-GR" w:eastAsia="el-GR"/>
              </w:rPr>
            </w:pPr>
          </w:p>
        </w:tc>
        <w:tc>
          <w:tcPr>
            <w:tcW w:w="5386" w:type="dxa"/>
            <w:gridSpan w:val="3"/>
            <w:hideMark/>
          </w:tcPr>
          <w:p w14:paraId="4393095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c>
          <w:tcPr>
            <w:tcW w:w="1985" w:type="dxa"/>
            <w:hideMark/>
          </w:tcPr>
          <w:p w14:paraId="7ADA8D7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r>
      <w:tr w:rsidR="008D76C3" w14:paraId="5846B3DC" w14:textId="77777777" w:rsidTr="008D76C3">
        <w:trPr>
          <w:jc w:val="center"/>
        </w:trPr>
        <w:tc>
          <w:tcPr>
            <w:tcW w:w="851" w:type="dxa"/>
            <w:tcBorders>
              <w:top w:val="nil"/>
              <w:left w:val="nil"/>
              <w:bottom w:val="nil"/>
              <w:right w:val="single" w:sz="6" w:space="0" w:color="auto"/>
            </w:tcBorders>
            <w:hideMark/>
          </w:tcPr>
          <w:p w14:paraId="6E85D948"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Nom.</w:t>
            </w:r>
          </w:p>
        </w:tc>
        <w:tc>
          <w:tcPr>
            <w:tcW w:w="1984" w:type="dxa"/>
            <w:hideMark/>
          </w:tcPr>
          <w:p w14:paraId="1FED904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spellStart"/>
            <w:proofErr w:type="gramStart"/>
            <w:r>
              <w:rPr>
                <w:rFonts w:ascii="Cambria" w:hAnsi="Cambria"/>
                <w:b/>
                <w:kern w:val="32"/>
                <w:sz w:val="22"/>
                <w:szCs w:val="22"/>
                <w:lang w:val="fr-FR" w:eastAsia="el-GR"/>
              </w:rPr>
              <w:t>trecenti</w:t>
            </w:r>
            <w:proofErr w:type="spellEnd"/>
            <w:proofErr w:type="gramEnd"/>
          </w:p>
        </w:tc>
        <w:tc>
          <w:tcPr>
            <w:tcW w:w="1701" w:type="dxa"/>
            <w:hideMark/>
          </w:tcPr>
          <w:p w14:paraId="77C5983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spellStart"/>
            <w:proofErr w:type="gramStart"/>
            <w:r>
              <w:rPr>
                <w:rFonts w:ascii="Cambria" w:hAnsi="Cambria"/>
                <w:b/>
                <w:kern w:val="32"/>
                <w:sz w:val="22"/>
                <w:szCs w:val="22"/>
                <w:lang w:val="fr-FR" w:eastAsia="el-GR"/>
              </w:rPr>
              <w:t>trecentae</w:t>
            </w:r>
            <w:proofErr w:type="spellEnd"/>
            <w:proofErr w:type="gramEnd"/>
          </w:p>
        </w:tc>
        <w:tc>
          <w:tcPr>
            <w:tcW w:w="1701" w:type="dxa"/>
            <w:tcBorders>
              <w:top w:val="nil"/>
              <w:left w:val="nil"/>
              <w:bottom w:val="nil"/>
              <w:right w:val="single" w:sz="6" w:space="0" w:color="auto"/>
            </w:tcBorders>
            <w:hideMark/>
          </w:tcPr>
          <w:p w14:paraId="726E33D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spellStart"/>
            <w:proofErr w:type="gramStart"/>
            <w:r>
              <w:rPr>
                <w:rFonts w:ascii="Cambria" w:hAnsi="Cambria"/>
                <w:b/>
                <w:kern w:val="32"/>
                <w:sz w:val="22"/>
                <w:szCs w:val="22"/>
                <w:lang w:val="fr-FR" w:eastAsia="el-GR"/>
              </w:rPr>
              <w:t>trecenta</w:t>
            </w:r>
            <w:proofErr w:type="spellEnd"/>
            <w:proofErr w:type="gramEnd"/>
          </w:p>
        </w:tc>
        <w:tc>
          <w:tcPr>
            <w:tcW w:w="1985" w:type="dxa"/>
            <w:hideMark/>
          </w:tcPr>
          <w:p w14:paraId="08C7139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fr-FR" w:eastAsia="el-GR"/>
              </w:rPr>
            </w:pPr>
            <w:proofErr w:type="spellStart"/>
            <w:proofErr w:type="gramStart"/>
            <w:r>
              <w:rPr>
                <w:rFonts w:ascii="Cambria" w:hAnsi="Cambria"/>
                <w:b/>
                <w:kern w:val="32"/>
                <w:sz w:val="22"/>
                <w:szCs w:val="22"/>
                <w:lang w:val="fr-FR" w:eastAsia="el-GR"/>
              </w:rPr>
              <w:t>milia</w:t>
            </w:r>
            <w:proofErr w:type="spellEnd"/>
            <w:proofErr w:type="gramEnd"/>
          </w:p>
        </w:tc>
      </w:tr>
      <w:tr w:rsidR="008D76C3" w14:paraId="7798CC49" w14:textId="77777777" w:rsidTr="008D76C3">
        <w:trPr>
          <w:jc w:val="center"/>
        </w:trPr>
        <w:tc>
          <w:tcPr>
            <w:tcW w:w="851" w:type="dxa"/>
            <w:tcBorders>
              <w:top w:val="nil"/>
              <w:left w:val="nil"/>
              <w:bottom w:val="nil"/>
              <w:right w:val="single" w:sz="6" w:space="0" w:color="auto"/>
            </w:tcBorders>
            <w:hideMark/>
          </w:tcPr>
          <w:p w14:paraId="2B6EE760"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proofErr w:type="spellStart"/>
            <w:r>
              <w:rPr>
                <w:rFonts w:ascii="Cambria" w:hAnsi="Cambria"/>
                <w:kern w:val="32"/>
                <w:sz w:val="22"/>
                <w:szCs w:val="22"/>
                <w:lang w:val="fr-FR" w:eastAsia="el-GR"/>
              </w:rPr>
              <w:t>Gen</w:t>
            </w:r>
            <w:proofErr w:type="spellEnd"/>
            <w:r>
              <w:rPr>
                <w:rFonts w:ascii="Cambria" w:hAnsi="Cambria"/>
                <w:kern w:val="32"/>
                <w:sz w:val="22"/>
                <w:szCs w:val="22"/>
                <w:lang w:val="fr-FR" w:eastAsia="el-GR"/>
              </w:rPr>
              <w:t>.</w:t>
            </w:r>
          </w:p>
        </w:tc>
        <w:tc>
          <w:tcPr>
            <w:tcW w:w="1984" w:type="dxa"/>
            <w:hideMark/>
          </w:tcPr>
          <w:p w14:paraId="58AF094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trecentorum</w:t>
            </w:r>
            <w:proofErr w:type="spellEnd"/>
            <w:proofErr w:type="gramEnd"/>
          </w:p>
        </w:tc>
        <w:tc>
          <w:tcPr>
            <w:tcW w:w="1701" w:type="dxa"/>
            <w:hideMark/>
          </w:tcPr>
          <w:p w14:paraId="4E045DA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trecentarum</w:t>
            </w:r>
            <w:proofErr w:type="spellEnd"/>
            <w:proofErr w:type="gramEnd"/>
          </w:p>
        </w:tc>
        <w:tc>
          <w:tcPr>
            <w:tcW w:w="1701" w:type="dxa"/>
            <w:tcBorders>
              <w:top w:val="nil"/>
              <w:left w:val="nil"/>
              <w:bottom w:val="nil"/>
              <w:right w:val="single" w:sz="6" w:space="0" w:color="auto"/>
            </w:tcBorders>
            <w:hideMark/>
          </w:tcPr>
          <w:p w14:paraId="1889E6F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trecentorum</w:t>
            </w:r>
            <w:proofErr w:type="spellEnd"/>
            <w:proofErr w:type="gramEnd"/>
          </w:p>
        </w:tc>
        <w:tc>
          <w:tcPr>
            <w:tcW w:w="1985" w:type="dxa"/>
            <w:hideMark/>
          </w:tcPr>
          <w:p w14:paraId="7D6DC7D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milium</w:t>
            </w:r>
            <w:proofErr w:type="spellEnd"/>
            <w:proofErr w:type="gramEnd"/>
          </w:p>
        </w:tc>
      </w:tr>
      <w:tr w:rsidR="008D76C3" w14:paraId="086D3BAE" w14:textId="77777777" w:rsidTr="008D76C3">
        <w:trPr>
          <w:jc w:val="center"/>
        </w:trPr>
        <w:tc>
          <w:tcPr>
            <w:tcW w:w="851" w:type="dxa"/>
            <w:tcBorders>
              <w:top w:val="nil"/>
              <w:left w:val="nil"/>
              <w:bottom w:val="nil"/>
              <w:right w:val="single" w:sz="6" w:space="0" w:color="auto"/>
            </w:tcBorders>
            <w:hideMark/>
          </w:tcPr>
          <w:p w14:paraId="3BE2017C"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Dat.</w:t>
            </w:r>
          </w:p>
        </w:tc>
        <w:tc>
          <w:tcPr>
            <w:tcW w:w="1984" w:type="dxa"/>
            <w:hideMark/>
          </w:tcPr>
          <w:p w14:paraId="685FBA5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trecentis</w:t>
            </w:r>
            <w:proofErr w:type="spellEnd"/>
            <w:proofErr w:type="gramEnd"/>
          </w:p>
        </w:tc>
        <w:tc>
          <w:tcPr>
            <w:tcW w:w="1701" w:type="dxa"/>
            <w:hideMark/>
          </w:tcPr>
          <w:p w14:paraId="3B7CF36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trecentis</w:t>
            </w:r>
            <w:proofErr w:type="spellEnd"/>
            <w:proofErr w:type="gramEnd"/>
          </w:p>
        </w:tc>
        <w:tc>
          <w:tcPr>
            <w:tcW w:w="1701" w:type="dxa"/>
            <w:tcBorders>
              <w:top w:val="nil"/>
              <w:left w:val="nil"/>
              <w:bottom w:val="nil"/>
              <w:right w:val="single" w:sz="6" w:space="0" w:color="auto"/>
            </w:tcBorders>
            <w:hideMark/>
          </w:tcPr>
          <w:p w14:paraId="43926EB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trecentis</w:t>
            </w:r>
            <w:proofErr w:type="spellEnd"/>
            <w:proofErr w:type="gramEnd"/>
          </w:p>
        </w:tc>
        <w:tc>
          <w:tcPr>
            <w:tcW w:w="1985" w:type="dxa"/>
            <w:hideMark/>
          </w:tcPr>
          <w:p w14:paraId="63AD3F9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milibus</w:t>
            </w:r>
            <w:proofErr w:type="spellEnd"/>
            <w:proofErr w:type="gramEnd"/>
          </w:p>
        </w:tc>
      </w:tr>
      <w:tr w:rsidR="008D76C3" w14:paraId="1CC180CE" w14:textId="77777777" w:rsidTr="008D76C3">
        <w:trPr>
          <w:jc w:val="center"/>
        </w:trPr>
        <w:tc>
          <w:tcPr>
            <w:tcW w:w="851" w:type="dxa"/>
            <w:tcBorders>
              <w:top w:val="nil"/>
              <w:left w:val="nil"/>
              <w:bottom w:val="nil"/>
              <w:right w:val="single" w:sz="6" w:space="0" w:color="auto"/>
            </w:tcBorders>
            <w:hideMark/>
          </w:tcPr>
          <w:p w14:paraId="6197420C"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Acc.</w:t>
            </w:r>
          </w:p>
        </w:tc>
        <w:tc>
          <w:tcPr>
            <w:tcW w:w="1984" w:type="dxa"/>
            <w:hideMark/>
          </w:tcPr>
          <w:p w14:paraId="02CDBD4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gramStart"/>
            <w:r>
              <w:rPr>
                <w:rFonts w:ascii="Cambria" w:hAnsi="Cambria"/>
                <w:kern w:val="32"/>
                <w:sz w:val="22"/>
                <w:szCs w:val="22"/>
                <w:lang w:val="fr-FR" w:eastAsia="el-GR"/>
              </w:rPr>
              <w:t>trecentos</w:t>
            </w:r>
            <w:proofErr w:type="gramEnd"/>
          </w:p>
        </w:tc>
        <w:tc>
          <w:tcPr>
            <w:tcW w:w="1701" w:type="dxa"/>
            <w:hideMark/>
          </w:tcPr>
          <w:p w14:paraId="29E2E40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trecentas</w:t>
            </w:r>
            <w:proofErr w:type="spellEnd"/>
            <w:proofErr w:type="gramEnd"/>
          </w:p>
        </w:tc>
        <w:tc>
          <w:tcPr>
            <w:tcW w:w="1701" w:type="dxa"/>
            <w:tcBorders>
              <w:top w:val="nil"/>
              <w:left w:val="nil"/>
              <w:bottom w:val="nil"/>
              <w:right w:val="single" w:sz="6" w:space="0" w:color="auto"/>
            </w:tcBorders>
            <w:hideMark/>
          </w:tcPr>
          <w:p w14:paraId="0052798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trecenta</w:t>
            </w:r>
            <w:proofErr w:type="spellEnd"/>
            <w:proofErr w:type="gramEnd"/>
          </w:p>
        </w:tc>
        <w:tc>
          <w:tcPr>
            <w:tcW w:w="1985" w:type="dxa"/>
            <w:hideMark/>
          </w:tcPr>
          <w:p w14:paraId="770BDA4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milia</w:t>
            </w:r>
            <w:proofErr w:type="spellEnd"/>
            <w:proofErr w:type="gramEnd"/>
          </w:p>
        </w:tc>
      </w:tr>
      <w:tr w:rsidR="008D76C3" w14:paraId="7FA3DC90" w14:textId="77777777" w:rsidTr="008D76C3">
        <w:trPr>
          <w:jc w:val="center"/>
        </w:trPr>
        <w:tc>
          <w:tcPr>
            <w:tcW w:w="851" w:type="dxa"/>
            <w:tcBorders>
              <w:top w:val="nil"/>
              <w:left w:val="nil"/>
              <w:bottom w:val="nil"/>
              <w:right w:val="single" w:sz="6" w:space="0" w:color="auto"/>
            </w:tcBorders>
            <w:hideMark/>
          </w:tcPr>
          <w:p w14:paraId="46772ABD"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proofErr w:type="spellStart"/>
            <w:r>
              <w:rPr>
                <w:rFonts w:ascii="Cambria" w:hAnsi="Cambria"/>
                <w:kern w:val="32"/>
                <w:sz w:val="22"/>
                <w:szCs w:val="22"/>
                <w:lang w:val="fr-FR" w:eastAsia="el-GR"/>
              </w:rPr>
              <w:t>Voc</w:t>
            </w:r>
            <w:proofErr w:type="spellEnd"/>
          </w:p>
        </w:tc>
        <w:tc>
          <w:tcPr>
            <w:tcW w:w="1984" w:type="dxa"/>
            <w:hideMark/>
          </w:tcPr>
          <w:p w14:paraId="64AF6E9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r>
              <w:rPr>
                <w:rFonts w:ascii="Cambria" w:hAnsi="Cambria"/>
                <w:kern w:val="32"/>
                <w:sz w:val="22"/>
                <w:szCs w:val="22"/>
                <w:lang w:val="fr-FR" w:eastAsia="el-GR"/>
              </w:rPr>
              <w:t>--</w:t>
            </w:r>
          </w:p>
        </w:tc>
        <w:tc>
          <w:tcPr>
            <w:tcW w:w="1701" w:type="dxa"/>
            <w:hideMark/>
          </w:tcPr>
          <w:p w14:paraId="3931D60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r>
              <w:rPr>
                <w:rFonts w:ascii="Cambria" w:hAnsi="Cambria"/>
                <w:kern w:val="32"/>
                <w:sz w:val="22"/>
                <w:szCs w:val="22"/>
                <w:lang w:val="fr-FR" w:eastAsia="el-GR"/>
              </w:rPr>
              <w:t>--</w:t>
            </w:r>
          </w:p>
        </w:tc>
        <w:tc>
          <w:tcPr>
            <w:tcW w:w="1701" w:type="dxa"/>
            <w:tcBorders>
              <w:top w:val="nil"/>
              <w:left w:val="nil"/>
              <w:bottom w:val="nil"/>
              <w:right w:val="single" w:sz="6" w:space="0" w:color="auto"/>
            </w:tcBorders>
            <w:hideMark/>
          </w:tcPr>
          <w:p w14:paraId="47ED394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r>
              <w:rPr>
                <w:rFonts w:ascii="Cambria" w:hAnsi="Cambria"/>
                <w:kern w:val="32"/>
                <w:sz w:val="22"/>
                <w:szCs w:val="22"/>
                <w:lang w:val="fr-FR" w:eastAsia="el-GR"/>
              </w:rPr>
              <w:t>--</w:t>
            </w:r>
          </w:p>
        </w:tc>
        <w:tc>
          <w:tcPr>
            <w:tcW w:w="1985" w:type="dxa"/>
            <w:hideMark/>
          </w:tcPr>
          <w:p w14:paraId="72BAB44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r>
              <w:rPr>
                <w:rFonts w:ascii="Cambria" w:hAnsi="Cambria"/>
                <w:kern w:val="32"/>
                <w:sz w:val="22"/>
                <w:szCs w:val="22"/>
                <w:lang w:val="fr-FR" w:eastAsia="el-GR"/>
              </w:rPr>
              <w:t>--</w:t>
            </w:r>
          </w:p>
        </w:tc>
      </w:tr>
      <w:tr w:rsidR="008D76C3" w14:paraId="54DC217E" w14:textId="77777777" w:rsidTr="008D76C3">
        <w:trPr>
          <w:jc w:val="center"/>
        </w:trPr>
        <w:tc>
          <w:tcPr>
            <w:tcW w:w="851" w:type="dxa"/>
            <w:tcBorders>
              <w:top w:val="nil"/>
              <w:left w:val="nil"/>
              <w:bottom w:val="nil"/>
              <w:right w:val="single" w:sz="6" w:space="0" w:color="auto"/>
            </w:tcBorders>
            <w:hideMark/>
          </w:tcPr>
          <w:p w14:paraId="4C518469"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proofErr w:type="spellStart"/>
            <w:r>
              <w:rPr>
                <w:rFonts w:ascii="Cambria" w:hAnsi="Cambria"/>
                <w:kern w:val="32"/>
                <w:sz w:val="22"/>
                <w:szCs w:val="22"/>
                <w:lang w:val="fr-FR" w:eastAsia="el-GR"/>
              </w:rPr>
              <w:t>Abl</w:t>
            </w:r>
            <w:proofErr w:type="spellEnd"/>
            <w:r>
              <w:rPr>
                <w:rFonts w:ascii="Cambria" w:hAnsi="Cambria"/>
                <w:kern w:val="32"/>
                <w:sz w:val="22"/>
                <w:szCs w:val="22"/>
                <w:lang w:val="fr-FR" w:eastAsia="el-GR"/>
              </w:rPr>
              <w:t>.</w:t>
            </w:r>
          </w:p>
        </w:tc>
        <w:tc>
          <w:tcPr>
            <w:tcW w:w="1984" w:type="dxa"/>
            <w:hideMark/>
          </w:tcPr>
          <w:p w14:paraId="6E5192F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trecentis</w:t>
            </w:r>
            <w:proofErr w:type="spellEnd"/>
            <w:proofErr w:type="gramEnd"/>
          </w:p>
        </w:tc>
        <w:tc>
          <w:tcPr>
            <w:tcW w:w="1701" w:type="dxa"/>
            <w:hideMark/>
          </w:tcPr>
          <w:p w14:paraId="4A804AB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trecentis</w:t>
            </w:r>
            <w:proofErr w:type="spellEnd"/>
            <w:proofErr w:type="gramEnd"/>
          </w:p>
        </w:tc>
        <w:tc>
          <w:tcPr>
            <w:tcW w:w="1701" w:type="dxa"/>
            <w:tcBorders>
              <w:top w:val="nil"/>
              <w:left w:val="nil"/>
              <w:bottom w:val="nil"/>
              <w:right w:val="single" w:sz="6" w:space="0" w:color="auto"/>
            </w:tcBorders>
            <w:hideMark/>
          </w:tcPr>
          <w:p w14:paraId="36BE92C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trecentis</w:t>
            </w:r>
            <w:proofErr w:type="spellEnd"/>
            <w:proofErr w:type="gramEnd"/>
          </w:p>
        </w:tc>
        <w:tc>
          <w:tcPr>
            <w:tcW w:w="1985" w:type="dxa"/>
            <w:hideMark/>
          </w:tcPr>
          <w:p w14:paraId="4811259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milibus</w:t>
            </w:r>
            <w:proofErr w:type="spellEnd"/>
            <w:proofErr w:type="gramEnd"/>
          </w:p>
        </w:tc>
      </w:tr>
    </w:tbl>
    <w:p w14:paraId="1BFDC07C" w14:textId="77777777" w:rsidR="008D76C3" w:rsidRDefault="008D76C3" w:rsidP="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b/>
          <w:kern w:val="32"/>
          <w:sz w:val="22"/>
          <w:szCs w:val="22"/>
          <w:lang w:eastAsia="el-GR"/>
        </w:rPr>
        <w:t xml:space="preserve">2.  </w:t>
      </w:r>
      <w:proofErr w:type="gramStart"/>
      <w:r>
        <w:rPr>
          <w:rFonts w:ascii="Cambria" w:hAnsi="Cambria"/>
          <w:b/>
          <w:kern w:val="32"/>
          <w:sz w:val="22"/>
          <w:szCs w:val="22"/>
          <w:lang w:val="el-GR" w:eastAsia="el-GR"/>
        </w:rPr>
        <w:t>ΤΑΚΤΙΚΑ</w:t>
      </w:r>
      <w:r>
        <w:rPr>
          <w:rFonts w:ascii="Cambria" w:hAnsi="Cambria"/>
          <w:b/>
          <w:kern w:val="32"/>
          <w:sz w:val="22"/>
          <w:szCs w:val="22"/>
          <w:lang w:eastAsia="el-GR"/>
        </w:rPr>
        <w:t xml:space="preserve">  (</w:t>
      </w:r>
      <w:proofErr w:type="gramEnd"/>
      <w:r>
        <w:rPr>
          <w:rFonts w:ascii="Cambria" w:hAnsi="Cambria"/>
          <w:b/>
          <w:kern w:val="32"/>
          <w:sz w:val="22"/>
          <w:szCs w:val="22"/>
          <w:lang w:eastAsia="el-GR"/>
        </w:rPr>
        <w:t xml:space="preserve"> NUMERALIA ORDINALIA )</w:t>
      </w:r>
    </w:p>
    <w:p w14:paraId="70CE0320" w14:textId="77777777" w:rsidR="008D76C3" w:rsidRDefault="008D76C3" w:rsidP="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el-GR" w:eastAsia="el-GR"/>
        </w:rPr>
      </w:pPr>
      <w:r w:rsidRPr="008D76C3">
        <w:rPr>
          <w:rFonts w:ascii="Cambria" w:hAnsi="Cambria"/>
          <w:kern w:val="32"/>
          <w:sz w:val="22"/>
          <w:szCs w:val="22"/>
          <w:lang w:val="el-GR" w:eastAsia="el-GR"/>
        </w:rPr>
        <w:tab/>
      </w:r>
      <w:r>
        <w:rPr>
          <w:rFonts w:ascii="Cambria" w:hAnsi="Cambria"/>
          <w:kern w:val="32"/>
          <w:sz w:val="22"/>
          <w:szCs w:val="22"/>
          <w:lang w:val="el-GR" w:eastAsia="el-GR"/>
        </w:rPr>
        <w:t>Κλίνονται όπως τα τρικατάληκτα δευτερόκλιτα επίθετα σε -us, -a, -um.</w:t>
      </w:r>
    </w:p>
    <w:tbl>
      <w:tblPr>
        <w:tblW w:w="10725" w:type="dxa"/>
        <w:jc w:val="center"/>
        <w:tblLayout w:type="fixed"/>
        <w:tblLook w:val="04A0" w:firstRow="1" w:lastRow="0" w:firstColumn="1" w:lastColumn="0" w:noHBand="0" w:noVBand="1"/>
      </w:tblPr>
      <w:tblGrid>
        <w:gridCol w:w="152"/>
        <w:gridCol w:w="399"/>
        <w:gridCol w:w="389"/>
        <w:gridCol w:w="560"/>
        <w:gridCol w:w="797"/>
        <w:gridCol w:w="1134"/>
        <w:gridCol w:w="222"/>
        <w:gridCol w:w="1156"/>
        <w:gridCol w:w="65"/>
        <w:gridCol w:w="1102"/>
        <w:gridCol w:w="470"/>
        <w:gridCol w:w="1291"/>
        <w:gridCol w:w="400"/>
        <w:gridCol w:w="1150"/>
        <w:gridCol w:w="70"/>
        <w:gridCol w:w="283"/>
        <w:gridCol w:w="1085"/>
      </w:tblGrid>
      <w:tr w:rsidR="008D76C3" w14:paraId="7A10641B" w14:textId="77777777" w:rsidTr="008D76C3">
        <w:trPr>
          <w:gridBefore w:val="1"/>
          <w:gridAfter w:val="2"/>
          <w:wBefore w:w="153" w:type="dxa"/>
          <w:wAfter w:w="1366" w:type="dxa"/>
          <w:cantSplit/>
          <w:trHeight w:val="269"/>
          <w:jc w:val="center"/>
        </w:trPr>
        <w:tc>
          <w:tcPr>
            <w:tcW w:w="9207" w:type="dxa"/>
            <w:gridSpan w:val="14"/>
            <w:hideMark/>
          </w:tcPr>
          <w:p w14:paraId="2A5AD7A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singularis</w:t>
            </w:r>
            <w:proofErr w:type="spellEnd"/>
            <w:proofErr w:type="gramEnd"/>
          </w:p>
        </w:tc>
      </w:tr>
      <w:tr w:rsidR="008D76C3" w14:paraId="6781C651" w14:textId="77777777" w:rsidTr="008D76C3">
        <w:trPr>
          <w:gridBefore w:val="1"/>
          <w:gridAfter w:val="2"/>
          <w:wBefore w:w="153" w:type="dxa"/>
          <w:wAfter w:w="1368" w:type="dxa"/>
          <w:trHeight w:val="269"/>
          <w:jc w:val="center"/>
        </w:trPr>
        <w:tc>
          <w:tcPr>
            <w:tcW w:w="790" w:type="dxa"/>
            <w:gridSpan w:val="2"/>
            <w:tcBorders>
              <w:top w:val="nil"/>
              <w:left w:val="nil"/>
              <w:bottom w:val="nil"/>
              <w:right w:val="single" w:sz="6" w:space="0" w:color="auto"/>
            </w:tcBorders>
            <w:hideMark/>
          </w:tcPr>
          <w:p w14:paraId="61DD475C"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r>
              <w:rPr>
                <w:rFonts w:ascii="Cambria" w:hAnsi="Cambria"/>
                <w:kern w:val="32"/>
                <w:sz w:val="20"/>
                <w:szCs w:val="20"/>
                <w:lang w:val="fr-FR" w:eastAsia="el-GR"/>
              </w:rPr>
              <w:t>Nom.</w:t>
            </w:r>
          </w:p>
        </w:tc>
        <w:tc>
          <w:tcPr>
            <w:tcW w:w="1357" w:type="dxa"/>
            <w:gridSpan w:val="2"/>
            <w:hideMark/>
          </w:tcPr>
          <w:p w14:paraId="01076F7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fr-FR" w:eastAsia="el-GR"/>
              </w:rPr>
            </w:pPr>
            <w:proofErr w:type="spellStart"/>
            <w:proofErr w:type="gramStart"/>
            <w:r>
              <w:rPr>
                <w:rFonts w:ascii="Cambria" w:hAnsi="Cambria"/>
                <w:b/>
                <w:kern w:val="32"/>
                <w:sz w:val="20"/>
                <w:szCs w:val="20"/>
                <w:lang w:val="fr-FR" w:eastAsia="el-GR"/>
              </w:rPr>
              <w:t>primus</w:t>
            </w:r>
            <w:proofErr w:type="spellEnd"/>
            <w:proofErr w:type="gramEnd"/>
          </w:p>
        </w:tc>
        <w:tc>
          <w:tcPr>
            <w:tcW w:w="1356" w:type="dxa"/>
            <w:gridSpan w:val="2"/>
            <w:hideMark/>
          </w:tcPr>
          <w:p w14:paraId="154BCFF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fr-FR" w:eastAsia="el-GR"/>
              </w:rPr>
            </w:pPr>
            <w:proofErr w:type="gramStart"/>
            <w:r>
              <w:rPr>
                <w:rFonts w:ascii="Cambria" w:hAnsi="Cambria"/>
                <w:b/>
                <w:kern w:val="32"/>
                <w:sz w:val="20"/>
                <w:szCs w:val="20"/>
                <w:lang w:val="fr-FR" w:eastAsia="el-GR"/>
              </w:rPr>
              <w:t>prima</w:t>
            </w:r>
            <w:proofErr w:type="gramEnd"/>
          </w:p>
        </w:tc>
        <w:tc>
          <w:tcPr>
            <w:tcW w:w="1221" w:type="dxa"/>
            <w:gridSpan w:val="2"/>
            <w:tcBorders>
              <w:top w:val="nil"/>
              <w:left w:val="nil"/>
              <w:bottom w:val="nil"/>
              <w:right w:val="single" w:sz="6" w:space="0" w:color="auto"/>
            </w:tcBorders>
            <w:hideMark/>
          </w:tcPr>
          <w:p w14:paraId="187534B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fr-FR" w:eastAsia="el-GR"/>
              </w:rPr>
            </w:pPr>
            <w:proofErr w:type="gramStart"/>
            <w:r>
              <w:rPr>
                <w:rFonts w:ascii="Cambria" w:hAnsi="Cambria"/>
                <w:b/>
                <w:kern w:val="32"/>
                <w:sz w:val="20"/>
                <w:szCs w:val="20"/>
                <w:lang w:val="fr-FR" w:eastAsia="el-GR"/>
              </w:rPr>
              <w:t>primum</w:t>
            </w:r>
            <w:proofErr w:type="gramEnd"/>
          </w:p>
        </w:tc>
        <w:tc>
          <w:tcPr>
            <w:tcW w:w="1572" w:type="dxa"/>
            <w:gridSpan w:val="2"/>
            <w:hideMark/>
          </w:tcPr>
          <w:p w14:paraId="6374C9A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fr-FR" w:eastAsia="el-GR"/>
              </w:rPr>
            </w:pPr>
            <w:proofErr w:type="spellStart"/>
            <w:proofErr w:type="gramStart"/>
            <w:r>
              <w:rPr>
                <w:rFonts w:ascii="Cambria" w:hAnsi="Cambria"/>
                <w:b/>
                <w:kern w:val="32"/>
                <w:sz w:val="20"/>
                <w:szCs w:val="20"/>
                <w:lang w:val="fr-FR" w:eastAsia="el-GR"/>
              </w:rPr>
              <w:t>secundus</w:t>
            </w:r>
            <w:proofErr w:type="spellEnd"/>
            <w:proofErr w:type="gramEnd"/>
          </w:p>
        </w:tc>
        <w:tc>
          <w:tcPr>
            <w:tcW w:w="1691" w:type="dxa"/>
            <w:gridSpan w:val="2"/>
            <w:hideMark/>
          </w:tcPr>
          <w:p w14:paraId="1268FA7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fr-FR" w:eastAsia="el-GR"/>
              </w:rPr>
            </w:pPr>
            <w:proofErr w:type="spellStart"/>
            <w:proofErr w:type="gramStart"/>
            <w:r>
              <w:rPr>
                <w:rFonts w:ascii="Cambria" w:hAnsi="Cambria"/>
                <w:b/>
                <w:kern w:val="32"/>
                <w:sz w:val="20"/>
                <w:szCs w:val="20"/>
                <w:lang w:val="fr-FR" w:eastAsia="el-GR"/>
              </w:rPr>
              <w:t>secunda</w:t>
            </w:r>
            <w:proofErr w:type="spellEnd"/>
            <w:proofErr w:type="gramEnd"/>
          </w:p>
        </w:tc>
        <w:tc>
          <w:tcPr>
            <w:tcW w:w="1218" w:type="dxa"/>
            <w:gridSpan w:val="2"/>
            <w:hideMark/>
          </w:tcPr>
          <w:p w14:paraId="605CE9C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fr-FR" w:eastAsia="el-GR"/>
              </w:rPr>
            </w:pPr>
            <w:proofErr w:type="gramStart"/>
            <w:r>
              <w:rPr>
                <w:rFonts w:ascii="Cambria" w:hAnsi="Cambria"/>
                <w:b/>
                <w:kern w:val="32"/>
                <w:sz w:val="20"/>
                <w:szCs w:val="20"/>
                <w:lang w:val="fr-FR" w:eastAsia="el-GR"/>
              </w:rPr>
              <w:t>secundum</w:t>
            </w:r>
            <w:proofErr w:type="gramEnd"/>
          </w:p>
        </w:tc>
      </w:tr>
      <w:tr w:rsidR="008D76C3" w14:paraId="433F7AC1" w14:textId="77777777" w:rsidTr="008D76C3">
        <w:trPr>
          <w:gridBefore w:val="1"/>
          <w:gridAfter w:val="2"/>
          <w:wBefore w:w="153" w:type="dxa"/>
          <w:wAfter w:w="1368" w:type="dxa"/>
          <w:trHeight w:val="285"/>
          <w:jc w:val="center"/>
        </w:trPr>
        <w:tc>
          <w:tcPr>
            <w:tcW w:w="790" w:type="dxa"/>
            <w:gridSpan w:val="2"/>
            <w:tcBorders>
              <w:top w:val="nil"/>
              <w:left w:val="nil"/>
              <w:bottom w:val="nil"/>
              <w:right w:val="single" w:sz="6" w:space="0" w:color="auto"/>
            </w:tcBorders>
            <w:hideMark/>
          </w:tcPr>
          <w:p w14:paraId="78A20CC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proofErr w:type="spellStart"/>
            <w:r>
              <w:rPr>
                <w:rFonts w:ascii="Cambria" w:hAnsi="Cambria"/>
                <w:kern w:val="32"/>
                <w:sz w:val="20"/>
                <w:szCs w:val="20"/>
                <w:lang w:val="fr-FR" w:eastAsia="el-GR"/>
              </w:rPr>
              <w:t>Gen</w:t>
            </w:r>
            <w:proofErr w:type="spellEnd"/>
            <w:r>
              <w:rPr>
                <w:rFonts w:ascii="Cambria" w:hAnsi="Cambria"/>
                <w:kern w:val="32"/>
                <w:sz w:val="20"/>
                <w:szCs w:val="20"/>
                <w:lang w:val="fr-FR" w:eastAsia="el-GR"/>
              </w:rPr>
              <w:t>.</w:t>
            </w:r>
          </w:p>
        </w:tc>
        <w:tc>
          <w:tcPr>
            <w:tcW w:w="1357" w:type="dxa"/>
            <w:gridSpan w:val="2"/>
            <w:hideMark/>
          </w:tcPr>
          <w:p w14:paraId="7BD0479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w:t>
            </w:r>
            <w:proofErr w:type="spellEnd"/>
            <w:proofErr w:type="gramEnd"/>
          </w:p>
        </w:tc>
        <w:tc>
          <w:tcPr>
            <w:tcW w:w="1356" w:type="dxa"/>
            <w:gridSpan w:val="2"/>
            <w:hideMark/>
          </w:tcPr>
          <w:p w14:paraId="00565E7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primae</w:t>
            </w:r>
            <w:proofErr w:type="spellEnd"/>
            <w:proofErr w:type="gramEnd"/>
          </w:p>
        </w:tc>
        <w:tc>
          <w:tcPr>
            <w:tcW w:w="1221" w:type="dxa"/>
            <w:gridSpan w:val="2"/>
            <w:tcBorders>
              <w:top w:val="nil"/>
              <w:left w:val="nil"/>
              <w:bottom w:val="nil"/>
              <w:right w:val="single" w:sz="6" w:space="0" w:color="auto"/>
            </w:tcBorders>
            <w:hideMark/>
          </w:tcPr>
          <w:p w14:paraId="0C72DE8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w:t>
            </w:r>
            <w:proofErr w:type="spellEnd"/>
            <w:proofErr w:type="gramEnd"/>
          </w:p>
        </w:tc>
        <w:tc>
          <w:tcPr>
            <w:tcW w:w="1572" w:type="dxa"/>
            <w:gridSpan w:val="2"/>
            <w:hideMark/>
          </w:tcPr>
          <w:p w14:paraId="2DCF14E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w:t>
            </w:r>
            <w:proofErr w:type="spellEnd"/>
            <w:proofErr w:type="gramEnd"/>
          </w:p>
        </w:tc>
        <w:tc>
          <w:tcPr>
            <w:tcW w:w="1691" w:type="dxa"/>
            <w:gridSpan w:val="2"/>
            <w:hideMark/>
          </w:tcPr>
          <w:p w14:paraId="7C624E9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secundae</w:t>
            </w:r>
            <w:proofErr w:type="spellEnd"/>
            <w:proofErr w:type="gramEnd"/>
          </w:p>
        </w:tc>
        <w:tc>
          <w:tcPr>
            <w:tcW w:w="1218" w:type="dxa"/>
            <w:gridSpan w:val="2"/>
            <w:hideMark/>
          </w:tcPr>
          <w:p w14:paraId="626E79B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w:t>
            </w:r>
            <w:proofErr w:type="spellEnd"/>
            <w:proofErr w:type="gramEnd"/>
          </w:p>
        </w:tc>
      </w:tr>
      <w:tr w:rsidR="008D76C3" w14:paraId="336331F7" w14:textId="77777777" w:rsidTr="008D76C3">
        <w:trPr>
          <w:gridBefore w:val="1"/>
          <w:gridAfter w:val="2"/>
          <w:wBefore w:w="153" w:type="dxa"/>
          <w:wAfter w:w="1368" w:type="dxa"/>
          <w:trHeight w:val="269"/>
          <w:jc w:val="center"/>
        </w:trPr>
        <w:tc>
          <w:tcPr>
            <w:tcW w:w="790" w:type="dxa"/>
            <w:gridSpan w:val="2"/>
            <w:tcBorders>
              <w:top w:val="nil"/>
              <w:left w:val="nil"/>
              <w:bottom w:val="nil"/>
              <w:right w:val="single" w:sz="6" w:space="0" w:color="auto"/>
            </w:tcBorders>
            <w:hideMark/>
          </w:tcPr>
          <w:p w14:paraId="755516D3"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r>
              <w:rPr>
                <w:rFonts w:ascii="Cambria" w:hAnsi="Cambria"/>
                <w:kern w:val="32"/>
                <w:sz w:val="20"/>
                <w:szCs w:val="20"/>
                <w:lang w:val="fr-FR" w:eastAsia="el-GR"/>
              </w:rPr>
              <w:t>Dat.</w:t>
            </w:r>
          </w:p>
        </w:tc>
        <w:tc>
          <w:tcPr>
            <w:tcW w:w="1357" w:type="dxa"/>
            <w:gridSpan w:val="2"/>
            <w:hideMark/>
          </w:tcPr>
          <w:p w14:paraId="5C599F4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primo</w:t>
            </w:r>
            <w:proofErr w:type="gramEnd"/>
          </w:p>
        </w:tc>
        <w:tc>
          <w:tcPr>
            <w:tcW w:w="1356" w:type="dxa"/>
            <w:gridSpan w:val="2"/>
            <w:hideMark/>
          </w:tcPr>
          <w:p w14:paraId="753F4B2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primae</w:t>
            </w:r>
            <w:proofErr w:type="spellEnd"/>
          </w:p>
        </w:tc>
        <w:tc>
          <w:tcPr>
            <w:tcW w:w="1221" w:type="dxa"/>
            <w:gridSpan w:val="2"/>
            <w:tcBorders>
              <w:top w:val="nil"/>
              <w:left w:val="nil"/>
              <w:bottom w:val="nil"/>
              <w:right w:val="single" w:sz="6" w:space="0" w:color="auto"/>
            </w:tcBorders>
            <w:hideMark/>
          </w:tcPr>
          <w:p w14:paraId="1833803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primo</w:t>
            </w:r>
          </w:p>
        </w:tc>
        <w:tc>
          <w:tcPr>
            <w:tcW w:w="1572" w:type="dxa"/>
            <w:gridSpan w:val="2"/>
            <w:hideMark/>
          </w:tcPr>
          <w:p w14:paraId="0AC9D46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secundo</w:t>
            </w:r>
            <w:proofErr w:type="spellEnd"/>
          </w:p>
        </w:tc>
        <w:tc>
          <w:tcPr>
            <w:tcW w:w="1691" w:type="dxa"/>
            <w:gridSpan w:val="2"/>
            <w:hideMark/>
          </w:tcPr>
          <w:p w14:paraId="7BE6763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secundae</w:t>
            </w:r>
            <w:proofErr w:type="spellEnd"/>
          </w:p>
        </w:tc>
        <w:tc>
          <w:tcPr>
            <w:tcW w:w="1218" w:type="dxa"/>
            <w:gridSpan w:val="2"/>
            <w:hideMark/>
          </w:tcPr>
          <w:p w14:paraId="535307E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secundo</w:t>
            </w:r>
            <w:proofErr w:type="spellEnd"/>
          </w:p>
        </w:tc>
      </w:tr>
      <w:tr w:rsidR="008D76C3" w14:paraId="34599F29" w14:textId="77777777" w:rsidTr="008D76C3">
        <w:trPr>
          <w:gridBefore w:val="1"/>
          <w:gridAfter w:val="2"/>
          <w:wBefore w:w="153" w:type="dxa"/>
          <w:wAfter w:w="1368" w:type="dxa"/>
          <w:trHeight w:val="269"/>
          <w:jc w:val="center"/>
        </w:trPr>
        <w:tc>
          <w:tcPr>
            <w:tcW w:w="790" w:type="dxa"/>
            <w:gridSpan w:val="2"/>
            <w:tcBorders>
              <w:top w:val="nil"/>
              <w:left w:val="nil"/>
              <w:bottom w:val="nil"/>
              <w:right w:val="single" w:sz="6" w:space="0" w:color="auto"/>
            </w:tcBorders>
            <w:hideMark/>
          </w:tcPr>
          <w:p w14:paraId="7F808CAB"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eastAsia="el-GR"/>
              </w:rPr>
            </w:pPr>
            <w:r>
              <w:rPr>
                <w:rFonts w:ascii="Cambria" w:hAnsi="Cambria"/>
                <w:kern w:val="32"/>
                <w:sz w:val="20"/>
                <w:szCs w:val="20"/>
                <w:lang w:eastAsia="el-GR"/>
              </w:rPr>
              <w:t>Acc.</w:t>
            </w:r>
          </w:p>
        </w:tc>
        <w:tc>
          <w:tcPr>
            <w:tcW w:w="1357" w:type="dxa"/>
            <w:gridSpan w:val="2"/>
            <w:hideMark/>
          </w:tcPr>
          <w:p w14:paraId="01A1885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primum</w:t>
            </w:r>
          </w:p>
        </w:tc>
        <w:tc>
          <w:tcPr>
            <w:tcW w:w="1356" w:type="dxa"/>
            <w:gridSpan w:val="2"/>
            <w:hideMark/>
          </w:tcPr>
          <w:p w14:paraId="2CF7393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primam</w:t>
            </w:r>
          </w:p>
        </w:tc>
        <w:tc>
          <w:tcPr>
            <w:tcW w:w="1221" w:type="dxa"/>
            <w:gridSpan w:val="2"/>
            <w:tcBorders>
              <w:top w:val="nil"/>
              <w:left w:val="nil"/>
              <w:bottom w:val="nil"/>
              <w:right w:val="single" w:sz="6" w:space="0" w:color="auto"/>
            </w:tcBorders>
            <w:hideMark/>
          </w:tcPr>
          <w:p w14:paraId="235A7F6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primum</w:t>
            </w:r>
          </w:p>
        </w:tc>
        <w:tc>
          <w:tcPr>
            <w:tcW w:w="1572" w:type="dxa"/>
            <w:gridSpan w:val="2"/>
            <w:hideMark/>
          </w:tcPr>
          <w:p w14:paraId="61D7170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secundum</w:t>
            </w:r>
          </w:p>
        </w:tc>
        <w:tc>
          <w:tcPr>
            <w:tcW w:w="1691" w:type="dxa"/>
            <w:gridSpan w:val="2"/>
            <w:hideMark/>
          </w:tcPr>
          <w:p w14:paraId="139C5AD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secundam</w:t>
            </w:r>
            <w:proofErr w:type="spellEnd"/>
          </w:p>
        </w:tc>
        <w:tc>
          <w:tcPr>
            <w:tcW w:w="1218" w:type="dxa"/>
            <w:gridSpan w:val="2"/>
            <w:hideMark/>
          </w:tcPr>
          <w:p w14:paraId="7056286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secundum</w:t>
            </w:r>
          </w:p>
        </w:tc>
      </w:tr>
      <w:tr w:rsidR="008D76C3" w14:paraId="6976FE19" w14:textId="77777777" w:rsidTr="008D76C3">
        <w:trPr>
          <w:gridBefore w:val="1"/>
          <w:gridAfter w:val="2"/>
          <w:wBefore w:w="153" w:type="dxa"/>
          <w:wAfter w:w="1368" w:type="dxa"/>
          <w:trHeight w:val="269"/>
          <w:jc w:val="center"/>
        </w:trPr>
        <w:tc>
          <w:tcPr>
            <w:tcW w:w="790" w:type="dxa"/>
            <w:gridSpan w:val="2"/>
            <w:tcBorders>
              <w:top w:val="nil"/>
              <w:left w:val="nil"/>
              <w:bottom w:val="nil"/>
              <w:right w:val="single" w:sz="6" w:space="0" w:color="auto"/>
            </w:tcBorders>
            <w:hideMark/>
          </w:tcPr>
          <w:p w14:paraId="6D3BBF55"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eastAsia="el-GR"/>
              </w:rPr>
            </w:pPr>
            <w:proofErr w:type="spellStart"/>
            <w:r>
              <w:rPr>
                <w:rFonts w:ascii="Cambria" w:hAnsi="Cambria"/>
                <w:kern w:val="32"/>
                <w:sz w:val="20"/>
                <w:szCs w:val="20"/>
                <w:lang w:eastAsia="el-GR"/>
              </w:rPr>
              <w:t>Voc</w:t>
            </w:r>
            <w:proofErr w:type="spellEnd"/>
          </w:p>
        </w:tc>
        <w:tc>
          <w:tcPr>
            <w:tcW w:w="1357" w:type="dxa"/>
            <w:gridSpan w:val="2"/>
            <w:hideMark/>
          </w:tcPr>
          <w:p w14:paraId="28281F1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(prime)</w:t>
            </w:r>
          </w:p>
        </w:tc>
        <w:tc>
          <w:tcPr>
            <w:tcW w:w="1356" w:type="dxa"/>
            <w:gridSpan w:val="2"/>
            <w:hideMark/>
          </w:tcPr>
          <w:p w14:paraId="263E392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gramStart"/>
            <w:r>
              <w:rPr>
                <w:rFonts w:ascii="Cambria" w:hAnsi="Cambria"/>
                <w:kern w:val="32"/>
                <w:sz w:val="20"/>
                <w:szCs w:val="20"/>
                <w:lang w:val="fr-FR" w:eastAsia="el-GR"/>
              </w:rPr>
              <w:t>prima</w:t>
            </w:r>
            <w:proofErr w:type="gramEnd"/>
            <w:r>
              <w:rPr>
                <w:rFonts w:ascii="Cambria" w:hAnsi="Cambria"/>
                <w:kern w:val="32"/>
                <w:sz w:val="20"/>
                <w:szCs w:val="20"/>
                <w:lang w:val="fr-FR" w:eastAsia="el-GR"/>
              </w:rPr>
              <w:t>)</w:t>
            </w:r>
          </w:p>
        </w:tc>
        <w:tc>
          <w:tcPr>
            <w:tcW w:w="1221" w:type="dxa"/>
            <w:gridSpan w:val="2"/>
            <w:tcBorders>
              <w:top w:val="nil"/>
              <w:left w:val="nil"/>
              <w:bottom w:val="nil"/>
              <w:right w:val="single" w:sz="6" w:space="0" w:color="auto"/>
            </w:tcBorders>
            <w:hideMark/>
          </w:tcPr>
          <w:p w14:paraId="3C229D8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gramStart"/>
            <w:r>
              <w:rPr>
                <w:rFonts w:ascii="Cambria" w:hAnsi="Cambria"/>
                <w:kern w:val="32"/>
                <w:sz w:val="20"/>
                <w:szCs w:val="20"/>
                <w:lang w:val="fr-FR" w:eastAsia="el-GR"/>
              </w:rPr>
              <w:t>primum</w:t>
            </w:r>
            <w:proofErr w:type="gramEnd"/>
            <w:r>
              <w:rPr>
                <w:rFonts w:ascii="Cambria" w:hAnsi="Cambria"/>
                <w:kern w:val="32"/>
                <w:sz w:val="20"/>
                <w:szCs w:val="20"/>
                <w:lang w:val="fr-FR" w:eastAsia="el-GR"/>
              </w:rPr>
              <w:t>)</w:t>
            </w:r>
          </w:p>
        </w:tc>
        <w:tc>
          <w:tcPr>
            <w:tcW w:w="1572" w:type="dxa"/>
            <w:gridSpan w:val="2"/>
            <w:hideMark/>
          </w:tcPr>
          <w:p w14:paraId="1702052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secunde</w:t>
            </w:r>
            <w:proofErr w:type="spellEnd"/>
            <w:proofErr w:type="gramEnd"/>
            <w:r>
              <w:rPr>
                <w:rFonts w:ascii="Cambria" w:hAnsi="Cambria"/>
                <w:kern w:val="32"/>
                <w:sz w:val="20"/>
                <w:szCs w:val="20"/>
                <w:lang w:val="fr-FR" w:eastAsia="el-GR"/>
              </w:rPr>
              <w:t>)</w:t>
            </w:r>
          </w:p>
        </w:tc>
        <w:tc>
          <w:tcPr>
            <w:tcW w:w="1691" w:type="dxa"/>
            <w:gridSpan w:val="2"/>
            <w:hideMark/>
          </w:tcPr>
          <w:p w14:paraId="438CA37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secunda</w:t>
            </w:r>
            <w:proofErr w:type="spellEnd"/>
            <w:proofErr w:type="gramEnd"/>
            <w:r>
              <w:rPr>
                <w:rFonts w:ascii="Cambria" w:hAnsi="Cambria"/>
                <w:kern w:val="32"/>
                <w:sz w:val="20"/>
                <w:szCs w:val="20"/>
                <w:lang w:val="fr-FR" w:eastAsia="el-GR"/>
              </w:rPr>
              <w:t>)</w:t>
            </w:r>
          </w:p>
        </w:tc>
        <w:tc>
          <w:tcPr>
            <w:tcW w:w="1218" w:type="dxa"/>
            <w:gridSpan w:val="2"/>
            <w:hideMark/>
          </w:tcPr>
          <w:p w14:paraId="05675D6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gramStart"/>
            <w:r>
              <w:rPr>
                <w:rFonts w:ascii="Cambria" w:hAnsi="Cambria"/>
                <w:kern w:val="32"/>
                <w:sz w:val="20"/>
                <w:szCs w:val="20"/>
                <w:lang w:val="fr-FR" w:eastAsia="el-GR"/>
              </w:rPr>
              <w:t>secundum</w:t>
            </w:r>
            <w:proofErr w:type="gramEnd"/>
          </w:p>
        </w:tc>
      </w:tr>
      <w:tr w:rsidR="008D76C3" w14:paraId="76A97863" w14:textId="77777777" w:rsidTr="008D76C3">
        <w:trPr>
          <w:gridBefore w:val="1"/>
          <w:gridAfter w:val="2"/>
          <w:wBefore w:w="153" w:type="dxa"/>
          <w:wAfter w:w="1368" w:type="dxa"/>
          <w:trHeight w:val="269"/>
          <w:jc w:val="center"/>
        </w:trPr>
        <w:tc>
          <w:tcPr>
            <w:tcW w:w="790" w:type="dxa"/>
            <w:gridSpan w:val="2"/>
            <w:tcBorders>
              <w:top w:val="nil"/>
              <w:left w:val="nil"/>
              <w:bottom w:val="nil"/>
              <w:right w:val="single" w:sz="6" w:space="0" w:color="auto"/>
            </w:tcBorders>
            <w:hideMark/>
          </w:tcPr>
          <w:p w14:paraId="14FF027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proofErr w:type="spellStart"/>
            <w:r>
              <w:rPr>
                <w:rFonts w:ascii="Cambria" w:hAnsi="Cambria"/>
                <w:kern w:val="32"/>
                <w:sz w:val="20"/>
                <w:szCs w:val="20"/>
                <w:lang w:val="fr-FR" w:eastAsia="el-GR"/>
              </w:rPr>
              <w:t>Abl</w:t>
            </w:r>
            <w:proofErr w:type="spellEnd"/>
            <w:r>
              <w:rPr>
                <w:rFonts w:ascii="Cambria" w:hAnsi="Cambria"/>
                <w:kern w:val="32"/>
                <w:sz w:val="20"/>
                <w:szCs w:val="20"/>
                <w:lang w:val="fr-FR" w:eastAsia="el-GR"/>
              </w:rPr>
              <w:t>.</w:t>
            </w:r>
          </w:p>
        </w:tc>
        <w:tc>
          <w:tcPr>
            <w:tcW w:w="1357" w:type="dxa"/>
            <w:gridSpan w:val="2"/>
            <w:hideMark/>
          </w:tcPr>
          <w:p w14:paraId="160D581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primo</w:t>
            </w:r>
            <w:proofErr w:type="gramEnd"/>
          </w:p>
        </w:tc>
        <w:tc>
          <w:tcPr>
            <w:tcW w:w="1356" w:type="dxa"/>
            <w:gridSpan w:val="2"/>
            <w:hideMark/>
          </w:tcPr>
          <w:p w14:paraId="18F9E05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prima</w:t>
            </w:r>
            <w:proofErr w:type="gramEnd"/>
          </w:p>
        </w:tc>
        <w:tc>
          <w:tcPr>
            <w:tcW w:w="1221" w:type="dxa"/>
            <w:gridSpan w:val="2"/>
            <w:tcBorders>
              <w:top w:val="nil"/>
              <w:left w:val="nil"/>
              <w:bottom w:val="nil"/>
              <w:right w:val="single" w:sz="6" w:space="0" w:color="auto"/>
            </w:tcBorders>
            <w:hideMark/>
          </w:tcPr>
          <w:p w14:paraId="4520765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primo</w:t>
            </w:r>
            <w:proofErr w:type="gramEnd"/>
          </w:p>
        </w:tc>
        <w:tc>
          <w:tcPr>
            <w:tcW w:w="1572" w:type="dxa"/>
            <w:gridSpan w:val="2"/>
            <w:hideMark/>
          </w:tcPr>
          <w:p w14:paraId="0968064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secundo</w:t>
            </w:r>
            <w:proofErr w:type="spellEnd"/>
          </w:p>
        </w:tc>
        <w:tc>
          <w:tcPr>
            <w:tcW w:w="1691" w:type="dxa"/>
            <w:gridSpan w:val="2"/>
            <w:hideMark/>
          </w:tcPr>
          <w:p w14:paraId="76C5872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secunda</w:t>
            </w:r>
            <w:proofErr w:type="spellEnd"/>
          </w:p>
        </w:tc>
        <w:tc>
          <w:tcPr>
            <w:tcW w:w="1218" w:type="dxa"/>
            <w:gridSpan w:val="2"/>
            <w:hideMark/>
          </w:tcPr>
          <w:p w14:paraId="12DE568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secundo</w:t>
            </w:r>
            <w:proofErr w:type="spellEnd"/>
          </w:p>
        </w:tc>
      </w:tr>
      <w:tr w:rsidR="008D76C3" w14:paraId="6750514B" w14:textId="77777777" w:rsidTr="008D76C3">
        <w:trPr>
          <w:gridAfter w:val="1"/>
          <w:wAfter w:w="1083" w:type="dxa"/>
          <w:cantSplit/>
          <w:trHeight w:val="285"/>
          <w:jc w:val="center"/>
        </w:trPr>
        <w:tc>
          <w:tcPr>
            <w:tcW w:w="9643" w:type="dxa"/>
            <w:gridSpan w:val="16"/>
            <w:tcBorders>
              <w:top w:val="nil"/>
              <w:left w:val="nil"/>
              <w:bottom w:val="nil"/>
              <w:right w:val="single" w:sz="6" w:space="0" w:color="auto"/>
            </w:tcBorders>
            <w:hideMark/>
          </w:tcPr>
          <w:p w14:paraId="5E7C72E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b/>
                <w:i/>
                <w:kern w:val="32"/>
                <w:sz w:val="22"/>
                <w:szCs w:val="22"/>
                <w:lang w:val="fr-FR" w:eastAsia="el-GR"/>
              </w:rPr>
              <w:lastRenderedPageBreak/>
              <w:t>pluralis</w:t>
            </w:r>
            <w:proofErr w:type="spellEnd"/>
            <w:proofErr w:type="gramEnd"/>
          </w:p>
        </w:tc>
      </w:tr>
      <w:tr w:rsidR="008D76C3" w14:paraId="2533C538" w14:textId="77777777" w:rsidTr="008D76C3">
        <w:trPr>
          <w:gridBefore w:val="2"/>
          <w:wBefore w:w="553" w:type="dxa"/>
          <w:trHeight w:val="269"/>
          <w:jc w:val="center"/>
        </w:trPr>
        <w:tc>
          <w:tcPr>
            <w:tcW w:w="950" w:type="dxa"/>
            <w:gridSpan w:val="2"/>
            <w:tcBorders>
              <w:top w:val="nil"/>
              <w:left w:val="nil"/>
              <w:bottom w:val="nil"/>
              <w:right w:val="single" w:sz="6" w:space="0" w:color="auto"/>
            </w:tcBorders>
            <w:hideMark/>
          </w:tcPr>
          <w:p w14:paraId="0F4B9A7E"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r>
              <w:rPr>
                <w:rFonts w:ascii="Cambria" w:hAnsi="Cambria"/>
                <w:kern w:val="32"/>
                <w:sz w:val="20"/>
                <w:szCs w:val="20"/>
                <w:lang w:val="fr-FR" w:eastAsia="el-GR"/>
              </w:rPr>
              <w:t>Nom.</w:t>
            </w:r>
          </w:p>
        </w:tc>
        <w:tc>
          <w:tcPr>
            <w:tcW w:w="1931" w:type="dxa"/>
            <w:gridSpan w:val="2"/>
            <w:hideMark/>
          </w:tcPr>
          <w:p w14:paraId="62728AF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w:t>
            </w:r>
            <w:proofErr w:type="spellEnd"/>
            <w:proofErr w:type="gramEnd"/>
          </w:p>
        </w:tc>
        <w:tc>
          <w:tcPr>
            <w:tcW w:w="1378" w:type="dxa"/>
            <w:gridSpan w:val="2"/>
            <w:hideMark/>
          </w:tcPr>
          <w:p w14:paraId="5F4B2D7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primae</w:t>
            </w:r>
            <w:proofErr w:type="spellEnd"/>
          </w:p>
        </w:tc>
        <w:tc>
          <w:tcPr>
            <w:tcW w:w="1167" w:type="dxa"/>
            <w:gridSpan w:val="2"/>
            <w:tcBorders>
              <w:top w:val="nil"/>
              <w:left w:val="nil"/>
              <w:bottom w:val="nil"/>
              <w:right w:val="single" w:sz="6" w:space="0" w:color="auto"/>
            </w:tcBorders>
            <w:hideMark/>
          </w:tcPr>
          <w:p w14:paraId="621BACA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prima</w:t>
            </w:r>
          </w:p>
        </w:tc>
        <w:tc>
          <w:tcPr>
            <w:tcW w:w="1761" w:type="dxa"/>
            <w:gridSpan w:val="2"/>
            <w:hideMark/>
          </w:tcPr>
          <w:p w14:paraId="5ABB89F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eastAsia="el-GR"/>
              </w:rPr>
            </w:pPr>
            <w:proofErr w:type="spellStart"/>
            <w:r>
              <w:rPr>
                <w:rFonts w:ascii="Cambria" w:hAnsi="Cambria"/>
                <w:kern w:val="32"/>
                <w:sz w:val="20"/>
                <w:szCs w:val="20"/>
                <w:lang w:eastAsia="el-GR"/>
              </w:rPr>
              <w:t>secundi</w:t>
            </w:r>
            <w:proofErr w:type="spellEnd"/>
          </w:p>
        </w:tc>
        <w:tc>
          <w:tcPr>
            <w:tcW w:w="1550" w:type="dxa"/>
            <w:gridSpan w:val="2"/>
            <w:hideMark/>
          </w:tcPr>
          <w:p w14:paraId="67A98A6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eastAsia="el-GR"/>
              </w:rPr>
            </w:pPr>
            <w:proofErr w:type="spellStart"/>
            <w:r>
              <w:rPr>
                <w:rFonts w:ascii="Cambria" w:hAnsi="Cambria"/>
                <w:kern w:val="32"/>
                <w:sz w:val="20"/>
                <w:szCs w:val="20"/>
                <w:lang w:eastAsia="el-GR"/>
              </w:rPr>
              <w:t>secundae</w:t>
            </w:r>
            <w:proofErr w:type="spellEnd"/>
          </w:p>
        </w:tc>
        <w:tc>
          <w:tcPr>
            <w:tcW w:w="1436" w:type="dxa"/>
            <w:gridSpan w:val="3"/>
            <w:hideMark/>
          </w:tcPr>
          <w:p w14:paraId="6E2F3C9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0"/>
                <w:szCs w:val="20"/>
                <w:lang w:val="de-DE" w:eastAsia="el-GR"/>
              </w:rPr>
            </w:pPr>
            <w:r>
              <w:rPr>
                <w:rFonts w:ascii="Cambria" w:hAnsi="Cambria"/>
                <w:kern w:val="32"/>
                <w:sz w:val="20"/>
                <w:szCs w:val="20"/>
                <w:lang w:val="de-DE" w:eastAsia="el-GR"/>
              </w:rPr>
              <w:t>secunda</w:t>
            </w:r>
          </w:p>
        </w:tc>
      </w:tr>
      <w:tr w:rsidR="008D76C3" w14:paraId="23B49BD6" w14:textId="77777777" w:rsidTr="008D76C3">
        <w:trPr>
          <w:gridBefore w:val="2"/>
          <w:wBefore w:w="553" w:type="dxa"/>
          <w:trHeight w:val="269"/>
          <w:jc w:val="center"/>
        </w:trPr>
        <w:tc>
          <w:tcPr>
            <w:tcW w:w="950" w:type="dxa"/>
            <w:gridSpan w:val="2"/>
            <w:tcBorders>
              <w:top w:val="nil"/>
              <w:left w:val="nil"/>
              <w:bottom w:val="nil"/>
              <w:right w:val="single" w:sz="6" w:space="0" w:color="auto"/>
            </w:tcBorders>
            <w:hideMark/>
          </w:tcPr>
          <w:p w14:paraId="4E21CBE3"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de-DE" w:eastAsia="el-GR"/>
              </w:rPr>
            </w:pPr>
            <w:r>
              <w:rPr>
                <w:rFonts w:ascii="Cambria" w:hAnsi="Cambria"/>
                <w:kern w:val="32"/>
                <w:sz w:val="20"/>
                <w:szCs w:val="20"/>
                <w:lang w:val="de-DE" w:eastAsia="el-GR"/>
              </w:rPr>
              <w:t>Gen.</w:t>
            </w:r>
          </w:p>
        </w:tc>
        <w:tc>
          <w:tcPr>
            <w:tcW w:w="1931" w:type="dxa"/>
            <w:gridSpan w:val="2"/>
            <w:hideMark/>
          </w:tcPr>
          <w:p w14:paraId="0197957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de-DE" w:eastAsia="el-GR"/>
              </w:rPr>
            </w:pPr>
            <w:r>
              <w:rPr>
                <w:rFonts w:ascii="Cambria" w:hAnsi="Cambria"/>
                <w:kern w:val="32"/>
                <w:sz w:val="20"/>
                <w:szCs w:val="20"/>
                <w:lang w:val="de-DE" w:eastAsia="el-GR"/>
              </w:rPr>
              <w:t>primorum</w:t>
            </w:r>
          </w:p>
        </w:tc>
        <w:tc>
          <w:tcPr>
            <w:tcW w:w="1378" w:type="dxa"/>
            <w:gridSpan w:val="2"/>
            <w:hideMark/>
          </w:tcPr>
          <w:p w14:paraId="2F4CB89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de-DE" w:eastAsia="el-GR"/>
              </w:rPr>
            </w:pPr>
            <w:r>
              <w:rPr>
                <w:rFonts w:ascii="Cambria" w:hAnsi="Cambria"/>
                <w:kern w:val="32"/>
                <w:sz w:val="20"/>
                <w:szCs w:val="20"/>
                <w:lang w:val="de-DE" w:eastAsia="el-GR"/>
              </w:rPr>
              <w:t>primarum</w:t>
            </w:r>
          </w:p>
        </w:tc>
        <w:tc>
          <w:tcPr>
            <w:tcW w:w="1167" w:type="dxa"/>
            <w:gridSpan w:val="2"/>
            <w:tcBorders>
              <w:top w:val="nil"/>
              <w:left w:val="nil"/>
              <w:bottom w:val="nil"/>
              <w:right w:val="single" w:sz="6" w:space="0" w:color="auto"/>
            </w:tcBorders>
            <w:hideMark/>
          </w:tcPr>
          <w:p w14:paraId="2D52369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de-DE" w:eastAsia="el-GR"/>
              </w:rPr>
            </w:pPr>
            <w:r>
              <w:rPr>
                <w:rFonts w:ascii="Cambria" w:hAnsi="Cambria"/>
                <w:kern w:val="32"/>
                <w:sz w:val="20"/>
                <w:szCs w:val="20"/>
                <w:lang w:val="de-DE" w:eastAsia="el-GR"/>
              </w:rPr>
              <w:t>primorum</w:t>
            </w:r>
          </w:p>
        </w:tc>
        <w:tc>
          <w:tcPr>
            <w:tcW w:w="1761" w:type="dxa"/>
            <w:gridSpan w:val="2"/>
            <w:hideMark/>
          </w:tcPr>
          <w:p w14:paraId="4605645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de-DE" w:eastAsia="el-GR"/>
              </w:rPr>
            </w:pPr>
            <w:r>
              <w:rPr>
                <w:rFonts w:ascii="Cambria" w:hAnsi="Cambria"/>
                <w:kern w:val="32"/>
                <w:sz w:val="20"/>
                <w:szCs w:val="20"/>
                <w:lang w:val="de-DE" w:eastAsia="el-GR"/>
              </w:rPr>
              <w:t>secundorum</w:t>
            </w:r>
          </w:p>
        </w:tc>
        <w:tc>
          <w:tcPr>
            <w:tcW w:w="1550" w:type="dxa"/>
            <w:gridSpan w:val="2"/>
            <w:hideMark/>
          </w:tcPr>
          <w:p w14:paraId="57E703C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de-DE" w:eastAsia="el-GR"/>
              </w:rPr>
            </w:pPr>
            <w:r>
              <w:rPr>
                <w:rFonts w:ascii="Cambria" w:hAnsi="Cambria"/>
                <w:kern w:val="32"/>
                <w:sz w:val="20"/>
                <w:szCs w:val="20"/>
                <w:lang w:val="de-DE" w:eastAsia="el-GR"/>
              </w:rPr>
              <w:t>secundarum</w:t>
            </w:r>
          </w:p>
        </w:tc>
        <w:tc>
          <w:tcPr>
            <w:tcW w:w="1436" w:type="dxa"/>
            <w:gridSpan w:val="3"/>
            <w:hideMark/>
          </w:tcPr>
          <w:p w14:paraId="5488EB3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de-DE" w:eastAsia="el-GR"/>
              </w:rPr>
            </w:pPr>
            <w:r>
              <w:rPr>
                <w:rFonts w:ascii="Cambria" w:hAnsi="Cambria"/>
                <w:kern w:val="32"/>
                <w:sz w:val="20"/>
                <w:szCs w:val="20"/>
                <w:lang w:val="de-DE" w:eastAsia="el-GR"/>
              </w:rPr>
              <w:t>secundorum</w:t>
            </w:r>
          </w:p>
        </w:tc>
      </w:tr>
      <w:tr w:rsidR="008D76C3" w14:paraId="67101E9F" w14:textId="77777777" w:rsidTr="008D76C3">
        <w:trPr>
          <w:gridBefore w:val="2"/>
          <w:wBefore w:w="553" w:type="dxa"/>
          <w:trHeight w:val="269"/>
          <w:jc w:val="center"/>
        </w:trPr>
        <w:tc>
          <w:tcPr>
            <w:tcW w:w="950" w:type="dxa"/>
            <w:gridSpan w:val="2"/>
            <w:tcBorders>
              <w:top w:val="nil"/>
              <w:left w:val="nil"/>
              <w:bottom w:val="nil"/>
              <w:right w:val="single" w:sz="6" w:space="0" w:color="auto"/>
            </w:tcBorders>
            <w:hideMark/>
          </w:tcPr>
          <w:p w14:paraId="62CB2812"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de-DE" w:eastAsia="el-GR"/>
              </w:rPr>
            </w:pPr>
            <w:r>
              <w:rPr>
                <w:rFonts w:ascii="Cambria" w:hAnsi="Cambria"/>
                <w:kern w:val="32"/>
                <w:sz w:val="20"/>
                <w:szCs w:val="20"/>
                <w:lang w:val="de-DE" w:eastAsia="el-GR"/>
              </w:rPr>
              <w:t>Dat.</w:t>
            </w:r>
          </w:p>
        </w:tc>
        <w:tc>
          <w:tcPr>
            <w:tcW w:w="1931" w:type="dxa"/>
            <w:gridSpan w:val="2"/>
            <w:hideMark/>
          </w:tcPr>
          <w:p w14:paraId="26CD37B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primis</w:t>
            </w:r>
            <w:proofErr w:type="spellEnd"/>
            <w:proofErr w:type="gramEnd"/>
          </w:p>
        </w:tc>
        <w:tc>
          <w:tcPr>
            <w:tcW w:w="1378" w:type="dxa"/>
            <w:gridSpan w:val="2"/>
            <w:hideMark/>
          </w:tcPr>
          <w:p w14:paraId="29E061D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primis</w:t>
            </w:r>
            <w:proofErr w:type="spellEnd"/>
            <w:proofErr w:type="gramEnd"/>
          </w:p>
        </w:tc>
        <w:tc>
          <w:tcPr>
            <w:tcW w:w="1167" w:type="dxa"/>
            <w:gridSpan w:val="2"/>
            <w:tcBorders>
              <w:top w:val="nil"/>
              <w:left w:val="nil"/>
              <w:bottom w:val="nil"/>
              <w:right w:val="single" w:sz="6" w:space="0" w:color="auto"/>
            </w:tcBorders>
            <w:hideMark/>
          </w:tcPr>
          <w:p w14:paraId="2017666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primis</w:t>
            </w:r>
            <w:proofErr w:type="spellEnd"/>
            <w:proofErr w:type="gramEnd"/>
          </w:p>
        </w:tc>
        <w:tc>
          <w:tcPr>
            <w:tcW w:w="1761" w:type="dxa"/>
            <w:gridSpan w:val="2"/>
            <w:hideMark/>
          </w:tcPr>
          <w:p w14:paraId="3CC1493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secundis</w:t>
            </w:r>
            <w:proofErr w:type="spellEnd"/>
            <w:proofErr w:type="gramEnd"/>
          </w:p>
        </w:tc>
        <w:tc>
          <w:tcPr>
            <w:tcW w:w="1550" w:type="dxa"/>
            <w:gridSpan w:val="2"/>
            <w:hideMark/>
          </w:tcPr>
          <w:p w14:paraId="5E220F0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secundis</w:t>
            </w:r>
            <w:proofErr w:type="spellEnd"/>
            <w:proofErr w:type="gramEnd"/>
          </w:p>
        </w:tc>
        <w:tc>
          <w:tcPr>
            <w:tcW w:w="1436" w:type="dxa"/>
            <w:gridSpan w:val="3"/>
            <w:hideMark/>
          </w:tcPr>
          <w:p w14:paraId="5BA86AA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secundis</w:t>
            </w:r>
            <w:proofErr w:type="spellEnd"/>
            <w:proofErr w:type="gramEnd"/>
          </w:p>
        </w:tc>
      </w:tr>
      <w:tr w:rsidR="008D76C3" w14:paraId="1F496642" w14:textId="77777777" w:rsidTr="008D76C3">
        <w:trPr>
          <w:gridBefore w:val="2"/>
          <w:wBefore w:w="553" w:type="dxa"/>
          <w:trHeight w:val="269"/>
          <w:jc w:val="center"/>
        </w:trPr>
        <w:tc>
          <w:tcPr>
            <w:tcW w:w="950" w:type="dxa"/>
            <w:gridSpan w:val="2"/>
            <w:tcBorders>
              <w:top w:val="nil"/>
              <w:left w:val="nil"/>
              <w:bottom w:val="nil"/>
              <w:right w:val="single" w:sz="6" w:space="0" w:color="auto"/>
            </w:tcBorders>
            <w:hideMark/>
          </w:tcPr>
          <w:p w14:paraId="70739C1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r>
              <w:rPr>
                <w:rFonts w:ascii="Cambria" w:hAnsi="Cambria"/>
                <w:kern w:val="32"/>
                <w:sz w:val="20"/>
                <w:szCs w:val="20"/>
                <w:lang w:val="fr-FR" w:eastAsia="el-GR"/>
              </w:rPr>
              <w:t>Acc.</w:t>
            </w:r>
          </w:p>
        </w:tc>
        <w:tc>
          <w:tcPr>
            <w:tcW w:w="1931" w:type="dxa"/>
            <w:gridSpan w:val="2"/>
            <w:hideMark/>
          </w:tcPr>
          <w:p w14:paraId="1E371E0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primos</w:t>
            </w:r>
            <w:proofErr w:type="spellEnd"/>
            <w:proofErr w:type="gramEnd"/>
          </w:p>
        </w:tc>
        <w:tc>
          <w:tcPr>
            <w:tcW w:w="1378" w:type="dxa"/>
            <w:gridSpan w:val="2"/>
            <w:hideMark/>
          </w:tcPr>
          <w:p w14:paraId="4386E08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primas</w:t>
            </w:r>
            <w:proofErr w:type="gramEnd"/>
          </w:p>
        </w:tc>
        <w:tc>
          <w:tcPr>
            <w:tcW w:w="1167" w:type="dxa"/>
            <w:gridSpan w:val="2"/>
            <w:tcBorders>
              <w:top w:val="nil"/>
              <w:left w:val="nil"/>
              <w:bottom w:val="nil"/>
              <w:right w:val="single" w:sz="6" w:space="0" w:color="auto"/>
            </w:tcBorders>
            <w:hideMark/>
          </w:tcPr>
          <w:p w14:paraId="285FB46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prima</w:t>
            </w:r>
            <w:proofErr w:type="gramEnd"/>
          </w:p>
        </w:tc>
        <w:tc>
          <w:tcPr>
            <w:tcW w:w="1761" w:type="dxa"/>
            <w:gridSpan w:val="2"/>
            <w:hideMark/>
          </w:tcPr>
          <w:p w14:paraId="7A98400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secundos</w:t>
            </w:r>
            <w:proofErr w:type="spellEnd"/>
            <w:proofErr w:type="gramEnd"/>
          </w:p>
        </w:tc>
        <w:tc>
          <w:tcPr>
            <w:tcW w:w="1550" w:type="dxa"/>
            <w:gridSpan w:val="2"/>
            <w:hideMark/>
          </w:tcPr>
          <w:p w14:paraId="3DDC8B3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secundas</w:t>
            </w:r>
            <w:proofErr w:type="spellEnd"/>
            <w:proofErr w:type="gramEnd"/>
          </w:p>
        </w:tc>
        <w:tc>
          <w:tcPr>
            <w:tcW w:w="1436" w:type="dxa"/>
            <w:gridSpan w:val="3"/>
            <w:hideMark/>
          </w:tcPr>
          <w:p w14:paraId="50D53B1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secunda</w:t>
            </w:r>
            <w:proofErr w:type="spellEnd"/>
            <w:proofErr w:type="gramEnd"/>
          </w:p>
        </w:tc>
      </w:tr>
      <w:tr w:rsidR="008D76C3" w14:paraId="5F920350" w14:textId="77777777" w:rsidTr="008D76C3">
        <w:trPr>
          <w:gridBefore w:val="2"/>
          <w:wBefore w:w="553" w:type="dxa"/>
          <w:trHeight w:val="285"/>
          <w:jc w:val="center"/>
        </w:trPr>
        <w:tc>
          <w:tcPr>
            <w:tcW w:w="950" w:type="dxa"/>
            <w:gridSpan w:val="2"/>
            <w:tcBorders>
              <w:top w:val="nil"/>
              <w:left w:val="nil"/>
              <w:bottom w:val="nil"/>
              <w:right w:val="single" w:sz="6" w:space="0" w:color="auto"/>
            </w:tcBorders>
            <w:hideMark/>
          </w:tcPr>
          <w:p w14:paraId="5DE4B795"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proofErr w:type="spellStart"/>
            <w:r>
              <w:rPr>
                <w:rFonts w:ascii="Cambria" w:hAnsi="Cambria"/>
                <w:kern w:val="32"/>
                <w:sz w:val="20"/>
                <w:szCs w:val="20"/>
                <w:lang w:val="fr-FR" w:eastAsia="el-GR"/>
              </w:rPr>
              <w:t>Voc</w:t>
            </w:r>
            <w:proofErr w:type="spellEnd"/>
          </w:p>
        </w:tc>
        <w:tc>
          <w:tcPr>
            <w:tcW w:w="1931" w:type="dxa"/>
            <w:gridSpan w:val="2"/>
            <w:hideMark/>
          </w:tcPr>
          <w:p w14:paraId="2A63C58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primi</w:t>
            </w:r>
            <w:proofErr w:type="spellEnd"/>
            <w:proofErr w:type="gramEnd"/>
            <w:r>
              <w:rPr>
                <w:rFonts w:ascii="Cambria" w:hAnsi="Cambria"/>
                <w:kern w:val="32"/>
                <w:sz w:val="20"/>
                <w:szCs w:val="20"/>
                <w:lang w:val="fr-FR" w:eastAsia="el-GR"/>
              </w:rPr>
              <w:t>)</w:t>
            </w:r>
          </w:p>
        </w:tc>
        <w:tc>
          <w:tcPr>
            <w:tcW w:w="1378" w:type="dxa"/>
            <w:gridSpan w:val="2"/>
            <w:hideMark/>
          </w:tcPr>
          <w:p w14:paraId="509D327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primae</w:t>
            </w:r>
            <w:proofErr w:type="spellEnd"/>
            <w:proofErr w:type="gramEnd"/>
            <w:r>
              <w:rPr>
                <w:rFonts w:ascii="Cambria" w:hAnsi="Cambria"/>
                <w:kern w:val="32"/>
                <w:sz w:val="20"/>
                <w:szCs w:val="20"/>
                <w:lang w:val="fr-FR" w:eastAsia="el-GR"/>
              </w:rPr>
              <w:t>)</w:t>
            </w:r>
          </w:p>
        </w:tc>
        <w:tc>
          <w:tcPr>
            <w:tcW w:w="1167" w:type="dxa"/>
            <w:gridSpan w:val="2"/>
            <w:tcBorders>
              <w:top w:val="nil"/>
              <w:left w:val="nil"/>
              <w:bottom w:val="nil"/>
              <w:right w:val="single" w:sz="6" w:space="0" w:color="auto"/>
            </w:tcBorders>
            <w:hideMark/>
          </w:tcPr>
          <w:p w14:paraId="39A6E7F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gramStart"/>
            <w:r>
              <w:rPr>
                <w:rFonts w:ascii="Cambria" w:hAnsi="Cambria"/>
                <w:kern w:val="32"/>
                <w:sz w:val="20"/>
                <w:szCs w:val="20"/>
                <w:lang w:val="fr-FR" w:eastAsia="el-GR"/>
              </w:rPr>
              <w:t>prima</w:t>
            </w:r>
            <w:proofErr w:type="gramEnd"/>
            <w:r>
              <w:rPr>
                <w:rFonts w:ascii="Cambria" w:hAnsi="Cambria"/>
                <w:kern w:val="32"/>
                <w:sz w:val="20"/>
                <w:szCs w:val="20"/>
                <w:lang w:val="fr-FR" w:eastAsia="el-GR"/>
              </w:rPr>
              <w:t>)</w:t>
            </w:r>
          </w:p>
        </w:tc>
        <w:tc>
          <w:tcPr>
            <w:tcW w:w="1761" w:type="dxa"/>
            <w:gridSpan w:val="2"/>
            <w:hideMark/>
          </w:tcPr>
          <w:p w14:paraId="531CA5B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secundi</w:t>
            </w:r>
            <w:proofErr w:type="spellEnd"/>
            <w:proofErr w:type="gramEnd"/>
            <w:r>
              <w:rPr>
                <w:rFonts w:ascii="Cambria" w:hAnsi="Cambria"/>
                <w:kern w:val="32"/>
                <w:sz w:val="20"/>
                <w:szCs w:val="20"/>
                <w:lang w:val="fr-FR" w:eastAsia="el-GR"/>
              </w:rPr>
              <w:t>)</w:t>
            </w:r>
          </w:p>
        </w:tc>
        <w:tc>
          <w:tcPr>
            <w:tcW w:w="1550" w:type="dxa"/>
            <w:gridSpan w:val="2"/>
            <w:hideMark/>
          </w:tcPr>
          <w:p w14:paraId="0D0D90C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secundae</w:t>
            </w:r>
            <w:proofErr w:type="spellEnd"/>
            <w:proofErr w:type="gramEnd"/>
            <w:r>
              <w:rPr>
                <w:rFonts w:ascii="Cambria" w:hAnsi="Cambria"/>
                <w:kern w:val="32"/>
                <w:sz w:val="20"/>
                <w:szCs w:val="20"/>
                <w:lang w:val="fr-FR" w:eastAsia="el-GR"/>
              </w:rPr>
              <w:t>)</w:t>
            </w:r>
          </w:p>
        </w:tc>
        <w:tc>
          <w:tcPr>
            <w:tcW w:w="1436" w:type="dxa"/>
            <w:gridSpan w:val="3"/>
            <w:hideMark/>
          </w:tcPr>
          <w:p w14:paraId="5C7715F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r>
              <w:rPr>
                <w:rFonts w:ascii="Cambria" w:hAnsi="Cambria"/>
                <w:kern w:val="32"/>
                <w:sz w:val="20"/>
                <w:szCs w:val="20"/>
                <w:lang w:val="fr-FR" w:eastAsia="el-GR"/>
              </w:rPr>
              <w:t>(</w:t>
            </w:r>
            <w:proofErr w:type="spellStart"/>
            <w:proofErr w:type="gramStart"/>
            <w:r>
              <w:rPr>
                <w:rFonts w:ascii="Cambria" w:hAnsi="Cambria"/>
                <w:kern w:val="32"/>
                <w:sz w:val="20"/>
                <w:szCs w:val="20"/>
                <w:lang w:val="fr-FR" w:eastAsia="el-GR"/>
              </w:rPr>
              <w:t>secunda</w:t>
            </w:r>
            <w:proofErr w:type="spellEnd"/>
            <w:proofErr w:type="gramEnd"/>
            <w:r>
              <w:rPr>
                <w:rFonts w:ascii="Cambria" w:hAnsi="Cambria"/>
                <w:kern w:val="32"/>
                <w:sz w:val="20"/>
                <w:szCs w:val="20"/>
                <w:lang w:val="fr-FR" w:eastAsia="el-GR"/>
              </w:rPr>
              <w:t>)</w:t>
            </w:r>
          </w:p>
        </w:tc>
      </w:tr>
      <w:tr w:rsidR="008D76C3" w14:paraId="45C8ECD1" w14:textId="77777777" w:rsidTr="008D76C3">
        <w:trPr>
          <w:gridBefore w:val="2"/>
          <w:wBefore w:w="553" w:type="dxa"/>
          <w:trHeight w:val="269"/>
          <w:jc w:val="center"/>
        </w:trPr>
        <w:tc>
          <w:tcPr>
            <w:tcW w:w="950" w:type="dxa"/>
            <w:gridSpan w:val="2"/>
            <w:tcBorders>
              <w:top w:val="nil"/>
              <w:left w:val="nil"/>
              <w:bottom w:val="nil"/>
              <w:right w:val="single" w:sz="6" w:space="0" w:color="auto"/>
            </w:tcBorders>
            <w:hideMark/>
          </w:tcPr>
          <w:p w14:paraId="7F95ED73"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0"/>
                <w:szCs w:val="20"/>
                <w:lang w:val="fr-FR" w:eastAsia="el-GR"/>
              </w:rPr>
            </w:pPr>
            <w:proofErr w:type="spellStart"/>
            <w:r>
              <w:rPr>
                <w:rFonts w:ascii="Cambria" w:hAnsi="Cambria"/>
                <w:kern w:val="32"/>
                <w:sz w:val="20"/>
                <w:szCs w:val="20"/>
                <w:lang w:val="fr-FR" w:eastAsia="el-GR"/>
              </w:rPr>
              <w:t>Abl</w:t>
            </w:r>
            <w:proofErr w:type="spellEnd"/>
            <w:r>
              <w:rPr>
                <w:rFonts w:ascii="Cambria" w:hAnsi="Cambria"/>
                <w:kern w:val="32"/>
                <w:sz w:val="20"/>
                <w:szCs w:val="20"/>
                <w:lang w:val="fr-FR" w:eastAsia="el-GR"/>
              </w:rPr>
              <w:t>.</w:t>
            </w:r>
          </w:p>
        </w:tc>
        <w:tc>
          <w:tcPr>
            <w:tcW w:w="1931" w:type="dxa"/>
            <w:gridSpan w:val="2"/>
            <w:hideMark/>
          </w:tcPr>
          <w:p w14:paraId="35C3495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primis</w:t>
            </w:r>
            <w:proofErr w:type="spellEnd"/>
            <w:proofErr w:type="gramEnd"/>
          </w:p>
        </w:tc>
        <w:tc>
          <w:tcPr>
            <w:tcW w:w="1378" w:type="dxa"/>
            <w:gridSpan w:val="2"/>
            <w:hideMark/>
          </w:tcPr>
          <w:p w14:paraId="1FE266E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primis</w:t>
            </w:r>
            <w:proofErr w:type="spellEnd"/>
            <w:proofErr w:type="gramEnd"/>
          </w:p>
        </w:tc>
        <w:tc>
          <w:tcPr>
            <w:tcW w:w="1167" w:type="dxa"/>
            <w:gridSpan w:val="2"/>
            <w:tcBorders>
              <w:top w:val="nil"/>
              <w:left w:val="nil"/>
              <w:bottom w:val="nil"/>
              <w:right w:val="single" w:sz="6" w:space="0" w:color="auto"/>
            </w:tcBorders>
            <w:hideMark/>
          </w:tcPr>
          <w:p w14:paraId="4B9277E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primis</w:t>
            </w:r>
            <w:proofErr w:type="spellEnd"/>
            <w:proofErr w:type="gramEnd"/>
          </w:p>
        </w:tc>
        <w:tc>
          <w:tcPr>
            <w:tcW w:w="1761" w:type="dxa"/>
            <w:gridSpan w:val="2"/>
            <w:hideMark/>
          </w:tcPr>
          <w:p w14:paraId="4D0E6D1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secundis</w:t>
            </w:r>
            <w:proofErr w:type="spellEnd"/>
            <w:proofErr w:type="gramEnd"/>
          </w:p>
        </w:tc>
        <w:tc>
          <w:tcPr>
            <w:tcW w:w="1550" w:type="dxa"/>
            <w:gridSpan w:val="2"/>
            <w:hideMark/>
          </w:tcPr>
          <w:p w14:paraId="3D7B466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secundis</w:t>
            </w:r>
            <w:proofErr w:type="spellEnd"/>
            <w:proofErr w:type="gramEnd"/>
          </w:p>
        </w:tc>
        <w:tc>
          <w:tcPr>
            <w:tcW w:w="1436" w:type="dxa"/>
            <w:gridSpan w:val="3"/>
            <w:hideMark/>
          </w:tcPr>
          <w:p w14:paraId="3D4972E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secundis</w:t>
            </w:r>
            <w:proofErr w:type="spellEnd"/>
          </w:p>
        </w:tc>
      </w:tr>
    </w:tbl>
    <w:p w14:paraId="4831E7EA" w14:textId="77777777" w:rsidR="008D76C3" w:rsidRDefault="008D76C3" w:rsidP="008D76C3">
      <w:pPr>
        <w:numPr>
          <w:ilvl w:val="0"/>
          <w:numId w:val="6"/>
        </w:numPr>
        <w:tabs>
          <w:tab w:val="left" w:pos="454"/>
          <w:tab w:val="left" w:pos="567"/>
          <w:tab w:val="left" w:pos="720"/>
        </w:tabs>
        <w:overflowPunct w:val="0"/>
        <w:autoSpaceDE w:val="0"/>
        <w:autoSpaceDN w:val="0"/>
        <w:adjustRightInd w:val="0"/>
        <w:jc w:val="center"/>
        <w:textAlignment w:val="baseline"/>
        <w:rPr>
          <w:rFonts w:ascii="Cambria" w:hAnsi="Cambria"/>
          <w:b/>
          <w:kern w:val="32"/>
          <w:sz w:val="22"/>
          <w:szCs w:val="22"/>
          <w:lang w:eastAsia="el-GR"/>
        </w:rPr>
      </w:pPr>
      <w:r>
        <w:rPr>
          <w:rFonts w:ascii="Cambria" w:hAnsi="Cambria"/>
          <w:b/>
          <w:kern w:val="32"/>
          <w:sz w:val="22"/>
          <w:szCs w:val="22"/>
          <w:lang w:eastAsia="el-GR"/>
        </w:rPr>
        <w:t xml:space="preserve">  </w:t>
      </w:r>
      <w:r>
        <w:rPr>
          <w:rFonts w:ascii="Cambria" w:hAnsi="Cambria"/>
          <w:b/>
          <w:kern w:val="32"/>
          <w:sz w:val="22"/>
          <w:szCs w:val="22"/>
          <w:lang w:val="el-GR" w:eastAsia="el-GR"/>
        </w:rPr>
        <w:t>ΔΙΑΝΕΜΗΤΙΚΑ</w:t>
      </w:r>
      <w:r>
        <w:rPr>
          <w:rFonts w:ascii="Cambria" w:hAnsi="Cambria"/>
          <w:b/>
          <w:kern w:val="32"/>
          <w:sz w:val="22"/>
          <w:szCs w:val="22"/>
          <w:lang w:eastAsia="el-GR"/>
        </w:rPr>
        <w:t xml:space="preserve"> ( NUMERALIA DISTRIBUTIVA )</w:t>
      </w:r>
    </w:p>
    <w:p w14:paraId="3D9ADB9E" w14:textId="77777777" w:rsidR="008D76C3" w:rsidRDefault="008D76C3" w:rsidP="008D76C3">
      <w:pPr>
        <w:tabs>
          <w:tab w:val="left" w:pos="454"/>
          <w:tab w:val="left" w:pos="567"/>
        </w:tabs>
        <w:overflowPunct w:val="0"/>
        <w:autoSpaceDE w:val="0"/>
        <w:autoSpaceDN w:val="0"/>
        <w:adjustRightInd w:val="0"/>
        <w:ind w:left="-1134" w:right="-1050"/>
        <w:jc w:val="both"/>
        <w:textAlignment w:val="baseline"/>
        <w:rPr>
          <w:rFonts w:ascii="Cambria" w:hAnsi="Cambria"/>
          <w:kern w:val="32"/>
          <w:sz w:val="22"/>
          <w:szCs w:val="22"/>
          <w:lang w:val="el-GR" w:eastAsia="el-GR"/>
        </w:rPr>
      </w:pPr>
      <w:r>
        <w:rPr>
          <w:rFonts w:ascii="Cambria" w:hAnsi="Cambria"/>
          <w:kern w:val="32"/>
          <w:sz w:val="22"/>
          <w:szCs w:val="22"/>
          <w:lang w:val="el-GR" w:eastAsia="el-GR"/>
        </w:rPr>
        <w:tab/>
        <w:t xml:space="preserve">Λήγουν σε </w:t>
      </w:r>
      <w:r>
        <w:rPr>
          <w:rFonts w:ascii="Cambria" w:hAnsi="Cambria"/>
          <w:b/>
          <w:kern w:val="32"/>
          <w:sz w:val="22"/>
          <w:szCs w:val="22"/>
          <w:lang w:val="el-GR" w:eastAsia="el-GR"/>
        </w:rPr>
        <w:t>-ni</w:t>
      </w:r>
      <w:r>
        <w:rPr>
          <w:rFonts w:ascii="Cambria" w:hAnsi="Cambria"/>
          <w:kern w:val="32"/>
          <w:sz w:val="22"/>
          <w:szCs w:val="22"/>
          <w:lang w:val="el-GR" w:eastAsia="el-GR"/>
        </w:rPr>
        <w:t xml:space="preserve"> (-nae, -na) [πλην του singu</w:t>
      </w:r>
      <w:r>
        <w:rPr>
          <w:rFonts w:ascii="Cambria" w:hAnsi="Cambria"/>
          <w:b/>
          <w:kern w:val="32"/>
          <w:sz w:val="22"/>
          <w:szCs w:val="22"/>
          <w:lang w:val="el-GR" w:eastAsia="el-GR"/>
        </w:rPr>
        <w:t>li</w:t>
      </w:r>
      <w:r>
        <w:rPr>
          <w:rFonts w:ascii="Cambria" w:hAnsi="Cambria"/>
          <w:kern w:val="32"/>
          <w:sz w:val="22"/>
          <w:szCs w:val="22"/>
          <w:lang w:val="el-GR" w:eastAsia="el-GR"/>
        </w:rPr>
        <w:t xml:space="preserve"> (-ae, -a)] και κλίνονται όπως τα τρικατάληκτα δευτερόκλιτα επίθετα, αλλά μόνο στον πληθυντικό αριθμό. Στη </w:t>
      </w:r>
      <w:r>
        <w:rPr>
          <w:rFonts w:ascii="Cambria" w:hAnsi="Cambria"/>
          <w:kern w:val="32"/>
          <w:sz w:val="22"/>
          <w:szCs w:val="22"/>
          <w:u w:val="single"/>
          <w:lang w:val="el-GR" w:eastAsia="el-GR"/>
        </w:rPr>
        <w:t>γενική πληθυντικού</w:t>
      </w:r>
      <w:r>
        <w:rPr>
          <w:rFonts w:ascii="Cambria" w:hAnsi="Cambria"/>
          <w:kern w:val="32"/>
          <w:sz w:val="22"/>
          <w:szCs w:val="22"/>
          <w:lang w:val="el-GR" w:eastAsia="el-GR"/>
        </w:rPr>
        <w:t xml:space="preserve"> λήγουν σε </w:t>
      </w:r>
      <w:r>
        <w:rPr>
          <w:rFonts w:ascii="Cambria" w:hAnsi="Cambria"/>
          <w:b/>
          <w:kern w:val="32"/>
          <w:sz w:val="22"/>
          <w:szCs w:val="22"/>
          <w:lang w:val="el-GR" w:eastAsia="el-GR"/>
        </w:rPr>
        <w:t>-um</w:t>
      </w:r>
      <w:r>
        <w:rPr>
          <w:rFonts w:ascii="Cambria" w:hAnsi="Cambria"/>
          <w:kern w:val="32"/>
          <w:sz w:val="22"/>
          <w:szCs w:val="22"/>
          <w:lang w:val="el-GR" w:eastAsia="el-GR"/>
        </w:rPr>
        <w:t xml:space="preserve"> αντί -orum, -arum, -orum. </w:t>
      </w:r>
    </w:p>
    <w:p w14:paraId="78E80D8B" w14:textId="77777777" w:rsidR="008D76C3" w:rsidRDefault="008D76C3" w:rsidP="008D76C3">
      <w:pPr>
        <w:tabs>
          <w:tab w:val="left" w:pos="454"/>
          <w:tab w:val="left" w:pos="567"/>
        </w:tabs>
        <w:overflowPunct w:val="0"/>
        <w:autoSpaceDE w:val="0"/>
        <w:autoSpaceDN w:val="0"/>
        <w:adjustRightInd w:val="0"/>
        <w:ind w:left="-1134" w:right="-1050"/>
        <w:jc w:val="both"/>
        <w:textAlignment w:val="baseline"/>
        <w:rPr>
          <w:rFonts w:ascii="Cambria" w:hAnsi="Cambria"/>
          <w:color w:val="000000"/>
          <w:kern w:val="32"/>
          <w:sz w:val="22"/>
          <w:szCs w:val="22"/>
          <w:lang w:eastAsia="el-GR"/>
        </w:rPr>
      </w:pPr>
      <w:proofErr w:type="spellStart"/>
      <w:r>
        <w:rPr>
          <w:rFonts w:ascii="Cambria" w:hAnsi="Cambria"/>
          <w:color w:val="000000"/>
          <w:kern w:val="32"/>
          <w:sz w:val="22"/>
          <w:szCs w:val="22"/>
          <w:lang w:eastAsia="el-GR"/>
        </w:rPr>
        <w:t>bini</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binae</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bina</w:t>
      </w:r>
      <w:proofErr w:type="spellEnd"/>
      <w:r>
        <w:rPr>
          <w:rFonts w:ascii="Cambria" w:hAnsi="Cambria"/>
          <w:color w:val="000000"/>
          <w:kern w:val="32"/>
          <w:sz w:val="22"/>
          <w:szCs w:val="22"/>
          <w:lang w:eastAsia="el-GR"/>
        </w:rPr>
        <w:t xml:space="preserve"> (α</w:t>
      </w:r>
      <w:proofErr w:type="spellStart"/>
      <w:r>
        <w:rPr>
          <w:rFonts w:ascii="Cambria" w:hAnsi="Cambria"/>
          <w:color w:val="000000"/>
          <w:kern w:val="32"/>
          <w:sz w:val="22"/>
          <w:szCs w:val="22"/>
          <w:lang w:eastAsia="el-GR"/>
        </w:rPr>
        <w:t>νά</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δύο</w:t>
      </w:r>
      <w:proofErr w:type="spellEnd"/>
      <w:r>
        <w:rPr>
          <w:rFonts w:ascii="Cambria" w:hAnsi="Cambria"/>
          <w:color w:val="000000"/>
          <w:kern w:val="32"/>
          <w:sz w:val="22"/>
          <w:szCs w:val="22"/>
          <w:lang w:eastAsia="el-GR"/>
        </w:rPr>
        <w:t xml:space="preserve">) Gen. </w:t>
      </w:r>
      <w:proofErr w:type="spellStart"/>
      <w:r>
        <w:rPr>
          <w:rFonts w:ascii="Cambria" w:hAnsi="Cambria"/>
          <w:color w:val="000000"/>
          <w:kern w:val="32"/>
          <w:sz w:val="22"/>
          <w:szCs w:val="22"/>
          <w:lang w:eastAsia="el-GR"/>
        </w:rPr>
        <w:t>binum</w:t>
      </w:r>
      <w:proofErr w:type="spellEnd"/>
      <w:r>
        <w:rPr>
          <w:rFonts w:ascii="Cambria" w:hAnsi="Cambria"/>
          <w:color w:val="000000"/>
          <w:kern w:val="32"/>
          <w:sz w:val="22"/>
          <w:szCs w:val="22"/>
          <w:lang w:eastAsia="el-GR"/>
        </w:rPr>
        <w:t xml:space="preserve"> (= </w:t>
      </w:r>
      <w:proofErr w:type="spellStart"/>
      <w:r>
        <w:rPr>
          <w:rFonts w:ascii="Cambria" w:hAnsi="Cambria"/>
          <w:color w:val="000000"/>
          <w:kern w:val="32"/>
          <w:sz w:val="22"/>
          <w:szCs w:val="22"/>
          <w:lang w:eastAsia="el-GR"/>
        </w:rPr>
        <w:t>binorum</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binarum</w:t>
      </w:r>
      <w:proofErr w:type="spellEnd"/>
      <w:r>
        <w:rPr>
          <w:rFonts w:ascii="Cambria" w:hAnsi="Cambria"/>
          <w:color w:val="000000"/>
          <w:kern w:val="32"/>
          <w:sz w:val="22"/>
          <w:szCs w:val="22"/>
          <w:lang w:eastAsia="el-GR"/>
        </w:rPr>
        <w:t xml:space="preserve">) </w:t>
      </w:r>
    </w:p>
    <w:p w14:paraId="795C82D5" w14:textId="77777777" w:rsidR="008D76C3" w:rsidRDefault="008D76C3" w:rsidP="008D76C3">
      <w:pPr>
        <w:tabs>
          <w:tab w:val="left" w:pos="454"/>
          <w:tab w:val="left" w:pos="567"/>
        </w:tabs>
        <w:overflowPunct w:val="0"/>
        <w:autoSpaceDE w:val="0"/>
        <w:autoSpaceDN w:val="0"/>
        <w:adjustRightInd w:val="0"/>
        <w:ind w:left="-1134" w:right="-1050"/>
        <w:jc w:val="both"/>
        <w:textAlignment w:val="baseline"/>
        <w:rPr>
          <w:rFonts w:ascii="Cambria" w:hAnsi="Cambria"/>
          <w:kern w:val="32"/>
          <w:sz w:val="22"/>
          <w:szCs w:val="22"/>
          <w:lang w:eastAsia="el-GR"/>
        </w:rPr>
      </w:pPr>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seni</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senae</w:t>
      </w:r>
      <w:proofErr w:type="spellEnd"/>
      <w:r>
        <w:rPr>
          <w:rFonts w:ascii="Cambria" w:hAnsi="Cambria"/>
          <w:color w:val="000000"/>
          <w:kern w:val="32"/>
          <w:sz w:val="22"/>
          <w:szCs w:val="22"/>
          <w:lang w:eastAsia="el-GR"/>
        </w:rPr>
        <w:t>, sena (α</w:t>
      </w:r>
      <w:proofErr w:type="spellStart"/>
      <w:r>
        <w:rPr>
          <w:rFonts w:ascii="Cambria" w:hAnsi="Cambria"/>
          <w:color w:val="000000"/>
          <w:kern w:val="32"/>
          <w:sz w:val="22"/>
          <w:szCs w:val="22"/>
          <w:lang w:eastAsia="el-GR"/>
        </w:rPr>
        <w:t>νά</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έξι</w:t>
      </w:r>
      <w:proofErr w:type="spellEnd"/>
      <w:r>
        <w:rPr>
          <w:rFonts w:ascii="Cambria" w:hAnsi="Cambria"/>
          <w:color w:val="000000"/>
          <w:kern w:val="32"/>
          <w:sz w:val="22"/>
          <w:szCs w:val="22"/>
          <w:lang w:eastAsia="el-GR"/>
        </w:rPr>
        <w:t xml:space="preserve">) Gen. </w:t>
      </w:r>
      <w:proofErr w:type="spellStart"/>
      <w:r>
        <w:rPr>
          <w:rFonts w:ascii="Cambria" w:hAnsi="Cambria"/>
          <w:color w:val="000000"/>
          <w:kern w:val="32"/>
          <w:sz w:val="22"/>
          <w:szCs w:val="22"/>
          <w:lang w:eastAsia="el-GR"/>
        </w:rPr>
        <w:t>senum</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senorum</w:t>
      </w:r>
      <w:proofErr w:type="spellEnd"/>
      <w:r>
        <w:rPr>
          <w:rFonts w:ascii="Cambria" w:hAnsi="Cambria"/>
          <w:color w:val="000000"/>
          <w:kern w:val="32"/>
          <w:sz w:val="22"/>
          <w:szCs w:val="22"/>
          <w:lang w:eastAsia="el-GR"/>
        </w:rPr>
        <w:t xml:space="preserve">, </w:t>
      </w:r>
      <w:proofErr w:type="spellStart"/>
      <w:r>
        <w:rPr>
          <w:rFonts w:ascii="Cambria" w:hAnsi="Cambria"/>
          <w:color w:val="000000"/>
          <w:kern w:val="32"/>
          <w:sz w:val="22"/>
          <w:szCs w:val="22"/>
          <w:lang w:eastAsia="el-GR"/>
        </w:rPr>
        <w:t>senarum</w:t>
      </w:r>
      <w:proofErr w:type="spellEnd"/>
      <w:r>
        <w:rPr>
          <w:rFonts w:ascii="Cambria" w:hAnsi="Cambria"/>
          <w:color w:val="000000"/>
          <w:kern w:val="32"/>
          <w:sz w:val="22"/>
          <w:szCs w:val="22"/>
          <w:lang w:eastAsia="el-GR"/>
        </w:rPr>
        <w:t>)</w:t>
      </w:r>
    </w:p>
    <w:p w14:paraId="6D141099" w14:textId="77777777" w:rsidR="008D76C3" w:rsidRDefault="008D76C3" w:rsidP="008D76C3">
      <w:pPr>
        <w:overflowPunct w:val="0"/>
        <w:autoSpaceDE w:val="0"/>
        <w:autoSpaceDN w:val="0"/>
        <w:adjustRightInd w:val="0"/>
        <w:ind w:left="-1134" w:right="-1050"/>
        <w:jc w:val="both"/>
        <w:textAlignment w:val="baseline"/>
        <w:rPr>
          <w:rFonts w:ascii="Cambria" w:hAnsi="Cambria"/>
          <w:kern w:val="32"/>
          <w:lang w:val="el-GR" w:eastAsia="el-GR"/>
        </w:rPr>
      </w:pPr>
      <w:r>
        <w:rPr>
          <w:rFonts w:ascii="Cambria" w:hAnsi="Cambria"/>
          <w:kern w:val="32"/>
          <w:lang w:eastAsia="el-GR"/>
        </w:rPr>
        <w:tab/>
      </w:r>
      <w:r>
        <w:rPr>
          <w:rFonts w:ascii="Cambria" w:hAnsi="Cambria"/>
          <w:b/>
          <w:kern w:val="32"/>
          <w:u w:val="single"/>
          <w:lang w:val="el-GR" w:eastAsia="el-GR"/>
        </w:rPr>
        <w:t>Εξαιρείται</w:t>
      </w:r>
      <w:r>
        <w:rPr>
          <w:rFonts w:ascii="Cambria" w:hAnsi="Cambria"/>
          <w:kern w:val="32"/>
          <w:lang w:val="el-GR" w:eastAsia="el-GR"/>
        </w:rPr>
        <w:t xml:space="preserve"> το </w:t>
      </w:r>
      <w:r>
        <w:rPr>
          <w:rFonts w:ascii="Cambria" w:hAnsi="Cambria"/>
          <w:b/>
          <w:kern w:val="32"/>
          <w:lang w:val="el-GR" w:eastAsia="el-GR"/>
        </w:rPr>
        <w:t>singuli,</w:t>
      </w:r>
      <w:r>
        <w:rPr>
          <w:rFonts w:ascii="Cambria" w:hAnsi="Cambria"/>
          <w:kern w:val="32"/>
          <w:lang w:val="el-GR" w:eastAsia="el-GR"/>
        </w:rPr>
        <w:t xml:space="preserve"> </w:t>
      </w:r>
      <w:r>
        <w:rPr>
          <w:rFonts w:ascii="Cambria" w:hAnsi="Cambria"/>
          <w:b/>
          <w:kern w:val="32"/>
          <w:lang w:val="el-GR" w:eastAsia="el-GR"/>
        </w:rPr>
        <w:t>-ae, -a</w:t>
      </w:r>
      <w:r>
        <w:rPr>
          <w:rFonts w:ascii="Cambria" w:hAnsi="Cambria"/>
          <w:kern w:val="32"/>
          <w:lang w:val="el-GR" w:eastAsia="el-GR"/>
        </w:rPr>
        <w:t xml:space="preserve"> που σχηματίζει τη </w:t>
      </w:r>
      <w:r>
        <w:rPr>
          <w:rFonts w:ascii="Cambria" w:hAnsi="Cambria"/>
          <w:kern w:val="32"/>
          <w:u w:val="single"/>
          <w:lang w:val="el-GR" w:eastAsia="el-GR"/>
        </w:rPr>
        <w:t>γενική πληθυντικού</w:t>
      </w:r>
      <w:r>
        <w:rPr>
          <w:rFonts w:ascii="Cambria" w:hAnsi="Cambria"/>
          <w:kern w:val="32"/>
          <w:lang w:val="el-GR" w:eastAsia="el-GR"/>
        </w:rPr>
        <w:t xml:space="preserve"> κανονικά σε </w:t>
      </w:r>
      <w:r>
        <w:rPr>
          <w:rFonts w:ascii="Cambria" w:hAnsi="Cambria"/>
          <w:kern w:val="32"/>
          <w:lang w:val="el-GR" w:eastAsia="el-GR"/>
        </w:rPr>
        <w:softHyphen/>
        <w:t>-</w:t>
      </w:r>
      <w:r>
        <w:rPr>
          <w:rFonts w:ascii="Cambria" w:hAnsi="Cambria"/>
          <w:b/>
          <w:kern w:val="32"/>
          <w:lang w:val="el-GR" w:eastAsia="el-GR"/>
        </w:rPr>
        <w:t>orum, -arum, -orum</w:t>
      </w:r>
      <w:r>
        <w:rPr>
          <w:rFonts w:ascii="Cambria" w:hAnsi="Cambria"/>
          <w:kern w:val="32"/>
          <w:lang w:val="el-GR" w:eastAsia="el-GR"/>
        </w:rPr>
        <w:t>.</w:t>
      </w:r>
    </w:p>
    <w:tbl>
      <w:tblPr>
        <w:tblW w:w="0" w:type="auto"/>
        <w:jc w:val="center"/>
        <w:tblLayout w:type="fixed"/>
        <w:tblLook w:val="04A0" w:firstRow="1" w:lastRow="0" w:firstColumn="1" w:lastColumn="0" w:noHBand="0" w:noVBand="1"/>
      </w:tblPr>
      <w:tblGrid>
        <w:gridCol w:w="851"/>
        <w:gridCol w:w="1417"/>
        <w:gridCol w:w="1418"/>
        <w:gridCol w:w="1417"/>
        <w:gridCol w:w="1134"/>
        <w:gridCol w:w="1134"/>
        <w:gridCol w:w="1134"/>
      </w:tblGrid>
      <w:tr w:rsidR="008D76C3" w14:paraId="1961F311" w14:textId="77777777" w:rsidTr="008D76C3">
        <w:trPr>
          <w:jc w:val="center"/>
        </w:trPr>
        <w:tc>
          <w:tcPr>
            <w:tcW w:w="851" w:type="dxa"/>
            <w:hideMark/>
          </w:tcPr>
          <w:p w14:paraId="35CDBB16"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el-GR" w:eastAsia="el-GR"/>
              </w:rPr>
            </w:pPr>
            <w:r>
              <w:rPr>
                <w:rFonts w:ascii="Cambria" w:hAnsi="Cambria"/>
                <w:kern w:val="32"/>
                <w:sz w:val="22"/>
                <w:szCs w:val="22"/>
                <w:lang w:val="el-GR" w:eastAsia="el-GR"/>
              </w:rPr>
              <w:t xml:space="preserve"> </w:t>
            </w:r>
          </w:p>
        </w:tc>
        <w:tc>
          <w:tcPr>
            <w:tcW w:w="4252" w:type="dxa"/>
            <w:gridSpan w:val="3"/>
          </w:tcPr>
          <w:p w14:paraId="241492C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c>
          <w:tcPr>
            <w:tcW w:w="3402" w:type="dxa"/>
            <w:gridSpan w:val="3"/>
          </w:tcPr>
          <w:p w14:paraId="7BA2389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i/>
                <w:kern w:val="32"/>
                <w:sz w:val="22"/>
                <w:szCs w:val="22"/>
                <w:lang w:val="fr-FR" w:eastAsia="el-GR"/>
              </w:rPr>
            </w:pPr>
            <w:proofErr w:type="spellStart"/>
            <w:proofErr w:type="gramStart"/>
            <w:r>
              <w:rPr>
                <w:rFonts w:ascii="Cambria" w:hAnsi="Cambria"/>
                <w:b/>
                <w:i/>
                <w:kern w:val="32"/>
                <w:sz w:val="22"/>
                <w:szCs w:val="22"/>
                <w:lang w:val="fr-FR" w:eastAsia="el-GR"/>
              </w:rPr>
              <w:t>pluralis</w:t>
            </w:r>
            <w:proofErr w:type="spellEnd"/>
            <w:proofErr w:type="gramEnd"/>
          </w:p>
        </w:tc>
      </w:tr>
      <w:tr w:rsidR="008D76C3" w14:paraId="240BEC08" w14:textId="77777777" w:rsidTr="008D76C3">
        <w:trPr>
          <w:jc w:val="center"/>
        </w:trPr>
        <w:tc>
          <w:tcPr>
            <w:tcW w:w="851" w:type="dxa"/>
            <w:tcBorders>
              <w:top w:val="nil"/>
              <w:left w:val="nil"/>
              <w:bottom w:val="nil"/>
              <w:right w:val="single" w:sz="6" w:space="0" w:color="auto"/>
            </w:tcBorders>
            <w:hideMark/>
          </w:tcPr>
          <w:p w14:paraId="5DB6908A"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r>
              <w:rPr>
                <w:rFonts w:ascii="Cambria" w:hAnsi="Cambria"/>
                <w:kern w:val="32"/>
                <w:sz w:val="22"/>
                <w:szCs w:val="22"/>
                <w:lang w:val="fr-FR" w:eastAsia="el-GR"/>
              </w:rPr>
              <w:t>Nom.</w:t>
            </w:r>
          </w:p>
        </w:tc>
        <w:tc>
          <w:tcPr>
            <w:tcW w:w="1417" w:type="dxa"/>
            <w:hideMark/>
          </w:tcPr>
          <w:p w14:paraId="3FD3F54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singuli</w:t>
            </w:r>
          </w:p>
        </w:tc>
        <w:tc>
          <w:tcPr>
            <w:tcW w:w="1418" w:type="dxa"/>
            <w:hideMark/>
          </w:tcPr>
          <w:p w14:paraId="41752A9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singulae</w:t>
            </w:r>
          </w:p>
        </w:tc>
        <w:tc>
          <w:tcPr>
            <w:tcW w:w="1417" w:type="dxa"/>
            <w:tcBorders>
              <w:top w:val="nil"/>
              <w:left w:val="nil"/>
              <w:bottom w:val="nil"/>
              <w:right w:val="single" w:sz="6" w:space="0" w:color="auto"/>
            </w:tcBorders>
            <w:hideMark/>
          </w:tcPr>
          <w:p w14:paraId="46EEAFA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singula</w:t>
            </w:r>
          </w:p>
        </w:tc>
        <w:tc>
          <w:tcPr>
            <w:tcW w:w="1134" w:type="dxa"/>
            <w:hideMark/>
          </w:tcPr>
          <w:p w14:paraId="4DD47AB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bini</w:t>
            </w:r>
          </w:p>
        </w:tc>
        <w:tc>
          <w:tcPr>
            <w:tcW w:w="1134" w:type="dxa"/>
            <w:hideMark/>
          </w:tcPr>
          <w:p w14:paraId="6B75C14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binae</w:t>
            </w:r>
          </w:p>
        </w:tc>
        <w:tc>
          <w:tcPr>
            <w:tcW w:w="1134" w:type="dxa"/>
            <w:hideMark/>
          </w:tcPr>
          <w:p w14:paraId="1F83F2F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de-DE" w:eastAsia="el-GR"/>
              </w:rPr>
            </w:pPr>
            <w:r>
              <w:rPr>
                <w:rFonts w:ascii="Cambria" w:hAnsi="Cambria"/>
                <w:b/>
                <w:kern w:val="32"/>
                <w:sz w:val="22"/>
                <w:szCs w:val="22"/>
                <w:lang w:val="de-DE" w:eastAsia="el-GR"/>
              </w:rPr>
              <w:t>bina</w:t>
            </w:r>
          </w:p>
        </w:tc>
      </w:tr>
      <w:tr w:rsidR="008D76C3" w14:paraId="63619E83" w14:textId="77777777" w:rsidTr="008D76C3">
        <w:trPr>
          <w:jc w:val="center"/>
        </w:trPr>
        <w:tc>
          <w:tcPr>
            <w:tcW w:w="851" w:type="dxa"/>
            <w:tcBorders>
              <w:top w:val="nil"/>
              <w:left w:val="nil"/>
              <w:bottom w:val="nil"/>
              <w:right w:val="single" w:sz="6" w:space="0" w:color="auto"/>
            </w:tcBorders>
            <w:hideMark/>
          </w:tcPr>
          <w:p w14:paraId="786AB8A2"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de-DE" w:eastAsia="el-GR"/>
              </w:rPr>
            </w:pPr>
            <w:r>
              <w:rPr>
                <w:rFonts w:ascii="Cambria" w:hAnsi="Cambria"/>
                <w:kern w:val="32"/>
                <w:sz w:val="22"/>
                <w:szCs w:val="22"/>
                <w:lang w:val="de-DE" w:eastAsia="el-GR"/>
              </w:rPr>
              <w:t>Gen.</w:t>
            </w:r>
          </w:p>
        </w:tc>
        <w:tc>
          <w:tcPr>
            <w:tcW w:w="1417" w:type="dxa"/>
            <w:hideMark/>
          </w:tcPr>
          <w:p w14:paraId="313A14D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singulorum</w:t>
            </w:r>
          </w:p>
        </w:tc>
        <w:tc>
          <w:tcPr>
            <w:tcW w:w="1418" w:type="dxa"/>
            <w:hideMark/>
          </w:tcPr>
          <w:p w14:paraId="1C3F3F6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singularum</w:t>
            </w:r>
          </w:p>
        </w:tc>
        <w:tc>
          <w:tcPr>
            <w:tcW w:w="1417" w:type="dxa"/>
            <w:tcBorders>
              <w:top w:val="nil"/>
              <w:left w:val="nil"/>
              <w:bottom w:val="nil"/>
              <w:right w:val="single" w:sz="6" w:space="0" w:color="auto"/>
            </w:tcBorders>
            <w:hideMark/>
          </w:tcPr>
          <w:p w14:paraId="4170E39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singularum</w:t>
            </w:r>
          </w:p>
        </w:tc>
        <w:tc>
          <w:tcPr>
            <w:tcW w:w="1134" w:type="dxa"/>
            <w:hideMark/>
          </w:tcPr>
          <w:p w14:paraId="22D8953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binum</w:t>
            </w:r>
          </w:p>
        </w:tc>
        <w:tc>
          <w:tcPr>
            <w:tcW w:w="1134" w:type="dxa"/>
            <w:hideMark/>
          </w:tcPr>
          <w:p w14:paraId="69E0312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binum</w:t>
            </w:r>
          </w:p>
        </w:tc>
        <w:tc>
          <w:tcPr>
            <w:tcW w:w="1134" w:type="dxa"/>
            <w:hideMark/>
          </w:tcPr>
          <w:p w14:paraId="58CA490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binum</w:t>
            </w:r>
          </w:p>
        </w:tc>
      </w:tr>
      <w:tr w:rsidR="008D76C3" w14:paraId="0114DC40" w14:textId="77777777" w:rsidTr="008D76C3">
        <w:trPr>
          <w:jc w:val="center"/>
        </w:trPr>
        <w:tc>
          <w:tcPr>
            <w:tcW w:w="851" w:type="dxa"/>
            <w:tcBorders>
              <w:top w:val="nil"/>
              <w:left w:val="nil"/>
              <w:bottom w:val="nil"/>
              <w:right w:val="single" w:sz="6" w:space="0" w:color="auto"/>
            </w:tcBorders>
            <w:hideMark/>
          </w:tcPr>
          <w:p w14:paraId="330AEE2B"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de-DE" w:eastAsia="el-GR"/>
              </w:rPr>
            </w:pPr>
            <w:r>
              <w:rPr>
                <w:rFonts w:ascii="Cambria" w:hAnsi="Cambria"/>
                <w:kern w:val="32"/>
                <w:sz w:val="22"/>
                <w:szCs w:val="22"/>
                <w:lang w:val="de-DE" w:eastAsia="el-GR"/>
              </w:rPr>
              <w:t>Dat.</w:t>
            </w:r>
          </w:p>
        </w:tc>
        <w:tc>
          <w:tcPr>
            <w:tcW w:w="1417" w:type="dxa"/>
            <w:hideMark/>
          </w:tcPr>
          <w:p w14:paraId="455FB4A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singulis</w:t>
            </w:r>
            <w:proofErr w:type="spellEnd"/>
            <w:proofErr w:type="gramEnd"/>
          </w:p>
        </w:tc>
        <w:tc>
          <w:tcPr>
            <w:tcW w:w="1418" w:type="dxa"/>
            <w:hideMark/>
          </w:tcPr>
          <w:p w14:paraId="03A213A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singulis</w:t>
            </w:r>
            <w:proofErr w:type="spellEnd"/>
            <w:proofErr w:type="gramEnd"/>
          </w:p>
        </w:tc>
        <w:tc>
          <w:tcPr>
            <w:tcW w:w="1417" w:type="dxa"/>
            <w:tcBorders>
              <w:top w:val="nil"/>
              <w:left w:val="nil"/>
              <w:bottom w:val="nil"/>
              <w:right w:val="single" w:sz="6" w:space="0" w:color="auto"/>
            </w:tcBorders>
            <w:hideMark/>
          </w:tcPr>
          <w:p w14:paraId="7BD8D53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singulis</w:t>
            </w:r>
            <w:proofErr w:type="spellEnd"/>
            <w:proofErr w:type="gramEnd"/>
          </w:p>
        </w:tc>
        <w:tc>
          <w:tcPr>
            <w:tcW w:w="1134" w:type="dxa"/>
            <w:hideMark/>
          </w:tcPr>
          <w:p w14:paraId="4878A03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binis</w:t>
            </w:r>
          </w:p>
        </w:tc>
        <w:tc>
          <w:tcPr>
            <w:tcW w:w="1134" w:type="dxa"/>
            <w:hideMark/>
          </w:tcPr>
          <w:p w14:paraId="56A7DE0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binis</w:t>
            </w:r>
          </w:p>
        </w:tc>
        <w:tc>
          <w:tcPr>
            <w:tcW w:w="1134" w:type="dxa"/>
            <w:hideMark/>
          </w:tcPr>
          <w:p w14:paraId="00FCE61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binis</w:t>
            </w:r>
          </w:p>
        </w:tc>
      </w:tr>
      <w:tr w:rsidR="008D76C3" w14:paraId="42C190F1" w14:textId="77777777" w:rsidTr="008D76C3">
        <w:trPr>
          <w:jc w:val="center"/>
        </w:trPr>
        <w:tc>
          <w:tcPr>
            <w:tcW w:w="851" w:type="dxa"/>
            <w:tcBorders>
              <w:top w:val="nil"/>
              <w:left w:val="nil"/>
              <w:bottom w:val="nil"/>
              <w:right w:val="single" w:sz="6" w:space="0" w:color="auto"/>
            </w:tcBorders>
            <w:hideMark/>
          </w:tcPr>
          <w:p w14:paraId="18524471"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r>
              <w:rPr>
                <w:rFonts w:ascii="Cambria" w:hAnsi="Cambria"/>
                <w:kern w:val="32"/>
                <w:sz w:val="22"/>
                <w:szCs w:val="22"/>
                <w:lang w:eastAsia="el-GR"/>
              </w:rPr>
              <w:t>Acc.</w:t>
            </w:r>
          </w:p>
        </w:tc>
        <w:tc>
          <w:tcPr>
            <w:tcW w:w="1417" w:type="dxa"/>
            <w:hideMark/>
          </w:tcPr>
          <w:p w14:paraId="2718631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proofErr w:type="spellStart"/>
            <w:r>
              <w:rPr>
                <w:rFonts w:ascii="Cambria" w:hAnsi="Cambria"/>
                <w:kern w:val="32"/>
                <w:sz w:val="22"/>
                <w:szCs w:val="22"/>
                <w:lang w:eastAsia="el-GR"/>
              </w:rPr>
              <w:t>singulos</w:t>
            </w:r>
            <w:proofErr w:type="spellEnd"/>
          </w:p>
        </w:tc>
        <w:tc>
          <w:tcPr>
            <w:tcW w:w="1418" w:type="dxa"/>
            <w:hideMark/>
          </w:tcPr>
          <w:p w14:paraId="6D9DAE0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proofErr w:type="spellStart"/>
            <w:r>
              <w:rPr>
                <w:rFonts w:ascii="Cambria" w:hAnsi="Cambria"/>
                <w:kern w:val="32"/>
                <w:sz w:val="22"/>
                <w:szCs w:val="22"/>
                <w:lang w:eastAsia="el-GR"/>
              </w:rPr>
              <w:t>singulas</w:t>
            </w:r>
            <w:proofErr w:type="spellEnd"/>
          </w:p>
        </w:tc>
        <w:tc>
          <w:tcPr>
            <w:tcW w:w="1417" w:type="dxa"/>
            <w:tcBorders>
              <w:top w:val="nil"/>
              <w:left w:val="nil"/>
              <w:bottom w:val="nil"/>
              <w:right w:val="single" w:sz="6" w:space="0" w:color="auto"/>
            </w:tcBorders>
            <w:hideMark/>
          </w:tcPr>
          <w:p w14:paraId="552AF84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proofErr w:type="spellStart"/>
            <w:r>
              <w:rPr>
                <w:rFonts w:ascii="Cambria" w:hAnsi="Cambria"/>
                <w:kern w:val="32"/>
                <w:sz w:val="22"/>
                <w:szCs w:val="22"/>
                <w:lang w:eastAsia="el-GR"/>
              </w:rPr>
              <w:t>singula</w:t>
            </w:r>
            <w:proofErr w:type="spellEnd"/>
          </w:p>
        </w:tc>
        <w:tc>
          <w:tcPr>
            <w:tcW w:w="1134" w:type="dxa"/>
            <w:hideMark/>
          </w:tcPr>
          <w:p w14:paraId="6C82E1C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binos</w:t>
            </w:r>
          </w:p>
        </w:tc>
        <w:tc>
          <w:tcPr>
            <w:tcW w:w="1134" w:type="dxa"/>
            <w:hideMark/>
          </w:tcPr>
          <w:p w14:paraId="741D6FE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binas</w:t>
            </w:r>
          </w:p>
        </w:tc>
        <w:tc>
          <w:tcPr>
            <w:tcW w:w="1134" w:type="dxa"/>
            <w:hideMark/>
          </w:tcPr>
          <w:p w14:paraId="285AE9A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bina</w:t>
            </w:r>
          </w:p>
        </w:tc>
      </w:tr>
      <w:tr w:rsidR="008D76C3" w14:paraId="4D08963B" w14:textId="77777777" w:rsidTr="008D76C3">
        <w:trPr>
          <w:jc w:val="center"/>
        </w:trPr>
        <w:tc>
          <w:tcPr>
            <w:tcW w:w="851" w:type="dxa"/>
            <w:tcBorders>
              <w:top w:val="nil"/>
              <w:left w:val="nil"/>
              <w:bottom w:val="nil"/>
              <w:right w:val="single" w:sz="6" w:space="0" w:color="auto"/>
            </w:tcBorders>
            <w:hideMark/>
          </w:tcPr>
          <w:p w14:paraId="16E24405"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proofErr w:type="spellStart"/>
            <w:r>
              <w:rPr>
                <w:rFonts w:ascii="Cambria" w:hAnsi="Cambria"/>
                <w:kern w:val="32"/>
                <w:sz w:val="22"/>
                <w:szCs w:val="22"/>
                <w:lang w:eastAsia="el-GR"/>
              </w:rPr>
              <w:t>Voc</w:t>
            </w:r>
            <w:proofErr w:type="spellEnd"/>
          </w:p>
        </w:tc>
        <w:tc>
          <w:tcPr>
            <w:tcW w:w="1417" w:type="dxa"/>
            <w:hideMark/>
          </w:tcPr>
          <w:p w14:paraId="01583ED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roofErr w:type="spellStart"/>
            <w:r>
              <w:rPr>
                <w:rFonts w:ascii="Cambria" w:hAnsi="Cambria"/>
                <w:kern w:val="32"/>
                <w:sz w:val="22"/>
                <w:szCs w:val="22"/>
                <w:lang w:eastAsia="el-GR"/>
              </w:rPr>
              <w:t>singuli</w:t>
            </w:r>
            <w:proofErr w:type="spellEnd"/>
            <w:r>
              <w:rPr>
                <w:rFonts w:ascii="Cambria" w:hAnsi="Cambria"/>
                <w:kern w:val="32"/>
                <w:sz w:val="22"/>
                <w:szCs w:val="22"/>
                <w:lang w:eastAsia="el-GR"/>
              </w:rPr>
              <w:t>)</w:t>
            </w:r>
          </w:p>
        </w:tc>
        <w:tc>
          <w:tcPr>
            <w:tcW w:w="1418" w:type="dxa"/>
            <w:hideMark/>
          </w:tcPr>
          <w:p w14:paraId="316ED15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roofErr w:type="spellStart"/>
            <w:r>
              <w:rPr>
                <w:rFonts w:ascii="Cambria" w:hAnsi="Cambria"/>
                <w:kern w:val="32"/>
                <w:sz w:val="22"/>
                <w:szCs w:val="22"/>
                <w:lang w:eastAsia="el-GR"/>
              </w:rPr>
              <w:t>singulae</w:t>
            </w:r>
            <w:proofErr w:type="spellEnd"/>
            <w:r>
              <w:rPr>
                <w:rFonts w:ascii="Cambria" w:hAnsi="Cambria"/>
                <w:kern w:val="32"/>
                <w:sz w:val="22"/>
                <w:szCs w:val="22"/>
                <w:lang w:eastAsia="el-GR"/>
              </w:rPr>
              <w:t>)</w:t>
            </w:r>
          </w:p>
        </w:tc>
        <w:tc>
          <w:tcPr>
            <w:tcW w:w="1417" w:type="dxa"/>
            <w:tcBorders>
              <w:top w:val="nil"/>
              <w:left w:val="nil"/>
              <w:bottom w:val="nil"/>
              <w:right w:val="single" w:sz="6" w:space="0" w:color="auto"/>
            </w:tcBorders>
            <w:hideMark/>
          </w:tcPr>
          <w:p w14:paraId="0360A76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eastAsia="el-GR"/>
              </w:rPr>
            </w:pPr>
            <w:r>
              <w:rPr>
                <w:rFonts w:ascii="Cambria" w:hAnsi="Cambria"/>
                <w:kern w:val="32"/>
                <w:sz w:val="22"/>
                <w:szCs w:val="22"/>
                <w:lang w:eastAsia="el-GR"/>
              </w:rPr>
              <w:t>(</w:t>
            </w:r>
            <w:proofErr w:type="spellStart"/>
            <w:r>
              <w:rPr>
                <w:rFonts w:ascii="Cambria" w:hAnsi="Cambria"/>
                <w:kern w:val="32"/>
                <w:sz w:val="22"/>
                <w:szCs w:val="22"/>
                <w:lang w:eastAsia="el-GR"/>
              </w:rPr>
              <w:t>singula</w:t>
            </w:r>
            <w:proofErr w:type="spellEnd"/>
            <w:r>
              <w:rPr>
                <w:rFonts w:ascii="Cambria" w:hAnsi="Cambria"/>
                <w:kern w:val="32"/>
                <w:sz w:val="22"/>
                <w:szCs w:val="22"/>
                <w:lang w:eastAsia="el-GR"/>
              </w:rPr>
              <w:t>)</w:t>
            </w:r>
          </w:p>
        </w:tc>
        <w:tc>
          <w:tcPr>
            <w:tcW w:w="1134" w:type="dxa"/>
            <w:hideMark/>
          </w:tcPr>
          <w:p w14:paraId="2E04033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w:t>
            </w:r>
          </w:p>
        </w:tc>
        <w:tc>
          <w:tcPr>
            <w:tcW w:w="1134" w:type="dxa"/>
            <w:hideMark/>
          </w:tcPr>
          <w:p w14:paraId="6AFCF5F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(binae)</w:t>
            </w:r>
          </w:p>
        </w:tc>
        <w:tc>
          <w:tcPr>
            <w:tcW w:w="1134" w:type="dxa"/>
            <w:hideMark/>
          </w:tcPr>
          <w:p w14:paraId="0573F84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(bina)</w:t>
            </w:r>
          </w:p>
        </w:tc>
      </w:tr>
      <w:tr w:rsidR="008D76C3" w14:paraId="04EABDB2" w14:textId="77777777" w:rsidTr="008D76C3">
        <w:trPr>
          <w:jc w:val="center"/>
        </w:trPr>
        <w:tc>
          <w:tcPr>
            <w:tcW w:w="851" w:type="dxa"/>
            <w:tcBorders>
              <w:top w:val="nil"/>
              <w:left w:val="nil"/>
              <w:bottom w:val="nil"/>
              <w:right w:val="single" w:sz="6" w:space="0" w:color="auto"/>
            </w:tcBorders>
            <w:hideMark/>
          </w:tcPr>
          <w:p w14:paraId="5D78387D" w14:textId="77777777" w:rsidR="008D76C3" w:rsidRDefault="008D76C3">
            <w:pPr>
              <w:tabs>
                <w:tab w:val="left" w:pos="454"/>
                <w:tab w:val="left" w:pos="567"/>
              </w:tabs>
              <w:overflowPunct w:val="0"/>
              <w:autoSpaceDE w:val="0"/>
              <w:autoSpaceDN w:val="0"/>
              <w:adjustRightInd w:val="0"/>
              <w:jc w:val="both"/>
              <w:textAlignment w:val="baseline"/>
              <w:rPr>
                <w:rFonts w:ascii="Cambria" w:hAnsi="Cambria"/>
                <w:kern w:val="32"/>
                <w:sz w:val="22"/>
                <w:szCs w:val="22"/>
                <w:lang w:val="fr-FR" w:eastAsia="el-GR"/>
              </w:rPr>
            </w:pPr>
            <w:proofErr w:type="spellStart"/>
            <w:r>
              <w:rPr>
                <w:rFonts w:ascii="Cambria" w:hAnsi="Cambria"/>
                <w:kern w:val="32"/>
                <w:sz w:val="22"/>
                <w:szCs w:val="22"/>
                <w:lang w:val="fr-FR" w:eastAsia="el-GR"/>
              </w:rPr>
              <w:t>Abl</w:t>
            </w:r>
            <w:proofErr w:type="spellEnd"/>
            <w:r>
              <w:rPr>
                <w:rFonts w:ascii="Cambria" w:hAnsi="Cambria"/>
                <w:kern w:val="32"/>
                <w:sz w:val="22"/>
                <w:szCs w:val="22"/>
                <w:lang w:val="fr-FR" w:eastAsia="el-GR"/>
              </w:rPr>
              <w:t>.</w:t>
            </w:r>
          </w:p>
        </w:tc>
        <w:tc>
          <w:tcPr>
            <w:tcW w:w="1417" w:type="dxa"/>
            <w:hideMark/>
          </w:tcPr>
          <w:p w14:paraId="681BF23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singulis</w:t>
            </w:r>
            <w:proofErr w:type="spellEnd"/>
            <w:proofErr w:type="gramEnd"/>
          </w:p>
        </w:tc>
        <w:tc>
          <w:tcPr>
            <w:tcW w:w="1418" w:type="dxa"/>
            <w:hideMark/>
          </w:tcPr>
          <w:p w14:paraId="1327396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singulis</w:t>
            </w:r>
            <w:proofErr w:type="spellEnd"/>
            <w:proofErr w:type="gramEnd"/>
          </w:p>
        </w:tc>
        <w:tc>
          <w:tcPr>
            <w:tcW w:w="1417" w:type="dxa"/>
            <w:tcBorders>
              <w:top w:val="nil"/>
              <w:left w:val="nil"/>
              <w:bottom w:val="nil"/>
              <w:right w:val="single" w:sz="6" w:space="0" w:color="auto"/>
            </w:tcBorders>
            <w:hideMark/>
          </w:tcPr>
          <w:p w14:paraId="62D160E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fr-FR" w:eastAsia="el-GR"/>
              </w:rPr>
            </w:pPr>
            <w:proofErr w:type="spellStart"/>
            <w:proofErr w:type="gramStart"/>
            <w:r>
              <w:rPr>
                <w:rFonts w:ascii="Cambria" w:hAnsi="Cambria"/>
                <w:kern w:val="32"/>
                <w:sz w:val="22"/>
                <w:szCs w:val="22"/>
                <w:lang w:val="fr-FR" w:eastAsia="el-GR"/>
              </w:rPr>
              <w:t>singulis</w:t>
            </w:r>
            <w:proofErr w:type="spellEnd"/>
            <w:proofErr w:type="gramEnd"/>
          </w:p>
        </w:tc>
        <w:tc>
          <w:tcPr>
            <w:tcW w:w="1134" w:type="dxa"/>
            <w:hideMark/>
          </w:tcPr>
          <w:p w14:paraId="157F8B3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binis</w:t>
            </w:r>
          </w:p>
        </w:tc>
        <w:tc>
          <w:tcPr>
            <w:tcW w:w="1134" w:type="dxa"/>
            <w:hideMark/>
          </w:tcPr>
          <w:p w14:paraId="590D464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binis</w:t>
            </w:r>
          </w:p>
        </w:tc>
        <w:tc>
          <w:tcPr>
            <w:tcW w:w="1134" w:type="dxa"/>
            <w:hideMark/>
          </w:tcPr>
          <w:p w14:paraId="6D4ED91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2"/>
                <w:szCs w:val="22"/>
                <w:lang w:val="de-DE" w:eastAsia="el-GR"/>
              </w:rPr>
            </w:pPr>
            <w:r>
              <w:rPr>
                <w:rFonts w:ascii="Cambria" w:hAnsi="Cambria"/>
                <w:kern w:val="32"/>
                <w:sz w:val="22"/>
                <w:szCs w:val="22"/>
                <w:lang w:val="de-DE" w:eastAsia="el-GR"/>
              </w:rPr>
              <w:t>binis</w:t>
            </w:r>
          </w:p>
        </w:tc>
      </w:tr>
    </w:tbl>
    <w:p w14:paraId="3C7BF8A8" w14:textId="77777777" w:rsidR="008D76C3" w:rsidRDefault="008D76C3" w:rsidP="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el-GR" w:eastAsia="el-GR"/>
        </w:rPr>
      </w:pPr>
    </w:p>
    <w:p w14:paraId="7AFF1833" w14:textId="77777777" w:rsidR="008D76C3" w:rsidRDefault="008D76C3" w:rsidP="008D76C3">
      <w:pPr>
        <w:tabs>
          <w:tab w:val="left" w:pos="454"/>
          <w:tab w:val="left" w:pos="567"/>
        </w:tabs>
        <w:overflowPunct w:val="0"/>
        <w:autoSpaceDE w:val="0"/>
        <w:autoSpaceDN w:val="0"/>
        <w:adjustRightInd w:val="0"/>
        <w:ind w:right="425"/>
        <w:jc w:val="center"/>
        <w:textAlignment w:val="baseline"/>
        <w:rPr>
          <w:rFonts w:ascii="Cambria" w:hAnsi="Cambria"/>
          <w:kern w:val="32"/>
          <w:sz w:val="22"/>
          <w:szCs w:val="22"/>
          <w:lang w:eastAsia="el-GR"/>
        </w:rPr>
      </w:pPr>
      <w:r>
        <w:rPr>
          <w:rFonts w:ascii="Cambria" w:hAnsi="Cambria"/>
          <w:b/>
          <w:kern w:val="32"/>
          <w:sz w:val="22"/>
          <w:szCs w:val="22"/>
          <w:lang w:eastAsia="el-GR"/>
        </w:rPr>
        <w:t xml:space="preserve">4.  </w:t>
      </w:r>
      <w:r>
        <w:rPr>
          <w:rFonts w:ascii="Cambria" w:hAnsi="Cambria"/>
          <w:b/>
          <w:kern w:val="32"/>
          <w:sz w:val="22"/>
          <w:szCs w:val="22"/>
          <w:lang w:val="el-GR" w:eastAsia="el-GR"/>
        </w:rPr>
        <w:t>ΕΠΙΡΡΗΜΑΤΑ</w:t>
      </w:r>
      <w:r>
        <w:rPr>
          <w:rFonts w:ascii="Cambria" w:hAnsi="Cambria"/>
          <w:b/>
          <w:kern w:val="32"/>
          <w:sz w:val="22"/>
          <w:szCs w:val="22"/>
          <w:lang w:eastAsia="el-GR"/>
        </w:rPr>
        <w:t xml:space="preserve"> </w:t>
      </w:r>
      <w:proofErr w:type="gramStart"/>
      <w:r>
        <w:rPr>
          <w:rFonts w:ascii="Cambria" w:hAnsi="Cambria"/>
          <w:b/>
          <w:kern w:val="32"/>
          <w:sz w:val="22"/>
          <w:szCs w:val="22"/>
          <w:lang w:eastAsia="el-GR"/>
        </w:rPr>
        <w:t>( NUMERALIA</w:t>
      </w:r>
      <w:proofErr w:type="gramEnd"/>
      <w:r>
        <w:rPr>
          <w:rFonts w:ascii="Cambria" w:hAnsi="Cambria"/>
          <w:b/>
          <w:kern w:val="32"/>
          <w:sz w:val="22"/>
          <w:szCs w:val="22"/>
          <w:lang w:eastAsia="el-GR"/>
        </w:rPr>
        <w:t xml:space="preserve"> ADVERBIA )</w:t>
      </w:r>
    </w:p>
    <w:p w14:paraId="27504E32" w14:textId="77777777" w:rsidR="008D76C3" w:rsidRDefault="008D76C3" w:rsidP="008D76C3">
      <w:pPr>
        <w:tabs>
          <w:tab w:val="left" w:pos="454"/>
          <w:tab w:val="left" w:pos="567"/>
        </w:tabs>
        <w:overflowPunct w:val="0"/>
        <w:autoSpaceDE w:val="0"/>
        <w:autoSpaceDN w:val="0"/>
        <w:adjustRightInd w:val="0"/>
        <w:ind w:left="-993" w:right="-908"/>
        <w:jc w:val="both"/>
        <w:textAlignment w:val="baseline"/>
        <w:rPr>
          <w:rFonts w:ascii="Cambria" w:hAnsi="Cambria"/>
          <w:kern w:val="32"/>
          <w:sz w:val="22"/>
          <w:szCs w:val="22"/>
          <w:lang w:eastAsia="el-GR"/>
        </w:rPr>
      </w:pPr>
      <w:r>
        <w:rPr>
          <w:rFonts w:ascii="Cambria" w:hAnsi="Cambria"/>
          <w:kern w:val="32"/>
          <w:sz w:val="22"/>
          <w:szCs w:val="22"/>
          <w:lang w:eastAsia="el-GR"/>
        </w:rPr>
        <w:tab/>
      </w:r>
      <w:r>
        <w:rPr>
          <w:rFonts w:ascii="Cambria" w:hAnsi="Cambria"/>
          <w:kern w:val="32"/>
          <w:sz w:val="22"/>
          <w:szCs w:val="22"/>
          <w:lang w:val="el-GR" w:eastAsia="el-GR"/>
        </w:rPr>
        <w:t>Τα</w:t>
      </w:r>
      <w:r>
        <w:rPr>
          <w:rFonts w:ascii="Cambria" w:hAnsi="Cambria"/>
          <w:kern w:val="32"/>
          <w:sz w:val="22"/>
          <w:szCs w:val="22"/>
          <w:lang w:eastAsia="el-GR"/>
        </w:rPr>
        <w:t xml:space="preserve"> </w:t>
      </w:r>
      <w:r>
        <w:rPr>
          <w:rFonts w:ascii="Cambria" w:hAnsi="Cambria"/>
          <w:kern w:val="32"/>
          <w:sz w:val="22"/>
          <w:szCs w:val="22"/>
          <w:lang w:val="el-GR" w:eastAsia="el-GR"/>
        </w:rPr>
        <w:t>αριθμητικά</w:t>
      </w:r>
      <w:r>
        <w:rPr>
          <w:rFonts w:ascii="Cambria" w:hAnsi="Cambria"/>
          <w:kern w:val="32"/>
          <w:sz w:val="22"/>
          <w:szCs w:val="22"/>
          <w:lang w:eastAsia="el-GR"/>
        </w:rPr>
        <w:t xml:space="preserve"> </w:t>
      </w:r>
      <w:r>
        <w:rPr>
          <w:rFonts w:ascii="Cambria" w:hAnsi="Cambria"/>
          <w:kern w:val="32"/>
          <w:sz w:val="22"/>
          <w:szCs w:val="22"/>
          <w:lang w:val="el-GR" w:eastAsia="el-GR"/>
        </w:rPr>
        <w:t>επιρρήματα</w:t>
      </w:r>
      <w:r>
        <w:rPr>
          <w:rFonts w:ascii="Cambria" w:hAnsi="Cambria"/>
          <w:kern w:val="32"/>
          <w:sz w:val="22"/>
          <w:szCs w:val="22"/>
          <w:lang w:eastAsia="el-GR"/>
        </w:rPr>
        <w:t xml:space="preserve"> (</w:t>
      </w:r>
      <w:r>
        <w:rPr>
          <w:rFonts w:ascii="Cambria" w:hAnsi="Cambria"/>
          <w:kern w:val="32"/>
          <w:sz w:val="22"/>
          <w:szCs w:val="22"/>
          <w:lang w:val="el-GR" w:eastAsia="el-GR"/>
        </w:rPr>
        <w:t>εκτός</w:t>
      </w:r>
      <w:r>
        <w:rPr>
          <w:rFonts w:ascii="Cambria" w:hAnsi="Cambria"/>
          <w:kern w:val="32"/>
          <w:sz w:val="22"/>
          <w:szCs w:val="22"/>
          <w:lang w:eastAsia="el-GR"/>
        </w:rPr>
        <w:t xml:space="preserve"> </w:t>
      </w:r>
      <w:r>
        <w:rPr>
          <w:rFonts w:ascii="Cambria" w:hAnsi="Cambria"/>
          <w:kern w:val="32"/>
          <w:sz w:val="22"/>
          <w:szCs w:val="22"/>
          <w:lang w:val="el-GR" w:eastAsia="el-GR"/>
        </w:rPr>
        <w:t>από</w:t>
      </w:r>
      <w:r>
        <w:rPr>
          <w:rFonts w:ascii="Cambria" w:hAnsi="Cambria"/>
          <w:kern w:val="32"/>
          <w:sz w:val="22"/>
          <w:szCs w:val="22"/>
          <w:lang w:eastAsia="el-GR"/>
        </w:rPr>
        <w:t xml:space="preserve"> </w:t>
      </w:r>
      <w:r>
        <w:rPr>
          <w:rFonts w:ascii="Cambria" w:hAnsi="Cambria"/>
          <w:kern w:val="32"/>
          <w:sz w:val="22"/>
          <w:szCs w:val="22"/>
          <w:lang w:val="el-GR" w:eastAsia="el-GR"/>
        </w:rPr>
        <w:t>τα</w:t>
      </w:r>
      <w:r>
        <w:rPr>
          <w:rFonts w:ascii="Cambria" w:hAnsi="Cambria"/>
          <w:kern w:val="32"/>
          <w:sz w:val="22"/>
          <w:szCs w:val="22"/>
          <w:lang w:eastAsia="el-GR"/>
        </w:rPr>
        <w:t xml:space="preserve"> </w:t>
      </w:r>
      <w:r>
        <w:rPr>
          <w:rFonts w:ascii="Cambria" w:hAnsi="Cambria"/>
          <w:kern w:val="32"/>
          <w:sz w:val="22"/>
          <w:szCs w:val="22"/>
          <w:lang w:val="el-GR" w:eastAsia="el-GR"/>
        </w:rPr>
        <w:t>τέσσερα</w:t>
      </w:r>
      <w:r>
        <w:rPr>
          <w:rFonts w:ascii="Cambria" w:hAnsi="Cambria"/>
          <w:kern w:val="32"/>
          <w:sz w:val="22"/>
          <w:szCs w:val="22"/>
          <w:lang w:eastAsia="el-GR"/>
        </w:rPr>
        <w:t xml:space="preserve"> </w:t>
      </w:r>
      <w:r>
        <w:rPr>
          <w:rFonts w:ascii="Cambria" w:hAnsi="Cambria"/>
          <w:kern w:val="32"/>
          <w:sz w:val="22"/>
          <w:szCs w:val="22"/>
          <w:lang w:val="el-GR" w:eastAsia="el-GR"/>
        </w:rPr>
        <w:t>πρώτα</w:t>
      </w:r>
      <w:r>
        <w:rPr>
          <w:rFonts w:ascii="Cambria" w:hAnsi="Cambria"/>
          <w:kern w:val="32"/>
          <w:sz w:val="22"/>
          <w:szCs w:val="22"/>
          <w:lang w:eastAsia="el-GR"/>
        </w:rPr>
        <w:t xml:space="preserve"> </w:t>
      </w:r>
      <w:proofErr w:type="spellStart"/>
      <w:r>
        <w:rPr>
          <w:rFonts w:ascii="Cambria" w:hAnsi="Cambria"/>
          <w:kern w:val="32"/>
          <w:sz w:val="22"/>
          <w:szCs w:val="22"/>
          <w:lang w:eastAsia="el-GR"/>
        </w:rPr>
        <w:t>semel</w:t>
      </w:r>
      <w:proofErr w:type="spellEnd"/>
      <w:r>
        <w:rPr>
          <w:rFonts w:ascii="Cambria" w:hAnsi="Cambria"/>
          <w:kern w:val="32"/>
          <w:sz w:val="22"/>
          <w:szCs w:val="22"/>
          <w:lang w:eastAsia="el-GR"/>
        </w:rPr>
        <w:t xml:space="preserve">, bis, </w:t>
      </w:r>
      <w:proofErr w:type="spellStart"/>
      <w:r>
        <w:rPr>
          <w:rFonts w:ascii="Cambria" w:hAnsi="Cambria"/>
          <w:kern w:val="32"/>
          <w:sz w:val="22"/>
          <w:szCs w:val="22"/>
          <w:lang w:eastAsia="el-GR"/>
        </w:rPr>
        <w:t>ter</w:t>
      </w:r>
      <w:proofErr w:type="spellEnd"/>
      <w:r>
        <w:rPr>
          <w:rFonts w:ascii="Cambria" w:hAnsi="Cambria"/>
          <w:kern w:val="32"/>
          <w:sz w:val="22"/>
          <w:szCs w:val="22"/>
          <w:lang w:eastAsia="el-GR"/>
        </w:rPr>
        <w:t xml:space="preserve">, </w:t>
      </w:r>
      <w:proofErr w:type="spellStart"/>
      <w:r>
        <w:rPr>
          <w:rFonts w:ascii="Cambria" w:hAnsi="Cambria"/>
          <w:kern w:val="32"/>
          <w:sz w:val="22"/>
          <w:szCs w:val="22"/>
          <w:lang w:eastAsia="el-GR"/>
        </w:rPr>
        <w:t>quater</w:t>
      </w:r>
      <w:proofErr w:type="spellEnd"/>
      <w:r>
        <w:rPr>
          <w:rFonts w:ascii="Cambria" w:hAnsi="Cambria"/>
          <w:kern w:val="32"/>
          <w:sz w:val="22"/>
          <w:szCs w:val="22"/>
          <w:lang w:eastAsia="el-GR"/>
        </w:rPr>
        <w:t xml:space="preserve">) </w:t>
      </w:r>
      <w:r>
        <w:rPr>
          <w:rFonts w:ascii="Cambria" w:hAnsi="Cambria"/>
          <w:kern w:val="32"/>
          <w:sz w:val="22"/>
          <w:szCs w:val="22"/>
          <w:lang w:val="el-GR" w:eastAsia="el-GR"/>
        </w:rPr>
        <w:t>σχηματίζονται</w:t>
      </w:r>
      <w:r>
        <w:rPr>
          <w:rFonts w:ascii="Cambria" w:hAnsi="Cambria"/>
          <w:kern w:val="32"/>
          <w:sz w:val="22"/>
          <w:szCs w:val="22"/>
          <w:lang w:eastAsia="el-GR"/>
        </w:rPr>
        <w:t xml:space="preserve"> </w:t>
      </w:r>
      <w:r>
        <w:rPr>
          <w:rFonts w:ascii="Cambria" w:hAnsi="Cambria"/>
          <w:kern w:val="32"/>
          <w:sz w:val="22"/>
          <w:szCs w:val="22"/>
          <w:lang w:val="el-GR" w:eastAsia="el-GR"/>
        </w:rPr>
        <w:t>με</w:t>
      </w:r>
      <w:r>
        <w:rPr>
          <w:rFonts w:ascii="Cambria" w:hAnsi="Cambria"/>
          <w:kern w:val="32"/>
          <w:sz w:val="22"/>
          <w:szCs w:val="22"/>
          <w:lang w:eastAsia="el-GR"/>
        </w:rPr>
        <w:t xml:space="preserve"> </w:t>
      </w:r>
      <w:r>
        <w:rPr>
          <w:rFonts w:ascii="Cambria" w:hAnsi="Cambria"/>
          <w:kern w:val="32"/>
          <w:sz w:val="22"/>
          <w:szCs w:val="22"/>
          <w:lang w:val="el-GR" w:eastAsia="el-GR"/>
        </w:rPr>
        <w:t>την</w:t>
      </w:r>
      <w:r>
        <w:rPr>
          <w:rFonts w:ascii="Cambria" w:hAnsi="Cambria"/>
          <w:kern w:val="32"/>
          <w:sz w:val="22"/>
          <w:szCs w:val="22"/>
          <w:lang w:eastAsia="el-GR"/>
        </w:rPr>
        <w:t xml:space="preserve"> </w:t>
      </w:r>
      <w:r>
        <w:rPr>
          <w:rFonts w:ascii="Cambria" w:hAnsi="Cambria"/>
          <w:kern w:val="32"/>
          <w:sz w:val="22"/>
          <w:szCs w:val="22"/>
          <w:lang w:val="el-GR" w:eastAsia="el-GR"/>
        </w:rPr>
        <w:t>κατάληξη</w:t>
      </w:r>
      <w:r>
        <w:rPr>
          <w:rFonts w:ascii="Cambria" w:hAnsi="Cambria"/>
          <w:kern w:val="32"/>
          <w:sz w:val="22"/>
          <w:szCs w:val="22"/>
          <w:lang w:eastAsia="el-GR"/>
        </w:rPr>
        <w:t xml:space="preserve"> </w:t>
      </w:r>
      <w:r>
        <w:rPr>
          <w:rFonts w:ascii="Cambria" w:hAnsi="Cambria"/>
          <w:b/>
          <w:kern w:val="32"/>
          <w:sz w:val="22"/>
          <w:szCs w:val="22"/>
          <w:lang w:eastAsia="el-GR"/>
        </w:rPr>
        <w:t>-</w:t>
      </w:r>
      <w:proofErr w:type="spellStart"/>
      <w:r>
        <w:rPr>
          <w:rFonts w:ascii="Cambria" w:hAnsi="Cambria"/>
          <w:b/>
          <w:kern w:val="32"/>
          <w:sz w:val="22"/>
          <w:szCs w:val="22"/>
          <w:lang w:eastAsia="el-GR"/>
        </w:rPr>
        <w:t>ies</w:t>
      </w:r>
      <w:proofErr w:type="spellEnd"/>
      <w:r>
        <w:rPr>
          <w:rFonts w:ascii="Cambria" w:hAnsi="Cambria"/>
          <w:kern w:val="32"/>
          <w:sz w:val="22"/>
          <w:szCs w:val="22"/>
          <w:lang w:eastAsia="el-GR"/>
        </w:rPr>
        <w:t xml:space="preserve"> (</w:t>
      </w:r>
      <w:r>
        <w:rPr>
          <w:rFonts w:ascii="Cambria" w:hAnsi="Cambria"/>
          <w:kern w:val="32"/>
          <w:sz w:val="22"/>
          <w:szCs w:val="22"/>
          <w:lang w:val="el-GR" w:eastAsia="el-GR"/>
        </w:rPr>
        <w:t>ή</w:t>
      </w:r>
      <w:r>
        <w:rPr>
          <w:rFonts w:ascii="Cambria" w:hAnsi="Cambria"/>
          <w:kern w:val="32"/>
          <w:sz w:val="22"/>
          <w:szCs w:val="22"/>
          <w:lang w:eastAsia="el-GR"/>
        </w:rPr>
        <w:t xml:space="preserve"> </w:t>
      </w:r>
      <w:r>
        <w:rPr>
          <w:rFonts w:ascii="Cambria" w:hAnsi="Cambria"/>
          <w:kern w:val="32"/>
          <w:sz w:val="22"/>
          <w:szCs w:val="22"/>
          <w:lang w:val="el-GR" w:eastAsia="el-GR"/>
        </w:rPr>
        <w:t>αρχαϊκότερα</w:t>
      </w:r>
      <w:r>
        <w:rPr>
          <w:rFonts w:ascii="Cambria" w:hAnsi="Cambria"/>
          <w:kern w:val="32"/>
          <w:sz w:val="22"/>
          <w:szCs w:val="22"/>
          <w:lang w:eastAsia="el-GR"/>
        </w:rPr>
        <w:t xml:space="preserve"> -</w:t>
      </w:r>
      <w:proofErr w:type="spellStart"/>
      <w:r>
        <w:rPr>
          <w:rFonts w:ascii="Cambria" w:hAnsi="Cambria"/>
          <w:b/>
          <w:kern w:val="32"/>
          <w:sz w:val="22"/>
          <w:szCs w:val="22"/>
          <w:lang w:eastAsia="el-GR"/>
        </w:rPr>
        <w:t>iens</w:t>
      </w:r>
      <w:proofErr w:type="spellEnd"/>
      <w:r>
        <w:rPr>
          <w:rFonts w:ascii="Cambria" w:hAnsi="Cambria"/>
          <w:kern w:val="32"/>
          <w:sz w:val="22"/>
          <w:szCs w:val="22"/>
          <w:lang w:eastAsia="el-GR"/>
        </w:rPr>
        <w:t xml:space="preserve">),  </w:t>
      </w:r>
      <w:r>
        <w:rPr>
          <w:rFonts w:ascii="Cambria" w:hAnsi="Cambria"/>
          <w:kern w:val="32"/>
          <w:sz w:val="22"/>
          <w:szCs w:val="22"/>
          <w:lang w:val="el-GR" w:eastAsia="el-GR"/>
        </w:rPr>
        <w:t>όπως</w:t>
      </w:r>
      <w:r>
        <w:rPr>
          <w:rFonts w:ascii="Cambria" w:hAnsi="Cambria"/>
          <w:kern w:val="32"/>
          <w:sz w:val="22"/>
          <w:szCs w:val="22"/>
          <w:lang w:eastAsia="el-GR"/>
        </w:rPr>
        <w:t>: quinqu-</w:t>
      </w:r>
      <w:proofErr w:type="spellStart"/>
      <w:r>
        <w:rPr>
          <w:rFonts w:ascii="Cambria" w:hAnsi="Cambria"/>
          <w:kern w:val="32"/>
          <w:sz w:val="22"/>
          <w:szCs w:val="22"/>
          <w:lang w:eastAsia="el-GR"/>
        </w:rPr>
        <w:t>ies</w:t>
      </w:r>
      <w:proofErr w:type="spellEnd"/>
      <w:r>
        <w:rPr>
          <w:rFonts w:ascii="Cambria" w:hAnsi="Cambria"/>
          <w:kern w:val="32"/>
          <w:sz w:val="22"/>
          <w:szCs w:val="22"/>
          <w:lang w:eastAsia="el-GR"/>
        </w:rPr>
        <w:t xml:space="preserve"> </w:t>
      </w:r>
      <w:r>
        <w:rPr>
          <w:rFonts w:ascii="Cambria" w:hAnsi="Cambria"/>
          <w:kern w:val="32"/>
          <w:sz w:val="22"/>
          <w:szCs w:val="22"/>
          <w:lang w:val="el-GR" w:eastAsia="el-GR"/>
        </w:rPr>
        <w:t>ή</w:t>
      </w:r>
      <w:r>
        <w:rPr>
          <w:rFonts w:ascii="Cambria" w:hAnsi="Cambria"/>
          <w:kern w:val="32"/>
          <w:sz w:val="22"/>
          <w:szCs w:val="22"/>
          <w:lang w:eastAsia="el-GR"/>
        </w:rPr>
        <w:t xml:space="preserve"> quinqu-</w:t>
      </w:r>
      <w:proofErr w:type="spellStart"/>
      <w:r>
        <w:rPr>
          <w:rFonts w:ascii="Cambria" w:hAnsi="Cambria"/>
          <w:kern w:val="32"/>
          <w:sz w:val="22"/>
          <w:szCs w:val="22"/>
          <w:lang w:eastAsia="el-GR"/>
        </w:rPr>
        <w:t>iens</w:t>
      </w:r>
      <w:proofErr w:type="spellEnd"/>
      <w:r>
        <w:rPr>
          <w:rFonts w:ascii="Cambria" w:hAnsi="Cambria"/>
          <w:kern w:val="32"/>
          <w:sz w:val="22"/>
          <w:szCs w:val="22"/>
          <w:lang w:eastAsia="el-GR"/>
        </w:rPr>
        <w:t xml:space="preserve"> =</w:t>
      </w:r>
      <w:r>
        <w:rPr>
          <w:rFonts w:ascii="Cambria" w:hAnsi="Cambria"/>
          <w:kern w:val="32"/>
          <w:sz w:val="22"/>
          <w:szCs w:val="22"/>
          <w:lang w:val="el-GR" w:eastAsia="el-GR"/>
        </w:rPr>
        <w:t>πέντε</w:t>
      </w:r>
      <w:r>
        <w:rPr>
          <w:rFonts w:ascii="Cambria" w:hAnsi="Cambria"/>
          <w:kern w:val="32"/>
          <w:sz w:val="22"/>
          <w:szCs w:val="22"/>
          <w:lang w:eastAsia="el-GR"/>
        </w:rPr>
        <w:t xml:space="preserve"> </w:t>
      </w:r>
      <w:r>
        <w:rPr>
          <w:rFonts w:ascii="Cambria" w:hAnsi="Cambria"/>
          <w:kern w:val="32"/>
          <w:sz w:val="22"/>
          <w:szCs w:val="22"/>
          <w:lang w:val="el-GR" w:eastAsia="el-GR"/>
        </w:rPr>
        <w:t>φορές</w:t>
      </w:r>
      <w:r>
        <w:rPr>
          <w:rFonts w:ascii="Cambria" w:hAnsi="Cambria"/>
          <w:kern w:val="32"/>
          <w:sz w:val="22"/>
          <w:szCs w:val="22"/>
          <w:lang w:eastAsia="el-GR"/>
        </w:rPr>
        <w:t>, dec-</w:t>
      </w:r>
      <w:proofErr w:type="spellStart"/>
      <w:r>
        <w:rPr>
          <w:rFonts w:ascii="Cambria" w:hAnsi="Cambria"/>
          <w:kern w:val="32"/>
          <w:sz w:val="22"/>
          <w:szCs w:val="22"/>
          <w:lang w:eastAsia="el-GR"/>
        </w:rPr>
        <w:t>ies</w:t>
      </w:r>
      <w:proofErr w:type="spellEnd"/>
      <w:r>
        <w:rPr>
          <w:rFonts w:ascii="Cambria" w:hAnsi="Cambria"/>
          <w:kern w:val="32"/>
          <w:sz w:val="22"/>
          <w:szCs w:val="22"/>
          <w:lang w:eastAsia="el-GR"/>
        </w:rPr>
        <w:t xml:space="preserve"> </w:t>
      </w:r>
      <w:r>
        <w:rPr>
          <w:rFonts w:ascii="Cambria" w:hAnsi="Cambria"/>
          <w:kern w:val="32"/>
          <w:sz w:val="22"/>
          <w:szCs w:val="22"/>
          <w:lang w:val="el-GR" w:eastAsia="el-GR"/>
        </w:rPr>
        <w:t>ή</w:t>
      </w:r>
      <w:r>
        <w:rPr>
          <w:rFonts w:ascii="Cambria" w:hAnsi="Cambria"/>
          <w:kern w:val="32"/>
          <w:sz w:val="22"/>
          <w:szCs w:val="22"/>
          <w:lang w:eastAsia="el-GR"/>
        </w:rPr>
        <w:t xml:space="preserve"> dec-</w:t>
      </w:r>
      <w:proofErr w:type="spellStart"/>
      <w:r>
        <w:rPr>
          <w:rFonts w:ascii="Cambria" w:hAnsi="Cambria"/>
          <w:kern w:val="32"/>
          <w:sz w:val="22"/>
          <w:szCs w:val="22"/>
          <w:lang w:eastAsia="el-GR"/>
        </w:rPr>
        <w:t>iens</w:t>
      </w:r>
      <w:proofErr w:type="spellEnd"/>
      <w:r>
        <w:rPr>
          <w:rFonts w:ascii="Cambria" w:hAnsi="Cambria"/>
          <w:kern w:val="32"/>
          <w:sz w:val="22"/>
          <w:szCs w:val="22"/>
          <w:lang w:eastAsia="el-GR"/>
        </w:rPr>
        <w:t xml:space="preserve"> =</w:t>
      </w:r>
      <w:r>
        <w:rPr>
          <w:rFonts w:ascii="Cambria" w:hAnsi="Cambria"/>
          <w:kern w:val="32"/>
          <w:sz w:val="22"/>
          <w:szCs w:val="22"/>
          <w:lang w:val="el-GR" w:eastAsia="el-GR"/>
        </w:rPr>
        <w:t>δέκα</w:t>
      </w:r>
      <w:r>
        <w:rPr>
          <w:rFonts w:ascii="Cambria" w:hAnsi="Cambria"/>
          <w:kern w:val="32"/>
          <w:sz w:val="22"/>
          <w:szCs w:val="22"/>
          <w:lang w:eastAsia="el-GR"/>
        </w:rPr>
        <w:t xml:space="preserve"> </w:t>
      </w:r>
      <w:r>
        <w:rPr>
          <w:rFonts w:ascii="Cambria" w:hAnsi="Cambria"/>
          <w:kern w:val="32"/>
          <w:sz w:val="22"/>
          <w:szCs w:val="22"/>
          <w:lang w:val="el-GR" w:eastAsia="el-GR"/>
        </w:rPr>
        <w:t>φορές</w:t>
      </w:r>
      <w:r>
        <w:rPr>
          <w:rFonts w:ascii="Cambria" w:hAnsi="Cambria"/>
          <w:kern w:val="32"/>
          <w:sz w:val="22"/>
          <w:szCs w:val="22"/>
          <w:lang w:eastAsia="el-GR"/>
        </w:rPr>
        <w:t>.</w:t>
      </w:r>
    </w:p>
    <w:p w14:paraId="4ED49CC5" w14:textId="77777777" w:rsidR="008D76C3" w:rsidRDefault="008D76C3" w:rsidP="008D76C3">
      <w:pPr>
        <w:tabs>
          <w:tab w:val="left" w:pos="454"/>
          <w:tab w:val="left" w:pos="567"/>
        </w:tabs>
        <w:overflowPunct w:val="0"/>
        <w:autoSpaceDE w:val="0"/>
        <w:autoSpaceDN w:val="0"/>
        <w:adjustRightInd w:val="0"/>
        <w:jc w:val="both"/>
        <w:textAlignment w:val="baseline"/>
        <w:rPr>
          <w:rFonts w:ascii="Cambria" w:hAnsi="Cambria"/>
          <w:kern w:val="32"/>
          <w:sz w:val="22"/>
          <w:szCs w:val="22"/>
          <w:lang w:eastAsia="el-GR"/>
        </w:rPr>
      </w:pPr>
    </w:p>
    <w:tbl>
      <w:tblPr>
        <w:tblW w:w="0" w:type="auto"/>
        <w:jc w:val="center"/>
        <w:tblLook w:val="04A0" w:firstRow="1" w:lastRow="0" w:firstColumn="1" w:lastColumn="0" w:noHBand="0" w:noVBand="1"/>
      </w:tblPr>
      <w:tblGrid>
        <w:gridCol w:w="1098"/>
        <w:gridCol w:w="1139"/>
        <w:gridCol w:w="1370"/>
        <w:gridCol w:w="1677"/>
        <w:gridCol w:w="1534"/>
        <w:gridCol w:w="1472"/>
      </w:tblGrid>
      <w:tr w:rsidR="008D76C3" w14:paraId="03C3C5CF" w14:textId="77777777" w:rsidTr="008D76C3">
        <w:trPr>
          <w:jc w:val="center"/>
        </w:trPr>
        <w:tc>
          <w:tcPr>
            <w:tcW w:w="9287" w:type="dxa"/>
            <w:gridSpan w:val="6"/>
            <w:tcBorders>
              <w:top w:val="single" w:sz="6" w:space="0" w:color="auto"/>
              <w:left w:val="single" w:sz="6" w:space="0" w:color="auto"/>
              <w:bottom w:val="nil"/>
              <w:right w:val="single" w:sz="6" w:space="0" w:color="auto"/>
            </w:tcBorders>
            <w:shd w:val="pct10" w:color="auto" w:fill="auto"/>
            <w:hideMark/>
          </w:tcPr>
          <w:p w14:paraId="4D8F0BC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40"/>
                <w:szCs w:val="40"/>
                <w:lang w:val="el-GR" w:eastAsia="el-GR"/>
              </w:rPr>
            </w:pPr>
            <w:r>
              <w:rPr>
                <w:rFonts w:ascii="Cambria" w:hAnsi="Cambria"/>
                <w:b/>
                <w:kern w:val="32"/>
                <w:sz w:val="40"/>
                <w:szCs w:val="40"/>
                <w:lang w:val="el-GR" w:eastAsia="el-GR"/>
              </w:rPr>
              <w:t>ΠΙΝΑΚΑΣ ΤΩΝ ΑΡΙΘΜΗΤΙΚΩΝ</w:t>
            </w:r>
          </w:p>
        </w:tc>
      </w:tr>
      <w:tr w:rsidR="008D76C3" w14:paraId="730BA61D" w14:textId="77777777" w:rsidTr="008D76C3">
        <w:trPr>
          <w:jc w:val="center"/>
        </w:trPr>
        <w:tc>
          <w:tcPr>
            <w:tcW w:w="970" w:type="dxa"/>
            <w:tcBorders>
              <w:top w:val="single" w:sz="6" w:space="0" w:color="auto"/>
              <w:left w:val="single" w:sz="6" w:space="0" w:color="auto"/>
              <w:bottom w:val="single" w:sz="6" w:space="0" w:color="auto"/>
              <w:right w:val="nil"/>
            </w:tcBorders>
            <w:vAlign w:val="center"/>
            <w:hideMark/>
          </w:tcPr>
          <w:p w14:paraId="08885AF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2"/>
                <w:szCs w:val="22"/>
                <w:lang w:eastAsia="el-GR"/>
              </w:rPr>
            </w:pPr>
            <w:proofErr w:type="spellStart"/>
            <w:r>
              <w:rPr>
                <w:rFonts w:ascii="Cambria" w:hAnsi="Cambria"/>
                <w:b/>
                <w:bCs/>
                <w:kern w:val="32"/>
                <w:sz w:val="22"/>
                <w:szCs w:val="22"/>
                <w:lang w:eastAsia="el-GR"/>
              </w:rPr>
              <w:t>Αρ</w:t>
            </w:r>
            <w:proofErr w:type="spellEnd"/>
            <w:r>
              <w:rPr>
                <w:rFonts w:ascii="Cambria" w:hAnsi="Cambria"/>
                <w:b/>
                <w:bCs/>
                <w:kern w:val="32"/>
                <w:sz w:val="22"/>
                <w:szCs w:val="22"/>
                <w:lang w:eastAsia="el-GR"/>
              </w:rPr>
              <w:t xml:space="preserve">αβικά </w:t>
            </w:r>
            <w:proofErr w:type="spellStart"/>
            <w:r>
              <w:rPr>
                <w:rFonts w:ascii="Cambria" w:hAnsi="Cambria"/>
                <w:b/>
                <w:bCs/>
                <w:kern w:val="32"/>
                <w:sz w:val="22"/>
                <w:szCs w:val="22"/>
                <w:lang w:eastAsia="el-GR"/>
              </w:rPr>
              <w:t>ψηφί</w:t>
            </w:r>
            <w:proofErr w:type="spellEnd"/>
            <w:r>
              <w:rPr>
                <w:rFonts w:ascii="Cambria" w:hAnsi="Cambria"/>
                <w:b/>
                <w:bCs/>
                <w:kern w:val="32"/>
                <w:sz w:val="22"/>
                <w:szCs w:val="22"/>
                <w:lang w:eastAsia="el-GR"/>
              </w:rPr>
              <w:t>α</w:t>
            </w:r>
          </w:p>
        </w:tc>
        <w:tc>
          <w:tcPr>
            <w:tcW w:w="995" w:type="dxa"/>
            <w:tcBorders>
              <w:top w:val="single" w:sz="6" w:space="0" w:color="auto"/>
              <w:left w:val="nil"/>
              <w:bottom w:val="single" w:sz="6" w:space="0" w:color="auto"/>
              <w:right w:val="nil"/>
            </w:tcBorders>
            <w:vAlign w:val="center"/>
            <w:hideMark/>
          </w:tcPr>
          <w:p w14:paraId="721745A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2"/>
                <w:szCs w:val="22"/>
                <w:lang w:eastAsia="el-GR"/>
              </w:rPr>
            </w:pPr>
            <w:proofErr w:type="spellStart"/>
            <w:r>
              <w:rPr>
                <w:rFonts w:ascii="Cambria" w:hAnsi="Cambria"/>
                <w:b/>
                <w:bCs/>
                <w:kern w:val="32"/>
                <w:sz w:val="22"/>
                <w:szCs w:val="22"/>
                <w:lang w:eastAsia="el-GR"/>
              </w:rPr>
              <w:t>Ρωμ</w:t>
            </w:r>
            <w:proofErr w:type="spellEnd"/>
            <w:r>
              <w:rPr>
                <w:rFonts w:ascii="Cambria" w:hAnsi="Cambria"/>
                <w:b/>
                <w:bCs/>
                <w:kern w:val="32"/>
                <w:sz w:val="22"/>
                <w:szCs w:val="22"/>
                <w:lang w:eastAsia="el-GR"/>
              </w:rPr>
              <w:t xml:space="preserve">αϊκά </w:t>
            </w:r>
            <w:proofErr w:type="spellStart"/>
            <w:r>
              <w:rPr>
                <w:rFonts w:ascii="Cambria" w:hAnsi="Cambria"/>
                <w:b/>
                <w:bCs/>
                <w:kern w:val="32"/>
                <w:sz w:val="22"/>
                <w:szCs w:val="22"/>
                <w:lang w:eastAsia="el-GR"/>
              </w:rPr>
              <w:t>ψηφί</w:t>
            </w:r>
            <w:proofErr w:type="spellEnd"/>
            <w:r>
              <w:rPr>
                <w:rFonts w:ascii="Cambria" w:hAnsi="Cambria"/>
                <w:b/>
                <w:bCs/>
                <w:kern w:val="32"/>
                <w:sz w:val="22"/>
                <w:szCs w:val="22"/>
                <w:lang w:eastAsia="el-GR"/>
              </w:rPr>
              <w:t>α</w:t>
            </w:r>
          </w:p>
        </w:tc>
        <w:tc>
          <w:tcPr>
            <w:tcW w:w="1971" w:type="dxa"/>
            <w:tcBorders>
              <w:top w:val="single" w:sz="6" w:space="0" w:color="auto"/>
              <w:left w:val="nil"/>
              <w:bottom w:val="single" w:sz="6" w:space="0" w:color="auto"/>
              <w:right w:val="nil"/>
            </w:tcBorders>
            <w:vAlign w:val="center"/>
            <w:hideMark/>
          </w:tcPr>
          <w:p w14:paraId="01D7AB7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2"/>
                <w:szCs w:val="22"/>
                <w:lang w:eastAsia="el-GR"/>
              </w:rPr>
            </w:pPr>
            <w:r>
              <w:rPr>
                <w:rFonts w:ascii="Cambria" w:hAnsi="Cambria"/>
                <w:b/>
                <w:bCs/>
                <w:kern w:val="32"/>
                <w:sz w:val="22"/>
                <w:szCs w:val="22"/>
                <w:lang w:eastAsia="el-GR"/>
              </w:rPr>
              <w:t>Απ</w:t>
            </w:r>
            <w:proofErr w:type="spellStart"/>
            <w:r>
              <w:rPr>
                <w:rFonts w:ascii="Cambria" w:hAnsi="Cambria"/>
                <w:b/>
                <w:bCs/>
                <w:kern w:val="32"/>
                <w:sz w:val="22"/>
                <w:szCs w:val="22"/>
                <w:lang w:eastAsia="el-GR"/>
              </w:rPr>
              <w:t>όλυτ</w:t>
            </w:r>
            <w:proofErr w:type="spellEnd"/>
            <w:r>
              <w:rPr>
                <w:rFonts w:ascii="Cambria" w:hAnsi="Cambria"/>
                <w:b/>
                <w:bCs/>
                <w:kern w:val="32"/>
                <w:sz w:val="22"/>
                <w:szCs w:val="22"/>
                <w:lang w:eastAsia="el-GR"/>
              </w:rPr>
              <w:t>α</w:t>
            </w:r>
          </w:p>
        </w:tc>
        <w:tc>
          <w:tcPr>
            <w:tcW w:w="2168" w:type="dxa"/>
            <w:tcBorders>
              <w:top w:val="single" w:sz="6" w:space="0" w:color="auto"/>
              <w:left w:val="nil"/>
              <w:bottom w:val="single" w:sz="6" w:space="0" w:color="auto"/>
              <w:right w:val="nil"/>
            </w:tcBorders>
            <w:vAlign w:val="center"/>
            <w:hideMark/>
          </w:tcPr>
          <w:p w14:paraId="49D932D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el-GR" w:eastAsia="el-GR"/>
              </w:rPr>
            </w:pPr>
            <w:r>
              <w:rPr>
                <w:rFonts w:ascii="Cambria" w:hAnsi="Cambria"/>
                <w:b/>
                <w:kern w:val="32"/>
                <w:sz w:val="22"/>
                <w:szCs w:val="22"/>
                <w:lang w:val="el-GR" w:eastAsia="el-GR"/>
              </w:rPr>
              <w:t>Τακτικά</w:t>
            </w:r>
          </w:p>
        </w:tc>
        <w:tc>
          <w:tcPr>
            <w:tcW w:w="1801" w:type="dxa"/>
            <w:tcBorders>
              <w:top w:val="single" w:sz="6" w:space="0" w:color="auto"/>
              <w:left w:val="nil"/>
              <w:bottom w:val="single" w:sz="6" w:space="0" w:color="auto"/>
              <w:right w:val="nil"/>
            </w:tcBorders>
            <w:vAlign w:val="center"/>
            <w:hideMark/>
          </w:tcPr>
          <w:p w14:paraId="2C7F662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val="el-GR" w:eastAsia="el-GR"/>
              </w:rPr>
            </w:pPr>
            <w:r>
              <w:rPr>
                <w:rFonts w:ascii="Cambria" w:hAnsi="Cambria"/>
                <w:b/>
                <w:kern w:val="32"/>
                <w:sz w:val="22"/>
                <w:szCs w:val="22"/>
                <w:lang w:val="el-GR" w:eastAsia="el-GR"/>
              </w:rPr>
              <w:t>Διανεμητικά</w:t>
            </w:r>
          </w:p>
        </w:tc>
        <w:tc>
          <w:tcPr>
            <w:tcW w:w="1382" w:type="dxa"/>
            <w:tcBorders>
              <w:top w:val="single" w:sz="6" w:space="0" w:color="auto"/>
              <w:left w:val="nil"/>
              <w:bottom w:val="single" w:sz="6" w:space="0" w:color="auto"/>
              <w:right w:val="single" w:sz="6" w:space="0" w:color="auto"/>
            </w:tcBorders>
            <w:vAlign w:val="center"/>
            <w:hideMark/>
          </w:tcPr>
          <w:p w14:paraId="2E7FAC8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kern w:val="32"/>
                <w:sz w:val="22"/>
                <w:szCs w:val="22"/>
                <w:lang w:eastAsia="el-GR"/>
              </w:rPr>
            </w:pPr>
            <w:r>
              <w:rPr>
                <w:rFonts w:ascii="Cambria" w:hAnsi="Cambria"/>
                <w:b/>
                <w:kern w:val="32"/>
                <w:sz w:val="22"/>
                <w:szCs w:val="22"/>
                <w:lang w:eastAsia="el-GR"/>
              </w:rPr>
              <w:t>Επ</w:t>
            </w:r>
            <w:proofErr w:type="spellStart"/>
            <w:r>
              <w:rPr>
                <w:rFonts w:ascii="Cambria" w:hAnsi="Cambria"/>
                <w:b/>
                <w:kern w:val="32"/>
                <w:sz w:val="22"/>
                <w:szCs w:val="22"/>
                <w:lang w:eastAsia="el-GR"/>
              </w:rPr>
              <w:t>ιρρήμ</w:t>
            </w:r>
            <w:proofErr w:type="spellEnd"/>
            <w:r>
              <w:rPr>
                <w:rFonts w:ascii="Cambria" w:hAnsi="Cambria"/>
                <w:b/>
                <w:kern w:val="32"/>
                <w:sz w:val="22"/>
                <w:szCs w:val="22"/>
                <w:lang w:eastAsia="el-GR"/>
              </w:rPr>
              <w:t>ατα</w:t>
            </w:r>
          </w:p>
        </w:tc>
      </w:tr>
      <w:tr w:rsidR="008D76C3" w14:paraId="1EDF9B3E" w14:textId="77777777" w:rsidTr="008D76C3">
        <w:trPr>
          <w:jc w:val="center"/>
        </w:trPr>
        <w:tc>
          <w:tcPr>
            <w:tcW w:w="970" w:type="dxa"/>
            <w:tcBorders>
              <w:top w:val="nil"/>
              <w:left w:val="single" w:sz="6" w:space="0" w:color="auto"/>
              <w:bottom w:val="nil"/>
              <w:right w:val="nil"/>
            </w:tcBorders>
            <w:hideMark/>
          </w:tcPr>
          <w:p w14:paraId="20F0A14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1</w:t>
            </w:r>
          </w:p>
        </w:tc>
        <w:tc>
          <w:tcPr>
            <w:tcW w:w="995" w:type="dxa"/>
            <w:hideMark/>
          </w:tcPr>
          <w:p w14:paraId="4A679BE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I</w:t>
            </w:r>
          </w:p>
        </w:tc>
        <w:tc>
          <w:tcPr>
            <w:tcW w:w="1971" w:type="dxa"/>
            <w:hideMark/>
          </w:tcPr>
          <w:p w14:paraId="03D58DF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unus</w:t>
            </w:r>
            <w:proofErr w:type="spellEnd"/>
            <w:r>
              <w:rPr>
                <w:rFonts w:ascii="Cambria" w:hAnsi="Cambria"/>
                <w:kern w:val="32"/>
                <w:sz w:val="20"/>
                <w:szCs w:val="20"/>
                <w:lang w:eastAsia="el-GR"/>
              </w:rPr>
              <w:t>, -a, -um</w:t>
            </w:r>
          </w:p>
        </w:tc>
        <w:tc>
          <w:tcPr>
            <w:tcW w:w="2168" w:type="dxa"/>
            <w:hideMark/>
          </w:tcPr>
          <w:p w14:paraId="32B51A4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primus, -a, -um</w:t>
            </w:r>
          </w:p>
        </w:tc>
        <w:tc>
          <w:tcPr>
            <w:tcW w:w="1801" w:type="dxa"/>
            <w:hideMark/>
          </w:tcPr>
          <w:p w14:paraId="68BDB07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singuli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5027B88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semel</w:t>
            </w:r>
            <w:proofErr w:type="spellEnd"/>
          </w:p>
        </w:tc>
      </w:tr>
      <w:tr w:rsidR="008D76C3" w14:paraId="10547743" w14:textId="77777777" w:rsidTr="008D76C3">
        <w:trPr>
          <w:jc w:val="center"/>
        </w:trPr>
        <w:tc>
          <w:tcPr>
            <w:tcW w:w="970" w:type="dxa"/>
            <w:tcBorders>
              <w:top w:val="nil"/>
              <w:left w:val="single" w:sz="6" w:space="0" w:color="auto"/>
              <w:bottom w:val="nil"/>
              <w:right w:val="nil"/>
            </w:tcBorders>
            <w:hideMark/>
          </w:tcPr>
          <w:p w14:paraId="03535ED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2</w:t>
            </w:r>
          </w:p>
        </w:tc>
        <w:tc>
          <w:tcPr>
            <w:tcW w:w="995" w:type="dxa"/>
            <w:hideMark/>
          </w:tcPr>
          <w:p w14:paraId="3069EBE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II</w:t>
            </w:r>
          </w:p>
        </w:tc>
        <w:tc>
          <w:tcPr>
            <w:tcW w:w="1971" w:type="dxa"/>
            <w:hideMark/>
          </w:tcPr>
          <w:p w14:paraId="6A8B73D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 xml:space="preserve">duo, </w:t>
            </w:r>
            <w:proofErr w:type="spellStart"/>
            <w:r>
              <w:rPr>
                <w:rFonts w:ascii="Cambria" w:hAnsi="Cambria"/>
                <w:kern w:val="32"/>
                <w:sz w:val="20"/>
                <w:szCs w:val="20"/>
                <w:lang w:eastAsia="el-GR"/>
              </w:rPr>
              <w:t>duae</w:t>
            </w:r>
            <w:proofErr w:type="spellEnd"/>
            <w:r>
              <w:rPr>
                <w:rFonts w:ascii="Cambria" w:hAnsi="Cambria"/>
                <w:kern w:val="32"/>
                <w:sz w:val="20"/>
                <w:szCs w:val="20"/>
                <w:lang w:eastAsia="el-GR"/>
              </w:rPr>
              <w:t>, duo</w:t>
            </w:r>
          </w:p>
        </w:tc>
        <w:tc>
          <w:tcPr>
            <w:tcW w:w="2168" w:type="dxa"/>
            <w:hideMark/>
          </w:tcPr>
          <w:p w14:paraId="02E863D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secundus</w:t>
            </w:r>
            <w:proofErr w:type="spellEnd"/>
            <w:r>
              <w:rPr>
                <w:rFonts w:ascii="Cambria" w:hAnsi="Cambria"/>
                <w:kern w:val="32"/>
                <w:sz w:val="20"/>
                <w:szCs w:val="20"/>
                <w:lang w:eastAsia="el-GR"/>
              </w:rPr>
              <w:t>, -a, -um</w:t>
            </w:r>
          </w:p>
        </w:tc>
        <w:tc>
          <w:tcPr>
            <w:tcW w:w="1801" w:type="dxa"/>
            <w:hideMark/>
          </w:tcPr>
          <w:p w14:paraId="284BDDD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bini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01896E2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bis</w:t>
            </w:r>
          </w:p>
        </w:tc>
      </w:tr>
      <w:tr w:rsidR="008D76C3" w14:paraId="7FAEEAE8" w14:textId="77777777" w:rsidTr="008D76C3">
        <w:trPr>
          <w:jc w:val="center"/>
        </w:trPr>
        <w:tc>
          <w:tcPr>
            <w:tcW w:w="970" w:type="dxa"/>
            <w:tcBorders>
              <w:top w:val="nil"/>
              <w:left w:val="single" w:sz="6" w:space="0" w:color="auto"/>
              <w:bottom w:val="nil"/>
              <w:right w:val="nil"/>
            </w:tcBorders>
            <w:hideMark/>
          </w:tcPr>
          <w:p w14:paraId="137000B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3</w:t>
            </w:r>
          </w:p>
        </w:tc>
        <w:tc>
          <w:tcPr>
            <w:tcW w:w="995" w:type="dxa"/>
            <w:hideMark/>
          </w:tcPr>
          <w:p w14:paraId="4AD7198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III</w:t>
            </w:r>
          </w:p>
        </w:tc>
        <w:tc>
          <w:tcPr>
            <w:tcW w:w="1971" w:type="dxa"/>
            <w:hideMark/>
          </w:tcPr>
          <w:p w14:paraId="38FAE0A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tres</w:t>
            </w:r>
            <w:proofErr w:type="spellEnd"/>
            <w:r>
              <w:rPr>
                <w:rFonts w:ascii="Cambria" w:hAnsi="Cambria"/>
                <w:kern w:val="32"/>
                <w:sz w:val="20"/>
                <w:szCs w:val="20"/>
                <w:lang w:eastAsia="el-GR"/>
              </w:rPr>
              <w:t xml:space="preserve">, </w:t>
            </w:r>
            <w:proofErr w:type="spellStart"/>
            <w:r>
              <w:rPr>
                <w:rFonts w:ascii="Cambria" w:hAnsi="Cambria"/>
                <w:kern w:val="32"/>
                <w:sz w:val="20"/>
                <w:szCs w:val="20"/>
                <w:lang w:eastAsia="el-GR"/>
              </w:rPr>
              <w:t>tres</w:t>
            </w:r>
            <w:proofErr w:type="spellEnd"/>
            <w:r>
              <w:rPr>
                <w:rFonts w:ascii="Cambria" w:hAnsi="Cambria"/>
                <w:kern w:val="32"/>
                <w:sz w:val="20"/>
                <w:szCs w:val="20"/>
                <w:lang w:eastAsia="el-GR"/>
              </w:rPr>
              <w:t xml:space="preserve">, </w:t>
            </w:r>
            <w:proofErr w:type="spellStart"/>
            <w:r>
              <w:rPr>
                <w:rFonts w:ascii="Cambria" w:hAnsi="Cambria"/>
                <w:kern w:val="32"/>
                <w:sz w:val="20"/>
                <w:szCs w:val="20"/>
                <w:lang w:eastAsia="el-GR"/>
              </w:rPr>
              <w:t>tria</w:t>
            </w:r>
            <w:proofErr w:type="spellEnd"/>
          </w:p>
        </w:tc>
        <w:tc>
          <w:tcPr>
            <w:tcW w:w="2168" w:type="dxa"/>
            <w:hideMark/>
          </w:tcPr>
          <w:p w14:paraId="0B88C32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tertius, -a, -um</w:t>
            </w:r>
          </w:p>
        </w:tc>
        <w:tc>
          <w:tcPr>
            <w:tcW w:w="1801" w:type="dxa"/>
            <w:hideMark/>
          </w:tcPr>
          <w:p w14:paraId="18B3854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terni</w:t>
            </w:r>
            <w:proofErr w:type="gramEnd"/>
            <w:r>
              <w:rPr>
                <w:rFonts w:ascii="Cambria" w:hAnsi="Cambria"/>
                <w:kern w:val="32"/>
                <w:sz w:val="20"/>
                <w:szCs w:val="20"/>
                <w:lang w:val="fr-FR" w:eastAsia="el-GR"/>
              </w:rPr>
              <w:t>(</w:t>
            </w:r>
            <w:proofErr w:type="spellStart"/>
            <w:r>
              <w:rPr>
                <w:rFonts w:ascii="Cambria" w:hAnsi="Cambria"/>
                <w:kern w:val="32"/>
                <w:sz w:val="20"/>
                <w:szCs w:val="20"/>
                <w:lang w:val="fr-FR" w:eastAsia="el-GR"/>
              </w:rPr>
              <w:t>rini</w:t>
            </w:r>
            <w:proofErr w:type="spellEnd"/>
            <w:r>
              <w:rPr>
                <w:rFonts w:ascii="Cambria" w:hAnsi="Cambria"/>
                <w:kern w:val="32"/>
                <w:sz w:val="20"/>
                <w:szCs w:val="20"/>
                <w:lang w:val="fr-FR" w:eastAsia="el-GR"/>
              </w:rPr>
              <w:t>),-</w:t>
            </w:r>
            <w:proofErr w:type="spellStart"/>
            <w:r>
              <w:rPr>
                <w:rFonts w:ascii="Cambria" w:hAnsi="Cambria"/>
                <w:kern w:val="32"/>
                <w:sz w:val="20"/>
                <w:szCs w:val="20"/>
                <w:lang w:val="fr-FR" w:eastAsia="el-GR"/>
              </w:rPr>
              <w:t>ae</w:t>
            </w:r>
            <w:proofErr w:type="spellEnd"/>
            <w:r>
              <w:rPr>
                <w:rFonts w:ascii="Cambria" w:hAnsi="Cambria"/>
                <w:kern w:val="32"/>
                <w:sz w:val="20"/>
                <w:szCs w:val="20"/>
                <w:lang w:val="fr-FR" w:eastAsia="el-GR"/>
              </w:rPr>
              <w:t>,-a</w:t>
            </w:r>
          </w:p>
        </w:tc>
        <w:tc>
          <w:tcPr>
            <w:tcW w:w="1382" w:type="dxa"/>
            <w:tcBorders>
              <w:top w:val="nil"/>
              <w:left w:val="nil"/>
              <w:bottom w:val="nil"/>
              <w:right w:val="single" w:sz="6" w:space="0" w:color="auto"/>
            </w:tcBorders>
            <w:hideMark/>
          </w:tcPr>
          <w:p w14:paraId="3A0C29D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ter</w:t>
            </w:r>
            <w:proofErr w:type="gramEnd"/>
          </w:p>
        </w:tc>
      </w:tr>
      <w:tr w:rsidR="008D76C3" w14:paraId="0436D811" w14:textId="77777777" w:rsidTr="008D76C3">
        <w:trPr>
          <w:jc w:val="center"/>
        </w:trPr>
        <w:tc>
          <w:tcPr>
            <w:tcW w:w="970" w:type="dxa"/>
            <w:tcBorders>
              <w:top w:val="nil"/>
              <w:left w:val="single" w:sz="6" w:space="0" w:color="auto"/>
              <w:bottom w:val="nil"/>
              <w:right w:val="nil"/>
            </w:tcBorders>
            <w:hideMark/>
          </w:tcPr>
          <w:p w14:paraId="7476CE7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4</w:t>
            </w:r>
          </w:p>
        </w:tc>
        <w:tc>
          <w:tcPr>
            <w:tcW w:w="995" w:type="dxa"/>
            <w:hideMark/>
          </w:tcPr>
          <w:p w14:paraId="0CDCE70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IV</w:t>
            </w:r>
          </w:p>
        </w:tc>
        <w:tc>
          <w:tcPr>
            <w:tcW w:w="1971" w:type="dxa"/>
            <w:hideMark/>
          </w:tcPr>
          <w:p w14:paraId="1197F25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quattuor</w:t>
            </w:r>
            <w:proofErr w:type="spellEnd"/>
            <w:proofErr w:type="gramEnd"/>
          </w:p>
        </w:tc>
        <w:tc>
          <w:tcPr>
            <w:tcW w:w="2168" w:type="dxa"/>
            <w:hideMark/>
          </w:tcPr>
          <w:p w14:paraId="0D39356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quartus</w:t>
            </w:r>
            <w:proofErr w:type="spellEnd"/>
            <w:proofErr w:type="gramEnd"/>
            <w:r>
              <w:rPr>
                <w:rFonts w:ascii="Cambria" w:hAnsi="Cambria"/>
                <w:kern w:val="32"/>
                <w:sz w:val="20"/>
                <w:szCs w:val="20"/>
                <w:lang w:val="fr-FR" w:eastAsia="el-GR"/>
              </w:rPr>
              <w:t>, -a, -um</w:t>
            </w:r>
          </w:p>
        </w:tc>
        <w:tc>
          <w:tcPr>
            <w:tcW w:w="1801" w:type="dxa"/>
            <w:hideMark/>
          </w:tcPr>
          <w:p w14:paraId="66C14CB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quaterni</w:t>
            </w:r>
            <w:proofErr w:type="spellEnd"/>
            <w:proofErr w:type="gramEnd"/>
            <w:r>
              <w:rPr>
                <w:rFonts w:ascii="Cambria" w:hAnsi="Cambria"/>
                <w:kern w:val="32"/>
                <w:sz w:val="20"/>
                <w:szCs w:val="20"/>
                <w:lang w:val="fr-FR" w:eastAsia="el-GR"/>
              </w:rPr>
              <w:t>, -</w:t>
            </w:r>
            <w:proofErr w:type="spellStart"/>
            <w:r>
              <w:rPr>
                <w:rFonts w:ascii="Cambria" w:hAnsi="Cambria"/>
                <w:kern w:val="32"/>
                <w:sz w:val="20"/>
                <w:szCs w:val="20"/>
                <w:lang w:val="fr-FR" w:eastAsia="el-GR"/>
              </w:rPr>
              <w:t>ae</w:t>
            </w:r>
            <w:proofErr w:type="spellEnd"/>
            <w:r>
              <w:rPr>
                <w:rFonts w:ascii="Cambria" w:hAnsi="Cambria"/>
                <w:kern w:val="32"/>
                <w:sz w:val="20"/>
                <w:szCs w:val="20"/>
                <w:lang w:val="fr-FR" w:eastAsia="el-GR"/>
              </w:rPr>
              <w:t>, -a</w:t>
            </w:r>
          </w:p>
        </w:tc>
        <w:tc>
          <w:tcPr>
            <w:tcW w:w="1382" w:type="dxa"/>
            <w:tcBorders>
              <w:top w:val="nil"/>
              <w:left w:val="nil"/>
              <w:bottom w:val="nil"/>
              <w:right w:val="single" w:sz="6" w:space="0" w:color="auto"/>
            </w:tcBorders>
            <w:hideMark/>
          </w:tcPr>
          <w:p w14:paraId="20A8BBB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quater</w:t>
            </w:r>
            <w:proofErr w:type="gramEnd"/>
          </w:p>
        </w:tc>
      </w:tr>
      <w:tr w:rsidR="008D76C3" w14:paraId="10D6001E" w14:textId="77777777" w:rsidTr="008D76C3">
        <w:trPr>
          <w:jc w:val="center"/>
        </w:trPr>
        <w:tc>
          <w:tcPr>
            <w:tcW w:w="970" w:type="dxa"/>
            <w:tcBorders>
              <w:top w:val="nil"/>
              <w:left w:val="single" w:sz="6" w:space="0" w:color="auto"/>
              <w:bottom w:val="nil"/>
              <w:right w:val="nil"/>
            </w:tcBorders>
            <w:hideMark/>
          </w:tcPr>
          <w:p w14:paraId="470BC39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5</w:t>
            </w:r>
          </w:p>
        </w:tc>
        <w:tc>
          <w:tcPr>
            <w:tcW w:w="995" w:type="dxa"/>
            <w:hideMark/>
          </w:tcPr>
          <w:p w14:paraId="295A5EC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V</w:t>
            </w:r>
          </w:p>
        </w:tc>
        <w:tc>
          <w:tcPr>
            <w:tcW w:w="1971" w:type="dxa"/>
            <w:hideMark/>
          </w:tcPr>
          <w:p w14:paraId="0AF2CE9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quinque</w:t>
            </w:r>
            <w:proofErr w:type="gramEnd"/>
          </w:p>
        </w:tc>
        <w:tc>
          <w:tcPr>
            <w:tcW w:w="2168" w:type="dxa"/>
            <w:hideMark/>
          </w:tcPr>
          <w:p w14:paraId="1FED1A1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quintus</w:t>
            </w:r>
            <w:proofErr w:type="spellEnd"/>
            <w:proofErr w:type="gramEnd"/>
            <w:r>
              <w:rPr>
                <w:rFonts w:ascii="Cambria" w:hAnsi="Cambria"/>
                <w:kern w:val="32"/>
                <w:sz w:val="20"/>
                <w:szCs w:val="20"/>
                <w:lang w:val="fr-FR" w:eastAsia="el-GR"/>
              </w:rPr>
              <w:t>, -a, -um</w:t>
            </w:r>
          </w:p>
        </w:tc>
        <w:tc>
          <w:tcPr>
            <w:tcW w:w="1801" w:type="dxa"/>
            <w:hideMark/>
          </w:tcPr>
          <w:p w14:paraId="660F32B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quini</w:t>
            </w:r>
            <w:proofErr w:type="spellEnd"/>
            <w:proofErr w:type="gramEnd"/>
            <w:r>
              <w:rPr>
                <w:rFonts w:ascii="Cambria" w:hAnsi="Cambria"/>
                <w:kern w:val="32"/>
                <w:sz w:val="20"/>
                <w:szCs w:val="20"/>
                <w:lang w:val="fr-FR" w:eastAsia="el-GR"/>
              </w:rPr>
              <w:t>, -</w:t>
            </w:r>
            <w:proofErr w:type="spellStart"/>
            <w:r>
              <w:rPr>
                <w:rFonts w:ascii="Cambria" w:hAnsi="Cambria"/>
                <w:kern w:val="32"/>
                <w:sz w:val="20"/>
                <w:szCs w:val="20"/>
                <w:lang w:val="fr-FR" w:eastAsia="el-GR"/>
              </w:rPr>
              <w:t>ae</w:t>
            </w:r>
            <w:proofErr w:type="spellEnd"/>
            <w:r>
              <w:rPr>
                <w:rFonts w:ascii="Cambria" w:hAnsi="Cambria"/>
                <w:kern w:val="32"/>
                <w:sz w:val="20"/>
                <w:szCs w:val="20"/>
                <w:lang w:val="fr-FR" w:eastAsia="el-GR"/>
              </w:rPr>
              <w:t>, -a</w:t>
            </w:r>
          </w:p>
        </w:tc>
        <w:tc>
          <w:tcPr>
            <w:tcW w:w="1382" w:type="dxa"/>
            <w:tcBorders>
              <w:top w:val="nil"/>
              <w:left w:val="nil"/>
              <w:bottom w:val="nil"/>
              <w:right w:val="single" w:sz="6" w:space="0" w:color="auto"/>
            </w:tcBorders>
            <w:hideMark/>
          </w:tcPr>
          <w:p w14:paraId="70192CB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quinquies</w:t>
            </w:r>
            <w:proofErr w:type="gramEnd"/>
          </w:p>
        </w:tc>
      </w:tr>
      <w:tr w:rsidR="008D76C3" w14:paraId="15419918" w14:textId="77777777" w:rsidTr="008D76C3">
        <w:trPr>
          <w:jc w:val="center"/>
        </w:trPr>
        <w:tc>
          <w:tcPr>
            <w:tcW w:w="970" w:type="dxa"/>
            <w:tcBorders>
              <w:top w:val="nil"/>
              <w:left w:val="single" w:sz="6" w:space="0" w:color="auto"/>
              <w:bottom w:val="nil"/>
              <w:right w:val="nil"/>
            </w:tcBorders>
            <w:hideMark/>
          </w:tcPr>
          <w:p w14:paraId="7CCF2DE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6</w:t>
            </w:r>
          </w:p>
        </w:tc>
        <w:tc>
          <w:tcPr>
            <w:tcW w:w="995" w:type="dxa"/>
            <w:hideMark/>
          </w:tcPr>
          <w:p w14:paraId="331FE64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VI</w:t>
            </w:r>
          </w:p>
        </w:tc>
        <w:tc>
          <w:tcPr>
            <w:tcW w:w="1971" w:type="dxa"/>
            <w:hideMark/>
          </w:tcPr>
          <w:p w14:paraId="69D328F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sex</w:t>
            </w:r>
            <w:proofErr w:type="spellEnd"/>
            <w:proofErr w:type="gramEnd"/>
          </w:p>
        </w:tc>
        <w:tc>
          <w:tcPr>
            <w:tcW w:w="2168" w:type="dxa"/>
            <w:hideMark/>
          </w:tcPr>
          <w:p w14:paraId="64D72B0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sextus</w:t>
            </w:r>
            <w:proofErr w:type="spellEnd"/>
            <w:r>
              <w:rPr>
                <w:rFonts w:ascii="Cambria" w:hAnsi="Cambria"/>
                <w:kern w:val="32"/>
                <w:sz w:val="20"/>
                <w:szCs w:val="20"/>
                <w:lang w:eastAsia="el-GR"/>
              </w:rPr>
              <w:t>, -a, -um</w:t>
            </w:r>
          </w:p>
        </w:tc>
        <w:tc>
          <w:tcPr>
            <w:tcW w:w="1801" w:type="dxa"/>
            <w:hideMark/>
          </w:tcPr>
          <w:p w14:paraId="2D9B68B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3E0D09E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sexies</w:t>
            </w:r>
            <w:proofErr w:type="spellEnd"/>
          </w:p>
        </w:tc>
      </w:tr>
      <w:tr w:rsidR="008D76C3" w14:paraId="436EFFEC" w14:textId="77777777" w:rsidTr="008D76C3">
        <w:trPr>
          <w:jc w:val="center"/>
        </w:trPr>
        <w:tc>
          <w:tcPr>
            <w:tcW w:w="970" w:type="dxa"/>
            <w:tcBorders>
              <w:top w:val="nil"/>
              <w:left w:val="single" w:sz="6" w:space="0" w:color="auto"/>
              <w:bottom w:val="nil"/>
              <w:right w:val="nil"/>
            </w:tcBorders>
            <w:hideMark/>
          </w:tcPr>
          <w:p w14:paraId="109AEDB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7</w:t>
            </w:r>
          </w:p>
        </w:tc>
        <w:tc>
          <w:tcPr>
            <w:tcW w:w="995" w:type="dxa"/>
            <w:hideMark/>
          </w:tcPr>
          <w:p w14:paraId="229E173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VII</w:t>
            </w:r>
          </w:p>
        </w:tc>
        <w:tc>
          <w:tcPr>
            <w:tcW w:w="1971" w:type="dxa"/>
            <w:hideMark/>
          </w:tcPr>
          <w:p w14:paraId="25EE5AE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septem</w:t>
            </w:r>
            <w:proofErr w:type="spellEnd"/>
          </w:p>
        </w:tc>
        <w:tc>
          <w:tcPr>
            <w:tcW w:w="2168" w:type="dxa"/>
            <w:hideMark/>
          </w:tcPr>
          <w:p w14:paraId="4421037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septimus</w:t>
            </w:r>
            <w:proofErr w:type="spellEnd"/>
            <w:r>
              <w:rPr>
                <w:rFonts w:ascii="Cambria" w:hAnsi="Cambria"/>
                <w:kern w:val="32"/>
                <w:sz w:val="20"/>
                <w:szCs w:val="20"/>
                <w:lang w:eastAsia="el-GR"/>
              </w:rPr>
              <w:t>, -a, -um</w:t>
            </w:r>
          </w:p>
        </w:tc>
        <w:tc>
          <w:tcPr>
            <w:tcW w:w="1801" w:type="dxa"/>
            <w:hideMark/>
          </w:tcPr>
          <w:p w14:paraId="418DC52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septeni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76D0CDA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septies</w:t>
            </w:r>
            <w:proofErr w:type="spellEnd"/>
          </w:p>
        </w:tc>
      </w:tr>
      <w:tr w:rsidR="008D76C3" w14:paraId="399BE148" w14:textId="77777777" w:rsidTr="008D76C3">
        <w:trPr>
          <w:jc w:val="center"/>
        </w:trPr>
        <w:tc>
          <w:tcPr>
            <w:tcW w:w="970" w:type="dxa"/>
            <w:tcBorders>
              <w:top w:val="nil"/>
              <w:left w:val="single" w:sz="6" w:space="0" w:color="auto"/>
              <w:bottom w:val="nil"/>
              <w:right w:val="nil"/>
            </w:tcBorders>
            <w:hideMark/>
          </w:tcPr>
          <w:p w14:paraId="145CE2A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8</w:t>
            </w:r>
          </w:p>
        </w:tc>
        <w:tc>
          <w:tcPr>
            <w:tcW w:w="995" w:type="dxa"/>
            <w:hideMark/>
          </w:tcPr>
          <w:p w14:paraId="4A707D1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VIII</w:t>
            </w:r>
          </w:p>
        </w:tc>
        <w:tc>
          <w:tcPr>
            <w:tcW w:w="1971" w:type="dxa"/>
            <w:hideMark/>
          </w:tcPr>
          <w:p w14:paraId="587C5D7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octo</w:t>
            </w:r>
          </w:p>
        </w:tc>
        <w:tc>
          <w:tcPr>
            <w:tcW w:w="2168" w:type="dxa"/>
            <w:hideMark/>
          </w:tcPr>
          <w:p w14:paraId="361B2E5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octavus</w:t>
            </w:r>
            <w:proofErr w:type="spellEnd"/>
            <w:r>
              <w:rPr>
                <w:rFonts w:ascii="Cambria" w:hAnsi="Cambria"/>
                <w:kern w:val="32"/>
                <w:sz w:val="20"/>
                <w:szCs w:val="20"/>
                <w:lang w:eastAsia="el-GR"/>
              </w:rPr>
              <w:t>, -a, -um</w:t>
            </w:r>
          </w:p>
        </w:tc>
        <w:tc>
          <w:tcPr>
            <w:tcW w:w="1801" w:type="dxa"/>
            <w:hideMark/>
          </w:tcPr>
          <w:p w14:paraId="4BCEC19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octoni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55E47CF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octies</w:t>
            </w:r>
            <w:proofErr w:type="spellEnd"/>
          </w:p>
        </w:tc>
      </w:tr>
      <w:tr w:rsidR="008D76C3" w14:paraId="536EF20D" w14:textId="77777777" w:rsidTr="008D76C3">
        <w:trPr>
          <w:jc w:val="center"/>
        </w:trPr>
        <w:tc>
          <w:tcPr>
            <w:tcW w:w="970" w:type="dxa"/>
            <w:tcBorders>
              <w:top w:val="nil"/>
              <w:left w:val="single" w:sz="6" w:space="0" w:color="auto"/>
              <w:bottom w:val="nil"/>
              <w:right w:val="nil"/>
            </w:tcBorders>
            <w:hideMark/>
          </w:tcPr>
          <w:p w14:paraId="2C1E6C2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9</w:t>
            </w:r>
          </w:p>
        </w:tc>
        <w:tc>
          <w:tcPr>
            <w:tcW w:w="995" w:type="dxa"/>
            <w:hideMark/>
          </w:tcPr>
          <w:p w14:paraId="2628350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IX</w:t>
            </w:r>
          </w:p>
        </w:tc>
        <w:tc>
          <w:tcPr>
            <w:tcW w:w="1971" w:type="dxa"/>
            <w:hideMark/>
          </w:tcPr>
          <w:p w14:paraId="6F8799C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novem</w:t>
            </w:r>
            <w:proofErr w:type="spellEnd"/>
          </w:p>
        </w:tc>
        <w:tc>
          <w:tcPr>
            <w:tcW w:w="2168" w:type="dxa"/>
            <w:hideMark/>
          </w:tcPr>
          <w:p w14:paraId="402406C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nonus</w:t>
            </w:r>
            <w:proofErr w:type="spellEnd"/>
            <w:r>
              <w:rPr>
                <w:rFonts w:ascii="Cambria" w:hAnsi="Cambria"/>
                <w:kern w:val="32"/>
                <w:sz w:val="20"/>
                <w:szCs w:val="20"/>
                <w:lang w:eastAsia="el-GR"/>
              </w:rPr>
              <w:t>, -a, -um</w:t>
            </w:r>
          </w:p>
        </w:tc>
        <w:tc>
          <w:tcPr>
            <w:tcW w:w="1801" w:type="dxa"/>
            <w:hideMark/>
          </w:tcPr>
          <w:p w14:paraId="412571F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noveni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5490D60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novies</w:t>
            </w:r>
            <w:proofErr w:type="spellEnd"/>
          </w:p>
        </w:tc>
      </w:tr>
      <w:tr w:rsidR="008D76C3" w14:paraId="331D0234" w14:textId="77777777" w:rsidTr="008D76C3">
        <w:trPr>
          <w:jc w:val="center"/>
        </w:trPr>
        <w:tc>
          <w:tcPr>
            <w:tcW w:w="970" w:type="dxa"/>
            <w:tcBorders>
              <w:top w:val="nil"/>
              <w:left w:val="single" w:sz="6" w:space="0" w:color="auto"/>
              <w:bottom w:val="nil"/>
              <w:right w:val="nil"/>
            </w:tcBorders>
            <w:hideMark/>
          </w:tcPr>
          <w:p w14:paraId="6248C91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10</w:t>
            </w:r>
          </w:p>
        </w:tc>
        <w:tc>
          <w:tcPr>
            <w:tcW w:w="995" w:type="dxa"/>
            <w:hideMark/>
          </w:tcPr>
          <w:p w14:paraId="1D56840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X</w:t>
            </w:r>
          </w:p>
        </w:tc>
        <w:tc>
          <w:tcPr>
            <w:tcW w:w="1971" w:type="dxa"/>
            <w:hideMark/>
          </w:tcPr>
          <w:p w14:paraId="1B145EE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decem</w:t>
            </w:r>
            <w:proofErr w:type="spellEnd"/>
          </w:p>
        </w:tc>
        <w:tc>
          <w:tcPr>
            <w:tcW w:w="2168" w:type="dxa"/>
            <w:hideMark/>
          </w:tcPr>
          <w:p w14:paraId="778AAE7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decimus</w:t>
            </w:r>
            <w:proofErr w:type="spellEnd"/>
            <w:r>
              <w:rPr>
                <w:rFonts w:ascii="Cambria" w:hAnsi="Cambria"/>
                <w:kern w:val="32"/>
                <w:sz w:val="20"/>
                <w:szCs w:val="20"/>
                <w:lang w:eastAsia="el-GR"/>
              </w:rPr>
              <w:t>, -a, -um</w:t>
            </w:r>
          </w:p>
        </w:tc>
        <w:tc>
          <w:tcPr>
            <w:tcW w:w="1801" w:type="dxa"/>
            <w:hideMark/>
          </w:tcPr>
          <w:p w14:paraId="1E55166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deni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4149465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decies</w:t>
            </w:r>
            <w:proofErr w:type="spellEnd"/>
          </w:p>
        </w:tc>
      </w:tr>
      <w:tr w:rsidR="008D76C3" w14:paraId="70D77F5B" w14:textId="77777777" w:rsidTr="008D76C3">
        <w:trPr>
          <w:jc w:val="center"/>
        </w:trPr>
        <w:tc>
          <w:tcPr>
            <w:tcW w:w="970" w:type="dxa"/>
            <w:tcBorders>
              <w:top w:val="nil"/>
              <w:left w:val="single" w:sz="6" w:space="0" w:color="auto"/>
              <w:bottom w:val="nil"/>
              <w:right w:val="nil"/>
            </w:tcBorders>
          </w:tcPr>
          <w:p w14:paraId="7AEA430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p>
        </w:tc>
        <w:tc>
          <w:tcPr>
            <w:tcW w:w="995" w:type="dxa"/>
          </w:tcPr>
          <w:p w14:paraId="08196D7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p>
        </w:tc>
        <w:tc>
          <w:tcPr>
            <w:tcW w:w="1971" w:type="dxa"/>
          </w:tcPr>
          <w:p w14:paraId="5288F12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c>
          <w:tcPr>
            <w:tcW w:w="2168" w:type="dxa"/>
          </w:tcPr>
          <w:p w14:paraId="6A98423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c>
          <w:tcPr>
            <w:tcW w:w="1801" w:type="dxa"/>
          </w:tcPr>
          <w:p w14:paraId="6E319BD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c>
          <w:tcPr>
            <w:tcW w:w="1382" w:type="dxa"/>
            <w:tcBorders>
              <w:top w:val="nil"/>
              <w:left w:val="nil"/>
              <w:bottom w:val="nil"/>
              <w:right w:val="single" w:sz="6" w:space="0" w:color="auto"/>
            </w:tcBorders>
          </w:tcPr>
          <w:p w14:paraId="003448B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r>
      <w:tr w:rsidR="008D76C3" w14:paraId="526629F5" w14:textId="77777777" w:rsidTr="008D76C3">
        <w:trPr>
          <w:jc w:val="center"/>
        </w:trPr>
        <w:tc>
          <w:tcPr>
            <w:tcW w:w="970" w:type="dxa"/>
            <w:tcBorders>
              <w:top w:val="nil"/>
              <w:left w:val="single" w:sz="6" w:space="0" w:color="auto"/>
              <w:bottom w:val="nil"/>
              <w:right w:val="nil"/>
            </w:tcBorders>
            <w:hideMark/>
          </w:tcPr>
          <w:p w14:paraId="163DBA3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17</w:t>
            </w:r>
          </w:p>
        </w:tc>
        <w:tc>
          <w:tcPr>
            <w:tcW w:w="995" w:type="dxa"/>
            <w:hideMark/>
          </w:tcPr>
          <w:p w14:paraId="591D0D3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XVII</w:t>
            </w:r>
          </w:p>
        </w:tc>
        <w:tc>
          <w:tcPr>
            <w:tcW w:w="1971" w:type="dxa"/>
            <w:hideMark/>
          </w:tcPr>
          <w:p w14:paraId="4A90FD4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septendecim</w:t>
            </w:r>
            <w:proofErr w:type="spellEnd"/>
          </w:p>
        </w:tc>
        <w:tc>
          <w:tcPr>
            <w:tcW w:w="2168" w:type="dxa"/>
            <w:hideMark/>
          </w:tcPr>
          <w:p w14:paraId="37506D4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septimus</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decimus</w:t>
            </w:r>
            <w:proofErr w:type="spellEnd"/>
          </w:p>
        </w:tc>
        <w:tc>
          <w:tcPr>
            <w:tcW w:w="1801" w:type="dxa"/>
            <w:hideMark/>
          </w:tcPr>
          <w:p w14:paraId="237CD4E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septeni</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deni</w:t>
            </w:r>
            <w:proofErr w:type="spellEnd"/>
          </w:p>
        </w:tc>
        <w:tc>
          <w:tcPr>
            <w:tcW w:w="1382" w:type="dxa"/>
            <w:tcBorders>
              <w:top w:val="nil"/>
              <w:left w:val="nil"/>
              <w:bottom w:val="nil"/>
              <w:right w:val="single" w:sz="6" w:space="0" w:color="auto"/>
            </w:tcBorders>
            <w:hideMark/>
          </w:tcPr>
          <w:p w14:paraId="070127F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septies</w:t>
            </w:r>
            <w:proofErr w:type="spellEnd"/>
            <w:r>
              <w:rPr>
                <w:rFonts w:ascii="Cambria" w:hAnsi="Cambria"/>
                <w:kern w:val="32"/>
                <w:sz w:val="20"/>
                <w:szCs w:val="20"/>
                <w:lang w:eastAsia="el-GR"/>
              </w:rPr>
              <w:t xml:space="preserve"> </w:t>
            </w:r>
            <w:proofErr w:type="spellStart"/>
            <w:r>
              <w:rPr>
                <w:rFonts w:ascii="Cambria" w:hAnsi="Cambria"/>
                <w:kern w:val="32"/>
                <w:sz w:val="20"/>
                <w:szCs w:val="20"/>
                <w:lang w:eastAsia="el-GR"/>
              </w:rPr>
              <w:t>decies</w:t>
            </w:r>
            <w:proofErr w:type="spellEnd"/>
          </w:p>
        </w:tc>
      </w:tr>
      <w:tr w:rsidR="008D76C3" w14:paraId="741FF4C9" w14:textId="77777777" w:rsidTr="008D76C3">
        <w:trPr>
          <w:jc w:val="center"/>
        </w:trPr>
        <w:tc>
          <w:tcPr>
            <w:tcW w:w="970" w:type="dxa"/>
            <w:tcBorders>
              <w:top w:val="nil"/>
              <w:left w:val="single" w:sz="6" w:space="0" w:color="auto"/>
              <w:bottom w:val="nil"/>
              <w:right w:val="nil"/>
            </w:tcBorders>
            <w:hideMark/>
          </w:tcPr>
          <w:p w14:paraId="34647AF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20</w:t>
            </w:r>
          </w:p>
        </w:tc>
        <w:tc>
          <w:tcPr>
            <w:tcW w:w="995" w:type="dxa"/>
            <w:hideMark/>
          </w:tcPr>
          <w:p w14:paraId="0DCD285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XX</w:t>
            </w:r>
          </w:p>
        </w:tc>
        <w:tc>
          <w:tcPr>
            <w:tcW w:w="1971" w:type="dxa"/>
            <w:hideMark/>
          </w:tcPr>
          <w:p w14:paraId="1291AC0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viginti</w:t>
            </w:r>
            <w:proofErr w:type="spellEnd"/>
            <w:proofErr w:type="gramEnd"/>
          </w:p>
        </w:tc>
        <w:tc>
          <w:tcPr>
            <w:tcW w:w="2168" w:type="dxa"/>
            <w:hideMark/>
          </w:tcPr>
          <w:p w14:paraId="7981969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vicesimus</w:t>
            </w:r>
            <w:proofErr w:type="spellEnd"/>
            <w:proofErr w:type="gramEnd"/>
            <w:r>
              <w:rPr>
                <w:rFonts w:ascii="Cambria" w:hAnsi="Cambria"/>
                <w:kern w:val="32"/>
                <w:sz w:val="20"/>
                <w:szCs w:val="20"/>
                <w:lang w:val="fr-FR" w:eastAsia="el-GR"/>
              </w:rPr>
              <w:t>, -a, -um</w:t>
            </w:r>
          </w:p>
        </w:tc>
        <w:tc>
          <w:tcPr>
            <w:tcW w:w="1801" w:type="dxa"/>
            <w:hideMark/>
          </w:tcPr>
          <w:p w14:paraId="7B7BA12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viceni</w:t>
            </w:r>
            <w:proofErr w:type="spellEnd"/>
            <w:proofErr w:type="gramEnd"/>
            <w:r>
              <w:rPr>
                <w:rFonts w:ascii="Cambria" w:hAnsi="Cambria"/>
                <w:kern w:val="32"/>
                <w:sz w:val="20"/>
                <w:szCs w:val="20"/>
                <w:lang w:val="fr-FR" w:eastAsia="el-GR"/>
              </w:rPr>
              <w:t>, -</w:t>
            </w:r>
            <w:proofErr w:type="spellStart"/>
            <w:r>
              <w:rPr>
                <w:rFonts w:ascii="Cambria" w:hAnsi="Cambria"/>
                <w:kern w:val="32"/>
                <w:sz w:val="20"/>
                <w:szCs w:val="20"/>
                <w:lang w:val="fr-FR" w:eastAsia="el-GR"/>
              </w:rPr>
              <w:t>ae</w:t>
            </w:r>
            <w:proofErr w:type="spellEnd"/>
            <w:r>
              <w:rPr>
                <w:rFonts w:ascii="Cambria" w:hAnsi="Cambria"/>
                <w:kern w:val="32"/>
                <w:sz w:val="20"/>
                <w:szCs w:val="20"/>
                <w:lang w:val="fr-FR" w:eastAsia="el-GR"/>
              </w:rPr>
              <w:t>, -a</w:t>
            </w:r>
          </w:p>
        </w:tc>
        <w:tc>
          <w:tcPr>
            <w:tcW w:w="1382" w:type="dxa"/>
            <w:tcBorders>
              <w:top w:val="nil"/>
              <w:left w:val="nil"/>
              <w:bottom w:val="nil"/>
              <w:right w:val="single" w:sz="6" w:space="0" w:color="auto"/>
            </w:tcBorders>
            <w:hideMark/>
          </w:tcPr>
          <w:p w14:paraId="50E173B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vicies</w:t>
            </w:r>
            <w:proofErr w:type="gramEnd"/>
          </w:p>
        </w:tc>
      </w:tr>
      <w:tr w:rsidR="008D76C3" w14:paraId="111C0A3C" w14:textId="77777777" w:rsidTr="008D76C3">
        <w:trPr>
          <w:jc w:val="center"/>
        </w:trPr>
        <w:tc>
          <w:tcPr>
            <w:tcW w:w="970" w:type="dxa"/>
            <w:tcBorders>
              <w:top w:val="nil"/>
              <w:left w:val="single" w:sz="6" w:space="0" w:color="auto"/>
              <w:bottom w:val="nil"/>
              <w:right w:val="nil"/>
            </w:tcBorders>
            <w:hideMark/>
          </w:tcPr>
          <w:p w14:paraId="08FEB8A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26</w:t>
            </w:r>
          </w:p>
        </w:tc>
        <w:tc>
          <w:tcPr>
            <w:tcW w:w="995" w:type="dxa"/>
            <w:hideMark/>
          </w:tcPr>
          <w:p w14:paraId="2EFEE5C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XXVI</w:t>
            </w:r>
          </w:p>
        </w:tc>
        <w:tc>
          <w:tcPr>
            <w:tcW w:w="1971" w:type="dxa"/>
            <w:hideMark/>
          </w:tcPr>
          <w:p w14:paraId="03C156C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viginti</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sex</w:t>
            </w:r>
            <w:proofErr w:type="spellEnd"/>
            <w:r>
              <w:rPr>
                <w:rFonts w:ascii="Cambria" w:hAnsi="Cambria"/>
                <w:kern w:val="32"/>
                <w:sz w:val="20"/>
                <w:szCs w:val="20"/>
                <w:lang w:val="fr-FR" w:eastAsia="el-GR"/>
              </w:rPr>
              <w:t xml:space="preserve"> </w:t>
            </w:r>
            <w:r>
              <w:rPr>
                <w:rFonts w:ascii="Cambria" w:hAnsi="Cambria"/>
                <w:kern w:val="32"/>
                <w:sz w:val="20"/>
                <w:szCs w:val="20"/>
                <w:lang w:eastAsia="el-GR"/>
              </w:rPr>
              <w:t>ή</w:t>
            </w:r>
            <w:r>
              <w:rPr>
                <w:rFonts w:ascii="Cambria" w:hAnsi="Cambria"/>
                <w:kern w:val="32"/>
                <w:sz w:val="20"/>
                <w:szCs w:val="20"/>
                <w:lang w:val="fr-FR" w:eastAsia="el-GR"/>
              </w:rPr>
              <w:t xml:space="preserve"> </w:t>
            </w:r>
          </w:p>
          <w:p w14:paraId="2B2B3AE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sex</w:t>
            </w:r>
            <w:proofErr w:type="spellEnd"/>
            <w:proofErr w:type="gramEnd"/>
            <w:r>
              <w:rPr>
                <w:rFonts w:ascii="Cambria" w:hAnsi="Cambria"/>
                <w:kern w:val="32"/>
                <w:sz w:val="20"/>
                <w:szCs w:val="20"/>
                <w:lang w:val="fr-FR" w:eastAsia="el-GR"/>
              </w:rPr>
              <w:t xml:space="preserve"> et </w:t>
            </w:r>
            <w:proofErr w:type="spellStart"/>
            <w:r>
              <w:rPr>
                <w:rFonts w:ascii="Cambria" w:hAnsi="Cambria"/>
                <w:kern w:val="32"/>
                <w:sz w:val="20"/>
                <w:szCs w:val="20"/>
                <w:lang w:val="fr-FR" w:eastAsia="el-GR"/>
              </w:rPr>
              <w:t>viginti</w:t>
            </w:r>
            <w:proofErr w:type="spellEnd"/>
          </w:p>
        </w:tc>
        <w:tc>
          <w:tcPr>
            <w:tcW w:w="2168" w:type="dxa"/>
            <w:hideMark/>
          </w:tcPr>
          <w:p w14:paraId="347FA09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vicesimus</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sextus</w:t>
            </w:r>
            <w:proofErr w:type="spellEnd"/>
          </w:p>
        </w:tc>
        <w:tc>
          <w:tcPr>
            <w:tcW w:w="1801" w:type="dxa"/>
            <w:hideMark/>
          </w:tcPr>
          <w:p w14:paraId="1F4161B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viceni</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seni</w:t>
            </w:r>
            <w:proofErr w:type="spellEnd"/>
            <w:r>
              <w:rPr>
                <w:rFonts w:ascii="Cambria" w:hAnsi="Cambria"/>
                <w:kern w:val="32"/>
                <w:sz w:val="20"/>
                <w:szCs w:val="20"/>
                <w:lang w:val="fr-FR" w:eastAsia="el-GR"/>
              </w:rPr>
              <w:t xml:space="preserve"> </w:t>
            </w:r>
          </w:p>
        </w:tc>
        <w:tc>
          <w:tcPr>
            <w:tcW w:w="1382" w:type="dxa"/>
            <w:tcBorders>
              <w:top w:val="nil"/>
              <w:left w:val="nil"/>
              <w:bottom w:val="nil"/>
              <w:right w:val="single" w:sz="6" w:space="0" w:color="auto"/>
            </w:tcBorders>
            <w:hideMark/>
          </w:tcPr>
          <w:p w14:paraId="2A4E18D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vicies</w:t>
            </w:r>
            <w:proofErr w:type="gramEnd"/>
            <w:r>
              <w:rPr>
                <w:rFonts w:ascii="Cambria" w:hAnsi="Cambria"/>
                <w:kern w:val="32"/>
                <w:sz w:val="20"/>
                <w:szCs w:val="20"/>
                <w:lang w:val="fr-FR" w:eastAsia="el-GR"/>
              </w:rPr>
              <w:t xml:space="preserve"> sexies</w:t>
            </w:r>
          </w:p>
        </w:tc>
      </w:tr>
      <w:tr w:rsidR="008D76C3" w14:paraId="28B3D3A7" w14:textId="77777777" w:rsidTr="008D76C3">
        <w:trPr>
          <w:jc w:val="center"/>
        </w:trPr>
        <w:tc>
          <w:tcPr>
            <w:tcW w:w="970" w:type="dxa"/>
            <w:tcBorders>
              <w:top w:val="nil"/>
              <w:left w:val="single" w:sz="6" w:space="0" w:color="auto"/>
              <w:bottom w:val="nil"/>
              <w:right w:val="nil"/>
            </w:tcBorders>
            <w:hideMark/>
          </w:tcPr>
          <w:p w14:paraId="7BC16B9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50</w:t>
            </w:r>
          </w:p>
        </w:tc>
        <w:tc>
          <w:tcPr>
            <w:tcW w:w="995" w:type="dxa"/>
            <w:hideMark/>
          </w:tcPr>
          <w:p w14:paraId="464AAC1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L</w:t>
            </w:r>
          </w:p>
        </w:tc>
        <w:tc>
          <w:tcPr>
            <w:tcW w:w="1971" w:type="dxa"/>
            <w:hideMark/>
          </w:tcPr>
          <w:p w14:paraId="39B80B6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quinquaginta</w:t>
            </w:r>
            <w:proofErr w:type="spellEnd"/>
            <w:proofErr w:type="gramEnd"/>
          </w:p>
        </w:tc>
        <w:tc>
          <w:tcPr>
            <w:tcW w:w="2168" w:type="dxa"/>
            <w:hideMark/>
          </w:tcPr>
          <w:p w14:paraId="64993DB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quinquagesimus</w:t>
            </w:r>
            <w:proofErr w:type="spellEnd"/>
            <w:proofErr w:type="gramEnd"/>
            <w:r>
              <w:rPr>
                <w:rFonts w:ascii="Cambria" w:hAnsi="Cambria"/>
                <w:kern w:val="32"/>
                <w:sz w:val="20"/>
                <w:szCs w:val="20"/>
                <w:lang w:val="fr-FR" w:eastAsia="el-GR"/>
              </w:rPr>
              <w:t>, -a, -um</w:t>
            </w:r>
          </w:p>
        </w:tc>
        <w:tc>
          <w:tcPr>
            <w:tcW w:w="1801" w:type="dxa"/>
            <w:hideMark/>
          </w:tcPr>
          <w:p w14:paraId="65E249A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quinquageni</w:t>
            </w:r>
            <w:proofErr w:type="spellEnd"/>
            <w:proofErr w:type="gramEnd"/>
            <w:r>
              <w:rPr>
                <w:rFonts w:ascii="Cambria" w:hAnsi="Cambria"/>
                <w:kern w:val="32"/>
                <w:sz w:val="20"/>
                <w:szCs w:val="20"/>
                <w:lang w:val="fr-FR" w:eastAsia="el-GR"/>
              </w:rPr>
              <w:t>, -</w:t>
            </w:r>
            <w:proofErr w:type="spellStart"/>
            <w:r>
              <w:rPr>
                <w:rFonts w:ascii="Cambria" w:hAnsi="Cambria"/>
                <w:kern w:val="32"/>
                <w:sz w:val="20"/>
                <w:szCs w:val="20"/>
                <w:lang w:val="fr-FR" w:eastAsia="el-GR"/>
              </w:rPr>
              <w:t>ae</w:t>
            </w:r>
            <w:proofErr w:type="spellEnd"/>
            <w:r>
              <w:rPr>
                <w:rFonts w:ascii="Cambria" w:hAnsi="Cambria"/>
                <w:kern w:val="32"/>
                <w:sz w:val="20"/>
                <w:szCs w:val="20"/>
                <w:lang w:val="fr-FR" w:eastAsia="el-GR"/>
              </w:rPr>
              <w:t>, -a</w:t>
            </w:r>
          </w:p>
        </w:tc>
        <w:tc>
          <w:tcPr>
            <w:tcW w:w="1382" w:type="dxa"/>
            <w:tcBorders>
              <w:top w:val="nil"/>
              <w:left w:val="nil"/>
              <w:bottom w:val="nil"/>
              <w:right w:val="single" w:sz="6" w:space="0" w:color="auto"/>
            </w:tcBorders>
            <w:hideMark/>
          </w:tcPr>
          <w:p w14:paraId="3530B59B"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quinquagies</w:t>
            </w:r>
            <w:proofErr w:type="spellEnd"/>
            <w:proofErr w:type="gramEnd"/>
          </w:p>
        </w:tc>
      </w:tr>
      <w:tr w:rsidR="008D76C3" w14:paraId="7B43A0E0" w14:textId="77777777" w:rsidTr="008D76C3">
        <w:trPr>
          <w:jc w:val="center"/>
        </w:trPr>
        <w:tc>
          <w:tcPr>
            <w:tcW w:w="970" w:type="dxa"/>
            <w:tcBorders>
              <w:top w:val="nil"/>
              <w:left w:val="single" w:sz="6" w:space="0" w:color="auto"/>
              <w:bottom w:val="nil"/>
              <w:right w:val="nil"/>
            </w:tcBorders>
            <w:hideMark/>
          </w:tcPr>
          <w:p w14:paraId="15CB671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lastRenderedPageBreak/>
              <w:t>74</w:t>
            </w:r>
          </w:p>
        </w:tc>
        <w:tc>
          <w:tcPr>
            <w:tcW w:w="995" w:type="dxa"/>
            <w:hideMark/>
          </w:tcPr>
          <w:p w14:paraId="373DAFE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LXXIV</w:t>
            </w:r>
          </w:p>
        </w:tc>
        <w:tc>
          <w:tcPr>
            <w:tcW w:w="1971" w:type="dxa"/>
            <w:hideMark/>
          </w:tcPr>
          <w:p w14:paraId="5491D14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septuaginta</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quattuor</w:t>
            </w:r>
            <w:proofErr w:type="spellEnd"/>
          </w:p>
        </w:tc>
        <w:tc>
          <w:tcPr>
            <w:tcW w:w="2168" w:type="dxa"/>
            <w:hideMark/>
          </w:tcPr>
          <w:p w14:paraId="7916C95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septuagesimus</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quartus</w:t>
            </w:r>
            <w:proofErr w:type="spellEnd"/>
          </w:p>
        </w:tc>
        <w:tc>
          <w:tcPr>
            <w:tcW w:w="1801" w:type="dxa"/>
            <w:hideMark/>
          </w:tcPr>
          <w:p w14:paraId="7A36F70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septuageni</w:t>
            </w:r>
            <w:proofErr w:type="spellEnd"/>
            <w:proofErr w:type="gramEnd"/>
            <w:r>
              <w:rPr>
                <w:rFonts w:ascii="Cambria" w:hAnsi="Cambria"/>
                <w:kern w:val="32"/>
                <w:sz w:val="20"/>
                <w:szCs w:val="20"/>
                <w:lang w:val="fr-FR" w:eastAsia="el-GR"/>
              </w:rPr>
              <w:t xml:space="preserve"> </w:t>
            </w:r>
            <w:proofErr w:type="spellStart"/>
            <w:r>
              <w:rPr>
                <w:rFonts w:ascii="Cambria" w:hAnsi="Cambria"/>
                <w:kern w:val="32"/>
                <w:sz w:val="20"/>
                <w:szCs w:val="20"/>
                <w:lang w:val="fr-FR" w:eastAsia="el-GR"/>
              </w:rPr>
              <w:t>quaterni</w:t>
            </w:r>
            <w:proofErr w:type="spellEnd"/>
          </w:p>
        </w:tc>
        <w:tc>
          <w:tcPr>
            <w:tcW w:w="1382" w:type="dxa"/>
            <w:tcBorders>
              <w:top w:val="nil"/>
              <w:left w:val="nil"/>
              <w:bottom w:val="nil"/>
              <w:right w:val="single" w:sz="6" w:space="0" w:color="auto"/>
            </w:tcBorders>
            <w:hideMark/>
          </w:tcPr>
          <w:p w14:paraId="29B0B60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septuagies</w:t>
            </w:r>
            <w:proofErr w:type="spellEnd"/>
            <w:proofErr w:type="gramEnd"/>
            <w:r>
              <w:rPr>
                <w:rFonts w:ascii="Cambria" w:hAnsi="Cambria"/>
                <w:kern w:val="32"/>
                <w:sz w:val="20"/>
                <w:szCs w:val="20"/>
                <w:lang w:val="fr-FR" w:eastAsia="el-GR"/>
              </w:rPr>
              <w:t xml:space="preserve"> quater</w:t>
            </w:r>
          </w:p>
        </w:tc>
      </w:tr>
      <w:tr w:rsidR="008D76C3" w14:paraId="7E8DD4D6" w14:textId="77777777" w:rsidTr="008D76C3">
        <w:trPr>
          <w:jc w:val="center"/>
        </w:trPr>
        <w:tc>
          <w:tcPr>
            <w:tcW w:w="970" w:type="dxa"/>
            <w:tcBorders>
              <w:top w:val="nil"/>
              <w:left w:val="single" w:sz="6" w:space="0" w:color="auto"/>
              <w:bottom w:val="nil"/>
              <w:right w:val="nil"/>
            </w:tcBorders>
            <w:hideMark/>
          </w:tcPr>
          <w:p w14:paraId="6C7FA10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100</w:t>
            </w:r>
          </w:p>
        </w:tc>
        <w:tc>
          <w:tcPr>
            <w:tcW w:w="995" w:type="dxa"/>
            <w:hideMark/>
          </w:tcPr>
          <w:p w14:paraId="7751092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C</w:t>
            </w:r>
          </w:p>
        </w:tc>
        <w:tc>
          <w:tcPr>
            <w:tcW w:w="1971" w:type="dxa"/>
            <w:hideMark/>
          </w:tcPr>
          <w:p w14:paraId="7AD9940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r>
              <w:rPr>
                <w:rFonts w:ascii="Cambria" w:hAnsi="Cambria"/>
                <w:kern w:val="32"/>
                <w:sz w:val="20"/>
                <w:szCs w:val="20"/>
                <w:lang w:eastAsia="el-GR"/>
              </w:rPr>
              <w:t>centum</w:t>
            </w:r>
          </w:p>
        </w:tc>
        <w:tc>
          <w:tcPr>
            <w:tcW w:w="2168" w:type="dxa"/>
            <w:hideMark/>
          </w:tcPr>
          <w:p w14:paraId="0811CA6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centesimus</w:t>
            </w:r>
            <w:proofErr w:type="spellEnd"/>
            <w:r>
              <w:rPr>
                <w:rFonts w:ascii="Cambria" w:hAnsi="Cambria"/>
                <w:kern w:val="32"/>
                <w:sz w:val="20"/>
                <w:szCs w:val="20"/>
                <w:lang w:eastAsia="el-GR"/>
              </w:rPr>
              <w:t>, -a, -um</w:t>
            </w:r>
          </w:p>
        </w:tc>
        <w:tc>
          <w:tcPr>
            <w:tcW w:w="1801" w:type="dxa"/>
            <w:hideMark/>
          </w:tcPr>
          <w:p w14:paraId="2D8ED23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centeni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5B23916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centies</w:t>
            </w:r>
            <w:proofErr w:type="spellEnd"/>
          </w:p>
        </w:tc>
      </w:tr>
      <w:tr w:rsidR="008D76C3" w14:paraId="78447B1D" w14:textId="77777777" w:rsidTr="008D76C3">
        <w:trPr>
          <w:jc w:val="center"/>
        </w:trPr>
        <w:tc>
          <w:tcPr>
            <w:tcW w:w="970" w:type="dxa"/>
            <w:tcBorders>
              <w:top w:val="nil"/>
              <w:left w:val="single" w:sz="6" w:space="0" w:color="auto"/>
              <w:bottom w:val="nil"/>
              <w:right w:val="nil"/>
            </w:tcBorders>
            <w:hideMark/>
          </w:tcPr>
          <w:p w14:paraId="222B0D5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200</w:t>
            </w:r>
          </w:p>
        </w:tc>
        <w:tc>
          <w:tcPr>
            <w:tcW w:w="995" w:type="dxa"/>
            <w:hideMark/>
          </w:tcPr>
          <w:p w14:paraId="68AB257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CC</w:t>
            </w:r>
          </w:p>
        </w:tc>
        <w:tc>
          <w:tcPr>
            <w:tcW w:w="1971" w:type="dxa"/>
            <w:hideMark/>
          </w:tcPr>
          <w:p w14:paraId="08C8E076"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ducenti</w:t>
            </w:r>
            <w:proofErr w:type="spellEnd"/>
            <w:r>
              <w:rPr>
                <w:rFonts w:ascii="Cambria" w:hAnsi="Cambria"/>
                <w:kern w:val="32"/>
                <w:sz w:val="20"/>
                <w:szCs w:val="20"/>
                <w:lang w:eastAsia="el-GR"/>
              </w:rPr>
              <w:t>, -ae, -a</w:t>
            </w:r>
          </w:p>
        </w:tc>
        <w:tc>
          <w:tcPr>
            <w:tcW w:w="2168" w:type="dxa"/>
            <w:hideMark/>
          </w:tcPr>
          <w:p w14:paraId="1D57B20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ducentesimus</w:t>
            </w:r>
            <w:proofErr w:type="spellEnd"/>
            <w:r>
              <w:rPr>
                <w:rFonts w:ascii="Cambria" w:hAnsi="Cambria"/>
                <w:kern w:val="32"/>
                <w:sz w:val="20"/>
                <w:szCs w:val="20"/>
                <w:lang w:eastAsia="el-GR"/>
              </w:rPr>
              <w:t>, -a, -um</w:t>
            </w:r>
          </w:p>
        </w:tc>
        <w:tc>
          <w:tcPr>
            <w:tcW w:w="1801" w:type="dxa"/>
            <w:hideMark/>
          </w:tcPr>
          <w:p w14:paraId="4854D7D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duceni</w:t>
            </w:r>
            <w:proofErr w:type="spellEnd"/>
            <w:r>
              <w:rPr>
                <w:rFonts w:ascii="Cambria" w:hAnsi="Cambria"/>
                <w:kern w:val="32"/>
                <w:sz w:val="20"/>
                <w:szCs w:val="20"/>
                <w:lang w:eastAsia="el-GR"/>
              </w:rPr>
              <w:t>, -ae, -a</w:t>
            </w:r>
          </w:p>
        </w:tc>
        <w:tc>
          <w:tcPr>
            <w:tcW w:w="1382" w:type="dxa"/>
            <w:tcBorders>
              <w:top w:val="nil"/>
              <w:left w:val="nil"/>
              <w:bottom w:val="nil"/>
              <w:right w:val="single" w:sz="6" w:space="0" w:color="auto"/>
            </w:tcBorders>
            <w:hideMark/>
          </w:tcPr>
          <w:p w14:paraId="79E8EFCD"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ducenties</w:t>
            </w:r>
            <w:proofErr w:type="spellEnd"/>
          </w:p>
        </w:tc>
      </w:tr>
      <w:tr w:rsidR="008D76C3" w14:paraId="3F5F2BF5" w14:textId="77777777" w:rsidTr="008D76C3">
        <w:trPr>
          <w:jc w:val="center"/>
        </w:trPr>
        <w:tc>
          <w:tcPr>
            <w:tcW w:w="970" w:type="dxa"/>
            <w:tcBorders>
              <w:top w:val="nil"/>
              <w:left w:val="single" w:sz="6" w:space="0" w:color="auto"/>
              <w:bottom w:val="nil"/>
              <w:right w:val="nil"/>
            </w:tcBorders>
            <w:hideMark/>
          </w:tcPr>
          <w:p w14:paraId="7633FA3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300</w:t>
            </w:r>
          </w:p>
        </w:tc>
        <w:tc>
          <w:tcPr>
            <w:tcW w:w="995" w:type="dxa"/>
            <w:hideMark/>
          </w:tcPr>
          <w:p w14:paraId="431446B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CCC</w:t>
            </w:r>
          </w:p>
        </w:tc>
        <w:tc>
          <w:tcPr>
            <w:tcW w:w="1971" w:type="dxa"/>
            <w:hideMark/>
          </w:tcPr>
          <w:p w14:paraId="7BE894E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trecenti</w:t>
            </w:r>
            <w:proofErr w:type="spellEnd"/>
            <w:r>
              <w:rPr>
                <w:rFonts w:ascii="Cambria" w:hAnsi="Cambria"/>
                <w:kern w:val="32"/>
                <w:sz w:val="20"/>
                <w:szCs w:val="20"/>
                <w:lang w:eastAsia="el-GR"/>
              </w:rPr>
              <w:t>, -ae, -a</w:t>
            </w:r>
          </w:p>
        </w:tc>
        <w:tc>
          <w:tcPr>
            <w:tcW w:w="2168" w:type="dxa"/>
            <w:hideMark/>
          </w:tcPr>
          <w:p w14:paraId="24A4EF8F"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trecentesimus</w:t>
            </w:r>
            <w:proofErr w:type="spellEnd"/>
            <w:r>
              <w:rPr>
                <w:rFonts w:ascii="Cambria" w:hAnsi="Cambria"/>
                <w:kern w:val="32"/>
                <w:sz w:val="20"/>
                <w:szCs w:val="20"/>
                <w:lang w:eastAsia="el-GR"/>
              </w:rPr>
              <w:t>, -a, -um</w:t>
            </w:r>
          </w:p>
        </w:tc>
        <w:tc>
          <w:tcPr>
            <w:tcW w:w="1801" w:type="dxa"/>
            <w:hideMark/>
          </w:tcPr>
          <w:p w14:paraId="6686F6D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treceni</w:t>
            </w:r>
            <w:proofErr w:type="spellEnd"/>
            <w:proofErr w:type="gramEnd"/>
            <w:r>
              <w:rPr>
                <w:rFonts w:ascii="Cambria" w:hAnsi="Cambria"/>
                <w:kern w:val="32"/>
                <w:sz w:val="20"/>
                <w:szCs w:val="20"/>
                <w:lang w:val="fr-FR" w:eastAsia="el-GR"/>
              </w:rPr>
              <w:t>, -</w:t>
            </w:r>
            <w:proofErr w:type="spellStart"/>
            <w:r>
              <w:rPr>
                <w:rFonts w:ascii="Cambria" w:hAnsi="Cambria"/>
                <w:kern w:val="32"/>
                <w:sz w:val="20"/>
                <w:szCs w:val="20"/>
                <w:lang w:val="fr-FR" w:eastAsia="el-GR"/>
              </w:rPr>
              <w:t>ae</w:t>
            </w:r>
            <w:proofErr w:type="spellEnd"/>
            <w:r>
              <w:rPr>
                <w:rFonts w:ascii="Cambria" w:hAnsi="Cambria"/>
                <w:kern w:val="32"/>
                <w:sz w:val="20"/>
                <w:szCs w:val="20"/>
                <w:lang w:val="fr-FR" w:eastAsia="el-GR"/>
              </w:rPr>
              <w:t>, -a</w:t>
            </w:r>
          </w:p>
        </w:tc>
        <w:tc>
          <w:tcPr>
            <w:tcW w:w="1382" w:type="dxa"/>
            <w:tcBorders>
              <w:top w:val="nil"/>
              <w:left w:val="nil"/>
              <w:bottom w:val="nil"/>
              <w:right w:val="single" w:sz="6" w:space="0" w:color="auto"/>
            </w:tcBorders>
            <w:hideMark/>
          </w:tcPr>
          <w:p w14:paraId="62B7C72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spellStart"/>
            <w:proofErr w:type="gramStart"/>
            <w:r>
              <w:rPr>
                <w:rFonts w:ascii="Cambria" w:hAnsi="Cambria"/>
                <w:kern w:val="32"/>
                <w:sz w:val="20"/>
                <w:szCs w:val="20"/>
                <w:lang w:val="fr-FR" w:eastAsia="el-GR"/>
              </w:rPr>
              <w:t>trecenties</w:t>
            </w:r>
            <w:proofErr w:type="spellEnd"/>
            <w:proofErr w:type="gramEnd"/>
          </w:p>
        </w:tc>
      </w:tr>
      <w:tr w:rsidR="008D76C3" w14:paraId="78A59597" w14:textId="77777777" w:rsidTr="008D76C3">
        <w:trPr>
          <w:jc w:val="center"/>
        </w:trPr>
        <w:tc>
          <w:tcPr>
            <w:tcW w:w="970" w:type="dxa"/>
            <w:tcBorders>
              <w:top w:val="nil"/>
              <w:left w:val="single" w:sz="6" w:space="0" w:color="auto"/>
              <w:bottom w:val="nil"/>
              <w:right w:val="nil"/>
            </w:tcBorders>
            <w:hideMark/>
          </w:tcPr>
          <w:p w14:paraId="4126303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val="fr-FR" w:eastAsia="el-GR"/>
              </w:rPr>
            </w:pPr>
            <w:r>
              <w:rPr>
                <w:rFonts w:ascii="Cambria" w:hAnsi="Cambria"/>
                <w:b/>
                <w:bCs/>
                <w:kern w:val="32"/>
                <w:sz w:val="20"/>
                <w:szCs w:val="20"/>
                <w:lang w:val="fr-FR" w:eastAsia="el-GR"/>
              </w:rPr>
              <w:t>1000</w:t>
            </w:r>
          </w:p>
        </w:tc>
        <w:tc>
          <w:tcPr>
            <w:tcW w:w="995" w:type="dxa"/>
            <w:hideMark/>
          </w:tcPr>
          <w:p w14:paraId="7114A27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 xml:space="preserve">M </w:t>
            </w:r>
          </w:p>
        </w:tc>
        <w:tc>
          <w:tcPr>
            <w:tcW w:w="1971" w:type="dxa"/>
            <w:hideMark/>
          </w:tcPr>
          <w:p w14:paraId="3FAAA6E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val="fr-FR" w:eastAsia="el-GR"/>
              </w:rPr>
            </w:pPr>
            <w:proofErr w:type="gramStart"/>
            <w:r>
              <w:rPr>
                <w:rFonts w:ascii="Cambria" w:hAnsi="Cambria"/>
                <w:kern w:val="32"/>
                <w:sz w:val="20"/>
                <w:szCs w:val="20"/>
                <w:lang w:val="fr-FR" w:eastAsia="el-GR"/>
              </w:rPr>
              <w:t>mille</w:t>
            </w:r>
            <w:proofErr w:type="gramEnd"/>
          </w:p>
        </w:tc>
        <w:tc>
          <w:tcPr>
            <w:tcW w:w="2168" w:type="dxa"/>
            <w:hideMark/>
          </w:tcPr>
          <w:p w14:paraId="10D27BFC"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millesimus</w:t>
            </w:r>
            <w:proofErr w:type="spellEnd"/>
            <w:r>
              <w:rPr>
                <w:rFonts w:ascii="Cambria" w:hAnsi="Cambria"/>
                <w:kern w:val="32"/>
                <w:sz w:val="20"/>
                <w:szCs w:val="20"/>
                <w:lang w:eastAsia="el-GR"/>
              </w:rPr>
              <w:t>, -a, -um</w:t>
            </w:r>
          </w:p>
        </w:tc>
        <w:tc>
          <w:tcPr>
            <w:tcW w:w="1801" w:type="dxa"/>
            <w:hideMark/>
          </w:tcPr>
          <w:p w14:paraId="75EB3AA0"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singula</w:t>
            </w:r>
            <w:proofErr w:type="spellEnd"/>
            <w:r>
              <w:rPr>
                <w:rFonts w:ascii="Cambria" w:hAnsi="Cambria"/>
                <w:kern w:val="32"/>
                <w:sz w:val="20"/>
                <w:szCs w:val="20"/>
                <w:lang w:eastAsia="el-GR"/>
              </w:rPr>
              <w:t xml:space="preserve"> milia</w:t>
            </w:r>
          </w:p>
        </w:tc>
        <w:tc>
          <w:tcPr>
            <w:tcW w:w="1382" w:type="dxa"/>
            <w:tcBorders>
              <w:top w:val="nil"/>
              <w:left w:val="nil"/>
              <w:bottom w:val="nil"/>
              <w:right w:val="single" w:sz="6" w:space="0" w:color="auto"/>
            </w:tcBorders>
            <w:hideMark/>
          </w:tcPr>
          <w:p w14:paraId="5C35024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millies</w:t>
            </w:r>
            <w:proofErr w:type="spellEnd"/>
          </w:p>
        </w:tc>
      </w:tr>
      <w:tr w:rsidR="008D76C3" w14:paraId="2D71C958" w14:textId="77777777" w:rsidTr="008D76C3">
        <w:trPr>
          <w:jc w:val="center"/>
        </w:trPr>
        <w:tc>
          <w:tcPr>
            <w:tcW w:w="970" w:type="dxa"/>
            <w:tcBorders>
              <w:top w:val="nil"/>
              <w:left w:val="single" w:sz="6" w:space="0" w:color="auto"/>
              <w:bottom w:val="nil"/>
              <w:right w:val="nil"/>
            </w:tcBorders>
          </w:tcPr>
          <w:p w14:paraId="0368B15A"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p>
        </w:tc>
        <w:tc>
          <w:tcPr>
            <w:tcW w:w="995" w:type="dxa"/>
          </w:tcPr>
          <w:p w14:paraId="626887F5"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p>
        </w:tc>
        <w:tc>
          <w:tcPr>
            <w:tcW w:w="1971" w:type="dxa"/>
          </w:tcPr>
          <w:p w14:paraId="5F34C00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c>
          <w:tcPr>
            <w:tcW w:w="2168" w:type="dxa"/>
          </w:tcPr>
          <w:p w14:paraId="05B7E0AE"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c>
          <w:tcPr>
            <w:tcW w:w="1801" w:type="dxa"/>
          </w:tcPr>
          <w:p w14:paraId="7A332AA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c>
          <w:tcPr>
            <w:tcW w:w="1382" w:type="dxa"/>
            <w:tcBorders>
              <w:top w:val="nil"/>
              <w:left w:val="nil"/>
              <w:bottom w:val="nil"/>
              <w:right w:val="single" w:sz="6" w:space="0" w:color="auto"/>
            </w:tcBorders>
          </w:tcPr>
          <w:p w14:paraId="17F858C2"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
        </w:tc>
      </w:tr>
      <w:tr w:rsidR="008D76C3" w14:paraId="4919F9F5" w14:textId="77777777" w:rsidTr="008D76C3">
        <w:trPr>
          <w:jc w:val="center"/>
        </w:trPr>
        <w:tc>
          <w:tcPr>
            <w:tcW w:w="970" w:type="dxa"/>
            <w:tcBorders>
              <w:top w:val="nil"/>
              <w:left w:val="single" w:sz="6" w:space="0" w:color="auto"/>
              <w:bottom w:val="nil"/>
              <w:right w:val="nil"/>
            </w:tcBorders>
            <w:hideMark/>
          </w:tcPr>
          <w:p w14:paraId="0145F7A9"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20000</w:t>
            </w:r>
          </w:p>
        </w:tc>
        <w:tc>
          <w:tcPr>
            <w:tcW w:w="995" w:type="dxa"/>
            <w:hideMark/>
          </w:tcPr>
          <w:p w14:paraId="743AB4D4"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b/>
                <w:bCs/>
                <w:kern w:val="32"/>
                <w:sz w:val="20"/>
                <w:szCs w:val="20"/>
                <w:lang w:eastAsia="el-GR"/>
              </w:rPr>
            </w:pPr>
            <w:r>
              <w:rPr>
                <w:rFonts w:ascii="Cambria" w:hAnsi="Cambria"/>
                <w:b/>
                <w:bCs/>
                <w:kern w:val="32"/>
                <w:sz w:val="20"/>
                <w:szCs w:val="20"/>
                <w:lang w:eastAsia="el-GR"/>
              </w:rPr>
              <w:t>XX</w:t>
            </w:r>
          </w:p>
        </w:tc>
        <w:tc>
          <w:tcPr>
            <w:tcW w:w="1971" w:type="dxa"/>
            <w:hideMark/>
          </w:tcPr>
          <w:p w14:paraId="0B383031"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viginti</w:t>
            </w:r>
            <w:proofErr w:type="spellEnd"/>
            <w:r>
              <w:rPr>
                <w:rFonts w:ascii="Cambria" w:hAnsi="Cambria"/>
                <w:kern w:val="32"/>
                <w:sz w:val="20"/>
                <w:szCs w:val="20"/>
                <w:lang w:eastAsia="el-GR"/>
              </w:rPr>
              <w:t xml:space="preserve"> milia</w:t>
            </w:r>
          </w:p>
        </w:tc>
        <w:tc>
          <w:tcPr>
            <w:tcW w:w="2168" w:type="dxa"/>
            <w:hideMark/>
          </w:tcPr>
          <w:p w14:paraId="059D7A88"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vicies</w:t>
            </w:r>
            <w:proofErr w:type="spellEnd"/>
            <w:r>
              <w:rPr>
                <w:rFonts w:ascii="Cambria" w:hAnsi="Cambria"/>
                <w:kern w:val="32"/>
                <w:sz w:val="20"/>
                <w:szCs w:val="20"/>
                <w:lang w:eastAsia="el-GR"/>
              </w:rPr>
              <w:t xml:space="preserve"> </w:t>
            </w:r>
            <w:proofErr w:type="spellStart"/>
            <w:r>
              <w:rPr>
                <w:rFonts w:ascii="Cambria" w:hAnsi="Cambria"/>
                <w:kern w:val="32"/>
                <w:sz w:val="20"/>
                <w:szCs w:val="20"/>
                <w:lang w:eastAsia="el-GR"/>
              </w:rPr>
              <w:t>millesimus</w:t>
            </w:r>
            <w:proofErr w:type="spellEnd"/>
          </w:p>
        </w:tc>
        <w:tc>
          <w:tcPr>
            <w:tcW w:w="1801" w:type="dxa"/>
            <w:hideMark/>
          </w:tcPr>
          <w:p w14:paraId="057265C3"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vicena</w:t>
            </w:r>
            <w:proofErr w:type="spellEnd"/>
            <w:r>
              <w:rPr>
                <w:rFonts w:ascii="Cambria" w:hAnsi="Cambria"/>
                <w:kern w:val="32"/>
                <w:sz w:val="20"/>
                <w:szCs w:val="20"/>
                <w:lang w:eastAsia="el-GR"/>
              </w:rPr>
              <w:t xml:space="preserve"> milia</w:t>
            </w:r>
          </w:p>
        </w:tc>
        <w:tc>
          <w:tcPr>
            <w:tcW w:w="1382" w:type="dxa"/>
            <w:tcBorders>
              <w:top w:val="nil"/>
              <w:left w:val="nil"/>
              <w:bottom w:val="nil"/>
              <w:right w:val="single" w:sz="6" w:space="0" w:color="auto"/>
            </w:tcBorders>
            <w:hideMark/>
          </w:tcPr>
          <w:p w14:paraId="10B69FB7" w14:textId="77777777" w:rsidR="008D76C3" w:rsidRDefault="008D76C3">
            <w:pPr>
              <w:tabs>
                <w:tab w:val="left" w:pos="454"/>
                <w:tab w:val="left" w:pos="567"/>
              </w:tabs>
              <w:overflowPunct w:val="0"/>
              <w:autoSpaceDE w:val="0"/>
              <w:autoSpaceDN w:val="0"/>
              <w:adjustRightInd w:val="0"/>
              <w:jc w:val="center"/>
              <w:textAlignment w:val="baseline"/>
              <w:rPr>
                <w:rFonts w:ascii="Cambria" w:hAnsi="Cambria"/>
                <w:kern w:val="32"/>
                <w:sz w:val="20"/>
                <w:szCs w:val="20"/>
                <w:lang w:eastAsia="el-GR"/>
              </w:rPr>
            </w:pPr>
            <w:proofErr w:type="spellStart"/>
            <w:r>
              <w:rPr>
                <w:rFonts w:ascii="Cambria" w:hAnsi="Cambria"/>
                <w:kern w:val="32"/>
                <w:sz w:val="20"/>
                <w:szCs w:val="20"/>
                <w:lang w:eastAsia="el-GR"/>
              </w:rPr>
              <w:t>vicies</w:t>
            </w:r>
            <w:proofErr w:type="spellEnd"/>
            <w:r>
              <w:rPr>
                <w:rFonts w:ascii="Cambria" w:hAnsi="Cambria"/>
                <w:kern w:val="32"/>
                <w:sz w:val="20"/>
                <w:szCs w:val="20"/>
                <w:lang w:eastAsia="el-GR"/>
              </w:rPr>
              <w:t xml:space="preserve"> </w:t>
            </w:r>
            <w:proofErr w:type="spellStart"/>
            <w:r>
              <w:rPr>
                <w:rFonts w:ascii="Cambria" w:hAnsi="Cambria"/>
                <w:kern w:val="32"/>
                <w:sz w:val="20"/>
                <w:szCs w:val="20"/>
                <w:lang w:eastAsia="el-GR"/>
              </w:rPr>
              <w:t>millies</w:t>
            </w:r>
            <w:proofErr w:type="spellEnd"/>
          </w:p>
        </w:tc>
      </w:tr>
    </w:tbl>
    <w:p w14:paraId="04971AFA" w14:textId="77777777" w:rsidR="008D76C3" w:rsidRDefault="008D76C3" w:rsidP="008D76C3">
      <w:pPr>
        <w:tabs>
          <w:tab w:val="left" w:pos="567"/>
        </w:tabs>
        <w:overflowPunct w:val="0"/>
        <w:autoSpaceDE w:val="0"/>
        <w:autoSpaceDN w:val="0"/>
        <w:adjustRightInd w:val="0"/>
        <w:textAlignment w:val="baseline"/>
        <w:rPr>
          <w:rFonts w:ascii="Cambria" w:hAnsi="Cambria"/>
          <w:b/>
          <w:color w:val="000000"/>
          <w:kern w:val="32"/>
          <w:sz w:val="20"/>
          <w:szCs w:val="20"/>
          <w:lang w:eastAsia="el-GR"/>
        </w:rPr>
      </w:pPr>
    </w:p>
    <w:p w14:paraId="7D7140A2" w14:textId="77777777" w:rsidR="008D76C3" w:rsidRDefault="008D76C3" w:rsidP="008D76C3">
      <w:pPr>
        <w:pStyle w:val="BodyText2"/>
        <w:ind w:left="2835" w:right="2835"/>
        <w:rPr>
          <w:rFonts w:ascii="Cambria" w:hAnsi="Cambria"/>
          <w:sz w:val="28"/>
          <w:szCs w:val="28"/>
          <w:u w:val="single"/>
        </w:rPr>
      </w:pPr>
      <w:r>
        <w:rPr>
          <w:rFonts w:ascii="Cambria" w:hAnsi="Cambria"/>
          <w:b/>
          <w:sz w:val="28"/>
          <w:szCs w:val="28"/>
          <w:u w:val="single"/>
        </w:rPr>
        <w:t>ΠΑΡΑΘΕΤΙΚΑ ΕΠΙΘΕΤΩΝ</w:t>
      </w:r>
    </w:p>
    <w:p w14:paraId="7CC971FF" w14:textId="77777777" w:rsidR="008D76C3" w:rsidRDefault="008D76C3" w:rsidP="008D76C3">
      <w:pPr>
        <w:pStyle w:val="BodyText2"/>
        <w:rPr>
          <w:rFonts w:ascii="Cambria" w:hAnsi="Cambria"/>
          <w:sz w:val="22"/>
          <w:szCs w:val="22"/>
        </w:rPr>
      </w:pPr>
    </w:p>
    <w:p w14:paraId="57273A3F" w14:textId="77777777" w:rsidR="008D76C3" w:rsidRPr="008D76C3" w:rsidRDefault="008D76C3" w:rsidP="008D76C3">
      <w:pPr>
        <w:pStyle w:val="BodyText2"/>
        <w:rPr>
          <w:rFonts w:ascii="Cambria" w:hAnsi="Cambria"/>
          <w:b/>
          <w:szCs w:val="22"/>
          <w:lang w:val="en-US"/>
        </w:rPr>
      </w:pPr>
      <w:proofErr w:type="spellStart"/>
      <w:r>
        <w:rPr>
          <w:rFonts w:ascii="Cambria" w:hAnsi="Cambria"/>
          <w:b/>
          <w:szCs w:val="22"/>
          <w:u w:val="single"/>
        </w:rPr>
        <w:t>multus</w:t>
      </w:r>
      <w:proofErr w:type="spellEnd"/>
      <w:r w:rsidRPr="008D76C3">
        <w:rPr>
          <w:rFonts w:ascii="Cambria" w:hAnsi="Cambria"/>
          <w:b/>
          <w:szCs w:val="22"/>
          <w:u w:val="single"/>
          <w:lang w:val="en-US"/>
        </w:rPr>
        <w:t>, -</w:t>
      </w:r>
      <w:r>
        <w:rPr>
          <w:rFonts w:ascii="Cambria" w:hAnsi="Cambria"/>
          <w:b/>
          <w:szCs w:val="22"/>
          <w:u w:val="single"/>
        </w:rPr>
        <w:t>a</w:t>
      </w:r>
      <w:r w:rsidRPr="008D76C3">
        <w:rPr>
          <w:rFonts w:ascii="Cambria" w:hAnsi="Cambria"/>
          <w:b/>
          <w:szCs w:val="22"/>
          <w:u w:val="single"/>
          <w:lang w:val="en-US"/>
        </w:rPr>
        <w:t>, -</w:t>
      </w:r>
      <w:r>
        <w:rPr>
          <w:rFonts w:ascii="Cambria" w:hAnsi="Cambria"/>
          <w:b/>
          <w:szCs w:val="22"/>
          <w:u w:val="single"/>
        </w:rPr>
        <w:t>um</w:t>
      </w:r>
      <w:r w:rsidRPr="008D76C3">
        <w:rPr>
          <w:rFonts w:ascii="Cambria" w:hAnsi="Cambria"/>
          <w:szCs w:val="22"/>
          <w:lang w:val="en-US"/>
        </w:rPr>
        <w:tab/>
      </w:r>
      <w:r w:rsidRPr="008D76C3">
        <w:rPr>
          <w:rFonts w:ascii="Cambria" w:hAnsi="Cambria"/>
          <w:szCs w:val="22"/>
          <w:lang w:val="en-US"/>
        </w:rPr>
        <w:tab/>
      </w:r>
      <w:r w:rsidRPr="008D76C3">
        <w:rPr>
          <w:rFonts w:ascii="Cambria" w:hAnsi="Cambria"/>
          <w:szCs w:val="22"/>
          <w:lang w:val="en-US"/>
        </w:rPr>
        <w:tab/>
      </w:r>
      <w:r>
        <w:rPr>
          <w:rFonts w:ascii="Cambria" w:hAnsi="Cambria"/>
          <w:b/>
          <w:szCs w:val="22"/>
        </w:rPr>
        <w:t>plus</w:t>
      </w:r>
      <w:r w:rsidRPr="008D76C3">
        <w:rPr>
          <w:rFonts w:ascii="Cambria" w:hAnsi="Cambria"/>
          <w:szCs w:val="22"/>
          <w:lang w:val="en-US"/>
        </w:rPr>
        <w:t xml:space="preserve"> (</w:t>
      </w:r>
      <w:r>
        <w:rPr>
          <w:rFonts w:ascii="Cambria" w:hAnsi="Cambria"/>
          <w:szCs w:val="22"/>
        </w:rPr>
        <w:t>μόνο</w:t>
      </w:r>
      <w:r w:rsidRPr="008D76C3">
        <w:rPr>
          <w:rFonts w:ascii="Cambria" w:hAnsi="Cambria"/>
          <w:szCs w:val="22"/>
          <w:lang w:val="en-US"/>
        </w:rPr>
        <w:t xml:space="preserve"> </w:t>
      </w:r>
      <w:r>
        <w:rPr>
          <w:rFonts w:ascii="Cambria" w:hAnsi="Cambria"/>
          <w:szCs w:val="22"/>
        </w:rPr>
        <w:t>ουδέτερο</w:t>
      </w:r>
      <w:r w:rsidRPr="008D76C3">
        <w:rPr>
          <w:rFonts w:ascii="Cambria" w:hAnsi="Cambria"/>
          <w:szCs w:val="22"/>
          <w:lang w:val="en-US"/>
        </w:rPr>
        <w:t>)</w:t>
      </w:r>
      <w:r w:rsidRPr="008D76C3">
        <w:rPr>
          <w:rFonts w:ascii="Cambria" w:hAnsi="Cambria"/>
          <w:szCs w:val="22"/>
          <w:lang w:val="en-US"/>
        </w:rPr>
        <w:tab/>
      </w:r>
      <w:r w:rsidRPr="008D76C3">
        <w:rPr>
          <w:rFonts w:ascii="Cambria" w:hAnsi="Cambria"/>
          <w:szCs w:val="22"/>
          <w:lang w:val="en-US"/>
        </w:rPr>
        <w:tab/>
      </w:r>
      <w:proofErr w:type="spellStart"/>
      <w:r>
        <w:rPr>
          <w:rFonts w:ascii="Cambria" w:hAnsi="Cambria"/>
          <w:b/>
          <w:szCs w:val="22"/>
        </w:rPr>
        <w:t>plurimus</w:t>
      </w:r>
      <w:proofErr w:type="spellEnd"/>
      <w:r w:rsidRPr="008D76C3">
        <w:rPr>
          <w:rFonts w:ascii="Cambria" w:hAnsi="Cambria"/>
          <w:b/>
          <w:szCs w:val="22"/>
          <w:lang w:val="en-US"/>
        </w:rPr>
        <w:t>, -</w:t>
      </w:r>
      <w:r>
        <w:rPr>
          <w:rFonts w:ascii="Cambria" w:hAnsi="Cambria"/>
          <w:b/>
          <w:szCs w:val="22"/>
        </w:rPr>
        <w:t>a</w:t>
      </w:r>
      <w:r w:rsidRPr="008D76C3">
        <w:rPr>
          <w:rFonts w:ascii="Cambria" w:hAnsi="Cambria"/>
          <w:b/>
          <w:szCs w:val="22"/>
          <w:lang w:val="en-US"/>
        </w:rPr>
        <w:t>, -</w:t>
      </w:r>
      <w:r>
        <w:rPr>
          <w:rFonts w:ascii="Cambria" w:hAnsi="Cambria"/>
          <w:b/>
          <w:szCs w:val="22"/>
        </w:rPr>
        <w:t>um</w:t>
      </w:r>
    </w:p>
    <w:p w14:paraId="16F27169" w14:textId="77777777" w:rsidR="008D76C3" w:rsidRDefault="008D76C3" w:rsidP="008D76C3">
      <w:pPr>
        <w:pStyle w:val="BodyText2"/>
        <w:rPr>
          <w:rFonts w:ascii="Cambria" w:hAnsi="Cambria"/>
          <w:szCs w:val="22"/>
          <w:lang w:val="fr-FR"/>
        </w:rPr>
      </w:pPr>
      <w:r>
        <w:rPr>
          <w:rFonts w:ascii="Cambria" w:hAnsi="Cambria"/>
          <w:szCs w:val="22"/>
          <w:lang w:val="fr-FR"/>
        </w:rPr>
        <w:t>(</w:t>
      </w:r>
      <w:proofErr w:type="gramStart"/>
      <w:r>
        <w:rPr>
          <w:rFonts w:ascii="Cambria" w:hAnsi="Cambria"/>
          <w:szCs w:val="22"/>
        </w:rPr>
        <w:t>πολύς</w:t>
      </w:r>
      <w:proofErr w:type="gramEnd"/>
      <w:r>
        <w:rPr>
          <w:rFonts w:ascii="Cambria" w:hAnsi="Cambria"/>
          <w:szCs w:val="22"/>
          <w:lang w:val="fr-FR"/>
        </w:rPr>
        <w:t>)</w:t>
      </w:r>
    </w:p>
    <w:p w14:paraId="6DF5798C" w14:textId="77777777" w:rsidR="008D76C3" w:rsidRDefault="008D76C3" w:rsidP="008D76C3">
      <w:pPr>
        <w:pStyle w:val="BodyText2"/>
        <w:rPr>
          <w:rFonts w:ascii="Cambria" w:hAnsi="Cambria"/>
          <w:b/>
          <w:szCs w:val="22"/>
          <w:lang w:val="en-US"/>
        </w:rPr>
      </w:pPr>
      <w:proofErr w:type="gramStart"/>
      <w:r>
        <w:rPr>
          <w:rFonts w:ascii="Cambria" w:hAnsi="Cambria"/>
          <w:b/>
          <w:szCs w:val="22"/>
          <w:lang w:val="fr-FR"/>
        </w:rPr>
        <w:t>multi</w:t>
      </w:r>
      <w:proofErr w:type="gramEnd"/>
      <w:r>
        <w:rPr>
          <w:rFonts w:ascii="Cambria" w:hAnsi="Cambria"/>
          <w:b/>
          <w:szCs w:val="22"/>
          <w:lang w:val="fr-FR"/>
        </w:rPr>
        <w:t>, -</w:t>
      </w:r>
      <w:proofErr w:type="spellStart"/>
      <w:r>
        <w:rPr>
          <w:rFonts w:ascii="Cambria" w:hAnsi="Cambria"/>
          <w:b/>
          <w:szCs w:val="22"/>
          <w:lang w:val="fr-FR"/>
        </w:rPr>
        <w:t>ae</w:t>
      </w:r>
      <w:proofErr w:type="spellEnd"/>
      <w:r>
        <w:rPr>
          <w:rFonts w:ascii="Cambria" w:hAnsi="Cambria"/>
          <w:b/>
          <w:szCs w:val="22"/>
          <w:lang w:val="fr-FR"/>
        </w:rPr>
        <w:t>, -um</w:t>
      </w:r>
      <w:r>
        <w:rPr>
          <w:rFonts w:ascii="Cambria" w:hAnsi="Cambria"/>
          <w:szCs w:val="22"/>
          <w:lang w:val="fr-FR"/>
        </w:rPr>
        <w:t xml:space="preserve"> (</w:t>
      </w:r>
      <w:r>
        <w:rPr>
          <w:rFonts w:ascii="Cambria" w:hAnsi="Cambria"/>
          <w:szCs w:val="22"/>
        </w:rPr>
        <w:t>πληθ</w:t>
      </w:r>
      <w:r>
        <w:rPr>
          <w:rFonts w:ascii="Cambria" w:hAnsi="Cambria"/>
          <w:szCs w:val="22"/>
          <w:lang w:val="fr-FR"/>
        </w:rPr>
        <w:t>.)</w:t>
      </w:r>
      <w:r>
        <w:rPr>
          <w:rFonts w:ascii="Cambria" w:hAnsi="Cambria"/>
          <w:b/>
          <w:szCs w:val="22"/>
          <w:lang w:val="fr-FR"/>
        </w:rPr>
        <w:tab/>
      </w:r>
      <w:r w:rsidRPr="008D76C3">
        <w:rPr>
          <w:rFonts w:ascii="Cambria" w:hAnsi="Cambria"/>
          <w:b/>
          <w:szCs w:val="22"/>
          <w:lang w:val="en-US"/>
        </w:rPr>
        <w:t xml:space="preserve">               </w:t>
      </w:r>
      <w:proofErr w:type="spellStart"/>
      <w:proofErr w:type="gramStart"/>
      <w:r>
        <w:rPr>
          <w:rFonts w:ascii="Cambria" w:hAnsi="Cambria"/>
          <w:b/>
          <w:szCs w:val="22"/>
          <w:lang w:val="fr-FR"/>
        </w:rPr>
        <w:t>plures</w:t>
      </w:r>
      <w:proofErr w:type="spellEnd"/>
      <w:proofErr w:type="gramEnd"/>
      <w:r>
        <w:rPr>
          <w:rFonts w:ascii="Cambria" w:hAnsi="Cambria"/>
          <w:b/>
          <w:szCs w:val="22"/>
          <w:lang w:val="fr-FR"/>
        </w:rPr>
        <w:t>, -es, -a</w:t>
      </w:r>
      <w:r>
        <w:rPr>
          <w:rFonts w:ascii="Cambria" w:hAnsi="Cambria"/>
          <w:b/>
          <w:szCs w:val="22"/>
          <w:lang w:val="fr-FR"/>
        </w:rPr>
        <w:tab/>
      </w:r>
      <w:r>
        <w:rPr>
          <w:rFonts w:ascii="Cambria" w:hAnsi="Cambria"/>
          <w:b/>
          <w:szCs w:val="22"/>
          <w:lang w:val="fr-FR"/>
        </w:rPr>
        <w:tab/>
      </w:r>
      <w:r>
        <w:rPr>
          <w:rFonts w:ascii="Cambria" w:hAnsi="Cambria"/>
          <w:b/>
          <w:szCs w:val="22"/>
          <w:lang w:val="fr-FR"/>
        </w:rPr>
        <w:tab/>
      </w:r>
      <w:proofErr w:type="spellStart"/>
      <w:r>
        <w:rPr>
          <w:rFonts w:ascii="Cambria" w:hAnsi="Cambria"/>
          <w:b/>
          <w:szCs w:val="22"/>
          <w:lang w:val="fr-FR"/>
        </w:rPr>
        <w:t>plurimi</w:t>
      </w:r>
      <w:proofErr w:type="spellEnd"/>
      <w:r>
        <w:rPr>
          <w:rFonts w:ascii="Cambria" w:hAnsi="Cambria"/>
          <w:b/>
          <w:szCs w:val="22"/>
          <w:lang w:val="fr-FR"/>
        </w:rPr>
        <w:t>, -</w:t>
      </w:r>
      <w:proofErr w:type="spellStart"/>
      <w:r>
        <w:rPr>
          <w:rFonts w:ascii="Cambria" w:hAnsi="Cambria"/>
          <w:b/>
          <w:szCs w:val="22"/>
          <w:lang w:val="fr-FR"/>
        </w:rPr>
        <w:t>ae</w:t>
      </w:r>
      <w:proofErr w:type="spellEnd"/>
      <w:r>
        <w:rPr>
          <w:rFonts w:ascii="Cambria" w:hAnsi="Cambria"/>
          <w:b/>
          <w:szCs w:val="22"/>
          <w:lang w:val="fr-FR"/>
        </w:rPr>
        <w:t>, -a</w:t>
      </w:r>
    </w:p>
    <w:p w14:paraId="7D44D6BC" w14:textId="77777777" w:rsidR="008D76C3" w:rsidRDefault="008D76C3" w:rsidP="008D76C3">
      <w:pPr>
        <w:pStyle w:val="BodyText2"/>
        <w:rPr>
          <w:rFonts w:ascii="Cambria" w:hAnsi="Cambria"/>
          <w:b/>
          <w:szCs w:val="22"/>
        </w:rPr>
      </w:pPr>
    </w:p>
    <w:p w14:paraId="54EED345" w14:textId="77777777" w:rsidR="008D76C3" w:rsidRDefault="008D76C3" w:rsidP="008D76C3">
      <w:pPr>
        <w:pStyle w:val="Heading8"/>
        <w:rPr>
          <w:rFonts w:ascii="Cambria" w:hAnsi="Cambria"/>
          <w:sz w:val="28"/>
          <w:szCs w:val="28"/>
          <w:u w:val="single"/>
          <w:lang w:val="fr-FR"/>
        </w:rPr>
      </w:pPr>
      <w:r>
        <w:rPr>
          <w:rFonts w:ascii="Cambria" w:hAnsi="Cambria"/>
          <w:sz w:val="28"/>
          <w:szCs w:val="28"/>
          <w:u w:val="single"/>
        </w:rPr>
        <w:t>ΠΑΡΑΘΕΤΙΚΑ</w:t>
      </w:r>
      <w:r>
        <w:rPr>
          <w:rFonts w:ascii="Cambria" w:hAnsi="Cambria"/>
          <w:sz w:val="28"/>
          <w:szCs w:val="28"/>
          <w:u w:val="single"/>
          <w:lang w:val="fr-FR"/>
        </w:rPr>
        <w:t xml:space="preserve"> </w:t>
      </w:r>
      <w:r>
        <w:rPr>
          <w:rFonts w:ascii="Cambria" w:hAnsi="Cambria"/>
          <w:sz w:val="28"/>
          <w:szCs w:val="28"/>
          <w:u w:val="single"/>
        </w:rPr>
        <w:t>ΕΠΙΡΡΗΜΑΤΩΝ</w:t>
      </w:r>
    </w:p>
    <w:p w14:paraId="692BEA56" w14:textId="77777777" w:rsidR="008D76C3" w:rsidRDefault="008D76C3" w:rsidP="008D76C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b/>
          <w:sz w:val="22"/>
          <w:szCs w:val="22"/>
          <w:u w:val="single"/>
          <w:lang w:val="fr-FR"/>
        </w:rPr>
      </w:pPr>
    </w:p>
    <w:p w14:paraId="54C9D123" w14:textId="77777777" w:rsidR="008D76C3" w:rsidRDefault="008D76C3" w:rsidP="008D76C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Cs w:val="22"/>
          <w:lang w:val="fr-FR"/>
        </w:rPr>
      </w:pPr>
      <w:proofErr w:type="spellStart"/>
      <w:proofErr w:type="gramStart"/>
      <w:r>
        <w:rPr>
          <w:rFonts w:ascii="Cambria" w:hAnsi="Cambria"/>
          <w:b/>
          <w:szCs w:val="22"/>
          <w:u w:val="single"/>
          <w:lang w:val="fr-FR"/>
        </w:rPr>
        <w:t>prope</w:t>
      </w:r>
      <w:proofErr w:type="spellEnd"/>
      <w:proofErr w:type="gramEnd"/>
      <w:r>
        <w:rPr>
          <w:rFonts w:ascii="Cambria" w:hAnsi="Cambria"/>
          <w:szCs w:val="22"/>
          <w:lang w:val="fr-FR"/>
        </w:rPr>
        <w:t xml:space="preserve"> </w:t>
      </w:r>
      <w:r>
        <w:rPr>
          <w:rFonts w:ascii="Cambria" w:hAnsi="Cambria"/>
          <w:szCs w:val="22"/>
          <w:lang w:val="fr-FR"/>
        </w:rPr>
        <w:tab/>
      </w:r>
      <w:r>
        <w:rPr>
          <w:rFonts w:ascii="Cambria" w:hAnsi="Cambria"/>
          <w:szCs w:val="22"/>
          <w:lang w:val="fr-FR"/>
        </w:rPr>
        <w:tab/>
      </w:r>
      <w:r>
        <w:rPr>
          <w:rFonts w:ascii="Cambria" w:hAnsi="Cambria"/>
          <w:szCs w:val="22"/>
          <w:lang w:val="fr-FR"/>
        </w:rPr>
        <w:tab/>
      </w:r>
      <w:r>
        <w:rPr>
          <w:rFonts w:ascii="Cambria" w:hAnsi="Cambria"/>
          <w:szCs w:val="22"/>
          <w:lang w:val="fr-FR"/>
        </w:rPr>
        <w:tab/>
      </w:r>
      <w:proofErr w:type="spellStart"/>
      <w:r>
        <w:rPr>
          <w:rFonts w:ascii="Cambria" w:hAnsi="Cambria"/>
          <w:b/>
          <w:szCs w:val="22"/>
          <w:lang w:val="fr-FR"/>
        </w:rPr>
        <w:t>propius</w:t>
      </w:r>
      <w:proofErr w:type="spellEnd"/>
      <w:r>
        <w:rPr>
          <w:rFonts w:ascii="Cambria" w:hAnsi="Cambria"/>
          <w:b/>
          <w:szCs w:val="22"/>
          <w:lang w:val="fr-FR"/>
        </w:rPr>
        <w:t xml:space="preserve"> </w:t>
      </w:r>
      <w:r>
        <w:rPr>
          <w:rFonts w:ascii="Cambria" w:hAnsi="Cambria"/>
          <w:b/>
          <w:szCs w:val="22"/>
          <w:lang w:val="fr-FR"/>
        </w:rPr>
        <w:tab/>
      </w:r>
      <w:r>
        <w:rPr>
          <w:rFonts w:ascii="Cambria" w:hAnsi="Cambria"/>
          <w:b/>
          <w:szCs w:val="22"/>
          <w:lang w:val="fr-FR"/>
        </w:rPr>
        <w:tab/>
      </w:r>
      <w:r>
        <w:rPr>
          <w:rFonts w:ascii="Cambria" w:hAnsi="Cambria"/>
          <w:b/>
          <w:szCs w:val="22"/>
          <w:lang w:val="fr-FR"/>
        </w:rPr>
        <w:tab/>
      </w:r>
      <w:proofErr w:type="spellStart"/>
      <w:r>
        <w:rPr>
          <w:rFonts w:ascii="Cambria" w:hAnsi="Cambria"/>
          <w:b/>
          <w:szCs w:val="22"/>
          <w:lang w:val="fr-FR"/>
        </w:rPr>
        <w:t>proxime</w:t>
      </w:r>
      <w:proofErr w:type="spellEnd"/>
    </w:p>
    <w:p w14:paraId="5D691B22" w14:textId="77777777" w:rsidR="008D76C3" w:rsidRDefault="008D76C3" w:rsidP="008D76C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Cs w:val="22"/>
          <w:lang w:val="en-US"/>
        </w:rPr>
      </w:pPr>
      <w:r>
        <w:rPr>
          <w:rFonts w:ascii="Cambria" w:hAnsi="Cambria"/>
          <w:szCs w:val="22"/>
        </w:rPr>
        <w:t>(</w:t>
      </w:r>
      <w:proofErr w:type="spellStart"/>
      <w:r>
        <w:rPr>
          <w:rFonts w:ascii="Cambria" w:hAnsi="Cambria"/>
          <w:szCs w:val="22"/>
        </w:rPr>
        <w:t>κοντά</w:t>
      </w:r>
      <w:proofErr w:type="spellEnd"/>
      <w:r>
        <w:rPr>
          <w:rFonts w:ascii="Cambria" w:hAnsi="Cambria"/>
          <w:szCs w:val="22"/>
        </w:rPr>
        <w:t>, π</w:t>
      </w:r>
      <w:proofErr w:type="spellStart"/>
      <w:r>
        <w:rPr>
          <w:rFonts w:ascii="Cambria" w:hAnsi="Cambria"/>
          <w:szCs w:val="22"/>
        </w:rPr>
        <w:t>λησίον</w:t>
      </w:r>
      <w:proofErr w:type="spellEnd"/>
      <w:r>
        <w:rPr>
          <w:rFonts w:ascii="Cambria" w:hAnsi="Cambria"/>
          <w:szCs w:val="22"/>
        </w:rPr>
        <w:t>)</w:t>
      </w:r>
    </w:p>
    <w:p w14:paraId="308CDFE1" w14:textId="77777777" w:rsidR="008D76C3" w:rsidRDefault="008D76C3" w:rsidP="008D76C3">
      <w:pPr>
        <w:spacing w:before="100" w:beforeAutospacing="1" w:after="100" w:afterAutospacing="1" w:line="405" w:lineRule="atLeast"/>
        <w:ind w:firstLine="375"/>
        <w:jc w:val="center"/>
        <w:rPr>
          <w:rFonts w:ascii="Cambria" w:hAnsi="Cambria" w:cs="Tahoma"/>
          <w:sz w:val="28"/>
          <w:szCs w:val="26"/>
          <w:u w:val="single"/>
          <w:lang w:val="el-GR"/>
        </w:rPr>
      </w:pPr>
      <w:r>
        <w:rPr>
          <w:rFonts w:ascii="Cambria" w:hAnsi="Cambria" w:cs="Tahoma"/>
          <w:b/>
          <w:bCs/>
          <w:color w:val="000000"/>
          <w:sz w:val="28"/>
          <w:szCs w:val="26"/>
          <w:u w:val="single"/>
          <w:lang w:val="el-GR"/>
        </w:rPr>
        <w:t>ΚΛΙΣΗ ΣΥΝΕΚΦΟΡΩΝ - ΙΔΙΟΤΥΠΩΝ ΟΥΣΙΑΣΤΙΚΩΝ</w:t>
      </w:r>
    </w:p>
    <w:tbl>
      <w:tblPr>
        <w:tblW w:w="0" w:type="auto"/>
        <w:jc w:val="center"/>
        <w:tblLayout w:type="fixed"/>
        <w:tblCellMar>
          <w:left w:w="40" w:type="dxa"/>
          <w:right w:w="40" w:type="dxa"/>
        </w:tblCellMar>
        <w:tblLook w:val="04A0" w:firstRow="1" w:lastRow="0" w:firstColumn="1" w:lastColumn="0" w:noHBand="0" w:noVBand="1"/>
      </w:tblPr>
      <w:tblGrid>
        <w:gridCol w:w="564"/>
        <w:gridCol w:w="1320"/>
        <w:gridCol w:w="1080"/>
        <w:gridCol w:w="840"/>
        <w:gridCol w:w="1200"/>
        <w:gridCol w:w="1680"/>
        <w:gridCol w:w="2784"/>
      </w:tblGrid>
      <w:tr w:rsidR="008D76C3" w14:paraId="620043E6" w14:textId="77777777" w:rsidTr="008D76C3">
        <w:trPr>
          <w:cantSplit/>
          <w:trHeight w:val="444"/>
          <w:jc w:val="center"/>
        </w:trPr>
        <w:tc>
          <w:tcPr>
            <w:tcW w:w="9468"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277581C6" w14:textId="77777777" w:rsidR="008D76C3" w:rsidRDefault="008D76C3">
            <w:pPr>
              <w:shd w:val="clear" w:color="auto" w:fill="FFFFFF"/>
              <w:ind w:left="1292" w:hanging="1109"/>
              <w:jc w:val="center"/>
              <w:rPr>
                <w:rFonts w:ascii="Cambria" w:hAnsi="Cambria" w:cs="Tahoma"/>
              </w:rPr>
            </w:pPr>
            <w:proofErr w:type="spellStart"/>
            <w:r>
              <w:rPr>
                <w:rFonts w:ascii="Cambria" w:hAnsi="Cambria" w:cs="Tahoma"/>
                <w:b/>
                <w:bCs/>
                <w:color w:val="000000"/>
              </w:rPr>
              <w:t>Singularis</w:t>
            </w:r>
            <w:proofErr w:type="spellEnd"/>
          </w:p>
        </w:tc>
      </w:tr>
      <w:tr w:rsidR="008D76C3" w14:paraId="5F9A5C9D" w14:textId="77777777" w:rsidTr="008D76C3">
        <w:trPr>
          <w:cantSplit/>
          <w:trHeight w:hRule="exact" w:val="492"/>
          <w:jc w:val="center"/>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14:paraId="3F39A685" w14:textId="77777777" w:rsidR="008D76C3" w:rsidRDefault="008D76C3">
            <w:pPr>
              <w:shd w:val="clear" w:color="auto" w:fill="FFFFFF"/>
              <w:rPr>
                <w:rFonts w:ascii="Cambria" w:hAnsi="Cambria" w:cs="Tahoma"/>
              </w:rPr>
            </w:pPr>
            <w:r>
              <w:rPr>
                <w:rFonts w:ascii="Cambria" w:hAnsi="Cambria" w:cs="Tahoma"/>
                <w:color w:val="000000"/>
              </w:rPr>
              <w:t xml:space="preserve">Nom. </w:t>
            </w:r>
          </w:p>
        </w:tc>
        <w:tc>
          <w:tcPr>
            <w:tcW w:w="1320" w:type="dxa"/>
            <w:tcBorders>
              <w:top w:val="single" w:sz="6" w:space="0" w:color="auto"/>
              <w:left w:val="single" w:sz="6" w:space="0" w:color="auto"/>
              <w:bottom w:val="single" w:sz="4" w:space="0" w:color="auto"/>
              <w:right w:val="nil"/>
            </w:tcBorders>
            <w:shd w:val="clear" w:color="auto" w:fill="FFFFFF"/>
            <w:hideMark/>
          </w:tcPr>
          <w:p w14:paraId="21B61F99" w14:textId="77777777" w:rsidR="008D76C3" w:rsidRDefault="008D76C3">
            <w:pPr>
              <w:shd w:val="clear" w:color="auto" w:fill="FFFFFF"/>
              <w:jc w:val="both"/>
              <w:rPr>
                <w:rFonts w:ascii="Cambria" w:hAnsi="Cambria" w:cs="Tahoma"/>
              </w:rPr>
            </w:pPr>
            <w:proofErr w:type="spellStart"/>
            <w:r>
              <w:rPr>
                <w:rFonts w:ascii="Cambria" w:hAnsi="Cambria" w:cs="Tahoma"/>
                <w:color w:val="000000"/>
              </w:rPr>
              <w:t>legatus</w:t>
            </w:r>
            <w:proofErr w:type="spellEnd"/>
            <w:r>
              <w:rPr>
                <w:rFonts w:ascii="Cambria" w:hAnsi="Cambria" w:cs="Tahoma"/>
                <w:color w:val="000000"/>
              </w:rPr>
              <w:t xml:space="preserve">      </w:t>
            </w:r>
          </w:p>
        </w:tc>
        <w:tc>
          <w:tcPr>
            <w:tcW w:w="1080" w:type="dxa"/>
            <w:tcBorders>
              <w:top w:val="single" w:sz="6" w:space="0" w:color="auto"/>
              <w:left w:val="nil"/>
              <w:bottom w:val="single" w:sz="4" w:space="0" w:color="auto"/>
              <w:right w:val="single" w:sz="6" w:space="0" w:color="auto"/>
            </w:tcBorders>
            <w:shd w:val="clear" w:color="auto" w:fill="FFFFFF"/>
            <w:hideMark/>
          </w:tcPr>
          <w:p w14:paraId="62E6FDE8" w14:textId="77777777" w:rsidR="008D76C3" w:rsidRDefault="008D76C3">
            <w:pPr>
              <w:shd w:val="clear" w:color="auto" w:fill="FFFFFF"/>
              <w:jc w:val="both"/>
              <w:rPr>
                <w:rFonts w:ascii="Cambria" w:hAnsi="Cambria" w:cs="Tahoma"/>
              </w:rPr>
            </w:pPr>
            <w:proofErr w:type="spellStart"/>
            <w:r>
              <w:rPr>
                <w:rFonts w:ascii="Cambria" w:hAnsi="Cambria" w:cs="Tahoma"/>
                <w:color w:val="000000"/>
              </w:rPr>
              <w:t>omnis</w:t>
            </w:r>
            <w:proofErr w:type="spellEnd"/>
            <w:r>
              <w:rPr>
                <w:rFonts w:ascii="Cambria" w:hAnsi="Cambria" w:cs="Tahoma"/>
                <w:color w:val="000000"/>
              </w:rPr>
              <w:t xml:space="preserve"> </w:t>
            </w:r>
          </w:p>
        </w:tc>
        <w:tc>
          <w:tcPr>
            <w:tcW w:w="840" w:type="dxa"/>
            <w:tcBorders>
              <w:top w:val="single" w:sz="6" w:space="0" w:color="auto"/>
              <w:left w:val="single" w:sz="6" w:space="0" w:color="auto"/>
              <w:bottom w:val="single" w:sz="4" w:space="0" w:color="auto"/>
              <w:right w:val="nil"/>
            </w:tcBorders>
            <w:shd w:val="clear" w:color="auto" w:fill="FFFFFF"/>
            <w:hideMark/>
          </w:tcPr>
          <w:p w14:paraId="52A79881" w14:textId="77777777" w:rsidR="008D76C3" w:rsidRDefault="008D76C3">
            <w:pPr>
              <w:shd w:val="clear" w:color="auto" w:fill="FFFFFF"/>
              <w:jc w:val="both"/>
              <w:rPr>
                <w:rFonts w:ascii="Cambria" w:hAnsi="Cambria" w:cs="Tahoma"/>
              </w:rPr>
            </w:pPr>
            <w:r>
              <w:rPr>
                <w:rFonts w:ascii="Cambria" w:hAnsi="Cambria" w:cs="Tahoma"/>
                <w:color w:val="000000"/>
              </w:rPr>
              <w:t>hoc</w:t>
            </w:r>
          </w:p>
        </w:tc>
        <w:tc>
          <w:tcPr>
            <w:tcW w:w="1200" w:type="dxa"/>
            <w:tcBorders>
              <w:top w:val="single" w:sz="6" w:space="0" w:color="auto"/>
              <w:left w:val="nil"/>
              <w:bottom w:val="single" w:sz="4" w:space="0" w:color="auto"/>
              <w:right w:val="single" w:sz="6" w:space="0" w:color="auto"/>
            </w:tcBorders>
            <w:shd w:val="clear" w:color="auto" w:fill="FFFFFF"/>
            <w:hideMark/>
          </w:tcPr>
          <w:p w14:paraId="029263EF" w14:textId="77777777" w:rsidR="008D76C3" w:rsidRDefault="008D76C3">
            <w:pPr>
              <w:shd w:val="clear" w:color="auto" w:fill="FFFFFF"/>
              <w:jc w:val="both"/>
              <w:rPr>
                <w:rFonts w:ascii="Cambria" w:hAnsi="Cambria" w:cs="Tahoma"/>
              </w:rPr>
            </w:pPr>
            <w:r>
              <w:rPr>
                <w:rFonts w:ascii="Cambria" w:hAnsi="Cambria" w:cs="Tahoma"/>
                <w:color w:val="000000"/>
              </w:rPr>
              <w:t xml:space="preserve">verbum </w:t>
            </w:r>
          </w:p>
        </w:tc>
        <w:tc>
          <w:tcPr>
            <w:tcW w:w="1680" w:type="dxa"/>
            <w:tcBorders>
              <w:top w:val="single" w:sz="6" w:space="0" w:color="auto"/>
              <w:left w:val="single" w:sz="6" w:space="0" w:color="auto"/>
              <w:bottom w:val="single" w:sz="4" w:space="0" w:color="auto"/>
              <w:right w:val="nil"/>
            </w:tcBorders>
            <w:shd w:val="clear" w:color="auto" w:fill="FFFFFF"/>
            <w:hideMark/>
          </w:tcPr>
          <w:p w14:paraId="45107DD9" w14:textId="77777777" w:rsidR="008D76C3" w:rsidRDefault="008D76C3">
            <w:pPr>
              <w:shd w:val="clear" w:color="auto" w:fill="FFFFFF"/>
              <w:jc w:val="both"/>
              <w:rPr>
                <w:rFonts w:ascii="Cambria" w:hAnsi="Cambria" w:cs="Tahoma"/>
              </w:rPr>
            </w:pPr>
            <w:r>
              <w:rPr>
                <w:rFonts w:ascii="Cambria" w:hAnsi="Cambria" w:cs="Tahoma"/>
                <w:color w:val="000000"/>
              </w:rPr>
              <w:t>speculator</w:t>
            </w:r>
          </w:p>
        </w:tc>
        <w:tc>
          <w:tcPr>
            <w:tcW w:w="2784" w:type="dxa"/>
            <w:tcBorders>
              <w:top w:val="single" w:sz="6" w:space="0" w:color="auto"/>
              <w:left w:val="nil"/>
              <w:bottom w:val="single" w:sz="4" w:space="0" w:color="auto"/>
              <w:right w:val="single" w:sz="6" w:space="0" w:color="auto"/>
            </w:tcBorders>
            <w:shd w:val="clear" w:color="auto" w:fill="FFFFFF"/>
            <w:hideMark/>
          </w:tcPr>
          <w:p w14:paraId="24B8C640" w14:textId="77777777" w:rsidR="008D76C3" w:rsidRDefault="008D76C3">
            <w:pPr>
              <w:shd w:val="clear" w:color="auto" w:fill="FFFFFF"/>
              <w:jc w:val="both"/>
              <w:rPr>
                <w:rFonts w:ascii="Cambria" w:hAnsi="Cambria" w:cs="Tahoma"/>
              </w:rPr>
            </w:pPr>
            <w:proofErr w:type="spellStart"/>
            <w:r>
              <w:rPr>
                <w:rFonts w:ascii="Cambria" w:hAnsi="Cambria" w:cs="Tahoma"/>
                <w:color w:val="000000"/>
              </w:rPr>
              <w:t>noster</w:t>
            </w:r>
            <w:proofErr w:type="spellEnd"/>
            <w:r>
              <w:rPr>
                <w:rFonts w:ascii="Cambria" w:hAnsi="Cambria" w:cs="Tahoma"/>
                <w:color w:val="000000"/>
              </w:rPr>
              <w:t xml:space="preserve"> </w:t>
            </w:r>
          </w:p>
        </w:tc>
      </w:tr>
      <w:tr w:rsidR="008D76C3" w14:paraId="02615A91" w14:textId="77777777" w:rsidTr="008D76C3">
        <w:trPr>
          <w:cantSplit/>
          <w:trHeight w:hRule="exact" w:val="342"/>
          <w:jc w:val="center"/>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14:paraId="3FDFEB4C" w14:textId="77777777" w:rsidR="008D76C3" w:rsidRDefault="008D76C3">
            <w:pPr>
              <w:shd w:val="clear" w:color="auto" w:fill="FFFFFF"/>
              <w:rPr>
                <w:rFonts w:ascii="Cambria" w:hAnsi="Cambria" w:cs="Tahoma"/>
              </w:rPr>
            </w:pPr>
            <w:r>
              <w:rPr>
                <w:rFonts w:ascii="Cambria" w:hAnsi="Cambria" w:cs="Tahoma"/>
                <w:color w:val="000000"/>
              </w:rPr>
              <w:t xml:space="preserve">Gen. </w:t>
            </w:r>
          </w:p>
        </w:tc>
        <w:tc>
          <w:tcPr>
            <w:tcW w:w="1320" w:type="dxa"/>
            <w:tcBorders>
              <w:top w:val="single" w:sz="4" w:space="0" w:color="auto"/>
              <w:left w:val="single" w:sz="6" w:space="0" w:color="auto"/>
              <w:bottom w:val="single" w:sz="4" w:space="0" w:color="auto"/>
              <w:right w:val="nil"/>
            </w:tcBorders>
            <w:shd w:val="clear" w:color="auto" w:fill="FFFFFF"/>
            <w:hideMark/>
          </w:tcPr>
          <w:p w14:paraId="0C528A8B" w14:textId="77777777" w:rsidR="008D76C3" w:rsidRDefault="008D76C3">
            <w:pPr>
              <w:shd w:val="clear" w:color="auto" w:fill="FFFFFF"/>
              <w:jc w:val="both"/>
              <w:rPr>
                <w:rFonts w:ascii="Cambria" w:hAnsi="Cambria" w:cs="Tahoma"/>
              </w:rPr>
            </w:pPr>
            <w:proofErr w:type="spellStart"/>
            <w:r>
              <w:rPr>
                <w:rFonts w:ascii="Cambria" w:hAnsi="Cambria" w:cs="Tahoma"/>
                <w:color w:val="000000"/>
              </w:rPr>
              <w:t>legati</w:t>
            </w:r>
            <w:proofErr w:type="spellEnd"/>
            <w:r>
              <w:rPr>
                <w:rFonts w:ascii="Cambria" w:hAnsi="Cambria" w:cs="Tahoma"/>
                <w:color w:val="000000"/>
              </w:rPr>
              <w:t xml:space="preserve">        </w:t>
            </w:r>
          </w:p>
        </w:tc>
        <w:tc>
          <w:tcPr>
            <w:tcW w:w="1080" w:type="dxa"/>
            <w:tcBorders>
              <w:top w:val="single" w:sz="4" w:space="0" w:color="auto"/>
              <w:left w:val="nil"/>
              <w:bottom w:val="single" w:sz="4" w:space="0" w:color="auto"/>
              <w:right w:val="single" w:sz="6" w:space="0" w:color="auto"/>
            </w:tcBorders>
            <w:shd w:val="clear" w:color="auto" w:fill="FFFFFF"/>
            <w:hideMark/>
          </w:tcPr>
          <w:p w14:paraId="5599B85B" w14:textId="77777777" w:rsidR="008D76C3" w:rsidRDefault="008D76C3">
            <w:pPr>
              <w:shd w:val="clear" w:color="auto" w:fill="FFFFFF"/>
              <w:jc w:val="both"/>
              <w:rPr>
                <w:rFonts w:ascii="Cambria" w:hAnsi="Cambria" w:cs="Tahoma"/>
              </w:rPr>
            </w:pPr>
            <w:proofErr w:type="spellStart"/>
            <w:r>
              <w:rPr>
                <w:rFonts w:ascii="Cambria" w:hAnsi="Cambria" w:cs="Tahoma"/>
                <w:color w:val="000000"/>
              </w:rPr>
              <w:t>omnis</w:t>
            </w:r>
            <w:proofErr w:type="spellEnd"/>
            <w:r>
              <w:rPr>
                <w:rFonts w:ascii="Cambria" w:hAnsi="Cambria" w:cs="Tahoma"/>
                <w:color w:val="000000"/>
              </w:rPr>
              <w:t xml:space="preserve"> </w:t>
            </w:r>
          </w:p>
        </w:tc>
        <w:tc>
          <w:tcPr>
            <w:tcW w:w="840" w:type="dxa"/>
            <w:tcBorders>
              <w:top w:val="single" w:sz="4" w:space="0" w:color="auto"/>
              <w:left w:val="single" w:sz="6" w:space="0" w:color="auto"/>
              <w:bottom w:val="single" w:sz="4" w:space="0" w:color="auto"/>
              <w:right w:val="nil"/>
            </w:tcBorders>
            <w:shd w:val="clear" w:color="auto" w:fill="FFFFFF"/>
            <w:hideMark/>
          </w:tcPr>
          <w:p w14:paraId="05426E4D" w14:textId="77777777" w:rsidR="008D76C3" w:rsidRDefault="008D76C3">
            <w:pPr>
              <w:shd w:val="clear" w:color="auto" w:fill="FFFFFF"/>
              <w:jc w:val="both"/>
              <w:rPr>
                <w:rFonts w:ascii="Cambria" w:hAnsi="Cambria" w:cs="Tahoma"/>
              </w:rPr>
            </w:pPr>
            <w:proofErr w:type="spellStart"/>
            <w:r>
              <w:rPr>
                <w:rFonts w:ascii="Cambria" w:hAnsi="Cambria" w:cs="Tahoma"/>
                <w:color w:val="000000"/>
              </w:rPr>
              <w:t>huius</w:t>
            </w:r>
            <w:proofErr w:type="spellEnd"/>
          </w:p>
        </w:tc>
        <w:tc>
          <w:tcPr>
            <w:tcW w:w="1200" w:type="dxa"/>
            <w:tcBorders>
              <w:top w:val="single" w:sz="4" w:space="0" w:color="auto"/>
              <w:left w:val="nil"/>
              <w:bottom w:val="single" w:sz="4" w:space="0" w:color="auto"/>
              <w:right w:val="single" w:sz="6" w:space="0" w:color="auto"/>
            </w:tcBorders>
            <w:shd w:val="clear" w:color="auto" w:fill="FFFFFF"/>
            <w:hideMark/>
          </w:tcPr>
          <w:p w14:paraId="608E4162" w14:textId="77777777" w:rsidR="008D76C3" w:rsidRDefault="008D76C3">
            <w:pPr>
              <w:shd w:val="clear" w:color="auto" w:fill="FFFFFF"/>
              <w:jc w:val="both"/>
              <w:rPr>
                <w:rFonts w:ascii="Cambria" w:hAnsi="Cambria" w:cs="Tahoma"/>
              </w:rPr>
            </w:pPr>
            <w:proofErr w:type="spellStart"/>
            <w:r>
              <w:rPr>
                <w:rFonts w:ascii="Cambria" w:hAnsi="Cambria" w:cs="Tahoma"/>
                <w:color w:val="000000"/>
              </w:rPr>
              <w:t>verbi</w:t>
            </w:r>
            <w:proofErr w:type="spellEnd"/>
            <w:r>
              <w:rPr>
                <w:rFonts w:ascii="Cambria" w:hAnsi="Cambria" w:cs="Tahoma"/>
                <w:color w:val="000000"/>
              </w:rPr>
              <w:t xml:space="preserve"> </w:t>
            </w:r>
          </w:p>
        </w:tc>
        <w:tc>
          <w:tcPr>
            <w:tcW w:w="1680" w:type="dxa"/>
            <w:tcBorders>
              <w:top w:val="single" w:sz="4" w:space="0" w:color="auto"/>
              <w:left w:val="single" w:sz="6" w:space="0" w:color="auto"/>
              <w:bottom w:val="single" w:sz="4" w:space="0" w:color="auto"/>
              <w:right w:val="nil"/>
            </w:tcBorders>
            <w:shd w:val="clear" w:color="auto" w:fill="FFFFFF"/>
            <w:hideMark/>
          </w:tcPr>
          <w:p w14:paraId="4C6F3C65" w14:textId="77777777" w:rsidR="008D76C3" w:rsidRDefault="008D76C3">
            <w:pPr>
              <w:shd w:val="clear" w:color="auto" w:fill="FFFFFF"/>
              <w:jc w:val="both"/>
              <w:rPr>
                <w:rFonts w:ascii="Cambria" w:hAnsi="Cambria" w:cs="Tahoma"/>
              </w:rPr>
            </w:pPr>
            <w:proofErr w:type="spellStart"/>
            <w:r>
              <w:rPr>
                <w:rFonts w:ascii="Cambria" w:hAnsi="Cambria" w:cs="Tahoma"/>
                <w:color w:val="000000"/>
              </w:rPr>
              <w:t>speculatoris</w:t>
            </w:r>
            <w:proofErr w:type="spellEnd"/>
          </w:p>
        </w:tc>
        <w:tc>
          <w:tcPr>
            <w:tcW w:w="2784" w:type="dxa"/>
            <w:tcBorders>
              <w:top w:val="single" w:sz="4" w:space="0" w:color="auto"/>
              <w:left w:val="nil"/>
              <w:bottom w:val="single" w:sz="4" w:space="0" w:color="auto"/>
              <w:right w:val="single" w:sz="6" w:space="0" w:color="auto"/>
            </w:tcBorders>
            <w:shd w:val="clear" w:color="auto" w:fill="FFFFFF"/>
            <w:hideMark/>
          </w:tcPr>
          <w:p w14:paraId="626CC8D4" w14:textId="77777777" w:rsidR="008D76C3" w:rsidRDefault="008D76C3">
            <w:pPr>
              <w:shd w:val="clear" w:color="auto" w:fill="FFFFFF"/>
              <w:jc w:val="both"/>
              <w:rPr>
                <w:rFonts w:ascii="Cambria" w:hAnsi="Cambria" w:cs="Tahoma"/>
              </w:rPr>
            </w:pPr>
            <w:proofErr w:type="spellStart"/>
            <w:r>
              <w:rPr>
                <w:rFonts w:ascii="Cambria" w:hAnsi="Cambria" w:cs="Tahoma"/>
                <w:color w:val="000000"/>
              </w:rPr>
              <w:t>nostri</w:t>
            </w:r>
            <w:proofErr w:type="spellEnd"/>
            <w:r>
              <w:rPr>
                <w:rFonts w:ascii="Cambria" w:hAnsi="Cambria" w:cs="Tahoma"/>
                <w:color w:val="000000"/>
              </w:rPr>
              <w:t xml:space="preserve"> </w:t>
            </w:r>
          </w:p>
        </w:tc>
      </w:tr>
      <w:tr w:rsidR="008D76C3" w14:paraId="5489D7BD" w14:textId="77777777" w:rsidTr="008D76C3">
        <w:trPr>
          <w:cantSplit/>
          <w:trHeight w:hRule="exact" w:val="360"/>
          <w:jc w:val="center"/>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14:paraId="6BDC0F37" w14:textId="77777777" w:rsidR="008D76C3" w:rsidRDefault="008D76C3">
            <w:pPr>
              <w:shd w:val="clear" w:color="auto" w:fill="FFFFFF"/>
              <w:rPr>
                <w:rFonts w:ascii="Cambria" w:hAnsi="Cambria" w:cs="Tahoma"/>
              </w:rPr>
            </w:pPr>
            <w:proofErr w:type="spellStart"/>
            <w:r>
              <w:rPr>
                <w:rFonts w:ascii="Cambria" w:hAnsi="Cambria" w:cs="Tahoma"/>
                <w:color w:val="000000"/>
              </w:rPr>
              <w:t>Dat</w:t>
            </w:r>
            <w:proofErr w:type="spellEnd"/>
            <w:r>
              <w:rPr>
                <w:rFonts w:ascii="Cambria" w:hAnsi="Cambria" w:cs="Tahoma"/>
                <w:color w:val="000000"/>
              </w:rPr>
              <w:t xml:space="preserve"> </w:t>
            </w:r>
          </w:p>
        </w:tc>
        <w:tc>
          <w:tcPr>
            <w:tcW w:w="1320" w:type="dxa"/>
            <w:tcBorders>
              <w:top w:val="single" w:sz="4" w:space="0" w:color="auto"/>
              <w:left w:val="single" w:sz="6" w:space="0" w:color="auto"/>
              <w:bottom w:val="single" w:sz="4" w:space="0" w:color="auto"/>
              <w:right w:val="nil"/>
            </w:tcBorders>
            <w:shd w:val="clear" w:color="auto" w:fill="FFFFFF"/>
            <w:hideMark/>
          </w:tcPr>
          <w:p w14:paraId="7440A711" w14:textId="77777777" w:rsidR="008D76C3" w:rsidRDefault="008D76C3">
            <w:pPr>
              <w:shd w:val="clear" w:color="auto" w:fill="FFFFFF"/>
              <w:jc w:val="both"/>
              <w:rPr>
                <w:rFonts w:ascii="Cambria" w:hAnsi="Cambria" w:cs="Tahoma"/>
              </w:rPr>
            </w:pPr>
            <w:r>
              <w:rPr>
                <w:rFonts w:ascii="Cambria" w:hAnsi="Cambria" w:cs="Tahoma"/>
                <w:color w:val="000000"/>
              </w:rPr>
              <w:t xml:space="preserve">legato        </w:t>
            </w:r>
          </w:p>
        </w:tc>
        <w:tc>
          <w:tcPr>
            <w:tcW w:w="1080" w:type="dxa"/>
            <w:tcBorders>
              <w:top w:val="single" w:sz="4" w:space="0" w:color="auto"/>
              <w:left w:val="nil"/>
              <w:bottom w:val="single" w:sz="4" w:space="0" w:color="auto"/>
              <w:right w:val="single" w:sz="6" w:space="0" w:color="auto"/>
            </w:tcBorders>
            <w:shd w:val="clear" w:color="auto" w:fill="FFFFFF"/>
            <w:hideMark/>
          </w:tcPr>
          <w:p w14:paraId="6F563248" w14:textId="77777777" w:rsidR="008D76C3" w:rsidRDefault="008D76C3">
            <w:pPr>
              <w:shd w:val="clear" w:color="auto" w:fill="FFFFFF"/>
              <w:jc w:val="both"/>
              <w:rPr>
                <w:rFonts w:ascii="Cambria" w:hAnsi="Cambria" w:cs="Tahoma"/>
              </w:rPr>
            </w:pPr>
            <w:r>
              <w:rPr>
                <w:rFonts w:ascii="Cambria" w:hAnsi="Cambria" w:cs="Tahoma"/>
                <w:color w:val="000000"/>
              </w:rPr>
              <w:t xml:space="preserve">omni </w:t>
            </w:r>
          </w:p>
        </w:tc>
        <w:tc>
          <w:tcPr>
            <w:tcW w:w="840" w:type="dxa"/>
            <w:tcBorders>
              <w:top w:val="single" w:sz="4" w:space="0" w:color="auto"/>
              <w:left w:val="single" w:sz="6" w:space="0" w:color="auto"/>
              <w:bottom w:val="single" w:sz="4" w:space="0" w:color="auto"/>
              <w:right w:val="nil"/>
            </w:tcBorders>
            <w:shd w:val="clear" w:color="auto" w:fill="FFFFFF"/>
            <w:hideMark/>
          </w:tcPr>
          <w:p w14:paraId="58D3DEC7" w14:textId="77777777" w:rsidR="008D76C3" w:rsidRDefault="008D76C3">
            <w:pPr>
              <w:shd w:val="clear" w:color="auto" w:fill="FFFFFF"/>
              <w:jc w:val="both"/>
              <w:rPr>
                <w:rFonts w:ascii="Cambria" w:hAnsi="Cambria" w:cs="Tahoma"/>
              </w:rPr>
            </w:pPr>
            <w:r>
              <w:rPr>
                <w:rFonts w:ascii="Cambria" w:hAnsi="Cambria" w:cs="Tahoma"/>
                <w:color w:val="000000"/>
              </w:rPr>
              <w:t>huic</w:t>
            </w:r>
          </w:p>
        </w:tc>
        <w:tc>
          <w:tcPr>
            <w:tcW w:w="1200" w:type="dxa"/>
            <w:tcBorders>
              <w:top w:val="single" w:sz="4" w:space="0" w:color="auto"/>
              <w:left w:val="nil"/>
              <w:bottom w:val="single" w:sz="4" w:space="0" w:color="auto"/>
              <w:right w:val="single" w:sz="6" w:space="0" w:color="auto"/>
            </w:tcBorders>
            <w:shd w:val="clear" w:color="auto" w:fill="FFFFFF"/>
            <w:hideMark/>
          </w:tcPr>
          <w:p w14:paraId="5316646A" w14:textId="77777777" w:rsidR="008D76C3" w:rsidRDefault="008D76C3">
            <w:pPr>
              <w:shd w:val="clear" w:color="auto" w:fill="FFFFFF"/>
              <w:jc w:val="both"/>
              <w:rPr>
                <w:rFonts w:ascii="Cambria" w:hAnsi="Cambria" w:cs="Tahoma"/>
              </w:rPr>
            </w:pPr>
            <w:r>
              <w:rPr>
                <w:rFonts w:ascii="Cambria" w:hAnsi="Cambria" w:cs="Tahoma"/>
                <w:color w:val="000000"/>
              </w:rPr>
              <w:t xml:space="preserve">verbo </w:t>
            </w:r>
          </w:p>
        </w:tc>
        <w:tc>
          <w:tcPr>
            <w:tcW w:w="1680" w:type="dxa"/>
            <w:tcBorders>
              <w:top w:val="single" w:sz="4" w:space="0" w:color="auto"/>
              <w:left w:val="single" w:sz="6" w:space="0" w:color="auto"/>
              <w:bottom w:val="single" w:sz="4" w:space="0" w:color="auto"/>
              <w:right w:val="nil"/>
            </w:tcBorders>
            <w:shd w:val="clear" w:color="auto" w:fill="FFFFFF"/>
            <w:hideMark/>
          </w:tcPr>
          <w:p w14:paraId="1D171478" w14:textId="77777777" w:rsidR="008D76C3" w:rsidRDefault="008D76C3">
            <w:pPr>
              <w:shd w:val="clear" w:color="auto" w:fill="FFFFFF"/>
              <w:jc w:val="both"/>
              <w:rPr>
                <w:rFonts w:ascii="Cambria" w:hAnsi="Cambria" w:cs="Tahoma"/>
              </w:rPr>
            </w:pPr>
            <w:proofErr w:type="spellStart"/>
            <w:r>
              <w:rPr>
                <w:rFonts w:ascii="Cambria" w:hAnsi="Cambria" w:cs="Tahoma"/>
                <w:color w:val="000000"/>
              </w:rPr>
              <w:t>speculatori</w:t>
            </w:r>
            <w:proofErr w:type="spellEnd"/>
          </w:p>
        </w:tc>
        <w:tc>
          <w:tcPr>
            <w:tcW w:w="2784" w:type="dxa"/>
            <w:tcBorders>
              <w:top w:val="single" w:sz="4" w:space="0" w:color="auto"/>
              <w:left w:val="nil"/>
              <w:bottom w:val="single" w:sz="4" w:space="0" w:color="auto"/>
              <w:right w:val="single" w:sz="6" w:space="0" w:color="auto"/>
            </w:tcBorders>
            <w:shd w:val="clear" w:color="auto" w:fill="FFFFFF"/>
            <w:hideMark/>
          </w:tcPr>
          <w:p w14:paraId="197910E5" w14:textId="77777777" w:rsidR="008D76C3" w:rsidRDefault="008D76C3">
            <w:pPr>
              <w:shd w:val="clear" w:color="auto" w:fill="FFFFFF"/>
              <w:jc w:val="both"/>
              <w:rPr>
                <w:rFonts w:ascii="Cambria" w:hAnsi="Cambria" w:cs="Tahoma"/>
              </w:rPr>
            </w:pPr>
            <w:r>
              <w:rPr>
                <w:rFonts w:ascii="Cambria" w:hAnsi="Cambria" w:cs="Tahoma"/>
                <w:color w:val="000000"/>
              </w:rPr>
              <w:t xml:space="preserve">nostro </w:t>
            </w:r>
          </w:p>
        </w:tc>
      </w:tr>
      <w:tr w:rsidR="008D76C3" w14:paraId="6F7D99AD" w14:textId="77777777" w:rsidTr="008D76C3">
        <w:trPr>
          <w:cantSplit/>
          <w:trHeight w:hRule="exact" w:val="360"/>
          <w:jc w:val="center"/>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14:paraId="4726507E" w14:textId="77777777" w:rsidR="008D76C3" w:rsidRDefault="008D76C3">
            <w:pPr>
              <w:shd w:val="clear" w:color="auto" w:fill="FFFFFF"/>
              <w:rPr>
                <w:rFonts w:ascii="Cambria" w:hAnsi="Cambria" w:cs="Tahoma"/>
              </w:rPr>
            </w:pPr>
            <w:r>
              <w:rPr>
                <w:rFonts w:ascii="Cambria" w:hAnsi="Cambria" w:cs="Tahoma"/>
                <w:color w:val="000000"/>
              </w:rPr>
              <w:t xml:space="preserve">Acc. </w:t>
            </w:r>
          </w:p>
        </w:tc>
        <w:tc>
          <w:tcPr>
            <w:tcW w:w="1320" w:type="dxa"/>
            <w:tcBorders>
              <w:top w:val="single" w:sz="4" w:space="0" w:color="auto"/>
              <w:left w:val="single" w:sz="6" w:space="0" w:color="auto"/>
              <w:bottom w:val="single" w:sz="4" w:space="0" w:color="auto"/>
              <w:right w:val="nil"/>
            </w:tcBorders>
            <w:shd w:val="clear" w:color="auto" w:fill="FFFFFF"/>
            <w:hideMark/>
          </w:tcPr>
          <w:p w14:paraId="23EABBA8" w14:textId="77777777" w:rsidR="008D76C3" w:rsidRDefault="008D76C3">
            <w:pPr>
              <w:shd w:val="clear" w:color="auto" w:fill="FFFFFF"/>
              <w:jc w:val="both"/>
              <w:rPr>
                <w:rFonts w:ascii="Cambria" w:hAnsi="Cambria" w:cs="Tahoma"/>
              </w:rPr>
            </w:pPr>
            <w:proofErr w:type="spellStart"/>
            <w:r>
              <w:rPr>
                <w:rFonts w:ascii="Cambria" w:hAnsi="Cambria" w:cs="Tahoma"/>
                <w:color w:val="000000"/>
              </w:rPr>
              <w:t>legatum</w:t>
            </w:r>
            <w:proofErr w:type="spellEnd"/>
            <w:r>
              <w:rPr>
                <w:rFonts w:ascii="Cambria" w:hAnsi="Cambria" w:cs="Tahoma"/>
                <w:color w:val="000000"/>
              </w:rPr>
              <w:t xml:space="preserve">     </w:t>
            </w:r>
          </w:p>
        </w:tc>
        <w:tc>
          <w:tcPr>
            <w:tcW w:w="1080" w:type="dxa"/>
            <w:tcBorders>
              <w:top w:val="single" w:sz="4" w:space="0" w:color="auto"/>
              <w:left w:val="nil"/>
              <w:bottom w:val="single" w:sz="4" w:space="0" w:color="auto"/>
              <w:right w:val="single" w:sz="6" w:space="0" w:color="auto"/>
            </w:tcBorders>
            <w:shd w:val="clear" w:color="auto" w:fill="FFFFFF"/>
            <w:hideMark/>
          </w:tcPr>
          <w:p w14:paraId="7F2DD340" w14:textId="77777777" w:rsidR="008D76C3" w:rsidRDefault="008D76C3">
            <w:pPr>
              <w:shd w:val="clear" w:color="auto" w:fill="FFFFFF"/>
              <w:jc w:val="both"/>
              <w:rPr>
                <w:rFonts w:ascii="Cambria" w:hAnsi="Cambria" w:cs="Tahoma"/>
              </w:rPr>
            </w:pPr>
            <w:proofErr w:type="spellStart"/>
            <w:r>
              <w:rPr>
                <w:rFonts w:ascii="Cambria" w:hAnsi="Cambria" w:cs="Tahoma"/>
                <w:color w:val="000000"/>
              </w:rPr>
              <w:t>omnem</w:t>
            </w:r>
            <w:proofErr w:type="spellEnd"/>
            <w:r>
              <w:rPr>
                <w:rFonts w:ascii="Cambria" w:hAnsi="Cambria" w:cs="Tahoma"/>
                <w:color w:val="000000"/>
              </w:rPr>
              <w:t xml:space="preserve"> </w:t>
            </w:r>
          </w:p>
        </w:tc>
        <w:tc>
          <w:tcPr>
            <w:tcW w:w="840" w:type="dxa"/>
            <w:tcBorders>
              <w:top w:val="single" w:sz="4" w:space="0" w:color="auto"/>
              <w:left w:val="single" w:sz="6" w:space="0" w:color="auto"/>
              <w:bottom w:val="single" w:sz="4" w:space="0" w:color="auto"/>
              <w:right w:val="nil"/>
            </w:tcBorders>
            <w:shd w:val="clear" w:color="auto" w:fill="FFFFFF"/>
            <w:hideMark/>
          </w:tcPr>
          <w:p w14:paraId="1C0E396F" w14:textId="77777777" w:rsidR="008D76C3" w:rsidRDefault="008D76C3">
            <w:pPr>
              <w:shd w:val="clear" w:color="auto" w:fill="FFFFFF"/>
              <w:jc w:val="both"/>
              <w:rPr>
                <w:rFonts w:ascii="Cambria" w:hAnsi="Cambria" w:cs="Tahoma"/>
              </w:rPr>
            </w:pPr>
            <w:r>
              <w:rPr>
                <w:rFonts w:ascii="Cambria" w:hAnsi="Cambria" w:cs="Tahoma"/>
                <w:color w:val="000000"/>
              </w:rPr>
              <w:t>hoc</w:t>
            </w:r>
          </w:p>
        </w:tc>
        <w:tc>
          <w:tcPr>
            <w:tcW w:w="1200" w:type="dxa"/>
            <w:tcBorders>
              <w:top w:val="single" w:sz="4" w:space="0" w:color="auto"/>
              <w:left w:val="nil"/>
              <w:bottom w:val="single" w:sz="4" w:space="0" w:color="auto"/>
              <w:right w:val="single" w:sz="6" w:space="0" w:color="auto"/>
            </w:tcBorders>
            <w:shd w:val="clear" w:color="auto" w:fill="FFFFFF"/>
            <w:hideMark/>
          </w:tcPr>
          <w:p w14:paraId="68BE227A" w14:textId="77777777" w:rsidR="008D76C3" w:rsidRDefault="008D76C3">
            <w:pPr>
              <w:shd w:val="clear" w:color="auto" w:fill="FFFFFF"/>
              <w:jc w:val="both"/>
              <w:rPr>
                <w:rFonts w:ascii="Cambria" w:hAnsi="Cambria" w:cs="Tahoma"/>
              </w:rPr>
            </w:pPr>
            <w:r>
              <w:rPr>
                <w:rFonts w:ascii="Cambria" w:hAnsi="Cambria" w:cs="Tahoma"/>
                <w:color w:val="000000"/>
              </w:rPr>
              <w:t xml:space="preserve">verbum </w:t>
            </w:r>
          </w:p>
        </w:tc>
        <w:tc>
          <w:tcPr>
            <w:tcW w:w="1680" w:type="dxa"/>
            <w:tcBorders>
              <w:top w:val="single" w:sz="4" w:space="0" w:color="auto"/>
              <w:left w:val="single" w:sz="6" w:space="0" w:color="auto"/>
              <w:bottom w:val="single" w:sz="4" w:space="0" w:color="auto"/>
              <w:right w:val="nil"/>
            </w:tcBorders>
            <w:shd w:val="clear" w:color="auto" w:fill="FFFFFF"/>
            <w:hideMark/>
          </w:tcPr>
          <w:p w14:paraId="613D8347" w14:textId="77777777" w:rsidR="008D76C3" w:rsidRDefault="008D76C3">
            <w:pPr>
              <w:shd w:val="clear" w:color="auto" w:fill="FFFFFF"/>
              <w:jc w:val="both"/>
              <w:rPr>
                <w:rFonts w:ascii="Cambria" w:hAnsi="Cambria" w:cs="Tahoma"/>
              </w:rPr>
            </w:pPr>
            <w:proofErr w:type="spellStart"/>
            <w:r>
              <w:rPr>
                <w:rFonts w:ascii="Cambria" w:hAnsi="Cambria" w:cs="Tahoma"/>
                <w:color w:val="000000"/>
              </w:rPr>
              <w:t>speculatorem</w:t>
            </w:r>
            <w:proofErr w:type="spellEnd"/>
          </w:p>
        </w:tc>
        <w:tc>
          <w:tcPr>
            <w:tcW w:w="2784" w:type="dxa"/>
            <w:tcBorders>
              <w:top w:val="single" w:sz="4" w:space="0" w:color="auto"/>
              <w:left w:val="nil"/>
              <w:bottom w:val="single" w:sz="4" w:space="0" w:color="auto"/>
              <w:right w:val="single" w:sz="6" w:space="0" w:color="auto"/>
            </w:tcBorders>
            <w:shd w:val="clear" w:color="auto" w:fill="FFFFFF"/>
            <w:hideMark/>
          </w:tcPr>
          <w:p w14:paraId="0FE21649" w14:textId="77777777" w:rsidR="008D76C3" w:rsidRDefault="008D76C3">
            <w:pPr>
              <w:shd w:val="clear" w:color="auto" w:fill="FFFFFF"/>
              <w:jc w:val="both"/>
              <w:rPr>
                <w:rFonts w:ascii="Cambria" w:hAnsi="Cambria" w:cs="Tahoma"/>
              </w:rPr>
            </w:pPr>
            <w:r>
              <w:rPr>
                <w:rFonts w:ascii="Cambria" w:hAnsi="Cambria" w:cs="Tahoma"/>
                <w:color w:val="000000"/>
              </w:rPr>
              <w:t xml:space="preserve">nostrum </w:t>
            </w:r>
          </w:p>
        </w:tc>
      </w:tr>
      <w:tr w:rsidR="008D76C3" w14:paraId="2A30EA64" w14:textId="77777777" w:rsidTr="008D76C3">
        <w:trPr>
          <w:cantSplit/>
          <w:trHeight w:hRule="exact" w:val="360"/>
          <w:jc w:val="center"/>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14:paraId="407D73AA" w14:textId="77777777" w:rsidR="008D76C3" w:rsidRDefault="008D76C3">
            <w:pPr>
              <w:shd w:val="clear" w:color="auto" w:fill="FFFFFF"/>
              <w:rPr>
                <w:rFonts w:ascii="Cambria" w:hAnsi="Cambria" w:cs="Tahoma"/>
              </w:rPr>
            </w:pPr>
            <w:r>
              <w:rPr>
                <w:rFonts w:ascii="Cambria" w:hAnsi="Cambria" w:cs="Tahoma"/>
                <w:color w:val="000000"/>
              </w:rPr>
              <w:t xml:space="preserve">Voc. </w:t>
            </w:r>
          </w:p>
        </w:tc>
        <w:tc>
          <w:tcPr>
            <w:tcW w:w="1320" w:type="dxa"/>
            <w:tcBorders>
              <w:top w:val="single" w:sz="4" w:space="0" w:color="auto"/>
              <w:left w:val="single" w:sz="6" w:space="0" w:color="auto"/>
              <w:bottom w:val="single" w:sz="4" w:space="0" w:color="auto"/>
              <w:right w:val="nil"/>
            </w:tcBorders>
            <w:shd w:val="clear" w:color="auto" w:fill="FFFFFF"/>
            <w:hideMark/>
          </w:tcPr>
          <w:p w14:paraId="27CB174D" w14:textId="77777777" w:rsidR="008D76C3" w:rsidRDefault="008D76C3">
            <w:pPr>
              <w:shd w:val="clear" w:color="auto" w:fill="FFFFFF"/>
              <w:jc w:val="both"/>
              <w:rPr>
                <w:rFonts w:ascii="Cambria" w:hAnsi="Cambria" w:cs="Tahoma"/>
              </w:rPr>
            </w:pPr>
            <w:r>
              <w:rPr>
                <w:rFonts w:ascii="Cambria" w:hAnsi="Cambria" w:cs="Tahoma"/>
                <w:color w:val="000000"/>
              </w:rPr>
              <w:t xml:space="preserve">legate        </w:t>
            </w:r>
          </w:p>
        </w:tc>
        <w:tc>
          <w:tcPr>
            <w:tcW w:w="1080" w:type="dxa"/>
            <w:tcBorders>
              <w:top w:val="single" w:sz="4" w:space="0" w:color="auto"/>
              <w:left w:val="nil"/>
              <w:bottom w:val="single" w:sz="4" w:space="0" w:color="auto"/>
              <w:right w:val="single" w:sz="6" w:space="0" w:color="auto"/>
            </w:tcBorders>
            <w:shd w:val="clear" w:color="auto" w:fill="FFFFFF"/>
            <w:hideMark/>
          </w:tcPr>
          <w:p w14:paraId="3549B6F2" w14:textId="77777777" w:rsidR="008D76C3" w:rsidRDefault="008D76C3">
            <w:pPr>
              <w:shd w:val="clear" w:color="auto" w:fill="FFFFFF"/>
              <w:jc w:val="both"/>
              <w:rPr>
                <w:rFonts w:ascii="Cambria" w:hAnsi="Cambria" w:cs="Tahoma"/>
              </w:rPr>
            </w:pPr>
            <w:proofErr w:type="spellStart"/>
            <w:r>
              <w:rPr>
                <w:rFonts w:ascii="Cambria" w:hAnsi="Cambria" w:cs="Tahoma"/>
                <w:color w:val="000000"/>
              </w:rPr>
              <w:t>omnis</w:t>
            </w:r>
            <w:proofErr w:type="spellEnd"/>
            <w:r>
              <w:rPr>
                <w:rFonts w:ascii="Cambria" w:hAnsi="Cambria" w:cs="Tahoma"/>
                <w:color w:val="000000"/>
              </w:rPr>
              <w:t xml:space="preserve"> </w:t>
            </w:r>
          </w:p>
        </w:tc>
        <w:tc>
          <w:tcPr>
            <w:tcW w:w="840" w:type="dxa"/>
            <w:tcBorders>
              <w:top w:val="single" w:sz="4" w:space="0" w:color="auto"/>
              <w:left w:val="single" w:sz="6" w:space="0" w:color="auto"/>
              <w:bottom w:val="single" w:sz="4" w:space="0" w:color="auto"/>
              <w:right w:val="nil"/>
            </w:tcBorders>
            <w:shd w:val="clear" w:color="auto" w:fill="FFFFFF"/>
            <w:hideMark/>
          </w:tcPr>
          <w:p w14:paraId="67FC30D0" w14:textId="77777777" w:rsidR="008D76C3" w:rsidRDefault="008D76C3">
            <w:pPr>
              <w:shd w:val="clear" w:color="auto" w:fill="FFFFFF"/>
              <w:jc w:val="center"/>
              <w:rPr>
                <w:rFonts w:ascii="Cambria" w:hAnsi="Cambria" w:cs="Tahoma"/>
                <w:lang w:val="el-GR"/>
              </w:rPr>
            </w:pPr>
            <w:r>
              <w:rPr>
                <w:rFonts w:ascii="Cambria" w:hAnsi="Cambria" w:cs="Tahoma"/>
                <w:color w:val="000000"/>
                <w:lang w:val="el-GR"/>
              </w:rPr>
              <w:t>-</w:t>
            </w:r>
          </w:p>
        </w:tc>
        <w:tc>
          <w:tcPr>
            <w:tcW w:w="1200" w:type="dxa"/>
            <w:tcBorders>
              <w:top w:val="single" w:sz="4" w:space="0" w:color="auto"/>
              <w:left w:val="nil"/>
              <w:bottom w:val="single" w:sz="4" w:space="0" w:color="auto"/>
              <w:right w:val="single" w:sz="6" w:space="0" w:color="auto"/>
            </w:tcBorders>
            <w:shd w:val="clear" w:color="auto" w:fill="FFFFFF"/>
            <w:hideMark/>
          </w:tcPr>
          <w:p w14:paraId="50E97FAA" w14:textId="77777777" w:rsidR="008D76C3" w:rsidRDefault="008D76C3">
            <w:pPr>
              <w:shd w:val="clear" w:color="auto" w:fill="FFFFFF"/>
              <w:jc w:val="both"/>
              <w:rPr>
                <w:rFonts w:ascii="Cambria" w:hAnsi="Cambria" w:cs="Tahoma"/>
                <w:lang w:val="el-GR"/>
              </w:rPr>
            </w:pPr>
            <w:r>
              <w:rPr>
                <w:rFonts w:ascii="Cambria" w:hAnsi="Cambria" w:cs="Tahoma"/>
                <w:color w:val="000000"/>
                <w:lang w:val="el-GR"/>
              </w:rPr>
              <w:t>(</w:t>
            </w:r>
            <w:r>
              <w:rPr>
                <w:rFonts w:ascii="Cambria" w:hAnsi="Cambria" w:cs="Tahoma"/>
                <w:color w:val="000000"/>
              </w:rPr>
              <w:t>verbum)</w:t>
            </w:r>
          </w:p>
        </w:tc>
        <w:tc>
          <w:tcPr>
            <w:tcW w:w="1680" w:type="dxa"/>
            <w:tcBorders>
              <w:top w:val="single" w:sz="4" w:space="0" w:color="auto"/>
              <w:left w:val="single" w:sz="6" w:space="0" w:color="auto"/>
              <w:bottom w:val="single" w:sz="4" w:space="0" w:color="auto"/>
              <w:right w:val="nil"/>
            </w:tcBorders>
            <w:shd w:val="clear" w:color="auto" w:fill="FFFFFF"/>
            <w:hideMark/>
          </w:tcPr>
          <w:p w14:paraId="28D39060" w14:textId="77777777" w:rsidR="008D76C3" w:rsidRDefault="008D76C3">
            <w:pPr>
              <w:shd w:val="clear" w:color="auto" w:fill="FFFFFF"/>
              <w:jc w:val="both"/>
              <w:rPr>
                <w:rFonts w:ascii="Cambria" w:hAnsi="Cambria" w:cs="Tahoma"/>
                <w:lang w:val="el-GR"/>
              </w:rPr>
            </w:pPr>
            <w:r>
              <w:rPr>
                <w:rFonts w:ascii="Cambria" w:hAnsi="Cambria" w:cs="Tahoma"/>
                <w:color w:val="000000"/>
                <w:lang w:val="el-GR"/>
              </w:rPr>
              <w:t>(</w:t>
            </w:r>
            <w:r>
              <w:rPr>
                <w:rFonts w:ascii="Cambria" w:hAnsi="Cambria" w:cs="Tahoma"/>
                <w:color w:val="000000"/>
              </w:rPr>
              <w:t>speculator</w:t>
            </w:r>
            <w:r>
              <w:rPr>
                <w:rFonts w:ascii="Cambria" w:hAnsi="Cambria" w:cs="Tahoma"/>
                <w:color w:val="000000"/>
                <w:lang w:val="el-GR"/>
              </w:rPr>
              <w:t>)</w:t>
            </w:r>
          </w:p>
        </w:tc>
        <w:tc>
          <w:tcPr>
            <w:tcW w:w="2784" w:type="dxa"/>
            <w:tcBorders>
              <w:top w:val="single" w:sz="4" w:space="0" w:color="auto"/>
              <w:left w:val="nil"/>
              <w:bottom w:val="single" w:sz="4" w:space="0" w:color="auto"/>
              <w:right w:val="single" w:sz="6" w:space="0" w:color="auto"/>
            </w:tcBorders>
            <w:shd w:val="clear" w:color="auto" w:fill="FFFFFF"/>
          </w:tcPr>
          <w:p w14:paraId="575670C4" w14:textId="77777777" w:rsidR="008D76C3" w:rsidRDefault="008D76C3">
            <w:pPr>
              <w:shd w:val="clear" w:color="auto" w:fill="FFFFFF"/>
              <w:jc w:val="both"/>
              <w:rPr>
                <w:rFonts w:ascii="Cambria" w:hAnsi="Cambria" w:cs="Tahoma"/>
              </w:rPr>
            </w:pPr>
          </w:p>
        </w:tc>
      </w:tr>
      <w:tr w:rsidR="008D76C3" w14:paraId="4BC9C4B4" w14:textId="77777777" w:rsidTr="008D76C3">
        <w:trPr>
          <w:cantSplit/>
          <w:trHeight w:hRule="exact" w:val="360"/>
          <w:jc w:val="center"/>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14:paraId="319CDA57" w14:textId="77777777" w:rsidR="008D76C3" w:rsidRDefault="008D76C3">
            <w:pPr>
              <w:shd w:val="clear" w:color="auto" w:fill="FFFFFF"/>
              <w:rPr>
                <w:rFonts w:ascii="Cambria" w:hAnsi="Cambria" w:cs="Tahoma"/>
              </w:rPr>
            </w:pPr>
            <w:r>
              <w:rPr>
                <w:rFonts w:ascii="Cambria" w:hAnsi="Cambria" w:cs="Tahoma"/>
                <w:color w:val="000000"/>
              </w:rPr>
              <w:t xml:space="preserve">Abl. </w:t>
            </w:r>
          </w:p>
        </w:tc>
        <w:tc>
          <w:tcPr>
            <w:tcW w:w="1320" w:type="dxa"/>
            <w:tcBorders>
              <w:top w:val="single" w:sz="4" w:space="0" w:color="auto"/>
              <w:left w:val="single" w:sz="6" w:space="0" w:color="auto"/>
              <w:bottom w:val="single" w:sz="6" w:space="0" w:color="auto"/>
              <w:right w:val="nil"/>
            </w:tcBorders>
            <w:shd w:val="clear" w:color="auto" w:fill="FFFFFF"/>
            <w:hideMark/>
          </w:tcPr>
          <w:p w14:paraId="6971178A" w14:textId="77777777" w:rsidR="008D76C3" w:rsidRDefault="008D76C3">
            <w:pPr>
              <w:shd w:val="clear" w:color="auto" w:fill="FFFFFF"/>
              <w:jc w:val="both"/>
              <w:rPr>
                <w:rFonts w:ascii="Cambria" w:hAnsi="Cambria" w:cs="Tahoma"/>
              </w:rPr>
            </w:pPr>
            <w:r>
              <w:rPr>
                <w:rFonts w:ascii="Cambria" w:hAnsi="Cambria" w:cs="Tahoma"/>
                <w:color w:val="000000"/>
              </w:rPr>
              <w:t xml:space="preserve">legato        </w:t>
            </w:r>
          </w:p>
        </w:tc>
        <w:tc>
          <w:tcPr>
            <w:tcW w:w="1080" w:type="dxa"/>
            <w:tcBorders>
              <w:top w:val="single" w:sz="4" w:space="0" w:color="auto"/>
              <w:left w:val="nil"/>
              <w:bottom w:val="single" w:sz="6" w:space="0" w:color="auto"/>
              <w:right w:val="single" w:sz="6" w:space="0" w:color="auto"/>
            </w:tcBorders>
            <w:shd w:val="clear" w:color="auto" w:fill="FFFFFF"/>
            <w:hideMark/>
          </w:tcPr>
          <w:p w14:paraId="32A10477" w14:textId="77777777" w:rsidR="008D76C3" w:rsidRDefault="008D76C3">
            <w:pPr>
              <w:shd w:val="clear" w:color="auto" w:fill="FFFFFF"/>
              <w:jc w:val="both"/>
              <w:rPr>
                <w:rFonts w:ascii="Cambria" w:hAnsi="Cambria" w:cs="Tahoma"/>
              </w:rPr>
            </w:pPr>
            <w:r>
              <w:rPr>
                <w:rFonts w:ascii="Cambria" w:hAnsi="Cambria" w:cs="Tahoma"/>
                <w:color w:val="000000"/>
              </w:rPr>
              <w:t xml:space="preserve">omni </w:t>
            </w:r>
          </w:p>
        </w:tc>
        <w:tc>
          <w:tcPr>
            <w:tcW w:w="840" w:type="dxa"/>
            <w:tcBorders>
              <w:top w:val="single" w:sz="4" w:space="0" w:color="auto"/>
              <w:left w:val="single" w:sz="6" w:space="0" w:color="auto"/>
              <w:bottom w:val="single" w:sz="6" w:space="0" w:color="auto"/>
              <w:right w:val="nil"/>
            </w:tcBorders>
            <w:shd w:val="clear" w:color="auto" w:fill="FFFFFF"/>
            <w:hideMark/>
          </w:tcPr>
          <w:p w14:paraId="66352251" w14:textId="77777777" w:rsidR="008D76C3" w:rsidRDefault="008D76C3">
            <w:pPr>
              <w:shd w:val="clear" w:color="auto" w:fill="FFFFFF"/>
              <w:jc w:val="both"/>
              <w:rPr>
                <w:rFonts w:ascii="Cambria" w:hAnsi="Cambria" w:cs="Tahoma"/>
              </w:rPr>
            </w:pPr>
            <w:r>
              <w:rPr>
                <w:rFonts w:ascii="Cambria" w:hAnsi="Cambria" w:cs="Tahoma"/>
                <w:color w:val="000000"/>
              </w:rPr>
              <w:t>hoc</w:t>
            </w:r>
          </w:p>
        </w:tc>
        <w:tc>
          <w:tcPr>
            <w:tcW w:w="1200" w:type="dxa"/>
            <w:tcBorders>
              <w:top w:val="single" w:sz="4" w:space="0" w:color="auto"/>
              <w:left w:val="nil"/>
              <w:bottom w:val="single" w:sz="6" w:space="0" w:color="auto"/>
              <w:right w:val="single" w:sz="6" w:space="0" w:color="auto"/>
            </w:tcBorders>
            <w:shd w:val="clear" w:color="auto" w:fill="FFFFFF"/>
            <w:hideMark/>
          </w:tcPr>
          <w:p w14:paraId="1F727C82" w14:textId="77777777" w:rsidR="008D76C3" w:rsidRDefault="008D76C3">
            <w:pPr>
              <w:shd w:val="clear" w:color="auto" w:fill="FFFFFF"/>
              <w:jc w:val="both"/>
              <w:rPr>
                <w:rFonts w:ascii="Cambria" w:hAnsi="Cambria" w:cs="Tahoma"/>
              </w:rPr>
            </w:pPr>
            <w:r>
              <w:rPr>
                <w:rFonts w:ascii="Cambria" w:hAnsi="Cambria" w:cs="Tahoma"/>
                <w:color w:val="000000"/>
              </w:rPr>
              <w:t xml:space="preserve">verbo </w:t>
            </w:r>
          </w:p>
        </w:tc>
        <w:tc>
          <w:tcPr>
            <w:tcW w:w="1680" w:type="dxa"/>
            <w:tcBorders>
              <w:top w:val="single" w:sz="4" w:space="0" w:color="auto"/>
              <w:left w:val="single" w:sz="6" w:space="0" w:color="auto"/>
              <w:bottom w:val="single" w:sz="6" w:space="0" w:color="auto"/>
              <w:right w:val="nil"/>
            </w:tcBorders>
            <w:shd w:val="clear" w:color="auto" w:fill="FFFFFF"/>
            <w:hideMark/>
          </w:tcPr>
          <w:p w14:paraId="061F3D1B" w14:textId="77777777" w:rsidR="008D76C3" w:rsidRDefault="008D76C3">
            <w:pPr>
              <w:shd w:val="clear" w:color="auto" w:fill="FFFFFF"/>
              <w:jc w:val="both"/>
              <w:rPr>
                <w:rFonts w:ascii="Cambria" w:hAnsi="Cambria" w:cs="Tahoma"/>
              </w:rPr>
            </w:pPr>
            <w:proofErr w:type="spellStart"/>
            <w:r>
              <w:rPr>
                <w:rFonts w:ascii="Cambria" w:hAnsi="Cambria" w:cs="Tahoma"/>
                <w:color w:val="000000"/>
              </w:rPr>
              <w:t>speculatore</w:t>
            </w:r>
            <w:proofErr w:type="spellEnd"/>
          </w:p>
        </w:tc>
        <w:tc>
          <w:tcPr>
            <w:tcW w:w="2784" w:type="dxa"/>
            <w:tcBorders>
              <w:top w:val="single" w:sz="4" w:space="0" w:color="auto"/>
              <w:left w:val="nil"/>
              <w:bottom w:val="single" w:sz="6" w:space="0" w:color="auto"/>
              <w:right w:val="single" w:sz="6" w:space="0" w:color="auto"/>
            </w:tcBorders>
            <w:shd w:val="clear" w:color="auto" w:fill="FFFFFF"/>
            <w:hideMark/>
          </w:tcPr>
          <w:p w14:paraId="7777D8EC" w14:textId="77777777" w:rsidR="008D76C3" w:rsidRDefault="008D76C3">
            <w:pPr>
              <w:shd w:val="clear" w:color="auto" w:fill="FFFFFF"/>
              <w:jc w:val="both"/>
              <w:rPr>
                <w:rFonts w:ascii="Cambria" w:hAnsi="Cambria" w:cs="Tahoma"/>
              </w:rPr>
            </w:pPr>
            <w:r>
              <w:rPr>
                <w:rFonts w:ascii="Cambria" w:hAnsi="Cambria" w:cs="Tahoma"/>
                <w:color w:val="000000"/>
              </w:rPr>
              <w:t xml:space="preserve">nostro </w:t>
            </w:r>
          </w:p>
        </w:tc>
      </w:tr>
    </w:tbl>
    <w:p w14:paraId="168C07AF" w14:textId="77777777" w:rsidR="008D76C3" w:rsidRDefault="008D76C3" w:rsidP="008D76C3">
      <w:pPr>
        <w:jc w:val="center"/>
        <w:rPr>
          <w:rFonts w:ascii="Cambria" w:hAnsi="Cambria" w:cs="Tahoma"/>
        </w:rPr>
      </w:pPr>
    </w:p>
    <w:tbl>
      <w:tblPr>
        <w:tblW w:w="10110" w:type="dxa"/>
        <w:tblInd w:w="-572" w:type="dxa"/>
        <w:tblLayout w:type="fixed"/>
        <w:tblCellMar>
          <w:left w:w="40" w:type="dxa"/>
          <w:right w:w="40" w:type="dxa"/>
        </w:tblCellMar>
        <w:tblLook w:val="04A0" w:firstRow="1" w:lastRow="0" w:firstColumn="1" w:lastColumn="0" w:noHBand="0" w:noVBand="1"/>
      </w:tblPr>
      <w:tblGrid>
        <w:gridCol w:w="567"/>
        <w:gridCol w:w="2021"/>
        <w:gridCol w:w="1106"/>
        <w:gridCol w:w="859"/>
        <w:gridCol w:w="1164"/>
        <w:gridCol w:w="1710"/>
        <w:gridCol w:w="1266"/>
        <w:gridCol w:w="1417"/>
      </w:tblGrid>
      <w:tr w:rsidR="008D76C3" w14:paraId="115986B6" w14:textId="77777777" w:rsidTr="008D76C3">
        <w:trPr>
          <w:trHeight w:hRule="exact" w:val="358"/>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0F7355" w14:textId="77777777" w:rsidR="008D76C3" w:rsidRDefault="008D76C3">
            <w:pPr>
              <w:shd w:val="clear" w:color="auto" w:fill="FFFFFF"/>
              <w:rPr>
                <w:rFonts w:ascii="Cambria" w:hAnsi="Cambria" w:cs="Tahoma"/>
              </w:rPr>
            </w:pPr>
            <w:r>
              <w:rPr>
                <w:rFonts w:ascii="Cambria" w:hAnsi="Cambria" w:cs="Tahoma"/>
                <w:color w:val="000000"/>
              </w:rPr>
              <w:t xml:space="preserve">Nom. </w:t>
            </w:r>
          </w:p>
        </w:tc>
        <w:tc>
          <w:tcPr>
            <w:tcW w:w="2021" w:type="dxa"/>
            <w:tcBorders>
              <w:top w:val="single" w:sz="4" w:space="0" w:color="auto"/>
              <w:left w:val="single" w:sz="4" w:space="0" w:color="auto"/>
              <w:bottom w:val="single" w:sz="4" w:space="0" w:color="auto"/>
              <w:right w:val="nil"/>
            </w:tcBorders>
            <w:shd w:val="clear" w:color="auto" w:fill="FFFFFF"/>
            <w:hideMark/>
          </w:tcPr>
          <w:p w14:paraId="0CC8448C" w14:textId="77777777" w:rsidR="008D76C3" w:rsidRDefault="008D76C3">
            <w:pPr>
              <w:shd w:val="clear" w:color="auto" w:fill="FFFFFF"/>
              <w:rPr>
                <w:rFonts w:ascii="Cambria" w:hAnsi="Cambria" w:cs="Tahoma"/>
              </w:rPr>
            </w:pPr>
            <w:proofErr w:type="spellStart"/>
            <w:r>
              <w:rPr>
                <w:rFonts w:ascii="Cambria" w:hAnsi="Cambria" w:cs="Tahoma"/>
                <w:color w:val="000000"/>
              </w:rPr>
              <w:t>legati</w:t>
            </w:r>
            <w:proofErr w:type="spellEnd"/>
          </w:p>
        </w:tc>
        <w:tc>
          <w:tcPr>
            <w:tcW w:w="1106" w:type="dxa"/>
            <w:tcBorders>
              <w:top w:val="single" w:sz="4" w:space="0" w:color="auto"/>
              <w:left w:val="nil"/>
              <w:bottom w:val="single" w:sz="4" w:space="0" w:color="auto"/>
              <w:right w:val="single" w:sz="4" w:space="0" w:color="auto"/>
            </w:tcBorders>
            <w:shd w:val="clear" w:color="auto" w:fill="FFFFFF"/>
            <w:hideMark/>
          </w:tcPr>
          <w:p w14:paraId="79FA58F7" w14:textId="77777777" w:rsidR="008D76C3" w:rsidRDefault="008D76C3">
            <w:pPr>
              <w:shd w:val="clear" w:color="auto" w:fill="FFFFFF"/>
              <w:rPr>
                <w:rFonts w:ascii="Cambria" w:hAnsi="Cambria" w:cs="Tahoma"/>
              </w:rPr>
            </w:pPr>
            <w:r>
              <w:rPr>
                <w:rFonts w:ascii="Cambria" w:hAnsi="Cambria" w:cs="Tahoma"/>
                <w:color w:val="000000"/>
              </w:rPr>
              <w:t xml:space="preserve">omnes </w:t>
            </w:r>
          </w:p>
        </w:tc>
        <w:tc>
          <w:tcPr>
            <w:tcW w:w="859" w:type="dxa"/>
            <w:tcBorders>
              <w:top w:val="single" w:sz="4" w:space="0" w:color="auto"/>
              <w:left w:val="single" w:sz="4" w:space="0" w:color="auto"/>
              <w:bottom w:val="single" w:sz="4" w:space="0" w:color="auto"/>
              <w:right w:val="nil"/>
            </w:tcBorders>
            <w:shd w:val="clear" w:color="auto" w:fill="FFFFFF"/>
            <w:hideMark/>
          </w:tcPr>
          <w:p w14:paraId="1433FF15" w14:textId="77777777" w:rsidR="008D76C3" w:rsidRDefault="008D76C3">
            <w:pPr>
              <w:shd w:val="clear" w:color="auto" w:fill="FFFFFF"/>
              <w:rPr>
                <w:rFonts w:ascii="Cambria" w:hAnsi="Cambria" w:cs="Tahoma"/>
              </w:rPr>
            </w:pPr>
            <w:proofErr w:type="spellStart"/>
            <w:r>
              <w:rPr>
                <w:rFonts w:ascii="Cambria" w:hAnsi="Cambria" w:cs="Tahoma"/>
                <w:color w:val="000000"/>
              </w:rPr>
              <w:t>haec</w:t>
            </w:r>
            <w:proofErr w:type="spellEnd"/>
          </w:p>
        </w:tc>
        <w:tc>
          <w:tcPr>
            <w:tcW w:w="1164" w:type="dxa"/>
            <w:tcBorders>
              <w:top w:val="single" w:sz="4" w:space="0" w:color="auto"/>
              <w:left w:val="nil"/>
              <w:bottom w:val="single" w:sz="4" w:space="0" w:color="auto"/>
              <w:right w:val="single" w:sz="4" w:space="0" w:color="auto"/>
            </w:tcBorders>
            <w:shd w:val="clear" w:color="auto" w:fill="FFFFFF"/>
            <w:hideMark/>
          </w:tcPr>
          <w:p w14:paraId="29CD8C24" w14:textId="77777777" w:rsidR="008D76C3" w:rsidRDefault="008D76C3">
            <w:pPr>
              <w:shd w:val="clear" w:color="auto" w:fill="FFFFFF"/>
              <w:ind w:left="50"/>
              <w:rPr>
                <w:rFonts w:ascii="Cambria" w:hAnsi="Cambria" w:cs="Tahoma"/>
              </w:rPr>
            </w:pPr>
            <w:proofErr w:type="spellStart"/>
            <w:r>
              <w:rPr>
                <w:rFonts w:ascii="Cambria" w:hAnsi="Cambria" w:cs="Tahoma"/>
                <w:color w:val="000000"/>
              </w:rPr>
              <w:t>verba</w:t>
            </w:r>
            <w:proofErr w:type="spellEnd"/>
            <w:r>
              <w:rPr>
                <w:rFonts w:ascii="Cambria" w:hAnsi="Cambria" w:cs="Tahoma"/>
                <w:color w:val="000000"/>
              </w:rPr>
              <w:t xml:space="preserve"> </w:t>
            </w:r>
          </w:p>
        </w:tc>
        <w:tc>
          <w:tcPr>
            <w:tcW w:w="1710" w:type="dxa"/>
            <w:tcBorders>
              <w:top w:val="single" w:sz="4" w:space="0" w:color="auto"/>
              <w:left w:val="single" w:sz="4" w:space="0" w:color="auto"/>
              <w:bottom w:val="single" w:sz="4" w:space="0" w:color="auto"/>
              <w:right w:val="nil"/>
            </w:tcBorders>
            <w:shd w:val="clear" w:color="auto" w:fill="FFFFFF"/>
            <w:hideMark/>
          </w:tcPr>
          <w:p w14:paraId="4D860DCE" w14:textId="77777777" w:rsidR="008D76C3" w:rsidRDefault="008D76C3">
            <w:pPr>
              <w:shd w:val="clear" w:color="auto" w:fill="FFFFFF"/>
              <w:rPr>
                <w:rFonts w:ascii="Cambria" w:hAnsi="Cambria" w:cs="Tahoma"/>
              </w:rPr>
            </w:pPr>
            <w:proofErr w:type="spellStart"/>
            <w:r>
              <w:rPr>
                <w:rFonts w:ascii="Cambria" w:hAnsi="Cambria" w:cs="Tahoma"/>
                <w:color w:val="000000"/>
              </w:rPr>
              <w:t>speculatores</w:t>
            </w:r>
            <w:proofErr w:type="spellEnd"/>
          </w:p>
        </w:tc>
        <w:tc>
          <w:tcPr>
            <w:tcW w:w="1266" w:type="dxa"/>
            <w:tcBorders>
              <w:top w:val="single" w:sz="4" w:space="0" w:color="auto"/>
              <w:left w:val="nil"/>
              <w:bottom w:val="single" w:sz="4" w:space="0" w:color="auto"/>
              <w:right w:val="single" w:sz="4" w:space="0" w:color="auto"/>
            </w:tcBorders>
            <w:shd w:val="clear" w:color="auto" w:fill="FFFFFF"/>
            <w:hideMark/>
          </w:tcPr>
          <w:p w14:paraId="2ACC71AD" w14:textId="77777777" w:rsidR="008D76C3" w:rsidRDefault="008D76C3">
            <w:pPr>
              <w:shd w:val="clear" w:color="auto" w:fill="FFFFFF"/>
              <w:ind w:left="35"/>
              <w:rPr>
                <w:rFonts w:ascii="Cambria" w:hAnsi="Cambria" w:cs="Tahoma"/>
              </w:rPr>
            </w:pPr>
            <w:proofErr w:type="spellStart"/>
            <w:r>
              <w:rPr>
                <w:rFonts w:ascii="Cambria" w:hAnsi="Cambria" w:cs="Tahoma"/>
                <w:color w:val="000000"/>
              </w:rPr>
              <w:t>nostri</w:t>
            </w:r>
            <w:proofErr w:type="spellEnd"/>
            <w:r>
              <w:rPr>
                <w:rFonts w:ascii="Cambria" w:hAnsi="Cambria" w:cs="Tahoma"/>
                <w:color w:val="000000"/>
              </w:rPr>
              <w:t xml:space="preserve"> </w:t>
            </w:r>
          </w:p>
        </w:tc>
        <w:tc>
          <w:tcPr>
            <w:tcW w:w="1417" w:type="dxa"/>
            <w:hideMark/>
          </w:tcPr>
          <w:p w14:paraId="0031CB86" w14:textId="77777777" w:rsidR="008D76C3" w:rsidRDefault="008D76C3">
            <w:pPr>
              <w:shd w:val="clear" w:color="auto" w:fill="FFFFFF"/>
              <w:rPr>
                <w:rFonts w:ascii="Cambria" w:hAnsi="Cambria" w:cs="Tahoma"/>
              </w:rPr>
            </w:pPr>
            <w:proofErr w:type="spellStart"/>
            <w:r>
              <w:rPr>
                <w:rFonts w:ascii="Cambria" w:hAnsi="Cambria" w:cs="Tahoma"/>
                <w:color w:val="000000"/>
              </w:rPr>
              <w:t>hiberna</w:t>
            </w:r>
            <w:proofErr w:type="spellEnd"/>
          </w:p>
        </w:tc>
      </w:tr>
      <w:tr w:rsidR="008D76C3" w14:paraId="75FBF87D" w14:textId="77777777" w:rsidTr="008D76C3">
        <w:trPr>
          <w:trHeight w:hRule="exact" w:val="30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2919BFB" w14:textId="77777777" w:rsidR="008D76C3" w:rsidRDefault="008D76C3">
            <w:pPr>
              <w:shd w:val="clear" w:color="auto" w:fill="FFFFFF"/>
              <w:rPr>
                <w:rFonts w:ascii="Cambria" w:hAnsi="Cambria" w:cs="Tahoma"/>
              </w:rPr>
            </w:pPr>
            <w:r>
              <w:rPr>
                <w:rFonts w:ascii="Cambria" w:hAnsi="Cambria" w:cs="Tahoma"/>
                <w:color w:val="000000"/>
              </w:rPr>
              <w:t xml:space="preserve">Gen. </w:t>
            </w:r>
          </w:p>
        </w:tc>
        <w:tc>
          <w:tcPr>
            <w:tcW w:w="2021" w:type="dxa"/>
            <w:tcBorders>
              <w:top w:val="single" w:sz="4" w:space="0" w:color="auto"/>
              <w:left w:val="single" w:sz="4" w:space="0" w:color="auto"/>
              <w:bottom w:val="single" w:sz="4" w:space="0" w:color="auto"/>
              <w:right w:val="nil"/>
            </w:tcBorders>
            <w:shd w:val="clear" w:color="auto" w:fill="FFFFFF"/>
            <w:hideMark/>
          </w:tcPr>
          <w:p w14:paraId="1719C64E" w14:textId="77777777" w:rsidR="008D76C3" w:rsidRDefault="008D76C3">
            <w:pPr>
              <w:shd w:val="clear" w:color="auto" w:fill="FFFFFF"/>
              <w:rPr>
                <w:rFonts w:ascii="Cambria" w:hAnsi="Cambria" w:cs="Tahoma"/>
              </w:rPr>
            </w:pPr>
            <w:proofErr w:type="spellStart"/>
            <w:r>
              <w:rPr>
                <w:rFonts w:ascii="Cambria" w:hAnsi="Cambria" w:cs="Tahoma"/>
                <w:color w:val="000000"/>
              </w:rPr>
              <w:t>legatorum</w:t>
            </w:r>
            <w:proofErr w:type="spellEnd"/>
          </w:p>
        </w:tc>
        <w:tc>
          <w:tcPr>
            <w:tcW w:w="1106" w:type="dxa"/>
            <w:tcBorders>
              <w:top w:val="single" w:sz="4" w:space="0" w:color="auto"/>
              <w:left w:val="nil"/>
              <w:bottom w:val="single" w:sz="4" w:space="0" w:color="auto"/>
              <w:right w:val="single" w:sz="4" w:space="0" w:color="auto"/>
            </w:tcBorders>
            <w:shd w:val="clear" w:color="auto" w:fill="FFFFFF"/>
            <w:hideMark/>
          </w:tcPr>
          <w:p w14:paraId="52D96D62" w14:textId="77777777" w:rsidR="008D76C3" w:rsidRDefault="008D76C3">
            <w:pPr>
              <w:shd w:val="clear" w:color="auto" w:fill="FFFFFF"/>
              <w:rPr>
                <w:rFonts w:ascii="Cambria" w:hAnsi="Cambria" w:cs="Tahoma"/>
              </w:rPr>
            </w:pPr>
            <w:r>
              <w:rPr>
                <w:rFonts w:ascii="Cambria" w:hAnsi="Cambria" w:cs="Tahoma"/>
                <w:color w:val="000000"/>
              </w:rPr>
              <w:t xml:space="preserve">omnium </w:t>
            </w:r>
          </w:p>
        </w:tc>
        <w:tc>
          <w:tcPr>
            <w:tcW w:w="859" w:type="dxa"/>
            <w:tcBorders>
              <w:top w:val="single" w:sz="4" w:space="0" w:color="auto"/>
              <w:left w:val="single" w:sz="4" w:space="0" w:color="auto"/>
              <w:bottom w:val="single" w:sz="4" w:space="0" w:color="auto"/>
              <w:right w:val="nil"/>
            </w:tcBorders>
            <w:shd w:val="clear" w:color="auto" w:fill="FFFFFF"/>
            <w:hideMark/>
          </w:tcPr>
          <w:p w14:paraId="7A463AA4" w14:textId="77777777" w:rsidR="008D76C3" w:rsidRDefault="008D76C3">
            <w:pPr>
              <w:shd w:val="clear" w:color="auto" w:fill="FFFFFF"/>
              <w:rPr>
                <w:rFonts w:ascii="Cambria" w:hAnsi="Cambria" w:cs="Tahoma"/>
              </w:rPr>
            </w:pPr>
            <w:proofErr w:type="spellStart"/>
            <w:r>
              <w:rPr>
                <w:rFonts w:ascii="Cambria" w:hAnsi="Cambria" w:cs="Tahoma"/>
                <w:color w:val="000000"/>
              </w:rPr>
              <w:t>horum</w:t>
            </w:r>
            <w:proofErr w:type="spellEnd"/>
          </w:p>
        </w:tc>
        <w:tc>
          <w:tcPr>
            <w:tcW w:w="1164" w:type="dxa"/>
            <w:tcBorders>
              <w:top w:val="single" w:sz="4" w:space="0" w:color="auto"/>
              <w:left w:val="nil"/>
              <w:bottom w:val="single" w:sz="4" w:space="0" w:color="auto"/>
              <w:right w:val="single" w:sz="4" w:space="0" w:color="auto"/>
            </w:tcBorders>
            <w:shd w:val="clear" w:color="auto" w:fill="FFFFFF"/>
            <w:hideMark/>
          </w:tcPr>
          <w:p w14:paraId="734490F3" w14:textId="77777777" w:rsidR="008D76C3" w:rsidRDefault="008D76C3">
            <w:pPr>
              <w:shd w:val="clear" w:color="auto" w:fill="FFFFFF"/>
              <w:ind w:left="50"/>
              <w:rPr>
                <w:rFonts w:ascii="Cambria" w:hAnsi="Cambria" w:cs="Tahoma"/>
              </w:rPr>
            </w:pPr>
            <w:r>
              <w:rPr>
                <w:rFonts w:ascii="Cambria" w:hAnsi="Cambria" w:cs="Tahoma"/>
                <w:color w:val="000000"/>
              </w:rPr>
              <w:t xml:space="preserve">verborum </w:t>
            </w:r>
          </w:p>
        </w:tc>
        <w:tc>
          <w:tcPr>
            <w:tcW w:w="1710" w:type="dxa"/>
            <w:tcBorders>
              <w:top w:val="single" w:sz="4" w:space="0" w:color="auto"/>
              <w:left w:val="single" w:sz="4" w:space="0" w:color="auto"/>
              <w:bottom w:val="single" w:sz="4" w:space="0" w:color="auto"/>
              <w:right w:val="nil"/>
            </w:tcBorders>
            <w:shd w:val="clear" w:color="auto" w:fill="FFFFFF"/>
            <w:hideMark/>
          </w:tcPr>
          <w:p w14:paraId="28799F5B" w14:textId="77777777" w:rsidR="008D76C3" w:rsidRDefault="008D76C3">
            <w:pPr>
              <w:shd w:val="clear" w:color="auto" w:fill="FFFFFF"/>
              <w:rPr>
                <w:rFonts w:ascii="Cambria" w:hAnsi="Cambria" w:cs="Tahoma"/>
              </w:rPr>
            </w:pPr>
            <w:proofErr w:type="spellStart"/>
            <w:r>
              <w:rPr>
                <w:rFonts w:ascii="Cambria" w:hAnsi="Cambria" w:cs="Tahoma"/>
                <w:color w:val="000000"/>
              </w:rPr>
              <w:t>speculatorum</w:t>
            </w:r>
            <w:proofErr w:type="spellEnd"/>
            <w:r>
              <w:rPr>
                <w:rFonts w:ascii="Cambria" w:hAnsi="Cambria" w:cs="Tahoma"/>
                <w:color w:val="000000"/>
              </w:rPr>
              <w:t xml:space="preserve"> </w:t>
            </w:r>
            <w:r>
              <w:rPr>
                <w:rFonts w:ascii="Cambria" w:hAnsi="Cambria" w:cs="Tahoma"/>
                <w:color w:val="000000"/>
                <w:lang w:val="el-GR"/>
              </w:rPr>
              <w:t xml:space="preserve">   </w:t>
            </w:r>
          </w:p>
        </w:tc>
        <w:tc>
          <w:tcPr>
            <w:tcW w:w="1266" w:type="dxa"/>
            <w:tcBorders>
              <w:top w:val="single" w:sz="4" w:space="0" w:color="auto"/>
              <w:left w:val="nil"/>
              <w:bottom w:val="single" w:sz="4" w:space="0" w:color="auto"/>
              <w:right w:val="single" w:sz="4" w:space="0" w:color="auto"/>
            </w:tcBorders>
            <w:shd w:val="clear" w:color="auto" w:fill="FFFFFF"/>
            <w:hideMark/>
          </w:tcPr>
          <w:p w14:paraId="5CE3413F" w14:textId="77777777" w:rsidR="008D76C3" w:rsidRDefault="008D76C3">
            <w:pPr>
              <w:shd w:val="clear" w:color="auto" w:fill="FFFFFF"/>
              <w:ind w:left="35"/>
              <w:rPr>
                <w:rFonts w:ascii="Cambria" w:hAnsi="Cambria" w:cs="Tahoma"/>
              </w:rPr>
            </w:pPr>
            <w:proofErr w:type="spellStart"/>
            <w:r>
              <w:rPr>
                <w:rFonts w:ascii="Cambria" w:hAnsi="Cambria" w:cs="Tahoma"/>
                <w:color w:val="000000"/>
              </w:rPr>
              <w:t>nostrorum</w:t>
            </w:r>
            <w:proofErr w:type="spellEnd"/>
          </w:p>
        </w:tc>
        <w:tc>
          <w:tcPr>
            <w:tcW w:w="1417" w:type="dxa"/>
            <w:hideMark/>
          </w:tcPr>
          <w:p w14:paraId="154AE9E7" w14:textId="77777777" w:rsidR="008D76C3" w:rsidRDefault="008D76C3">
            <w:pPr>
              <w:shd w:val="clear" w:color="auto" w:fill="FFFFFF"/>
              <w:rPr>
                <w:rFonts w:ascii="Cambria" w:hAnsi="Cambria" w:cs="Tahoma"/>
              </w:rPr>
            </w:pPr>
            <w:proofErr w:type="spellStart"/>
            <w:r>
              <w:rPr>
                <w:rFonts w:ascii="Cambria" w:hAnsi="Cambria" w:cs="Tahoma"/>
                <w:color w:val="000000"/>
              </w:rPr>
              <w:t>hibernorum</w:t>
            </w:r>
            <w:proofErr w:type="spellEnd"/>
          </w:p>
        </w:tc>
      </w:tr>
      <w:tr w:rsidR="008D76C3" w14:paraId="45B812F7" w14:textId="77777777" w:rsidTr="008D76C3">
        <w:trPr>
          <w:trHeight w:hRule="exact" w:val="26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E78CEBE" w14:textId="77777777" w:rsidR="008D76C3" w:rsidRDefault="008D76C3">
            <w:pPr>
              <w:shd w:val="clear" w:color="auto" w:fill="FFFFFF"/>
              <w:rPr>
                <w:rFonts w:ascii="Cambria" w:hAnsi="Cambria" w:cs="Tahoma"/>
              </w:rPr>
            </w:pPr>
            <w:proofErr w:type="spellStart"/>
            <w:r>
              <w:rPr>
                <w:rFonts w:ascii="Cambria" w:hAnsi="Cambria" w:cs="Tahoma"/>
                <w:color w:val="000000"/>
              </w:rPr>
              <w:t>Dat</w:t>
            </w:r>
            <w:proofErr w:type="spellEnd"/>
            <w:r>
              <w:rPr>
                <w:rFonts w:ascii="Cambria" w:hAnsi="Cambria" w:cs="Tahoma"/>
                <w:color w:val="000000"/>
              </w:rPr>
              <w:t xml:space="preserve"> </w:t>
            </w:r>
          </w:p>
        </w:tc>
        <w:tc>
          <w:tcPr>
            <w:tcW w:w="2021" w:type="dxa"/>
            <w:tcBorders>
              <w:top w:val="single" w:sz="4" w:space="0" w:color="auto"/>
              <w:left w:val="single" w:sz="4" w:space="0" w:color="auto"/>
              <w:bottom w:val="single" w:sz="4" w:space="0" w:color="auto"/>
              <w:right w:val="nil"/>
            </w:tcBorders>
            <w:shd w:val="clear" w:color="auto" w:fill="FFFFFF"/>
            <w:hideMark/>
          </w:tcPr>
          <w:p w14:paraId="5BA02843" w14:textId="77777777" w:rsidR="008D76C3" w:rsidRDefault="008D76C3">
            <w:pPr>
              <w:shd w:val="clear" w:color="auto" w:fill="FFFFFF"/>
              <w:rPr>
                <w:rFonts w:ascii="Cambria" w:hAnsi="Cambria" w:cs="Tahoma"/>
              </w:rPr>
            </w:pPr>
            <w:proofErr w:type="spellStart"/>
            <w:r>
              <w:rPr>
                <w:rFonts w:ascii="Cambria" w:hAnsi="Cambria" w:cs="Tahoma"/>
                <w:color w:val="000000"/>
              </w:rPr>
              <w:t>legatis</w:t>
            </w:r>
            <w:proofErr w:type="spellEnd"/>
          </w:p>
        </w:tc>
        <w:tc>
          <w:tcPr>
            <w:tcW w:w="1106" w:type="dxa"/>
            <w:tcBorders>
              <w:top w:val="single" w:sz="4" w:space="0" w:color="auto"/>
              <w:left w:val="nil"/>
              <w:bottom w:val="single" w:sz="4" w:space="0" w:color="auto"/>
              <w:right w:val="single" w:sz="4" w:space="0" w:color="auto"/>
            </w:tcBorders>
            <w:shd w:val="clear" w:color="auto" w:fill="FFFFFF"/>
            <w:hideMark/>
          </w:tcPr>
          <w:p w14:paraId="2A3578FE" w14:textId="77777777" w:rsidR="008D76C3" w:rsidRDefault="008D76C3">
            <w:pPr>
              <w:shd w:val="clear" w:color="auto" w:fill="FFFFFF"/>
              <w:rPr>
                <w:rFonts w:ascii="Cambria" w:hAnsi="Cambria" w:cs="Tahoma"/>
              </w:rPr>
            </w:pPr>
            <w:r>
              <w:rPr>
                <w:rFonts w:ascii="Cambria" w:hAnsi="Cambria" w:cs="Tahoma"/>
                <w:color w:val="000000"/>
              </w:rPr>
              <w:t xml:space="preserve">omnibus </w:t>
            </w:r>
          </w:p>
        </w:tc>
        <w:tc>
          <w:tcPr>
            <w:tcW w:w="859" w:type="dxa"/>
            <w:tcBorders>
              <w:top w:val="single" w:sz="4" w:space="0" w:color="auto"/>
              <w:left w:val="single" w:sz="4" w:space="0" w:color="auto"/>
              <w:bottom w:val="single" w:sz="4" w:space="0" w:color="auto"/>
              <w:right w:val="nil"/>
            </w:tcBorders>
            <w:shd w:val="clear" w:color="auto" w:fill="FFFFFF"/>
            <w:hideMark/>
          </w:tcPr>
          <w:p w14:paraId="606F7C44" w14:textId="77777777" w:rsidR="008D76C3" w:rsidRDefault="008D76C3">
            <w:pPr>
              <w:shd w:val="clear" w:color="auto" w:fill="FFFFFF"/>
              <w:rPr>
                <w:rFonts w:ascii="Cambria" w:hAnsi="Cambria" w:cs="Tahoma"/>
              </w:rPr>
            </w:pPr>
            <w:r>
              <w:rPr>
                <w:rFonts w:ascii="Cambria" w:hAnsi="Cambria" w:cs="Tahoma"/>
                <w:color w:val="000000"/>
              </w:rPr>
              <w:t>his</w:t>
            </w:r>
          </w:p>
        </w:tc>
        <w:tc>
          <w:tcPr>
            <w:tcW w:w="1164" w:type="dxa"/>
            <w:tcBorders>
              <w:top w:val="single" w:sz="4" w:space="0" w:color="auto"/>
              <w:left w:val="nil"/>
              <w:bottom w:val="single" w:sz="4" w:space="0" w:color="auto"/>
              <w:right w:val="single" w:sz="4" w:space="0" w:color="auto"/>
            </w:tcBorders>
            <w:shd w:val="clear" w:color="auto" w:fill="FFFFFF"/>
            <w:hideMark/>
          </w:tcPr>
          <w:p w14:paraId="2FFF2E4C" w14:textId="77777777" w:rsidR="008D76C3" w:rsidRDefault="008D76C3">
            <w:pPr>
              <w:shd w:val="clear" w:color="auto" w:fill="FFFFFF"/>
              <w:ind w:left="50"/>
              <w:rPr>
                <w:rFonts w:ascii="Cambria" w:hAnsi="Cambria" w:cs="Tahoma"/>
              </w:rPr>
            </w:pPr>
            <w:proofErr w:type="spellStart"/>
            <w:r>
              <w:rPr>
                <w:rFonts w:ascii="Cambria" w:hAnsi="Cambria" w:cs="Tahoma"/>
                <w:color w:val="000000"/>
              </w:rPr>
              <w:t>verbis</w:t>
            </w:r>
            <w:proofErr w:type="spellEnd"/>
            <w:r>
              <w:rPr>
                <w:rFonts w:ascii="Cambria" w:hAnsi="Cambria" w:cs="Tahoma"/>
                <w:color w:val="000000"/>
              </w:rPr>
              <w:t xml:space="preserve"> </w:t>
            </w:r>
          </w:p>
        </w:tc>
        <w:tc>
          <w:tcPr>
            <w:tcW w:w="1710" w:type="dxa"/>
            <w:tcBorders>
              <w:top w:val="single" w:sz="4" w:space="0" w:color="auto"/>
              <w:left w:val="single" w:sz="4" w:space="0" w:color="auto"/>
              <w:bottom w:val="single" w:sz="4" w:space="0" w:color="auto"/>
              <w:right w:val="nil"/>
            </w:tcBorders>
            <w:shd w:val="clear" w:color="auto" w:fill="FFFFFF"/>
            <w:hideMark/>
          </w:tcPr>
          <w:p w14:paraId="6B9FDB2B" w14:textId="77777777" w:rsidR="008D76C3" w:rsidRDefault="008D76C3">
            <w:pPr>
              <w:shd w:val="clear" w:color="auto" w:fill="FFFFFF"/>
              <w:rPr>
                <w:rFonts w:ascii="Cambria" w:hAnsi="Cambria" w:cs="Tahoma"/>
              </w:rPr>
            </w:pPr>
            <w:proofErr w:type="spellStart"/>
            <w:r>
              <w:rPr>
                <w:rFonts w:ascii="Cambria" w:hAnsi="Cambria" w:cs="Tahoma"/>
                <w:color w:val="000000"/>
              </w:rPr>
              <w:t>speculatoribus</w:t>
            </w:r>
            <w:proofErr w:type="spellEnd"/>
          </w:p>
        </w:tc>
        <w:tc>
          <w:tcPr>
            <w:tcW w:w="1266" w:type="dxa"/>
            <w:tcBorders>
              <w:top w:val="single" w:sz="4" w:space="0" w:color="auto"/>
              <w:left w:val="nil"/>
              <w:bottom w:val="single" w:sz="4" w:space="0" w:color="auto"/>
              <w:right w:val="single" w:sz="4" w:space="0" w:color="auto"/>
            </w:tcBorders>
            <w:shd w:val="clear" w:color="auto" w:fill="FFFFFF"/>
            <w:hideMark/>
          </w:tcPr>
          <w:p w14:paraId="6EA7FE59" w14:textId="77777777" w:rsidR="008D76C3" w:rsidRDefault="008D76C3">
            <w:pPr>
              <w:shd w:val="clear" w:color="auto" w:fill="FFFFFF"/>
              <w:ind w:left="35"/>
              <w:rPr>
                <w:rFonts w:ascii="Cambria" w:hAnsi="Cambria" w:cs="Tahoma"/>
              </w:rPr>
            </w:pPr>
            <w:proofErr w:type="spellStart"/>
            <w:r>
              <w:rPr>
                <w:rFonts w:ascii="Cambria" w:hAnsi="Cambria" w:cs="Tahoma"/>
                <w:color w:val="000000"/>
              </w:rPr>
              <w:t>nostris</w:t>
            </w:r>
            <w:proofErr w:type="spellEnd"/>
            <w:r>
              <w:rPr>
                <w:rFonts w:ascii="Cambria" w:hAnsi="Cambria" w:cs="Tahoma"/>
                <w:color w:val="000000"/>
              </w:rPr>
              <w:t xml:space="preserve"> </w:t>
            </w:r>
          </w:p>
        </w:tc>
        <w:tc>
          <w:tcPr>
            <w:tcW w:w="1417" w:type="dxa"/>
            <w:hideMark/>
          </w:tcPr>
          <w:p w14:paraId="3DD594BE" w14:textId="77777777" w:rsidR="008D76C3" w:rsidRDefault="008D76C3">
            <w:pPr>
              <w:shd w:val="clear" w:color="auto" w:fill="FFFFFF"/>
              <w:rPr>
                <w:rFonts w:ascii="Cambria" w:hAnsi="Cambria" w:cs="Tahoma"/>
              </w:rPr>
            </w:pPr>
            <w:proofErr w:type="spellStart"/>
            <w:r>
              <w:rPr>
                <w:rFonts w:ascii="Cambria" w:hAnsi="Cambria" w:cs="Tahoma"/>
                <w:color w:val="000000"/>
              </w:rPr>
              <w:t>hibernis</w:t>
            </w:r>
            <w:proofErr w:type="spellEnd"/>
          </w:p>
        </w:tc>
      </w:tr>
      <w:tr w:rsidR="008D76C3" w14:paraId="142E2DF1" w14:textId="77777777" w:rsidTr="008D76C3">
        <w:trPr>
          <w:trHeight w:hRule="exact" w:val="401"/>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1BC74AF" w14:textId="77777777" w:rsidR="008D76C3" w:rsidRDefault="008D76C3">
            <w:pPr>
              <w:shd w:val="clear" w:color="auto" w:fill="FFFFFF"/>
              <w:rPr>
                <w:rFonts w:ascii="Cambria" w:hAnsi="Cambria" w:cs="Tahoma"/>
              </w:rPr>
            </w:pPr>
            <w:r>
              <w:rPr>
                <w:rFonts w:ascii="Cambria" w:hAnsi="Cambria" w:cs="Tahoma"/>
                <w:color w:val="000000"/>
              </w:rPr>
              <w:t xml:space="preserve">Acc. </w:t>
            </w:r>
          </w:p>
        </w:tc>
        <w:tc>
          <w:tcPr>
            <w:tcW w:w="2021" w:type="dxa"/>
            <w:tcBorders>
              <w:top w:val="single" w:sz="4" w:space="0" w:color="auto"/>
              <w:left w:val="single" w:sz="4" w:space="0" w:color="auto"/>
              <w:bottom w:val="single" w:sz="4" w:space="0" w:color="auto"/>
              <w:right w:val="nil"/>
            </w:tcBorders>
            <w:shd w:val="clear" w:color="auto" w:fill="FFFFFF"/>
            <w:hideMark/>
          </w:tcPr>
          <w:p w14:paraId="75D52713" w14:textId="77777777" w:rsidR="008D76C3" w:rsidRDefault="008D76C3">
            <w:pPr>
              <w:shd w:val="clear" w:color="auto" w:fill="FFFFFF"/>
              <w:rPr>
                <w:rFonts w:ascii="Cambria" w:hAnsi="Cambria" w:cs="Tahoma"/>
              </w:rPr>
            </w:pPr>
            <w:r>
              <w:rPr>
                <w:rFonts w:ascii="Cambria" w:hAnsi="Cambria" w:cs="Tahoma"/>
                <w:color w:val="000000"/>
              </w:rPr>
              <w:t>legatos</w:t>
            </w:r>
          </w:p>
        </w:tc>
        <w:tc>
          <w:tcPr>
            <w:tcW w:w="1106" w:type="dxa"/>
            <w:tcBorders>
              <w:top w:val="single" w:sz="4" w:space="0" w:color="auto"/>
              <w:left w:val="nil"/>
              <w:bottom w:val="single" w:sz="4" w:space="0" w:color="auto"/>
              <w:right w:val="single" w:sz="4" w:space="0" w:color="auto"/>
            </w:tcBorders>
            <w:shd w:val="clear" w:color="auto" w:fill="FFFFFF"/>
            <w:hideMark/>
          </w:tcPr>
          <w:p w14:paraId="0D490B60" w14:textId="77777777" w:rsidR="008D76C3" w:rsidRDefault="008D76C3">
            <w:pPr>
              <w:shd w:val="clear" w:color="auto" w:fill="FFFFFF"/>
              <w:rPr>
                <w:rFonts w:ascii="Cambria" w:hAnsi="Cambria" w:cs="Tahoma"/>
              </w:rPr>
            </w:pPr>
            <w:r>
              <w:rPr>
                <w:rFonts w:ascii="Cambria" w:hAnsi="Cambria" w:cs="Tahoma"/>
                <w:color w:val="000000"/>
              </w:rPr>
              <w:t xml:space="preserve">omnes </w:t>
            </w:r>
          </w:p>
        </w:tc>
        <w:tc>
          <w:tcPr>
            <w:tcW w:w="859" w:type="dxa"/>
            <w:tcBorders>
              <w:top w:val="single" w:sz="4" w:space="0" w:color="auto"/>
              <w:left w:val="single" w:sz="4" w:space="0" w:color="auto"/>
              <w:bottom w:val="single" w:sz="4" w:space="0" w:color="auto"/>
              <w:right w:val="nil"/>
            </w:tcBorders>
            <w:shd w:val="clear" w:color="auto" w:fill="FFFFFF"/>
            <w:hideMark/>
          </w:tcPr>
          <w:p w14:paraId="464624F0" w14:textId="77777777" w:rsidR="008D76C3" w:rsidRDefault="008D76C3">
            <w:pPr>
              <w:shd w:val="clear" w:color="auto" w:fill="FFFFFF"/>
              <w:rPr>
                <w:rFonts w:ascii="Cambria" w:hAnsi="Cambria" w:cs="Tahoma"/>
              </w:rPr>
            </w:pPr>
            <w:proofErr w:type="spellStart"/>
            <w:r>
              <w:rPr>
                <w:rFonts w:ascii="Cambria" w:hAnsi="Cambria" w:cs="Tahoma"/>
                <w:color w:val="000000"/>
              </w:rPr>
              <w:t>haec</w:t>
            </w:r>
            <w:proofErr w:type="spellEnd"/>
          </w:p>
        </w:tc>
        <w:tc>
          <w:tcPr>
            <w:tcW w:w="1164" w:type="dxa"/>
            <w:tcBorders>
              <w:top w:val="single" w:sz="4" w:space="0" w:color="auto"/>
              <w:left w:val="nil"/>
              <w:bottom w:val="single" w:sz="4" w:space="0" w:color="auto"/>
              <w:right w:val="single" w:sz="4" w:space="0" w:color="auto"/>
            </w:tcBorders>
            <w:shd w:val="clear" w:color="auto" w:fill="FFFFFF"/>
            <w:hideMark/>
          </w:tcPr>
          <w:p w14:paraId="0C03D479" w14:textId="77777777" w:rsidR="008D76C3" w:rsidRDefault="008D76C3">
            <w:pPr>
              <w:shd w:val="clear" w:color="auto" w:fill="FFFFFF"/>
              <w:ind w:left="50"/>
              <w:rPr>
                <w:rFonts w:ascii="Cambria" w:hAnsi="Cambria" w:cs="Tahoma"/>
              </w:rPr>
            </w:pPr>
            <w:proofErr w:type="spellStart"/>
            <w:r>
              <w:rPr>
                <w:rFonts w:ascii="Cambria" w:hAnsi="Cambria" w:cs="Tahoma"/>
                <w:color w:val="000000"/>
              </w:rPr>
              <w:t>verba</w:t>
            </w:r>
            <w:proofErr w:type="spellEnd"/>
            <w:r>
              <w:rPr>
                <w:rFonts w:ascii="Cambria" w:hAnsi="Cambria" w:cs="Tahoma"/>
                <w:color w:val="000000"/>
              </w:rPr>
              <w:t xml:space="preserve"> </w:t>
            </w:r>
          </w:p>
        </w:tc>
        <w:tc>
          <w:tcPr>
            <w:tcW w:w="1710" w:type="dxa"/>
            <w:tcBorders>
              <w:top w:val="single" w:sz="4" w:space="0" w:color="auto"/>
              <w:left w:val="single" w:sz="4" w:space="0" w:color="auto"/>
              <w:bottom w:val="single" w:sz="4" w:space="0" w:color="auto"/>
              <w:right w:val="nil"/>
            </w:tcBorders>
            <w:shd w:val="clear" w:color="auto" w:fill="FFFFFF"/>
            <w:hideMark/>
          </w:tcPr>
          <w:p w14:paraId="09FACBCD" w14:textId="77777777" w:rsidR="008D76C3" w:rsidRDefault="008D76C3">
            <w:pPr>
              <w:shd w:val="clear" w:color="auto" w:fill="FFFFFF"/>
              <w:rPr>
                <w:rFonts w:ascii="Cambria" w:hAnsi="Cambria" w:cs="Tahoma"/>
              </w:rPr>
            </w:pPr>
            <w:proofErr w:type="spellStart"/>
            <w:r>
              <w:rPr>
                <w:rFonts w:ascii="Cambria" w:hAnsi="Cambria" w:cs="Tahoma"/>
                <w:color w:val="000000"/>
              </w:rPr>
              <w:t>speculatores</w:t>
            </w:r>
            <w:proofErr w:type="spellEnd"/>
          </w:p>
        </w:tc>
        <w:tc>
          <w:tcPr>
            <w:tcW w:w="1266" w:type="dxa"/>
            <w:tcBorders>
              <w:top w:val="single" w:sz="4" w:space="0" w:color="auto"/>
              <w:left w:val="nil"/>
              <w:bottom w:val="single" w:sz="4" w:space="0" w:color="auto"/>
              <w:right w:val="single" w:sz="4" w:space="0" w:color="auto"/>
            </w:tcBorders>
            <w:shd w:val="clear" w:color="auto" w:fill="FFFFFF"/>
            <w:hideMark/>
          </w:tcPr>
          <w:p w14:paraId="75692088" w14:textId="77777777" w:rsidR="008D76C3" w:rsidRDefault="008D76C3">
            <w:pPr>
              <w:shd w:val="clear" w:color="auto" w:fill="FFFFFF"/>
              <w:ind w:left="35"/>
              <w:rPr>
                <w:rFonts w:ascii="Cambria" w:hAnsi="Cambria" w:cs="Tahoma"/>
              </w:rPr>
            </w:pPr>
            <w:r>
              <w:rPr>
                <w:rFonts w:ascii="Cambria" w:hAnsi="Cambria" w:cs="Tahoma"/>
                <w:color w:val="000000"/>
              </w:rPr>
              <w:t xml:space="preserve">nostros </w:t>
            </w:r>
          </w:p>
        </w:tc>
        <w:tc>
          <w:tcPr>
            <w:tcW w:w="1417" w:type="dxa"/>
            <w:hideMark/>
          </w:tcPr>
          <w:p w14:paraId="5D11EFED" w14:textId="77777777" w:rsidR="008D76C3" w:rsidRDefault="008D76C3">
            <w:pPr>
              <w:shd w:val="clear" w:color="auto" w:fill="FFFFFF"/>
              <w:rPr>
                <w:rFonts w:ascii="Cambria" w:hAnsi="Cambria" w:cs="Tahoma"/>
              </w:rPr>
            </w:pPr>
            <w:proofErr w:type="spellStart"/>
            <w:r>
              <w:rPr>
                <w:rFonts w:ascii="Cambria" w:hAnsi="Cambria" w:cs="Tahoma"/>
                <w:color w:val="000000"/>
              </w:rPr>
              <w:t>hiberna</w:t>
            </w:r>
            <w:proofErr w:type="spellEnd"/>
          </w:p>
        </w:tc>
      </w:tr>
      <w:tr w:rsidR="008D76C3" w14:paraId="19B2C6ED" w14:textId="77777777" w:rsidTr="008D76C3">
        <w:trPr>
          <w:trHeight w:hRule="exact" w:val="36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AA53E08" w14:textId="77777777" w:rsidR="008D76C3" w:rsidRDefault="008D76C3">
            <w:pPr>
              <w:shd w:val="clear" w:color="auto" w:fill="FFFFFF"/>
              <w:rPr>
                <w:rFonts w:ascii="Cambria" w:hAnsi="Cambria" w:cs="Tahoma"/>
              </w:rPr>
            </w:pPr>
            <w:r>
              <w:rPr>
                <w:rFonts w:ascii="Cambria" w:hAnsi="Cambria" w:cs="Tahoma"/>
                <w:color w:val="000000"/>
              </w:rPr>
              <w:t xml:space="preserve">Voc. </w:t>
            </w:r>
          </w:p>
        </w:tc>
        <w:tc>
          <w:tcPr>
            <w:tcW w:w="2021" w:type="dxa"/>
            <w:tcBorders>
              <w:top w:val="single" w:sz="4" w:space="0" w:color="auto"/>
              <w:left w:val="single" w:sz="4" w:space="0" w:color="auto"/>
              <w:bottom w:val="single" w:sz="4" w:space="0" w:color="auto"/>
              <w:right w:val="nil"/>
            </w:tcBorders>
            <w:shd w:val="clear" w:color="auto" w:fill="FFFFFF"/>
            <w:hideMark/>
          </w:tcPr>
          <w:p w14:paraId="40499DAF" w14:textId="77777777" w:rsidR="008D76C3" w:rsidRDefault="008D76C3">
            <w:pPr>
              <w:shd w:val="clear" w:color="auto" w:fill="FFFFFF"/>
              <w:rPr>
                <w:rFonts w:ascii="Cambria" w:hAnsi="Cambria" w:cs="Tahoma"/>
              </w:rPr>
            </w:pPr>
            <w:proofErr w:type="spellStart"/>
            <w:r>
              <w:rPr>
                <w:rFonts w:ascii="Cambria" w:hAnsi="Cambria" w:cs="Tahoma"/>
                <w:color w:val="000000"/>
              </w:rPr>
              <w:t>legati</w:t>
            </w:r>
            <w:proofErr w:type="spellEnd"/>
          </w:p>
        </w:tc>
        <w:tc>
          <w:tcPr>
            <w:tcW w:w="1106" w:type="dxa"/>
            <w:tcBorders>
              <w:top w:val="single" w:sz="4" w:space="0" w:color="auto"/>
              <w:left w:val="nil"/>
              <w:bottom w:val="single" w:sz="4" w:space="0" w:color="auto"/>
              <w:right w:val="single" w:sz="4" w:space="0" w:color="auto"/>
            </w:tcBorders>
            <w:shd w:val="clear" w:color="auto" w:fill="FFFFFF"/>
            <w:hideMark/>
          </w:tcPr>
          <w:p w14:paraId="6333282D" w14:textId="77777777" w:rsidR="008D76C3" w:rsidRDefault="008D76C3">
            <w:pPr>
              <w:shd w:val="clear" w:color="auto" w:fill="FFFFFF"/>
              <w:rPr>
                <w:rFonts w:ascii="Cambria" w:hAnsi="Cambria" w:cs="Tahoma"/>
              </w:rPr>
            </w:pPr>
            <w:r>
              <w:rPr>
                <w:rFonts w:ascii="Cambria" w:hAnsi="Cambria" w:cs="Tahoma"/>
                <w:color w:val="000000"/>
              </w:rPr>
              <w:t xml:space="preserve">omnes </w:t>
            </w:r>
          </w:p>
        </w:tc>
        <w:tc>
          <w:tcPr>
            <w:tcW w:w="859" w:type="dxa"/>
            <w:tcBorders>
              <w:top w:val="single" w:sz="4" w:space="0" w:color="auto"/>
              <w:left w:val="single" w:sz="4" w:space="0" w:color="auto"/>
              <w:bottom w:val="single" w:sz="4" w:space="0" w:color="auto"/>
              <w:right w:val="nil"/>
            </w:tcBorders>
            <w:shd w:val="clear" w:color="auto" w:fill="FFFFFF"/>
            <w:hideMark/>
          </w:tcPr>
          <w:p w14:paraId="3C992BE0" w14:textId="77777777" w:rsidR="008D76C3" w:rsidRDefault="008D76C3">
            <w:pPr>
              <w:shd w:val="clear" w:color="auto" w:fill="FFFFFF"/>
              <w:rPr>
                <w:rFonts w:ascii="Cambria" w:hAnsi="Cambria" w:cs="Tahoma"/>
              </w:rPr>
            </w:pPr>
            <w:r>
              <w:rPr>
                <w:rFonts w:ascii="Cambria" w:hAnsi="Cambria" w:cs="Tahoma"/>
                <w:color w:val="000000"/>
                <w:lang w:val="el-GR"/>
              </w:rPr>
              <w:t xml:space="preserve">    </w:t>
            </w:r>
            <w:r>
              <w:rPr>
                <w:rFonts w:ascii="Cambria" w:hAnsi="Cambria" w:cs="Tahoma"/>
                <w:color w:val="000000"/>
              </w:rPr>
              <w:t>-</w:t>
            </w:r>
          </w:p>
        </w:tc>
        <w:tc>
          <w:tcPr>
            <w:tcW w:w="1164" w:type="dxa"/>
            <w:tcBorders>
              <w:top w:val="single" w:sz="4" w:space="0" w:color="auto"/>
              <w:left w:val="nil"/>
              <w:bottom w:val="single" w:sz="4" w:space="0" w:color="auto"/>
              <w:right w:val="single" w:sz="4" w:space="0" w:color="auto"/>
            </w:tcBorders>
            <w:shd w:val="clear" w:color="auto" w:fill="FFFFFF"/>
            <w:hideMark/>
          </w:tcPr>
          <w:p w14:paraId="5B350EEF" w14:textId="77777777" w:rsidR="008D76C3" w:rsidRDefault="008D76C3">
            <w:pPr>
              <w:shd w:val="clear" w:color="auto" w:fill="FFFFFF"/>
              <w:ind w:left="50"/>
              <w:rPr>
                <w:rFonts w:ascii="Cambria" w:hAnsi="Cambria" w:cs="Tahoma"/>
              </w:rPr>
            </w:pPr>
            <w:r>
              <w:rPr>
                <w:rFonts w:ascii="Cambria" w:hAnsi="Cambria" w:cs="Tahoma"/>
                <w:color w:val="000000"/>
              </w:rPr>
              <w:t>(</w:t>
            </w:r>
            <w:proofErr w:type="spellStart"/>
            <w:r>
              <w:rPr>
                <w:rFonts w:ascii="Cambria" w:hAnsi="Cambria" w:cs="Tahoma"/>
                <w:color w:val="000000"/>
              </w:rPr>
              <w:t>verba</w:t>
            </w:r>
            <w:proofErr w:type="spellEnd"/>
            <w:r>
              <w:rPr>
                <w:rFonts w:ascii="Cambria" w:hAnsi="Cambria" w:cs="Tahoma"/>
                <w:color w:val="000000"/>
              </w:rPr>
              <w:t xml:space="preserve">) </w:t>
            </w:r>
          </w:p>
        </w:tc>
        <w:tc>
          <w:tcPr>
            <w:tcW w:w="1710" w:type="dxa"/>
            <w:tcBorders>
              <w:top w:val="single" w:sz="4" w:space="0" w:color="auto"/>
              <w:left w:val="single" w:sz="4" w:space="0" w:color="auto"/>
              <w:bottom w:val="single" w:sz="4" w:space="0" w:color="auto"/>
              <w:right w:val="nil"/>
            </w:tcBorders>
            <w:shd w:val="clear" w:color="auto" w:fill="FFFFFF"/>
            <w:hideMark/>
          </w:tcPr>
          <w:p w14:paraId="1D8AC982" w14:textId="77777777" w:rsidR="008D76C3" w:rsidRDefault="008D76C3">
            <w:pPr>
              <w:shd w:val="clear" w:color="auto" w:fill="FFFFFF"/>
              <w:rPr>
                <w:rFonts w:ascii="Cambria" w:hAnsi="Cambria" w:cs="Tahoma"/>
              </w:rPr>
            </w:pPr>
            <w:r>
              <w:rPr>
                <w:rFonts w:ascii="Cambria" w:hAnsi="Cambria" w:cs="Tahoma"/>
                <w:color w:val="000000"/>
                <w:lang w:val="el-GR"/>
              </w:rPr>
              <w:t>(</w:t>
            </w:r>
            <w:proofErr w:type="spellStart"/>
            <w:r>
              <w:rPr>
                <w:rFonts w:ascii="Cambria" w:hAnsi="Cambria" w:cs="Tahoma"/>
                <w:color w:val="000000"/>
              </w:rPr>
              <w:t>speculatores</w:t>
            </w:r>
            <w:proofErr w:type="spellEnd"/>
            <w:r>
              <w:rPr>
                <w:rFonts w:ascii="Cambria" w:hAnsi="Cambria" w:cs="Tahoma"/>
                <w:color w:val="000000"/>
                <w:lang w:val="el-GR"/>
              </w:rPr>
              <w:t>)</w:t>
            </w:r>
            <w:r>
              <w:rPr>
                <w:rFonts w:ascii="Cambria" w:hAnsi="Cambria" w:cs="Tahoma"/>
                <w:color w:val="000000"/>
              </w:rPr>
              <w:t xml:space="preserve"> </w:t>
            </w:r>
          </w:p>
        </w:tc>
        <w:tc>
          <w:tcPr>
            <w:tcW w:w="1266" w:type="dxa"/>
            <w:tcBorders>
              <w:top w:val="single" w:sz="4" w:space="0" w:color="auto"/>
              <w:left w:val="nil"/>
              <w:bottom w:val="single" w:sz="4" w:space="0" w:color="auto"/>
              <w:right w:val="single" w:sz="4" w:space="0" w:color="auto"/>
            </w:tcBorders>
            <w:shd w:val="clear" w:color="auto" w:fill="FFFFFF"/>
          </w:tcPr>
          <w:p w14:paraId="70613C2B" w14:textId="77777777" w:rsidR="008D76C3" w:rsidRDefault="008D76C3">
            <w:pPr>
              <w:shd w:val="clear" w:color="auto" w:fill="FFFFFF"/>
              <w:ind w:left="35"/>
              <w:rPr>
                <w:rFonts w:ascii="Cambria" w:hAnsi="Cambria" w:cs="Tahoma"/>
              </w:rPr>
            </w:pPr>
          </w:p>
        </w:tc>
        <w:tc>
          <w:tcPr>
            <w:tcW w:w="1417" w:type="dxa"/>
            <w:hideMark/>
          </w:tcPr>
          <w:p w14:paraId="5D4E2372" w14:textId="77777777" w:rsidR="008D76C3" w:rsidRDefault="008D76C3">
            <w:pPr>
              <w:shd w:val="clear" w:color="auto" w:fill="FFFFFF"/>
              <w:rPr>
                <w:rFonts w:ascii="Cambria" w:hAnsi="Cambria" w:cs="Tahoma"/>
                <w:lang w:val="el-GR"/>
              </w:rPr>
            </w:pPr>
            <w:proofErr w:type="spellStart"/>
            <w:r>
              <w:rPr>
                <w:rFonts w:ascii="Cambria" w:hAnsi="Cambria" w:cs="Tahoma"/>
                <w:color w:val="000000"/>
              </w:rPr>
              <w:t>hiberna</w:t>
            </w:r>
            <w:proofErr w:type="spellEnd"/>
          </w:p>
        </w:tc>
      </w:tr>
      <w:tr w:rsidR="008D76C3" w14:paraId="290819D9" w14:textId="77777777" w:rsidTr="008D76C3">
        <w:trPr>
          <w:trHeight w:hRule="exact" w:val="38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A8624E5" w14:textId="77777777" w:rsidR="008D76C3" w:rsidRDefault="008D76C3">
            <w:pPr>
              <w:shd w:val="clear" w:color="auto" w:fill="FFFFFF"/>
              <w:rPr>
                <w:rFonts w:ascii="Cambria" w:hAnsi="Cambria" w:cs="Tahoma"/>
              </w:rPr>
            </w:pPr>
            <w:r>
              <w:rPr>
                <w:rFonts w:ascii="Cambria" w:hAnsi="Cambria" w:cs="Tahoma"/>
                <w:color w:val="000000"/>
              </w:rPr>
              <w:t xml:space="preserve">Abl. </w:t>
            </w:r>
          </w:p>
        </w:tc>
        <w:tc>
          <w:tcPr>
            <w:tcW w:w="2021" w:type="dxa"/>
            <w:tcBorders>
              <w:top w:val="single" w:sz="4" w:space="0" w:color="auto"/>
              <w:left w:val="single" w:sz="4" w:space="0" w:color="auto"/>
              <w:bottom w:val="single" w:sz="4" w:space="0" w:color="auto"/>
              <w:right w:val="nil"/>
            </w:tcBorders>
            <w:shd w:val="clear" w:color="auto" w:fill="FFFFFF"/>
            <w:hideMark/>
          </w:tcPr>
          <w:p w14:paraId="07426B3E" w14:textId="77777777" w:rsidR="008D76C3" w:rsidRDefault="008D76C3">
            <w:pPr>
              <w:shd w:val="clear" w:color="auto" w:fill="FFFFFF"/>
              <w:rPr>
                <w:rFonts w:ascii="Cambria" w:hAnsi="Cambria" w:cs="Tahoma"/>
              </w:rPr>
            </w:pPr>
            <w:proofErr w:type="spellStart"/>
            <w:r>
              <w:rPr>
                <w:rFonts w:ascii="Cambria" w:hAnsi="Cambria" w:cs="Tahoma"/>
                <w:color w:val="000000"/>
              </w:rPr>
              <w:t>legatis</w:t>
            </w:r>
            <w:proofErr w:type="spellEnd"/>
          </w:p>
        </w:tc>
        <w:tc>
          <w:tcPr>
            <w:tcW w:w="1106" w:type="dxa"/>
            <w:tcBorders>
              <w:top w:val="single" w:sz="4" w:space="0" w:color="auto"/>
              <w:left w:val="nil"/>
              <w:bottom w:val="single" w:sz="4" w:space="0" w:color="auto"/>
              <w:right w:val="single" w:sz="4" w:space="0" w:color="auto"/>
            </w:tcBorders>
            <w:shd w:val="clear" w:color="auto" w:fill="FFFFFF"/>
            <w:hideMark/>
          </w:tcPr>
          <w:p w14:paraId="1A18DB5A" w14:textId="77777777" w:rsidR="008D76C3" w:rsidRDefault="008D76C3">
            <w:pPr>
              <w:shd w:val="clear" w:color="auto" w:fill="FFFFFF"/>
              <w:rPr>
                <w:rFonts w:ascii="Cambria" w:hAnsi="Cambria" w:cs="Tahoma"/>
              </w:rPr>
            </w:pPr>
            <w:r>
              <w:rPr>
                <w:rFonts w:ascii="Cambria" w:hAnsi="Cambria" w:cs="Tahoma"/>
                <w:color w:val="000000"/>
              </w:rPr>
              <w:t xml:space="preserve">omnibus </w:t>
            </w:r>
          </w:p>
        </w:tc>
        <w:tc>
          <w:tcPr>
            <w:tcW w:w="859" w:type="dxa"/>
            <w:tcBorders>
              <w:top w:val="single" w:sz="4" w:space="0" w:color="auto"/>
              <w:left w:val="single" w:sz="4" w:space="0" w:color="auto"/>
              <w:bottom w:val="single" w:sz="4" w:space="0" w:color="auto"/>
              <w:right w:val="nil"/>
            </w:tcBorders>
            <w:shd w:val="clear" w:color="auto" w:fill="FFFFFF"/>
            <w:hideMark/>
          </w:tcPr>
          <w:p w14:paraId="46A3DD84" w14:textId="77777777" w:rsidR="008D76C3" w:rsidRDefault="008D76C3">
            <w:pPr>
              <w:shd w:val="clear" w:color="auto" w:fill="FFFFFF"/>
              <w:rPr>
                <w:rFonts w:ascii="Cambria" w:hAnsi="Cambria" w:cs="Tahoma"/>
              </w:rPr>
            </w:pPr>
            <w:r>
              <w:rPr>
                <w:rFonts w:ascii="Cambria" w:hAnsi="Cambria" w:cs="Tahoma"/>
                <w:color w:val="000000"/>
              </w:rPr>
              <w:t>his</w:t>
            </w:r>
          </w:p>
        </w:tc>
        <w:tc>
          <w:tcPr>
            <w:tcW w:w="1164" w:type="dxa"/>
            <w:tcBorders>
              <w:top w:val="single" w:sz="4" w:space="0" w:color="auto"/>
              <w:left w:val="nil"/>
              <w:bottom w:val="single" w:sz="4" w:space="0" w:color="auto"/>
              <w:right w:val="single" w:sz="4" w:space="0" w:color="auto"/>
            </w:tcBorders>
            <w:shd w:val="clear" w:color="auto" w:fill="FFFFFF"/>
            <w:hideMark/>
          </w:tcPr>
          <w:p w14:paraId="1775F848" w14:textId="77777777" w:rsidR="008D76C3" w:rsidRDefault="008D76C3">
            <w:pPr>
              <w:shd w:val="clear" w:color="auto" w:fill="FFFFFF"/>
              <w:ind w:left="50"/>
              <w:rPr>
                <w:rFonts w:ascii="Cambria" w:hAnsi="Cambria" w:cs="Tahoma"/>
              </w:rPr>
            </w:pPr>
            <w:proofErr w:type="spellStart"/>
            <w:r>
              <w:rPr>
                <w:rFonts w:ascii="Cambria" w:hAnsi="Cambria" w:cs="Tahoma"/>
                <w:color w:val="000000"/>
              </w:rPr>
              <w:t>verbis</w:t>
            </w:r>
            <w:proofErr w:type="spellEnd"/>
            <w:r>
              <w:rPr>
                <w:rFonts w:ascii="Cambria" w:hAnsi="Cambria" w:cs="Tahoma"/>
                <w:color w:val="000000"/>
              </w:rPr>
              <w:t xml:space="preserve"> </w:t>
            </w:r>
          </w:p>
        </w:tc>
        <w:tc>
          <w:tcPr>
            <w:tcW w:w="1710" w:type="dxa"/>
            <w:tcBorders>
              <w:top w:val="single" w:sz="4" w:space="0" w:color="auto"/>
              <w:left w:val="single" w:sz="4" w:space="0" w:color="auto"/>
              <w:bottom w:val="single" w:sz="4" w:space="0" w:color="auto"/>
              <w:right w:val="nil"/>
            </w:tcBorders>
            <w:shd w:val="clear" w:color="auto" w:fill="FFFFFF"/>
            <w:hideMark/>
          </w:tcPr>
          <w:p w14:paraId="23C2A824" w14:textId="77777777" w:rsidR="008D76C3" w:rsidRDefault="008D76C3">
            <w:pPr>
              <w:shd w:val="clear" w:color="auto" w:fill="FFFFFF"/>
              <w:rPr>
                <w:rFonts w:ascii="Cambria" w:hAnsi="Cambria" w:cs="Tahoma"/>
              </w:rPr>
            </w:pPr>
            <w:proofErr w:type="spellStart"/>
            <w:r>
              <w:rPr>
                <w:rFonts w:ascii="Cambria" w:hAnsi="Cambria" w:cs="Tahoma"/>
                <w:color w:val="000000"/>
              </w:rPr>
              <w:t>speculatoribus</w:t>
            </w:r>
            <w:proofErr w:type="spellEnd"/>
          </w:p>
        </w:tc>
        <w:tc>
          <w:tcPr>
            <w:tcW w:w="1266" w:type="dxa"/>
            <w:tcBorders>
              <w:top w:val="single" w:sz="4" w:space="0" w:color="auto"/>
              <w:left w:val="nil"/>
              <w:bottom w:val="single" w:sz="4" w:space="0" w:color="auto"/>
              <w:right w:val="single" w:sz="4" w:space="0" w:color="auto"/>
            </w:tcBorders>
            <w:shd w:val="clear" w:color="auto" w:fill="FFFFFF"/>
            <w:hideMark/>
          </w:tcPr>
          <w:p w14:paraId="7DB93994" w14:textId="77777777" w:rsidR="008D76C3" w:rsidRDefault="008D76C3">
            <w:pPr>
              <w:shd w:val="clear" w:color="auto" w:fill="FFFFFF"/>
              <w:ind w:left="35"/>
              <w:rPr>
                <w:rFonts w:ascii="Cambria" w:hAnsi="Cambria" w:cs="Tahoma"/>
              </w:rPr>
            </w:pPr>
            <w:proofErr w:type="spellStart"/>
            <w:r>
              <w:rPr>
                <w:rFonts w:ascii="Cambria" w:hAnsi="Cambria" w:cs="Tahoma"/>
                <w:color w:val="000000"/>
              </w:rPr>
              <w:t>nostris</w:t>
            </w:r>
            <w:proofErr w:type="spellEnd"/>
            <w:r>
              <w:rPr>
                <w:rFonts w:ascii="Cambria" w:hAnsi="Cambria" w:cs="Tahoma"/>
                <w:color w:val="000000"/>
              </w:rPr>
              <w:t xml:space="preserve"> </w:t>
            </w:r>
          </w:p>
        </w:tc>
        <w:tc>
          <w:tcPr>
            <w:tcW w:w="1417" w:type="dxa"/>
            <w:hideMark/>
          </w:tcPr>
          <w:p w14:paraId="45E2CE10" w14:textId="77777777" w:rsidR="008D76C3" w:rsidRDefault="008D76C3">
            <w:pPr>
              <w:shd w:val="clear" w:color="auto" w:fill="FFFFFF"/>
              <w:rPr>
                <w:rFonts w:ascii="Cambria" w:hAnsi="Cambria" w:cs="Tahoma"/>
              </w:rPr>
            </w:pPr>
            <w:proofErr w:type="spellStart"/>
            <w:r>
              <w:rPr>
                <w:rFonts w:ascii="Cambria" w:hAnsi="Cambria" w:cs="Tahoma"/>
                <w:color w:val="000000"/>
              </w:rPr>
              <w:t>hibernis</w:t>
            </w:r>
            <w:proofErr w:type="spellEnd"/>
          </w:p>
        </w:tc>
      </w:tr>
    </w:tbl>
    <w:p w14:paraId="60B54F80" w14:textId="77777777" w:rsidR="008D76C3" w:rsidRDefault="008D76C3" w:rsidP="008D76C3">
      <w:pPr>
        <w:pStyle w:val="Footer"/>
        <w:tabs>
          <w:tab w:val="left" w:pos="720"/>
        </w:tabs>
        <w:spacing w:before="100" w:beforeAutospacing="1" w:after="100" w:afterAutospacing="1"/>
        <w:ind w:left="144" w:right="-360" w:hanging="144"/>
        <w:jc w:val="center"/>
        <w:rPr>
          <w:rFonts w:ascii="Cambria" w:hAnsi="Cambria" w:cs="Tahoma"/>
          <w:b/>
          <w:bCs/>
          <w:sz w:val="28"/>
          <w:szCs w:val="26"/>
          <w:u w:val="single"/>
          <w:lang w:val="el-GR"/>
        </w:rPr>
      </w:pPr>
    </w:p>
    <w:p w14:paraId="718C6AEC" w14:textId="77777777" w:rsidR="008D76C3" w:rsidRDefault="008D76C3" w:rsidP="008D76C3">
      <w:pPr>
        <w:pStyle w:val="Footer"/>
        <w:tabs>
          <w:tab w:val="left" w:pos="720"/>
        </w:tabs>
        <w:spacing w:before="100" w:beforeAutospacing="1" w:after="100" w:afterAutospacing="1"/>
        <w:ind w:left="144" w:right="-360" w:hanging="144"/>
        <w:jc w:val="center"/>
        <w:rPr>
          <w:rFonts w:ascii="Cambria" w:hAnsi="Cambria" w:cs="Tahoma"/>
          <w:b/>
          <w:bCs/>
          <w:sz w:val="28"/>
          <w:szCs w:val="26"/>
          <w:u w:val="single"/>
          <w:lang w:val="el-GR"/>
        </w:rPr>
      </w:pPr>
    </w:p>
    <w:p w14:paraId="36D47219" w14:textId="26B7BAF7" w:rsidR="008D76C3" w:rsidRPr="00B54E8B" w:rsidRDefault="008D76C3" w:rsidP="008D76C3">
      <w:pPr>
        <w:pStyle w:val="Footer"/>
        <w:tabs>
          <w:tab w:val="left" w:pos="720"/>
        </w:tabs>
        <w:spacing w:before="100" w:beforeAutospacing="1" w:after="100" w:afterAutospacing="1"/>
        <w:ind w:left="144" w:right="-360" w:hanging="144"/>
        <w:jc w:val="center"/>
        <w:rPr>
          <w:rFonts w:ascii="Cambria" w:hAnsi="Cambria" w:cs="Tahoma"/>
          <w:b/>
          <w:bCs/>
          <w:sz w:val="20"/>
          <w:szCs w:val="20"/>
          <w:u w:val="single"/>
          <w:lang w:val="el-GR"/>
        </w:rPr>
      </w:pPr>
      <w:r w:rsidRPr="00B54E8B">
        <w:rPr>
          <w:rFonts w:ascii="Cambria" w:hAnsi="Cambria" w:cs="Tahoma"/>
          <w:b/>
          <w:bCs/>
          <w:sz w:val="20"/>
          <w:szCs w:val="20"/>
          <w:u w:val="single"/>
          <w:lang w:val="el-GR"/>
        </w:rPr>
        <w:t xml:space="preserve">ΚΛΙΣΗ ΔΕΙΚΤΙΚΗΣ ΑΝΤΩΝΥΜΙΑΣ </w:t>
      </w:r>
      <w:r w:rsidRPr="00B54E8B">
        <w:rPr>
          <w:rFonts w:ascii="Cambria" w:hAnsi="Cambria" w:cs="Tahoma"/>
          <w:b/>
          <w:bCs/>
          <w:sz w:val="20"/>
          <w:szCs w:val="20"/>
          <w:u w:val="single"/>
        </w:rPr>
        <w:t>HIC</w:t>
      </w:r>
      <w:r w:rsidRPr="00B54E8B">
        <w:rPr>
          <w:rFonts w:ascii="Cambria" w:hAnsi="Cambria" w:cs="Tahoma"/>
          <w:b/>
          <w:bCs/>
          <w:sz w:val="20"/>
          <w:szCs w:val="20"/>
          <w:u w:val="single"/>
          <w:lang w:val="el-GR"/>
        </w:rPr>
        <w:t xml:space="preserve">- </w:t>
      </w:r>
      <w:r w:rsidRPr="00B54E8B">
        <w:rPr>
          <w:rFonts w:ascii="Cambria" w:hAnsi="Cambria" w:cs="Tahoma"/>
          <w:b/>
          <w:bCs/>
          <w:sz w:val="20"/>
          <w:szCs w:val="20"/>
          <w:u w:val="single"/>
        </w:rPr>
        <w:t>HAEC</w:t>
      </w:r>
      <w:r w:rsidRPr="00B54E8B">
        <w:rPr>
          <w:rFonts w:ascii="Cambria" w:hAnsi="Cambria" w:cs="Tahoma"/>
          <w:b/>
          <w:bCs/>
          <w:sz w:val="20"/>
          <w:szCs w:val="20"/>
          <w:u w:val="single"/>
          <w:lang w:val="el-GR"/>
        </w:rPr>
        <w:t xml:space="preserve">- </w:t>
      </w:r>
      <w:r w:rsidRPr="00B54E8B">
        <w:rPr>
          <w:rFonts w:ascii="Cambria" w:hAnsi="Cambria" w:cs="Tahoma"/>
          <w:b/>
          <w:bCs/>
          <w:sz w:val="20"/>
          <w:szCs w:val="20"/>
          <w:u w:val="single"/>
        </w:rPr>
        <w:t>HOC</w:t>
      </w:r>
    </w:p>
    <w:tbl>
      <w:tblPr>
        <w:tblW w:w="0" w:type="auto"/>
        <w:jc w:val="center"/>
        <w:tblLayout w:type="fixed"/>
        <w:tblLook w:val="04A0" w:firstRow="1" w:lastRow="0" w:firstColumn="1" w:lastColumn="0" w:noHBand="0" w:noVBand="1"/>
      </w:tblPr>
      <w:tblGrid>
        <w:gridCol w:w="993"/>
        <w:gridCol w:w="1134"/>
        <w:gridCol w:w="1134"/>
        <w:gridCol w:w="1134"/>
      </w:tblGrid>
      <w:tr w:rsidR="008D76C3" w:rsidRPr="00B54E8B" w14:paraId="043349B5" w14:textId="77777777" w:rsidTr="008D76C3">
        <w:trPr>
          <w:cantSplit/>
          <w:jc w:val="center"/>
        </w:trPr>
        <w:tc>
          <w:tcPr>
            <w:tcW w:w="993" w:type="dxa"/>
            <w:tcBorders>
              <w:top w:val="single" w:sz="6" w:space="0" w:color="auto"/>
              <w:left w:val="single" w:sz="6" w:space="0" w:color="auto"/>
              <w:bottom w:val="nil"/>
              <w:right w:val="nil"/>
            </w:tcBorders>
          </w:tcPr>
          <w:p w14:paraId="0F2A01E0" w14:textId="77777777" w:rsidR="008D76C3" w:rsidRPr="00B54E8B" w:rsidRDefault="008D76C3">
            <w:pPr>
              <w:rPr>
                <w:rFonts w:ascii="Cambria" w:hAnsi="Cambria"/>
                <w:i/>
                <w:color w:val="000000"/>
                <w:sz w:val="20"/>
                <w:szCs w:val="20"/>
                <w:lang w:val="el-GR"/>
              </w:rPr>
            </w:pPr>
          </w:p>
        </w:tc>
        <w:tc>
          <w:tcPr>
            <w:tcW w:w="3402" w:type="dxa"/>
            <w:gridSpan w:val="3"/>
            <w:tcBorders>
              <w:top w:val="single" w:sz="6" w:space="0" w:color="auto"/>
              <w:left w:val="single" w:sz="6" w:space="0" w:color="auto"/>
              <w:bottom w:val="nil"/>
              <w:right w:val="nil"/>
            </w:tcBorders>
            <w:hideMark/>
          </w:tcPr>
          <w:p w14:paraId="5996AB37" w14:textId="77777777" w:rsidR="008D76C3" w:rsidRPr="00B54E8B" w:rsidRDefault="008D76C3">
            <w:pPr>
              <w:pStyle w:val="Heading1"/>
              <w:jc w:val="center"/>
              <w:rPr>
                <w:rFonts w:ascii="Cambria" w:hAnsi="Cambria"/>
                <w:i/>
                <w:sz w:val="20"/>
                <w:szCs w:val="20"/>
              </w:rPr>
            </w:pPr>
            <w:proofErr w:type="spellStart"/>
            <w:r w:rsidRPr="00B54E8B">
              <w:rPr>
                <w:rFonts w:ascii="Cambria" w:hAnsi="Cambria"/>
                <w:i/>
                <w:sz w:val="20"/>
                <w:szCs w:val="20"/>
              </w:rPr>
              <w:t>Singularis</w:t>
            </w:r>
            <w:proofErr w:type="spellEnd"/>
          </w:p>
        </w:tc>
      </w:tr>
      <w:tr w:rsidR="008D76C3" w:rsidRPr="00B54E8B" w14:paraId="366DC9D8" w14:textId="77777777" w:rsidTr="008D76C3">
        <w:trPr>
          <w:jc w:val="center"/>
        </w:trPr>
        <w:tc>
          <w:tcPr>
            <w:tcW w:w="993" w:type="dxa"/>
            <w:tcBorders>
              <w:top w:val="nil"/>
              <w:left w:val="single" w:sz="6" w:space="0" w:color="auto"/>
              <w:bottom w:val="nil"/>
              <w:right w:val="nil"/>
            </w:tcBorders>
            <w:hideMark/>
          </w:tcPr>
          <w:p w14:paraId="3E9F475F"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Nom.</w:t>
            </w:r>
          </w:p>
        </w:tc>
        <w:tc>
          <w:tcPr>
            <w:tcW w:w="1134" w:type="dxa"/>
            <w:tcBorders>
              <w:top w:val="nil"/>
              <w:left w:val="single" w:sz="6" w:space="0" w:color="auto"/>
              <w:bottom w:val="nil"/>
              <w:right w:val="nil"/>
            </w:tcBorders>
            <w:hideMark/>
          </w:tcPr>
          <w:p w14:paraId="7F81DE33" w14:textId="77777777" w:rsidR="008D76C3" w:rsidRPr="00B54E8B" w:rsidRDefault="008D76C3">
            <w:pPr>
              <w:jc w:val="both"/>
              <w:rPr>
                <w:rFonts w:ascii="Cambria" w:hAnsi="Cambria"/>
                <w:b/>
                <w:spacing w:val="6"/>
                <w:sz w:val="20"/>
                <w:szCs w:val="20"/>
              </w:rPr>
            </w:pPr>
            <w:r w:rsidRPr="00B54E8B">
              <w:rPr>
                <w:rFonts w:ascii="Cambria" w:hAnsi="Cambria"/>
                <w:b/>
                <w:spacing w:val="6"/>
                <w:sz w:val="20"/>
                <w:szCs w:val="20"/>
              </w:rPr>
              <w:t>hic</w:t>
            </w:r>
          </w:p>
        </w:tc>
        <w:tc>
          <w:tcPr>
            <w:tcW w:w="1134" w:type="dxa"/>
            <w:hideMark/>
          </w:tcPr>
          <w:p w14:paraId="343650CD" w14:textId="77777777" w:rsidR="008D76C3" w:rsidRPr="00B54E8B" w:rsidRDefault="008D76C3">
            <w:pPr>
              <w:jc w:val="both"/>
              <w:rPr>
                <w:rFonts w:ascii="Cambria" w:hAnsi="Cambria"/>
                <w:b/>
                <w:spacing w:val="6"/>
                <w:sz w:val="20"/>
                <w:szCs w:val="20"/>
              </w:rPr>
            </w:pPr>
            <w:proofErr w:type="spellStart"/>
            <w:r w:rsidRPr="00B54E8B">
              <w:rPr>
                <w:rFonts w:ascii="Cambria" w:hAnsi="Cambria"/>
                <w:b/>
                <w:spacing w:val="6"/>
                <w:sz w:val="20"/>
                <w:szCs w:val="20"/>
              </w:rPr>
              <w:t>haec</w:t>
            </w:r>
            <w:proofErr w:type="spellEnd"/>
          </w:p>
        </w:tc>
        <w:tc>
          <w:tcPr>
            <w:tcW w:w="1134" w:type="dxa"/>
            <w:hideMark/>
          </w:tcPr>
          <w:p w14:paraId="22C68F22" w14:textId="77777777" w:rsidR="008D76C3" w:rsidRPr="00B54E8B" w:rsidRDefault="008D76C3">
            <w:pPr>
              <w:jc w:val="both"/>
              <w:rPr>
                <w:rFonts w:ascii="Cambria" w:hAnsi="Cambria"/>
                <w:b/>
                <w:spacing w:val="6"/>
                <w:sz w:val="20"/>
                <w:szCs w:val="20"/>
              </w:rPr>
            </w:pPr>
            <w:r w:rsidRPr="00B54E8B">
              <w:rPr>
                <w:rFonts w:ascii="Cambria" w:hAnsi="Cambria"/>
                <w:b/>
                <w:spacing w:val="6"/>
                <w:sz w:val="20"/>
                <w:szCs w:val="20"/>
              </w:rPr>
              <w:t>hoc</w:t>
            </w:r>
          </w:p>
        </w:tc>
      </w:tr>
      <w:tr w:rsidR="008D76C3" w:rsidRPr="00B54E8B" w14:paraId="73EC9A63" w14:textId="77777777" w:rsidTr="008D76C3">
        <w:trPr>
          <w:jc w:val="center"/>
        </w:trPr>
        <w:tc>
          <w:tcPr>
            <w:tcW w:w="993" w:type="dxa"/>
            <w:tcBorders>
              <w:top w:val="nil"/>
              <w:left w:val="single" w:sz="6" w:space="0" w:color="auto"/>
              <w:bottom w:val="nil"/>
              <w:right w:val="nil"/>
            </w:tcBorders>
            <w:hideMark/>
          </w:tcPr>
          <w:p w14:paraId="2CE529AE" w14:textId="77777777" w:rsidR="008D76C3" w:rsidRPr="00B54E8B" w:rsidRDefault="008D76C3">
            <w:pPr>
              <w:jc w:val="both"/>
              <w:rPr>
                <w:rFonts w:ascii="Cambria" w:hAnsi="Cambria"/>
                <w:spacing w:val="6"/>
                <w:sz w:val="20"/>
                <w:szCs w:val="20"/>
                <w:lang w:val="fr-FR"/>
              </w:rPr>
            </w:pPr>
            <w:proofErr w:type="spellStart"/>
            <w:r w:rsidRPr="00B54E8B">
              <w:rPr>
                <w:rFonts w:ascii="Cambria" w:hAnsi="Cambria"/>
                <w:spacing w:val="6"/>
                <w:sz w:val="20"/>
                <w:szCs w:val="20"/>
                <w:lang w:val="fr-FR"/>
              </w:rPr>
              <w:t>Gen</w:t>
            </w:r>
            <w:proofErr w:type="spellEnd"/>
            <w:r w:rsidRPr="00B54E8B">
              <w:rPr>
                <w:rFonts w:ascii="Cambria" w:hAnsi="Cambria"/>
                <w:spacing w:val="6"/>
                <w:sz w:val="20"/>
                <w:szCs w:val="20"/>
                <w:lang w:val="fr-FR"/>
              </w:rPr>
              <w:t>.</w:t>
            </w:r>
          </w:p>
        </w:tc>
        <w:tc>
          <w:tcPr>
            <w:tcW w:w="1134" w:type="dxa"/>
            <w:tcBorders>
              <w:top w:val="nil"/>
              <w:left w:val="single" w:sz="6" w:space="0" w:color="auto"/>
              <w:bottom w:val="nil"/>
              <w:right w:val="nil"/>
            </w:tcBorders>
            <w:hideMark/>
          </w:tcPr>
          <w:p w14:paraId="6E7CB340" w14:textId="77777777" w:rsidR="008D76C3" w:rsidRPr="00B54E8B" w:rsidRDefault="008D76C3">
            <w:pPr>
              <w:jc w:val="both"/>
              <w:rPr>
                <w:rFonts w:ascii="Cambria" w:hAnsi="Cambria"/>
                <w:spacing w:val="6"/>
                <w:sz w:val="20"/>
                <w:szCs w:val="20"/>
                <w:lang w:val="fr-FR"/>
              </w:rPr>
            </w:pPr>
            <w:proofErr w:type="spellStart"/>
            <w:proofErr w:type="gramStart"/>
            <w:r w:rsidRPr="00B54E8B">
              <w:rPr>
                <w:rFonts w:ascii="Cambria" w:hAnsi="Cambria"/>
                <w:spacing w:val="6"/>
                <w:sz w:val="20"/>
                <w:szCs w:val="20"/>
                <w:lang w:val="fr-FR"/>
              </w:rPr>
              <w:t>huius</w:t>
            </w:r>
            <w:proofErr w:type="spellEnd"/>
            <w:proofErr w:type="gramEnd"/>
          </w:p>
        </w:tc>
        <w:tc>
          <w:tcPr>
            <w:tcW w:w="1134" w:type="dxa"/>
            <w:hideMark/>
          </w:tcPr>
          <w:p w14:paraId="40F5A38C" w14:textId="77777777" w:rsidR="008D76C3" w:rsidRPr="00B54E8B" w:rsidRDefault="008D76C3">
            <w:pPr>
              <w:jc w:val="both"/>
              <w:rPr>
                <w:rFonts w:ascii="Cambria" w:hAnsi="Cambria"/>
                <w:spacing w:val="6"/>
                <w:sz w:val="20"/>
                <w:szCs w:val="20"/>
                <w:lang w:val="fr-FR"/>
              </w:rPr>
            </w:pPr>
            <w:proofErr w:type="spellStart"/>
            <w:proofErr w:type="gramStart"/>
            <w:r w:rsidRPr="00B54E8B">
              <w:rPr>
                <w:rFonts w:ascii="Cambria" w:hAnsi="Cambria"/>
                <w:spacing w:val="6"/>
                <w:sz w:val="20"/>
                <w:szCs w:val="20"/>
                <w:lang w:val="fr-FR"/>
              </w:rPr>
              <w:t>huius</w:t>
            </w:r>
            <w:proofErr w:type="spellEnd"/>
            <w:proofErr w:type="gramEnd"/>
          </w:p>
        </w:tc>
        <w:tc>
          <w:tcPr>
            <w:tcW w:w="1134" w:type="dxa"/>
            <w:hideMark/>
          </w:tcPr>
          <w:p w14:paraId="2A901118" w14:textId="77777777" w:rsidR="008D76C3" w:rsidRPr="00B54E8B" w:rsidRDefault="008D76C3">
            <w:pPr>
              <w:jc w:val="both"/>
              <w:rPr>
                <w:rFonts w:ascii="Cambria" w:hAnsi="Cambria"/>
                <w:spacing w:val="6"/>
                <w:sz w:val="20"/>
                <w:szCs w:val="20"/>
                <w:lang w:val="fr-FR"/>
              </w:rPr>
            </w:pPr>
            <w:proofErr w:type="spellStart"/>
            <w:proofErr w:type="gramStart"/>
            <w:r w:rsidRPr="00B54E8B">
              <w:rPr>
                <w:rFonts w:ascii="Cambria" w:hAnsi="Cambria"/>
                <w:spacing w:val="6"/>
                <w:sz w:val="20"/>
                <w:szCs w:val="20"/>
                <w:lang w:val="fr-FR"/>
              </w:rPr>
              <w:t>huius</w:t>
            </w:r>
            <w:proofErr w:type="spellEnd"/>
            <w:proofErr w:type="gramEnd"/>
          </w:p>
        </w:tc>
      </w:tr>
      <w:tr w:rsidR="008D76C3" w:rsidRPr="00B54E8B" w14:paraId="3686F80D" w14:textId="77777777" w:rsidTr="008D76C3">
        <w:trPr>
          <w:jc w:val="center"/>
        </w:trPr>
        <w:tc>
          <w:tcPr>
            <w:tcW w:w="993" w:type="dxa"/>
            <w:tcBorders>
              <w:top w:val="nil"/>
              <w:left w:val="single" w:sz="6" w:space="0" w:color="auto"/>
              <w:bottom w:val="nil"/>
              <w:right w:val="nil"/>
            </w:tcBorders>
            <w:hideMark/>
          </w:tcPr>
          <w:p w14:paraId="56EBAB8B" w14:textId="77777777" w:rsidR="008D76C3" w:rsidRPr="00B54E8B" w:rsidRDefault="008D76C3">
            <w:pPr>
              <w:jc w:val="both"/>
              <w:rPr>
                <w:rFonts w:ascii="Cambria" w:hAnsi="Cambria"/>
                <w:spacing w:val="6"/>
                <w:sz w:val="20"/>
                <w:szCs w:val="20"/>
                <w:lang w:val="fr-FR"/>
              </w:rPr>
            </w:pPr>
            <w:r w:rsidRPr="00B54E8B">
              <w:rPr>
                <w:rFonts w:ascii="Cambria" w:hAnsi="Cambria"/>
                <w:spacing w:val="6"/>
                <w:sz w:val="20"/>
                <w:szCs w:val="20"/>
                <w:lang w:val="fr-FR"/>
              </w:rPr>
              <w:t>Dat.</w:t>
            </w:r>
          </w:p>
        </w:tc>
        <w:tc>
          <w:tcPr>
            <w:tcW w:w="1134" w:type="dxa"/>
            <w:tcBorders>
              <w:top w:val="nil"/>
              <w:left w:val="single" w:sz="6" w:space="0" w:color="auto"/>
              <w:bottom w:val="nil"/>
              <w:right w:val="nil"/>
            </w:tcBorders>
            <w:hideMark/>
          </w:tcPr>
          <w:p w14:paraId="2A20DCC6" w14:textId="77777777" w:rsidR="008D76C3" w:rsidRPr="00B54E8B" w:rsidRDefault="008D76C3">
            <w:pPr>
              <w:jc w:val="both"/>
              <w:rPr>
                <w:rFonts w:ascii="Cambria" w:hAnsi="Cambria"/>
                <w:spacing w:val="6"/>
                <w:sz w:val="20"/>
                <w:szCs w:val="20"/>
                <w:lang w:val="fr-FR"/>
              </w:rPr>
            </w:pPr>
            <w:proofErr w:type="spellStart"/>
            <w:proofErr w:type="gramStart"/>
            <w:r w:rsidRPr="00B54E8B">
              <w:rPr>
                <w:rFonts w:ascii="Cambria" w:hAnsi="Cambria"/>
                <w:spacing w:val="6"/>
                <w:sz w:val="20"/>
                <w:szCs w:val="20"/>
                <w:lang w:val="fr-FR"/>
              </w:rPr>
              <w:t>huic</w:t>
            </w:r>
            <w:proofErr w:type="spellEnd"/>
            <w:proofErr w:type="gramEnd"/>
          </w:p>
        </w:tc>
        <w:tc>
          <w:tcPr>
            <w:tcW w:w="1134" w:type="dxa"/>
            <w:hideMark/>
          </w:tcPr>
          <w:p w14:paraId="49C25346" w14:textId="77777777" w:rsidR="008D76C3" w:rsidRPr="00B54E8B" w:rsidRDefault="008D76C3">
            <w:pPr>
              <w:jc w:val="both"/>
              <w:rPr>
                <w:rFonts w:ascii="Cambria" w:hAnsi="Cambria"/>
                <w:spacing w:val="6"/>
                <w:sz w:val="20"/>
                <w:szCs w:val="20"/>
                <w:lang w:val="fr-FR"/>
              </w:rPr>
            </w:pPr>
            <w:proofErr w:type="spellStart"/>
            <w:proofErr w:type="gramStart"/>
            <w:r w:rsidRPr="00B54E8B">
              <w:rPr>
                <w:rFonts w:ascii="Cambria" w:hAnsi="Cambria"/>
                <w:spacing w:val="6"/>
                <w:sz w:val="20"/>
                <w:szCs w:val="20"/>
                <w:lang w:val="fr-FR"/>
              </w:rPr>
              <w:t>huic</w:t>
            </w:r>
            <w:proofErr w:type="spellEnd"/>
            <w:proofErr w:type="gramEnd"/>
          </w:p>
        </w:tc>
        <w:tc>
          <w:tcPr>
            <w:tcW w:w="1134" w:type="dxa"/>
            <w:hideMark/>
          </w:tcPr>
          <w:p w14:paraId="3F0178E0"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huic</w:t>
            </w:r>
          </w:p>
        </w:tc>
      </w:tr>
      <w:tr w:rsidR="008D76C3" w:rsidRPr="00B54E8B" w14:paraId="019361DE" w14:textId="77777777" w:rsidTr="008D76C3">
        <w:trPr>
          <w:jc w:val="center"/>
        </w:trPr>
        <w:tc>
          <w:tcPr>
            <w:tcW w:w="993" w:type="dxa"/>
            <w:tcBorders>
              <w:top w:val="nil"/>
              <w:left w:val="single" w:sz="6" w:space="0" w:color="auto"/>
              <w:bottom w:val="nil"/>
              <w:right w:val="nil"/>
            </w:tcBorders>
            <w:hideMark/>
          </w:tcPr>
          <w:p w14:paraId="72E6D9EB"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Acc.</w:t>
            </w:r>
          </w:p>
        </w:tc>
        <w:tc>
          <w:tcPr>
            <w:tcW w:w="1134" w:type="dxa"/>
            <w:tcBorders>
              <w:top w:val="nil"/>
              <w:left w:val="single" w:sz="6" w:space="0" w:color="auto"/>
              <w:bottom w:val="nil"/>
              <w:right w:val="nil"/>
            </w:tcBorders>
            <w:hideMark/>
          </w:tcPr>
          <w:p w14:paraId="1D430C5A" w14:textId="77777777" w:rsidR="008D76C3" w:rsidRPr="00B54E8B" w:rsidRDefault="008D76C3">
            <w:pPr>
              <w:jc w:val="both"/>
              <w:rPr>
                <w:rFonts w:ascii="Cambria" w:hAnsi="Cambria"/>
                <w:spacing w:val="6"/>
                <w:sz w:val="20"/>
                <w:szCs w:val="20"/>
              </w:rPr>
            </w:pPr>
            <w:proofErr w:type="spellStart"/>
            <w:r w:rsidRPr="00B54E8B">
              <w:rPr>
                <w:rFonts w:ascii="Cambria" w:hAnsi="Cambria"/>
                <w:spacing w:val="6"/>
                <w:sz w:val="20"/>
                <w:szCs w:val="20"/>
              </w:rPr>
              <w:t>hunc</w:t>
            </w:r>
            <w:proofErr w:type="spellEnd"/>
          </w:p>
        </w:tc>
        <w:tc>
          <w:tcPr>
            <w:tcW w:w="1134" w:type="dxa"/>
            <w:hideMark/>
          </w:tcPr>
          <w:p w14:paraId="303D9577"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hanc</w:t>
            </w:r>
          </w:p>
        </w:tc>
        <w:tc>
          <w:tcPr>
            <w:tcW w:w="1134" w:type="dxa"/>
            <w:hideMark/>
          </w:tcPr>
          <w:p w14:paraId="459BB59F"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hoc</w:t>
            </w:r>
          </w:p>
        </w:tc>
      </w:tr>
      <w:tr w:rsidR="008D76C3" w:rsidRPr="00B54E8B" w14:paraId="6A0D11C2" w14:textId="77777777" w:rsidTr="008D76C3">
        <w:trPr>
          <w:jc w:val="center"/>
        </w:trPr>
        <w:tc>
          <w:tcPr>
            <w:tcW w:w="993" w:type="dxa"/>
            <w:tcBorders>
              <w:top w:val="nil"/>
              <w:left w:val="single" w:sz="6" w:space="0" w:color="auto"/>
              <w:bottom w:val="nil"/>
              <w:right w:val="nil"/>
            </w:tcBorders>
            <w:hideMark/>
          </w:tcPr>
          <w:p w14:paraId="0E1E319B"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Voc.</w:t>
            </w:r>
          </w:p>
        </w:tc>
        <w:tc>
          <w:tcPr>
            <w:tcW w:w="1134" w:type="dxa"/>
            <w:tcBorders>
              <w:top w:val="nil"/>
              <w:left w:val="single" w:sz="6" w:space="0" w:color="auto"/>
              <w:bottom w:val="nil"/>
              <w:right w:val="nil"/>
            </w:tcBorders>
            <w:hideMark/>
          </w:tcPr>
          <w:p w14:paraId="3761C461"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w:t>
            </w:r>
          </w:p>
        </w:tc>
        <w:tc>
          <w:tcPr>
            <w:tcW w:w="1134" w:type="dxa"/>
            <w:hideMark/>
          </w:tcPr>
          <w:p w14:paraId="3CB77DA4"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w:t>
            </w:r>
          </w:p>
        </w:tc>
        <w:tc>
          <w:tcPr>
            <w:tcW w:w="1134" w:type="dxa"/>
            <w:hideMark/>
          </w:tcPr>
          <w:p w14:paraId="665BC7CE"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w:t>
            </w:r>
          </w:p>
        </w:tc>
      </w:tr>
      <w:tr w:rsidR="008D76C3" w:rsidRPr="00B54E8B" w14:paraId="31CA8A94" w14:textId="77777777" w:rsidTr="008D76C3">
        <w:trPr>
          <w:jc w:val="center"/>
        </w:trPr>
        <w:tc>
          <w:tcPr>
            <w:tcW w:w="993" w:type="dxa"/>
            <w:tcBorders>
              <w:top w:val="nil"/>
              <w:left w:val="single" w:sz="6" w:space="0" w:color="auto"/>
              <w:bottom w:val="nil"/>
              <w:right w:val="nil"/>
            </w:tcBorders>
            <w:hideMark/>
          </w:tcPr>
          <w:p w14:paraId="126F3D36"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Abl.</w:t>
            </w:r>
          </w:p>
        </w:tc>
        <w:tc>
          <w:tcPr>
            <w:tcW w:w="1134" w:type="dxa"/>
            <w:tcBorders>
              <w:top w:val="nil"/>
              <w:left w:val="single" w:sz="6" w:space="0" w:color="auto"/>
              <w:bottom w:val="nil"/>
              <w:right w:val="nil"/>
            </w:tcBorders>
            <w:hideMark/>
          </w:tcPr>
          <w:p w14:paraId="508BEC26"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hoc</w:t>
            </w:r>
          </w:p>
        </w:tc>
        <w:tc>
          <w:tcPr>
            <w:tcW w:w="1134" w:type="dxa"/>
            <w:hideMark/>
          </w:tcPr>
          <w:p w14:paraId="22EF5C1A"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hac</w:t>
            </w:r>
          </w:p>
        </w:tc>
        <w:tc>
          <w:tcPr>
            <w:tcW w:w="1134" w:type="dxa"/>
            <w:hideMark/>
          </w:tcPr>
          <w:p w14:paraId="53AD134E"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hoc</w:t>
            </w:r>
          </w:p>
        </w:tc>
      </w:tr>
      <w:tr w:rsidR="008D76C3" w:rsidRPr="00B54E8B" w14:paraId="19BD35E7" w14:textId="77777777" w:rsidTr="008D76C3">
        <w:trPr>
          <w:jc w:val="center"/>
        </w:trPr>
        <w:tc>
          <w:tcPr>
            <w:tcW w:w="993" w:type="dxa"/>
            <w:tcBorders>
              <w:top w:val="nil"/>
              <w:left w:val="single" w:sz="6" w:space="0" w:color="auto"/>
              <w:bottom w:val="nil"/>
              <w:right w:val="nil"/>
            </w:tcBorders>
          </w:tcPr>
          <w:p w14:paraId="4233112E" w14:textId="77777777" w:rsidR="008D76C3" w:rsidRPr="00B54E8B" w:rsidRDefault="008D76C3">
            <w:pPr>
              <w:jc w:val="both"/>
              <w:rPr>
                <w:rFonts w:ascii="Cambria" w:hAnsi="Cambria"/>
                <w:spacing w:val="6"/>
                <w:sz w:val="20"/>
                <w:szCs w:val="20"/>
              </w:rPr>
            </w:pPr>
          </w:p>
        </w:tc>
        <w:tc>
          <w:tcPr>
            <w:tcW w:w="1134" w:type="dxa"/>
            <w:tcBorders>
              <w:top w:val="nil"/>
              <w:left w:val="single" w:sz="6" w:space="0" w:color="auto"/>
              <w:bottom w:val="nil"/>
              <w:right w:val="nil"/>
            </w:tcBorders>
          </w:tcPr>
          <w:p w14:paraId="3C26DB24" w14:textId="77777777" w:rsidR="008D76C3" w:rsidRPr="00B54E8B" w:rsidRDefault="008D76C3">
            <w:pPr>
              <w:jc w:val="both"/>
              <w:rPr>
                <w:rFonts w:ascii="Cambria" w:hAnsi="Cambria"/>
                <w:spacing w:val="6"/>
                <w:sz w:val="20"/>
                <w:szCs w:val="20"/>
              </w:rPr>
            </w:pPr>
          </w:p>
        </w:tc>
        <w:tc>
          <w:tcPr>
            <w:tcW w:w="1134" w:type="dxa"/>
          </w:tcPr>
          <w:p w14:paraId="39B1CE38" w14:textId="77777777" w:rsidR="008D76C3" w:rsidRPr="00B54E8B" w:rsidRDefault="008D76C3">
            <w:pPr>
              <w:jc w:val="center"/>
              <w:rPr>
                <w:rFonts w:ascii="Cambria" w:hAnsi="Cambria"/>
                <w:b/>
                <w:i/>
                <w:spacing w:val="6"/>
                <w:sz w:val="20"/>
                <w:szCs w:val="20"/>
              </w:rPr>
            </w:pPr>
          </w:p>
          <w:p w14:paraId="75410186" w14:textId="77777777" w:rsidR="008D76C3" w:rsidRPr="00B54E8B" w:rsidRDefault="008D76C3">
            <w:pPr>
              <w:jc w:val="center"/>
              <w:rPr>
                <w:rFonts w:ascii="Cambria" w:hAnsi="Cambria"/>
                <w:b/>
                <w:i/>
                <w:spacing w:val="6"/>
                <w:sz w:val="20"/>
                <w:szCs w:val="20"/>
              </w:rPr>
            </w:pPr>
          </w:p>
          <w:p w14:paraId="59E460F2" w14:textId="77777777" w:rsidR="008D76C3" w:rsidRPr="00B54E8B" w:rsidRDefault="008D76C3">
            <w:pPr>
              <w:jc w:val="center"/>
              <w:rPr>
                <w:rFonts w:ascii="Cambria" w:hAnsi="Cambria"/>
                <w:b/>
                <w:i/>
                <w:spacing w:val="6"/>
                <w:sz w:val="20"/>
                <w:szCs w:val="20"/>
              </w:rPr>
            </w:pPr>
            <w:proofErr w:type="spellStart"/>
            <w:r w:rsidRPr="00B54E8B">
              <w:rPr>
                <w:rFonts w:ascii="Cambria" w:hAnsi="Cambria"/>
                <w:b/>
                <w:i/>
                <w:spacing w:val="6"/>
                <w:sz w:val="20"/>
                <w:szCs w:val="20"/>
              </w:rPr>
              <w:t>Pluralis</w:t>
            </w:r>
            <w:proofErr w:type="spellEnd"/>
          </w:p>
        </w:tc>
        <w:tc>
          <w:tcPr>
            <w:tcW w:w="1134" w:type="dxa"/>
          </w:tcPr>
          <w:p w14:paraId="29681A14" w14:textId="77777777" w:rsidR="008D76C3" w:rsidRPr="00B54E8B" w:rsidRDefault="008D76C3">
            <w:pPr>
              <w:jc w:val="both"/>
              <w:rPr>
                <w:rFonts w:ascii="Cambria" w:hAnsi="Cambria"/>
                <w:spacing w:val="6"/>
                <w:sz w:val="20"/>
                <w:szCs w:val="20"/>
              </w:rPr>
            </w:pPr>
          </w:p>
        </w:tc>
      </w:tr>
      <w:tr w:rsidR="008D76C3" w:rsidRPr="00B54E8B" w14:paraId="13133A5A" w14:textId="77777777" w:rsidTr="008D76C3">
        <w:trPr>
          <w:jc w:val="center"/>
        </w:trPr>
        <w:tc>
          <w:tcPr>
            <w:tcW w:w="993" w:type="dxa"/>
            <w:tcBorders>
              <w:top w:val="nil"/>
              <w:left w:val="single" w:sz="6" w:space="0" w:color="auto"/>
              <w:bottom w:val="nil"/>
              <w:right w:val="nil"/>
            </w:tcBorders>
            <w:hideMark/>
          </w:tcPr>
          <w:p w14:paraId="0AC9A115" w14:textId="77777777" w:rsidR="008D76C3" w:rsidRPr="00B54E8B" w:rsidRDefault="008D76C3">
            <w:pPr>
              <w:jc w:val="both"/>
              <w:rPr>
                <w:rFonts w:ascii="Cambria" w:hAnsi="Cambria"/>
                <w:spacing w:val="6"/>
                <w:sz w:val="20"/>
                <w:szCs w:val="20"/>
                <w:lang w:val="fr-FR"/>
              </w:rPr>
            </w:pPr>
            <w:r w:rsidRPr="00B54E8B">
              <w:rPr>
                <w:rFonts w:ascii="Cambria" w:hAnsi="Cambria"/>
                <w:spacing w:val="6"/>
                <w:sz w:val="20"/>
                <w:szCs w:val="20"/>
                <w:lang w:val="fr-FR"/>
              </w:rPr>
              <w:t>Nom.</w:t>
            </w:r>
          </w:p>
        </w:tc>
        <w:tc>
          <w:tcPr>
            <w:tcW w:w="1134" w:type="dxa"/>
            <w:tcBorders>
              <w:top w:val="nil"/>
              <w:left w:val="single" w:sz="6" w:space="0" w:color="auto"/>
              <w:bottom w:val="nil"/>
              <w:right w:val="nil"/>
            </w:tcBorders>
            <w:hideMark/>
          </w:tcPr>
          <w:p w14:paraId="74356503" w14:textId="77777777" w:rsidR="008D76C3" w:rsidRPr="00B54E8B" w:rsidRDefault="008D76C3">
            <w:pPr>
              <w:jc w:val="both"/>
              <w:rPr>
                <w:rFonts w:ascii="Cambria" w:hAnsi="Cambria"/>
                <w:spacing w:val="6"/>
                <w:sz w:val="20"/>
                <w:szCs w:val="20"/>
                <w:lang w:val="fr-FR"/>
              </w:rPr>
            </w:pPr>
            <w:proofErr w:type="gramStart"/>
            <w:r w:rsidRPr="00B54E8B">
              <w:rPr>
                <w:rFonts w:ascii="Cambria" w:hAnsi="Cambria"/>
                <w:spacing w:val="6"/>
                <w:sz w:val="20"/>
                <w:szCs w:val="20"/>
                <w:lang w:val="fr-FR"/>
              </w:rPr>
              <w:t>hi</w:t>
            </w:r>
            <w:proofErr w:type="gramEnd"/>
          </w:p>
        </w:tc>
        <w:tc>
          <w:tcPr>
            <w:tcW w:w="1134" w:type="dxa"/>
            <w:hideMark/>
          </w:tcPr>
          <w:p w14:paraId="3F7121BF"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hae</w:t>
            </w:r>
          </w:p>
        </w:tc>
        <w:tc>
          <w:tcPr>
            <w:tcW w:w="1134" w:type="dxa"/>
            <w:hideMark/>
          </w:tcPr>
          <w:p w14:paraId="72286763"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haec</w:t>
            </w:r>
          </w:p>
        </w:tc>
      </w:tr>
      <w:tr w:rsidR="008D76C3" w:rsidRPr="00B54E8B" w14:paraId="23EB1554" w14:textId="77777777" w:rsidTr="008D76C3">
        <w:trPr>
          <w:jc w:val="center"/>
        </w:trPr>
        <w:tc>
          <w:tcPr>
            <w:tcW w:w="993" w:type="dxa"/>
            <w:tcBorders>
              <w:top w:val="nil"/>
              <w:left w:val="single" w:sz="6" w:space="0" w:color="auto"/>
              <w:bottom w:val="nil"/>
              <w:right w:val="nil"/>
            </w:tcBorders>
            <w:hideMark/>
          </w:tcPr>
          <w:p w14:paraId="63B24C0F"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Gen.</w:t>
            </w:r>
          </w:p>
        </w:tc>
        <w:tc>
          <w:tcPr>
            <w:tcW w:w="1134" w:type="dxa"/>
            <w:tcBorders>
              <w:top w:val="nil"/>
              <w:left w:val="single" w:sz="6" w:space="0" w:color="auto"/>
              <w:bottom w:val="nil"/>
              <w:right w:val="nil"/>
            </w:tcBorders>
            <w:hideMark/>
          </w:tcPr>
          <w:p w14:paraId="4A1CD296"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horum</w:t>
            </w:r>
          </w:p>
        </w:tc>
        <w:tc>
          <w:tcPr>
            <w:tcW w:w="1134" w:type="dxa"/>
            <w:hideMark/>
          </w:tcPr>
          <w:p w14:paraId="4EC796FD"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harum</w:t>
            </w:r>
          </w:p>
        </w:tc>
        <w:tc>
          <w:tcPr>
            <w:tcW w:w="1134" w:type="dxa"/>
            <w:hideMark/>
          </w:tcPr>
          <w:p w14:paraId="59F84139"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horum</w:t>
            </w:r>
          </w:p>
        </w:tc>
      </w:tr>
      <w:tr w:rsidR="008D76C3" w:rsidRPr="00B54E8B" w14:paraId="75AC32E9" w14:textId="77777777" w:rsidTr="008D76C3">
        <w:trPr>
          <w:jc w:val="center"/>
        </w:trPr>
        <w:tc>
          <w:tcPr>
            <w:tcW w:w="993" w:type="dxa"/>
            <w:tcBorders>
              <w:top w:val="nil"/>
              <w:left w:val="single" w:sz="6" w:space="0" w:color="auto"/>
              <w:bottom w:val="nil"/>
              <w:right w:val="nil"/>
            </w:tcBorders>
            <w:hideMark/>
          </w:tcPr>
          <w:p w14:paraId="0C9E0765"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Dat.</w:t>
            </w:r>
          </w:p>
        </w:tc>
        <w:tc>
          <w:tcPr>
            <w:tcW w:w="1134" w:type="dxa"/>
            <w:tcBorders>
              <w:top w:val="nil"/>
              <w:left w:val="single" w:sz="6" w:space="0" w:color="auto"/>
              <w:bottom w:val="nil"/>
              <w:right w:val="nil"/>
            </w:tcBorders>
            <w:hideMark/>
          </w:tcPr>
          <w:p w14:paraId="258E52EF"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his</w:t>
            </w:r>
          </w:p>
        </w:tc>
        <w:tc>
          <w:tcPr>
            <w:tcW w:w="1134" w:type="dxa"/>
            <w:hideMark/>
          </w:tcPr>
          <w:p w14:paraId="601058DD"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his</w:t>
            </w:r>
          </w:p>
        </w:tc>
        <w:tc>
          <w:tcPr>
            <w:tcW w:w="1134" w:type="dxa"/>
            <w:hideMark/>
          </w:tcPr>
          <w:p w14:paraId="6E2DFF68"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his</w:t>
            </w:r>
          </w:p>
        </w:tc>
      </w:tr>
      <w:tr w:rsidR="008D76C3" w:rsidRPr="00B54E8B" w14:paraId="27265990" w14:textId="77777777" w:rsidTr="008D76C3">
        <w:trPr>
          <w:jc w:val="center"/>
        </w:trPr>
        <w:tc>
          <w:tcPr>
            <w:tcW w:w="993" w:type="dxa"/>
            <w:tcBorders>
              <w:top w:val="nil"/>
              <w:left w:val="single" w:sz="6" w:space="0" w:color="auto"/>
              <w:bottom w:val="nil"/>
              <w:right w:val="nil"/>
            </w:tcBorders>
            <w:hideMark/>
          </w:tcPr>
          <w:p w14:paraId="6A2A17D7"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Acc.</w:t>
            </w:r>
          </w:p>
        </w:tc>
        <w:tc>
          <w:tcPr>
            <w:tcW w:w="1134" w:type="dxa"/>
            <w:tcBorders>
              <w:top w:val="nil"/>
              <w:left w:val="single" w:sz="6" w:space="0" w:color="auto"/>
              <w:bottom w:val="nil"/>
              <w:right w:val="nil"/>
            </w:tcBorders>
            <w:hideMark/>
          </w:tcPr>
          <w:p w14:paraId="6BE19567"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hos</w:t>
            </w:r>
          </w:p>
        </w:tc>
        <w:tc>
          <w:tcPr>
            <w:tcW w:w="1134" w:type="dxa"/>
            <w:hideMark/>
          </w:tcPr>
          <w:p w14:paraId="482D8BC0"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has</w:t>
            </w:r>
          </w:p>
        </w:tc>
        <w:tc>
          <w:tcPr>
            <w:tcW w:w="1134" w:type="dxa"/>
            <w:hideMark/>
          </w:tcPr>
          <w:p w14:paraId="16571DFE" w14:textId="77777777" w:rsidR="008D76C3" w:rsidRPr="00B54E8B" w:rsidRDefault="008D76C3">
            <w:pPr>
              <w:jc w:val="both"/>
              <w:rPr>
                <w:rFonts w:ascii="Cambria" w:hAnsi="Cambria"/>
                <w:spacing w:val="6"/>
                <w:sz w:val="20"/>
                <w:szCs w:val="20"/>
                <w:lang w:val="de-DE"/>
              </w:rPr>
            </w:pPr>
            <w:r w:rsidRPr="00B54E8B">
              <w:rPr>
                <w:rFonts w:ascii="Cambria" w:hAnsi="Cambria"/>
                <w:spacing w:val="6"/>
                <w:sz w:val="20"/>
                <w:szCs w:val="20"/>
                <w:lang w:val="de-DE"/>
              </w:rPr>
              <w:t>haec</w:t>
            </w:r>
          </w:p>
        </w:tc>
      </w:tr>
      <w:tr w:rsidR="008D76C3" w:rsidRPr="00B54E8B" w14:paraId="02FCB3E9" w14:textId="77777777" w:rsidTr="008D76C3">
        <w:trPr>
          <w:jc w:val="center"/>
        </w:trPr>
        <w:tc>
          <w:tcPr>
            <w:tcW w:w="993" w:type="dxa"/>
            <w:tcBorders>
              <w:top w:val="nil"/>
              <w:left w:val="single" w:sz="6" w:space="0" w:color="auto"/>
              <w:bottom w:val="nil"/>
              <w:right w:val="nil"/>
            </w:tcBorders>
            <w:hideMark/>
          </w:tcPr>
          <w:p w14:paraId="0546BD50"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Voc.</w:t>
            </w:r>
          </w:p>
        </w:tc>
        <w:tc>
          <w:tcPr>
            <w:tcW w:w="1134" w:type="dxa"/>
            <w:tcBorders>
              <w:top w:val="nil"/>
              <w:left w:val="single" w:sz="6" w:space="0" w:color="auto"/>
              <w:bottom w:val="nil"/>
              <w:right w:val="nil"/>
            </w:tcBorders>
            <w:hideMark/>
          </w:tcPr>
          <w:p w14:paraId="05D94AEE"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w:t>
            </w:r>
          </w:p>
        </w:tc>
        <w:tc>
          <w:tcPr>
            <w:tcW w:w="1134" w:type="dxa"/>
            <w:hideMark/>
          </w:tcPr>
          <w:p w14:paraId="7C1C4E05"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w:t>
            </w:r>
          </w:p>
        </w:tc>
        <w:tc>
          <w:tcPr>
            <w:tcW w:w="1134" w:type="dxa"/>
            <w:hideMark/>
          </w:tcPr>
          <w:p w14:paraId="64EA138B"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w:t>
            </w:r>
          </w:p>
        </w:tc>
      </w:tr>
      <w:tr w:rsidR="008D76C3" w:rsidRPr="00B54E8B" w14:paraId="16BD12E4" w14:textId="77777777" w:rsidTr="008D76C3">
        <w:trPr>
          <w:jc w:val="center"/>
        </w:trPr>
        <w:tc>
          <w:tcPr>
            <w:tcW w:w="993" w:type="dxa"/>
            <w:tcBorders>
              <w:top w:val="nil"/>
              <w:left w:val="single" w:sz="6" w:space="0" w:color="auto"/>
              <w:bottom w:val="single" w:sz="6" w:space="0" w:color="auto"/>
              <w:right w:val="nil"/>
            </w:tcBorders>
            <w:hideMark/>
          </w:tcPr>
          <w:p w14:paraId="338EA126"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Abl.</w:t>
            </w:r>
          </w:p>
        </w:tc>
        <w:tc>
          <w:tcPr>
            <w:tcW w:w="1134" w:type="dxa"/>
            <w:tcBorders>
              <w:top w:val="nil"/>
              <w:left w:val="single" w:sz="6" w:space="0" w:color="auto"/>
              <w:bottom w:val="single" w:sz="6" w:space="0" w:color="auto"/>
              <w:right w:val="nil"/>
            </w:tcBorders>
            <w:hideMark/>
          </w:tcPr>
          <w:p w14:paraId="01C90ECB"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his</w:t>
            </w:r>
          </w:p>
        </w:tc>
        <w:tc>
          <w:tcPr>
            <w:tcW w:w="1134" w:type="dxa"/>
            <w:tcBorders>
              <w:top w:val="nil"/>
              <w:left w:val="nil"/>
              <w:bottom w:val="single" w:sz="6" w:space="0" w:color="auto"/>
              <w:right w:val="nil"/>
            </w:tcBorders>
            <w:hideMark/>
          </w:tcPr>
          <w:p w14:paraId="19494004"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his</w:t>
            </w:r>
          </w:p>
        </w:tc>
        <w:tc>
          <w:tcPr>
            <w:tcW w:w="1134" w:type="dxa"/>
            <w:tcBorders>
              <w:top w:val="nil"/>
              <w:left w:val="nil"/>
              <w:bottom w:val="single" w:sz="6" w:space="0" w:color="auto"/>
              <w:right w:val="nil"/>
            </w:tcBorders>
            <w:hideMark/>
          </w:tcPr>
          <w:p w14:paraId="2A298AC3" w14:textId="77777777" w:rsidR="008D76C3" w:rsidRPr="00B54E8B" w:rsidRDefault="008D76C3">
            <w:pPr>
              <w:jc w:val="both"/>
              <w:rPr>
                <w:rFonts w:ascii="Cambria" w:hAnsi="Cambria"/>
                <w:spacing w:val="6"/>
                <w:sz w:val="20"/>
                <w:szCs w:val="20"/>
              </w:rPr>
            </w:pPr>
            <w:r w:rsidRPr="00B54E8B">
              <w:rPr>
                <w:rFonts w:ascii="Cambria" w:hAnsi="Cambria"/>
                <w:spacing w:val="6"/>
                <w:sz w:val="20"/>
                <w:szCs w:val="20"/>
              </w:rPr>
              <w:t>his</w:t>
            </w:r>
          </w:p>
        </w:tc>
      </w:tr>
    </w:tbl>
    <w:p w14:paraId="6E8A6335" w14:textId="77777777" w:rsidR="008D76C3" w:rsidRDefault="008D76C3" w:rsidP="008D76C3">
      <w:pPr>
        <w:pStyle w:val="Footer"/>
        <w:tabs>
          <w:tab w:val="left" w:pos="720"/>
        </w:tabs>
        <w:ind w:left="142" w:right="-357" w:hanging="142"/>
        <w:jc w:val="center"/>
        <w:rPr>
          <w:rFonts w:ascii="Cambria" w:hAnsi="Cambria" w:cs="Tahoma"/>
          <w:b/>
          <w:bCs/>
          <w:sz w:val="28"/>
          <w:szCs w:val="26"/>
          <w:lang w:val="el-GR"/>
        </w:rPr>
      </w:pPr>
      <w:r>
        <w:rPr>
          <w:rFonts w:ascii="Cambria" w:hAnsi="Cambria" w:cs="Tahoma"/>
          <w:b/>
          <w:bCs/>
          <w:sz w:val="28"/>
          <w:szCs w:val="26"/>
          <w:u w:val="single"/>
          <w:lang w:val="el-GR"/>
        </w:rPr>
        <w:t>ΠΙΝΑΚΕΣ ΟΥΣΙΑΣΤΙΚΩΝ, ΕΠΙΘΕΤΩΝ, ΑΝΤΩΝΥΜΙΩΝ, ΡΗΜΑΤΩΝ</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129"/>
        <w:gridCol w:w="1541"/>
        <w:gridCol w:w="1209"/>
        <w:gridCol w:w="1661"/>
        <w:gridCol w:w="1158"/>
      </w:tblGrid>
      <w:tr w:rsidR="008D76C3" w:rsidRPr="00B54E8B" w14:paraId="5CFFE7B3" w14:textId="77777777" w:rsidTr="008D76C3">
        <w:trPr>
          <w:cantSplit/>
        </w:trPr>
        <w:tc>
          <w:tcPr>
            <w:tcW w:w="9853" w:type="dxa"/>
            <w:gridSpan w:val="6"/>
            <w:tcBorders>
              <w:top w:val="single" w:sz="4" w:space="0" w:color="auto"/>
              <w:left w:val="single" w:sz="4" w:space="0" w:color="auto"/>
              <w:bottom w:val="single" w:sz="4" w:space="0" w:color="auto"/>
              <w:right w:val="single" w:sz="4" w:space="0" w:color="auto"/>
            </w:tcBorders>
            <w:hideMark/>
          </w:tcPr>
          <w:p w14:paraId="4E0CD2CD" w14:textId="77777777" w:rsidR="008D76C3" w:rsidRPr="00B54E8B" w:rsidRDefault="008D76C3">
            <w:pPr>
              <w:pStyle w:val="Footer"/>
              <w:tabs>
                <w:tab w:val="left" w:pos="720"/>
              </w:tabs>
              <w:ind w:right="-360"/>
              <w:jc w:val="center"/>
              <w:rPr>
                <w:rFonts w:ascii="Cambria" w:hAnsi="Cambria" w:cs="Tahoma"/>
                <w:b/>
                <w:bCs/>
                <w:sz w:val="22"/>
                <w:szCs w:val="22"/>
                <w:lang w:val="el-GR"/>
              </w:rPr>
            </w:pPr>
            <w:r w:rsidRPr="00B54E8B">
              <w:rPr>
                <w:rFonts w:ascii="Cambria" w:hAnsi="Cambria" w:cs="Tahoma"/>
                <w:b/>
                <w:bCs/>
                <w:sz w:val="22"/>
                <w:szCs w:val="22"/>
                <w:lang w:val="el-GR"/>
              </w:rPr>
              <w:t>ΟΥΣΙΑΣΤΙΚΑ</w:t>
            </w:r>
          </w:p>
        </w:tc>
      </w:tr>
      <w:tr w:rsidR="008D76C3" w:rsidRPr="00B54E8B" w14:paraId="205B3C1A" w14:textId="77777777" w:rsidTr="008D76C3">
        <w:tc>
          <w:tcPr>
            <w:tcW w:w="3284" w:type="dxa"/>
            <w:gridSpan w:val="2"/>
            <w:tcBorders>
              <w:top w:val="single" w:sz="4" w:space="0" w:color="auto"/>
              <w:left w:val="single" w:sz="4" w:space="0" w:color="auto"/>
              <w:bottom w:val="single" w:sz="4" w:space="0" w:color="auto"/>
              <w:right w:val="single" w:sz="4" w:space="0" w:color="auto"/>
            </w:tcBorders>
            <w:hideMark/>
          </w:tcPr>
          <w:p w14:paraId="6068A713" w14:textId="77777777" w:rsidR="008D76C3" w:rsidRPr="00B54E8B" w:rsidRDefault="008D76C3">
            <w:pPr>
              <w:pStyle w:val="Footer"/>
              <w:tabs>
                <w:tab w:val="left" w:pos="720"/>
              </w:tabs>
              <w:ind w:right="-360"/>
              <w:jc w:val="center"/>
              <w:rPr>
                <w:rFonts w:ascii="Cambria" w:hAnsi="Cambria" w:cs="Tahoma"/>
                <w:b/>
                <w:bCs/>
                <w:sz w:val="22"/>
                <w:szCs w:val="22"/>
                <w:lang w:val="el-GR"/>
              </w:rPr>
            </w:pPr>
            <w:r w:rsidRPr="00B54E8B">
              <w:rPr>
                <w:rFonts w:ascii="Cambria" w:hAnsi="Cambria" w:cs="Tahoma"/>
                <w:b/>
                <w:bCs/>
                <w:sz w:val="22"/>
                <w:szCs w:val="22"/>
                <w:lang w:val="el-GR"/>
              </w:rPr>
              <w:t>α΄ κλίση</w:t>
            </w:r>
          </w:p>
        </w:tc>
        <w:tc>
          <w:tcPr>
            <w:tcW w:w="3284" w:type="dxa"/>
            <w:gridSpan w:val="2"/>
            <w:tcBorders>
              <w:top w:val="single" w:sz="4" w:space="0" w:color="auto"/>
              <w:left w:val="single" w:sz="4" w:space="0" w:color="auto"/>
              <w:bottom w:val="single" w:sz="4" w:space="0" w:color="auto"/>
              <w:right w:val="single" w:sz="4" w:space="0" w:color="auto"/>
            </w:tcBorders>
            <w:hideMark/>
          </w:tcPr>
          <w:p w14:paraId="29DE7712" w14:textId="77777777" w:rsidR="008D76C3" w:rsidRPr="00B54E8B" w:rsidRDefault="008D76C3">
            <w:pPr>
              <w:pStyle w:val="Footer"/>
              <w:tabs>
                <w:tab w:val="left" w:pos="720"/>
              </w:tabs>
              <w:ind w:right="-360"/>
              <w:jc w:val="center"/>
              <w:rPr>
                <w:rFonts w:ascii="Cambria" w:hAnsi="Cambria" w:cs="Tahoma"/>
                <w:b/>
                <w:bCs/>
                <w:sz w:val="22"/>
                <w:szCs w:val="22"/>
                <w:lang w:val="el-GR"/>
              </w:rPr>
            </w:pPr>
            <w:r w:rsidRPr="00B54E8B">
              <w:rPr>
                <w:rFonts w:ascii="Cambria" w:hAnsi="Cambria" w:cs="Tahoma"/>
                <w:b/>
                <w:bCs/>
                <w:sz w:val="22"/>
                <w:szCs w:val="22"/>
                <w:lang w:val="el-GR"/>
              </w:rPr>
              <w:t>β΄ κλίση</w:t>
            </w:r>
          </w:p>
        </w:tc>
        <w:tc>
          <w:tcPr>
            <w:tcW w:w="3285" w:type="dxa"/>
            <w:gridSpan w:val="2"/>
            <w:tcBorders>
              <w:top w:val="single" w:sz="4" w:space="0" w:color="auto"/>
              <w:left w:val="single" w:sz="4" w:space="0" w:color="auto"/>
              <w:bottom w:val="single" w:sz="4" w:space="0" w:color="auto"/>
              <w:right w:val="single" w:sz="4" w:space="0" w:color="auto"/>
            </w:tcBorders>
            <w:hideMark/>
          </w:tcPr>
          <w:p w14:paraId="568AA7FB" w14:textId="77777777" w:rsidR="008D76C3" w:rsidRPr="00B54E8B" w:rsidRDefault="008D76C3">
            <w:pPr>
              <w:pStyle w:val="Footer"/>
              <w:tabs>
                <w:tab w:val="left" w:pos="720"/>
              </w:tabs>
              <w:ind w:right="-360"/>
              <w:jc w:val="center"/>
              <w:rPr>
                <w:rFonts w:ascii="Cambria" w:hAnsi="Cambria" w:cs="Tahoma"/>
                <w:b/>
                <w:bCs/>
                <w:sz w:val="22"/>
                <w:szCs w:val="22"/>
              </w:rPr>
            </w:pPr>
            <w:r w:rsidRPr="00B54E8B">
              <w:rPr>
                <w:rFonts w:ascii="Cambria" w:hAnsi="Cambria" w:cs="Tahoma"/>
                <w:b/>
                <w:bCs/>
                <w:sz w:val="22"/>
                <w:szCs w:val="22"/>
                <w:lang w:val="el-GR"/>
              </w:rPr>
              <w:t>γ΄κλίση</w:t>
            </w:r>
          </w:p>
        </w:tc>
      </w:tr>
      <w:tr w:rsidR="008D76C3" w:rsidRPr="00B54E8B" w14:paraId="1C9758BD" w14:textId="77777777" w:rsidTr="008D76C3">
        <w:tc>
          <w:tcPr>
            <w:tcW w:w="1755" w:type="dxa"/>
            <w:tcBorders>
              <w:top w:val="single" w:sz="4" w:space="0" w:color="auto"/>
              <w:left w:val="single" w:sz="4" w:space="0" w:color="auto"/>
              <w:bottom w:val="single" w:sz="4" w:space="0" w:color="auto"/>
              <w:right w:val="nil"/>
            </w:tcBorders>
            <w:hideMark/>
          </w:tcPr>
          <w:p w14:paraId="671D64D8"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Belgae, arum</w:t>
            </w:r>
          </w:p>
          <w:p w14:paraId="6DB2A388"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inopia</w:t>
            </w:r>
            <w:proofErr w:type="spellEnd"/>
            <w:r w:rsidRPr="00B54E8B">
              <w:rPr>
                <w:rFonts w:ascii="Cambria" w:hAnsi="Cambria" w:cs="Tahoma"/>
                <w:sz w:val="22"/>
                <w:szCs w:val="22"/>
              </w:rPr>
              <w:t>, ae</w:t>
            </w:r>
          </w:p>
        </w:tc>
        <w:tc>
          <w:tcPr>
            <w:tcW w:w="1529" w:type="dxa"/>
            <w:tcBorders>
              <w:top w:val="single" w:sz="4" w:space="0" w:color="auto"/>
              <w:left w:val="nil"/>
              <w:bottom w:val="single" w:sz="4" w:space="0" w:color="auto"/>
              <w:right w:val="single" w:sz="4" w:space="0" w:color="auto"/>
            </w:tcBorders>
            <w:hideMark/>
          </w:tcPr>
          <w:p w14:paraId="79389C47" w14:textId="77777777" w:rsidR="008D76C3" w:rsidRPr="00B54E8B" w:rsidRDefault="008D76C3">
            <w:pPr>
              <w:pStyle w:val="Footer"/>
              <w:tabs>
                <w:tab w:val="left" w:pos="720"/>
              </w:tabs>
              <w:ind w:left="12" w:right="-360"/>
              <w:jc w:val="both"/>
              <w:rPr>
                <w:rFonts w:ascii="Cambria" w:hAnsi="Cambria" w:cs="Tahoma"/>
                <w:sz w:val="22"/>
                <w:szCs w:val="22"/>
              </w:rPr>
            </w:pPr>
            <w:r w:rsidRPr="00B54E8B">
              <w:rPr>
                <w:rFonts w:ascii="Cambria" w:hAnsi="Cambria" w:cs="Tahoma"/>
                <w:sz w:val="22"/>
                <w:szCs w:val="22"/>
              </w:rPr>
              <w:t>A</w:t>
            </w:r>
          </w:p>
          <w:p w14:paraId="0BD04403" w14:textId="77777777" w:rsidR="008D76C3" w:rsidRPr="00B54E8B" w:rsidRDefault="008D76C3">
            <w:pPr>
              <w:pStyle w:val="Footer"/>
              <w:ind w:left="12" w:right="-360"/>
              <w:jc w:val="both"/>
              <w:rPr>
                <w:rFonts w:ascii="Cambria" w:hAnsi="Cambria" w:cs="Tahoma"/>
                <w:sz w:val="22"/>
                <w:szCs w:val="22"/>
              </w:rPr>
            </w:pPr>
            <w:r w:rsidRPr="00B54E8B">
              <w:rPr>
                <w:rFonts w:ascii="Cambria" w:hAnsi="Cambria" w:cs="Tahoma"/>
                <w:sz w:val="22"/>
                <w:szCs w:val="22"/>
                <w:lang w:val="el-GR"/>
              </w:rPr>
              <w:t>Θ</w:t>
            </w:r>
          </w:p>
        </w:tc>
        <w:tc>
          <w:tcPr>
            <w:tcW w:w="1650" w:type="dxa"/>
            <w:tcBorders>
              <w:top w:val="single" w:sz="4" w:space="0" w:color="auto"/>
              <w:left w:val="single" w:sz="4" w:space="0" w:color="auto"/>
              <w:bottom w:val="single" w:sz="4" w:space="0" w:color="auto"/>
              <w:right w:val="nil"/>
            </w:tcBorders>
            <w:hideMark/>
          </w:tcPr>
          <w:p w14:paraId="4FCDD013"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legatus</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w:t>
            </w:r>
            <w:proofErr w:type="spellEnd"/>
          </w:p>
          <w:p w14:paraId="25B45075"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 xml:space="preserve">Nervii, </w:t>
            </w:r>
            <w:proofErr w:type="spellStart"/>
            <w:r w:rsidRPr="00B54E8B">
              <w:rPr>
                <w:rFonts w:ascii="Cambria" w:hAnsi="Cambria" w:cs="Tahoma"/>
                <w:sz w:val="22"/>
                <w:szCs w:val="22"/>
              </w:rPr>
              <w:t>orum</w:t>
            </w:r>
            <w:proofErr w:type="spellEnd"/>
          </w:p>
          <w:p w14:paraId="117F4D08"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 xml:space="preserve">castra, </w:t>
            </w:r>
            <w:proofErr w:type="spellStart"/>
            <w:r w:rsidRPr="00B54E8B">
              <w:rPr>
                <w:rFonts w:ascii="Cambria" w:hAnsi="Cambria" w:cs="Tahoma"/>
                <w:sz w:val="22"/>
                <w:szCs w:val="22"/>
              </w:rPr>
              <w:t>orum</w:t>
            </w:r>
            <w:proofErr w:type="spellEnd"/>
          </w:p>
          <w:p w14:paraId="5BBAEC0B"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frumentum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w:t>
            </w:r>
            <w:proofErr w:type="spellEnd"/>
          </w:p>
          <w:p w14:paraId="2CFE4E6B"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hiberna</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orum</w:t>
            </w:r>
            <w:proofErr w:type="spellEnd"/>
          </w:p>
          <w:p w14:paraId="33133258"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 xml:space="preserve">verbum, </w:t>
            </w:r>
            <w:proofErr w:type="spellStart"/>
            <w:r w:rsidRPr="00B54E8B">
              <w:rPr>
                <w:rFonts w:ascii="Cambria" w:hAnsi="Cambria" w:cs="Tahoma"/>
                <w:sz w:val="22"/>
                <w:szCs w:val="22"/>
              </w:rPr>
              <w:t>i</w:t>
            </w:r>
            <w:proofErr w:type="spellEnd"/>
          </w:p>
        </w:tc>
        <w:tc>
          <w:tcPr>
            <w:tcW w:w="1634" w:type="dxa"/>
            <w:tcBorders>
              <w:top w:val="single" w:sz="4" w:space="0" w:color="auto"/>
              <w:left w:val="nil"/>
              <w:bottom w:val="single" w:sz="4" w:space="0" w:color="auto"/>
              <w:right w:val="nil"/>
            </w:tcBorders>
            <w:hideMark/>
          </w:tcPr>
          <w:p w14:paraId="027F1AC9" w14:textId="77777777" w:rsidR="008D76C3" w:rsidRPr="00B54E8B" w:rsidRDefault="008D76C3">
            <w:pPr>
              <w:pStyle w:val="Footer"/>
              <w:tabs>
                <w:tab w:val="left" w:pos="720"/>
              </w:tabs>
              <w:ind w:left="42" w:right="-360"/>
              <w:rPr>
                <w:rFonts w:ascii="Cambria" w:hAnsi="Cambria" w:cs="Tahoma"/>
                <w:sz w:val="22"/>
                <w:szCs w:val="22"/>
              </w:rPr>
            </w:pPr>
            <w:r w:rsidRPr="00B54E8B">
              <w:rPr>
                <w:rFonts w:ascii="Cambria" w:hAnsi="Cambria" w:cs="Tahoma"/>
                <w:sz w:val="22"/>
                <w:szCs w:val="22"/>
              </w:rPr>
              <w:t>A</w:t>
            </w:r>
          </w:p>
          <w:p w14:paraId="61334910" w14:textId="77777777" w:rsidR="008D76C3" w:rsidRPr="00B54E8B" w:rsidRDefault="008D76C3">
            <w:pPr>
              <w:pStyle w:val="Footer"/>
              <w:tabs>
                <w:tab w:val="left" w:pos="720"/>
              </w:tabs>
              <w:ind w:left="42" w:right="-360"/>
              <w:rPr>
                <w:rFonts w:ascii="Cambria" w:hAnsi="Cambria" w:cs="Tahoma"/>
                <w:sz w:val="22"/>
                <w:szCs w:val="22"/>
              </w:rPr>
            </w:pPr>
            <w:r w:rsidRPr="00B54E8B">
              <w:rPr>
                <w:rFonts w:ascii="Cambria" w:hAnsi="Cambria" w:cs="Tahoma"/>
                <w:sz w:val="22"/>
                <w:szCs w:val="22"/>
              </w:rPr>
              <w:t>A</w:t>
            </w:r>
          </w:p>
          <w:p w14:paraId="0786E5ED" w14:textId="77777777" w:rsidR="008D76C3" w:rsidRPr="00B54E8B" w:rsidRDefault="008D76C3">
            <w:pPr>
              <w:pStyle w:val="Footer"/>
              <w:tabs>
                <w:tab w:val="left" w:pos="720"/>
              </w:tabs>
              <w:ind w:left="42" w:right="-360"/>
              <w:rPr>
                <w:rFonts w:ascii="Cambria" w:hAnsi="Cambria" w:cs="Tahoma"/>
                <w:sz w:val="22"/>
                <w:szCs w:val="22"/>
              </w:rPr>
            </w:pPr>
            <w:r w:rsidRPr="00B54E8B">
              <w:rPr>
                <w:rFonts w:ascii="Cambria" w:hAnsi="Cambria" w:cs="Tahoma"/>
                <w:sz w:val="22"/>
                <w:szCs w:val="22"/>
              </w:rPr>
              <w:t>O</w:t>
            </w:r>
          </w:p>
          <w:p w14:paraId="5D2F69EC" w14:textId="77777777" w:rsidR="008D76C3" w:rsidRPr="00B54E8B" w:rsidRDefault="008D76C3">
            <w:pPr>
              <w:pStyle w:val="Footer"/>
              <w:tabs>
                <w:tab w:val="left" w:pos="720"/>
              </w:tabs>
              <w:ind w:left="42" w:right="-360"/>
              <w:rPr>
                <w:rFonts w:ascii="Cambria" w:hAnsi="Cambria" w:cs="Tahoma"/>
                <w:sz w:val="22"/>
                <w:szCs w:val="22"/>
              </w:rPr>
            </w:pPr>
            <w:r w:rsidRPr="00B54E8B">
              <w:rPr>
                <w:rFonts w:ascii="Cambria" w:hAnsi="Cambria" w:cs="Tahoma"/>
                <w:sz w:val="22"/>
                <w:szCs w:val="22"/>
              </w:rPr>
              <w:t>O</w:t>
            </w:r>
          </w:p>
          <w:p w14:paraId="7EFF5EBE" w14:textId="77777777" w:rsidR="008D76C3" w:rsidRPr="00B54E8B" w:rsidRDefault="008D76C3">
            <w:pPr>
              <w:pStyle w:val="Footer"/>
              <w:tabs>
                <w:tab w:val="left" w:pos="720"/>
              </w:tabs>
              <w:ind w:left="42" w:right="-360"/>
              <w:rPr>
                <w:rFonts w:ascii="Cambria" w:hAnsi="Cambria" w:cs="Tahoma"/>
                <w:sz w:val="22"/>
                <w:szCs w:val="22"/>
              </w:rPr>
            </w:pPr>
            <w:r w:rsidRPr="00B54E8B">
              <w:rPr>
                <w:rFonts w:ascii="Cambria" w:hAnsi="Cambria" w:cs="Tahoma"/>
                <w:sz w:val="22"/>
                <w:szCs w:val="22"/>
              </w:rPr>
              <w:t>O</w:t>
            </w:r>
          </w:p>
          <w:p w14:paraId="25E2A153" w14:textId="77777777" w:rsidR="008D76C3" w:rsidRPr="00B54E8B" w:rsidRDefault="008D76C3">
            <w:pPr>
              <w:pStyle w:val="Footer"/>
              <w:ind w:left="42" w:right="-360"/>
              <w:rPr>
                <w:rFonts w:ascii="Cambria" w:hAnsi="Cambria" w:cs="Tahoma"/>
                <w:sz w:val="22"/>
                <w:szCs w:val="22"/>
              </w:rPr>
            </w:pPr>
            <w:r w:rsidRPr="00B54E8B">
              <w:rPr>
                <w:rFonts w:ascii="Cambria" w:hAnsi="Cambria" w:cs="Tahoma"/>
                <w:sz w:val="22"/>
                <w:szCs w:val="22"/>
              </w:rPr>
              <w:t>O</w:t>
            </w:r>
          </w:p>
        </w:tc>
        <w:tc>
          <w:tcPr>
            <w:tcW w:w="1875" w:type="dxa"/>
            <w:tcBorders>
              <w:top w:val="single" w:sz="4" w:space="0" w:color="auto"/>
              <w:left w:val="nil"/>
              <w:bottom w:val="single" w:sz="4" w:space="0" w:color="auto"/>
              <w:right w:val="nil"/>
            </w:tcBorders>
            <w:hideMark/>
          </w:tcPr>
          <w:p w14:paraId="0253C233"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 xml:space="preserve">Caesar, </w:t>
            </w:r>
            <w:proofErr w:type="spellStart"/>
            <w:r w:rsidRPr="00B54E8B">
              <w:rPr>
                <w:rFonts w:ascii="Cambria" w:hAnsi="Cambria" w:cs="Tahoma"/>
                <w:sz w:val="22"/>
                <w:szCs w:val="22"/>
              </w:rPr>
              <w:t>aris</w:t>
            </w:r>
            <w:proofErr w:type="spellEnd"/>
          </w:p>
          <w:p w14:paraId="624DD838"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collis</w:t>
            </w:r>
            <w:proofErr w:type="spellEnd"/>
            <w:r w:rsidRPr="00B54E8B">
              <w:rPr>
                <w:rFonts w:ascii="Cambria" w:hAnsi="Cambria" w:cs="Tahoma"/>
                <w:sz w:val="22"/>
                <w:szCs w:val="22"/>
              </w:rPr>
              <w:t>, is</w:t>
            </w:r>
          </w:p>
          <w:p w14:paraId="5F6CD74D"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hostis</w:t>
            </w:r>
            <w:proofErr w:type="spellEnd"/>
            <w:r w:rsidRPr="00B54E8B">
              <w:rPr>
                <w:rFonts w:ascii="Cambria" w:hAnsi="Cambria" w:cs="Tahoma"/>
                <w:sz w:val="22"/>
                <w:szCs w:val="22"/>
              </w:rPr>
              <w:t>, is</w:t>
            </w:r>
          </w:p>
          <w:p w14:paraId="6D8C9896"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miles, itis</w:t>
            </w:r>
          </w:p>
          <w:p w14:paraId="45C696BF"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 xml:space="preserve">speculator, </w:t>
            </w:r>
            <w:proofErr w:type="spellStart"/>
            <w:r w:rsidRPr="00B54E8B">
              <w:rPr>
                <w:rFonts w:ascii="Cambria" w:hAnsi="Cambria" w:cs="Tahoma"/>
                <w:sz w:val="22"/>
                <w:szCs w:val="22"/>
              </w:rPr>
              <w:t>oris</w:t>
            </w:r>
            <w:proofErr w:type="spellEnd"/>
          </w:p>
          <w:p w14:paraId="6E91F8B9"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caedes</w:t>
            </w:r>
            <w:proofErr w:type="spellEnd"/>
            <w:r w:rsidRPr="00B54E8B">
              <w:rPr>
                <w:rFonts w:ascii="Cambria" w:hAnsi="Cambria" w:cs="Tahoma"/>
                <w:sz w:val="22"/>
                <w:szCs w:val="22"/>
              </w:rPr>
              <w:t>, is</w:t>
            </w:r>
          </w:p>
          <w:p w14:paraId="70FFBB27" w14:textId="77777777" w:rsidR="008D76C3" w:rsidRPr="00B54E8B" w:rsidRDefault="008D76C3">
            <w:pPr>
              <w:pStyle w:val="Footer"/>
              <w:tabs>
                <w:tab w:val="left" w:pos="720"/>
              </w:tabs>
              <w:ind w:right="-360"/>
              <w:rPr>
                <w:rFonts w:ascii="Cambria" w:hAnsi="Cambria" w:cs="Tahoma"/>
                <w:sz w:val="22"/>
                <w:szCs w:val="22"/>
              </w:rPr>
            </w:pPr>
            <w:proofErr w:type="spellStart"/>
            <w:r w:rsidRPr="00B54E8B">
              <w:rPr>
                <w:rFonts w:ascii="Cambria" w:hAnsi="Cambria" w:cs="Tahoma"/>
                <w:sz w:val="22"/>
                <w:szCs w:val="22"/>
              </w:rPr>
              <w:t>legio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onis</w:t>
            </w:r>
            <w:proofErr w:type="spellEnd"/>
          </w:p>
          <w:p w14:paraId="1DBBC161"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sz w:val="22"/>
                <w:szCs w:val="22"/>
              </w:rPr>
              <w:t>vis</w:t>
            </w:r>
          </w:p>
        </w:tc>
        <w:tc>
          <w:tcPr>
            <w:tcW w:w="1410" w:type="dxa"/>
            <w:tcBorders>
              <w:top w:val="single" w:sz="4" w:space="0" w:color="auto"/>
              <w:left w:val="nil"/>
              <w:bottom w:val="single" w:sz="4" w:space="0" w:color="auto"/>
              <w:right w:val="single" w:sz="4" w:space="0" w:color="auto"/>
            </w:tcBorders>
            <w:hideMark/>
          </w:tcPr>
          <w:p w14:paraId="46F6639B"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rPr>
              <w:t>A</w:t>
            </w:r>
          </w:p>
          <w:p w14:paraId="75580214"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rPr>
              <w:t>A</w:t>
            </w:r>
          </w:p>
          <w:p w14:paraId="4C54B220"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rPr>
              <w:t>A+</w:t>
            </w:r>
            <w:r w:rsidRPr="00B54E8B">
              <w:rPr>
                <w:rFonts w:ascii="Cambria" w:hAnsi="Cambria" w:cs="Tahoma"/>
                <w:sz w:val="22"/>
                <w:szCs w:val="22"/>
                <w:lang w:val="el-GR"/>
              </w:rPr>
              <w:t>Θ</w:t>
            </w:r>
          </w:p>
          <w:p w14:paraId="68424F03"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rPr>
              <w:t>A</w:t>
            </w:r>
          </w:p>
          <w:p w14:paraId="52DE1AAD"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rPr>
              <w:t>A</w:t>
            </w:r>
          </w:p>
          <w:p w14:paraId="2DB250F7"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lang w:val="el-GR"/>
              </w:rPr>
              <w:t>Θ</w:t>
            </w:r>
          </w:p>
          <w:p w14:paraId="2CD8DFB6" w14:textId="77777777" w:rsidR="008D76C3" w:rsidRPr="00B54E8B" w:rsidRDefault="008D76C3">
            <w:pPr>
              <w:pStyle w:val="Footer"/>
              <w:tabs>
                <w:tab w:val="left" w:pos="720"/>
              </w:tabs>
              <w:ind w:left="60" w:right="-360"/>
              <w:rPr>
                <w:rFonts w:ascii="Cambria" w:hAnsi="Cambria" w:cs="Tahoma"/>
                <w:sz w:val="22"/>
                <w:szCs w:val="22"/>
              </w:rPr>
            </w:pPr>
            <w:r w:rsidRPr="00B54E8B">
              <w:rPr>
                <w:rFonts w:ascii="Cambria" w:hAnsi="Cambria" w:cs="Tahoma"/>
                <w:sz w:val="22"/>
                <w:szCs w:val="22"/>
                <w:lang w:val="el-GR"/>
              </w:rPr>
              <w:t>Θ</w:t>
            </w:r>
          </w:p>
          <w:p w14:paraId="170B03A4" w14:textId="77777777" w:rsidR="008D76C3" w:rsidRPr="00B54E8B" w:rsidRDefault="008D76C3">
            <w:pPr>
              <w:pStyle w:val="Footer"/>
              <w:ind w:left="60" w:right="-360"/>
              <w:rPr>
                <w:rFonts w:ascii="Cambria" w:hAnsi="Cambria" w:cs="Tahoma"/>
                <w:sz w:val="22"/>
                <w:szCs w:val="22"/>
              </w:rPr>
            </w:pPr>
            <w:r w:rsidRPr="00B54E8B">
              <w:rPr>
                <w:rFonts w:ascii="Cambria" w:hAnsi="Cambria" w:cs="Tahoma"/>
                <w:sz w:val="22"/>
                <w:szCs w:val="22"/>
                <w:lang w:val="el-GR"/>
              </w:rPr>
              <w:t>Θ</w:t>
            </w:r>
          </w:p>
        </w:tc>
      </w:tr>
    </w:tbl>
    <w:p w14:paraId="7533F9F0" w14:textId="77777777" w:rsidR="008D76C3" w:rsidRPr="00B54E8B" w:rsidRDefault="008D76C3" w:rsidP="008D76C3">
      <w:pPr>
        <w:pStyle w:val="Footer"/>
        <w:tabs>
          <w:tab w:val="left" w:pos="720"/>
        </w:tabs>
        <w:ind w:left="144" w:right="-360" w:hanging="144"/>
        <w:rPr>
          <w:rFonts w:ascii="Tahoma" w:hAnsi="Tahoma" w:cs="Tahoma"/>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986"/>
        <w:gridCol w:w="2560"/>
        <w:gridCol w:w="1458"/>
      </w:tblGrid>
      <w:tr w:rsidR="008D76C3" w:rsidRPr="00B54E8B" w14:paraId="20E9BEAC" w14:textId="77777777" w:rsidTr="008D76C3">
        <w:trPr>
          <w:cantSplit/>
        </w:trPr>
        <w:tc>
          <w:tcPr>
            <w:tcW w:w="4923" w:type="dxa"/>
            <w:gridSpan w:val="2"/>
            <w:tcBorders>
              <w:top w:val="single" w:sz="4" w:space="0" w:color="auto"/>
              <w:left w:val="single" w:sz="4" w:space="0" w:color="auto"/>
              <w:bottom w:val="single" w:sz="4" w:space="0" w:color="auto"/>
              <w:right w:val="single" w:sz="4" w:space="0" w:color="auto"/>
            </w:tcBorders>
            <w:hideMark/>
          </w:tcPr>
          <w:p w14:paraId="66085DA0" w14:textId="77777777" w:rsidR="008D76C3" w:rsidRPr="00B54E8B" w:rsidRDefault="008D76C3">
            <w:pPr>
              <w:pStyle w:val="Footer"/>
              <w:tabs>
                <w:tab w:val="left" w:pos="720"/>
              </w:tabs>
              <w:ind w:right="-360"/>
              <w:jc w:val="center"/>
              <w:rPr>
                <w:rFonts w:ascii="Cambria" w:hAnsi="Cambria" w:cs="Tahoma"/>
                <w:b/>
                <w:bCs/>
                <w:sz w:val="22"/>
                <w:szCs w:val="22"/>
                <w:lang w:val="el-GR"/>
              </w:rPr>
            </w:pPr>
            <w:r w:rsidRPr="00B54E8B">
              <w:rPr>
                <w:rFonts w:ascii="Cambria" w:hAnsi="Cambria" w:cs="Tahoma"/>
                <w:b/>
                <w:bCs/>
                <w:sz w:val="22"/>
                <w:szCs w:val="22"/>
                <w:lang w:val="el-GR"/>
              </w:rPr>
              <w:t>ΕΠΙΘΕΤΑ</w:t>
            </w:r>
          </w:p>
        </w:tc>
        <w:tc>
          <w:tcPr>
            <w:tcW w:w="4930" w:type="dxa"/>
            <w:gridSpan w:val="2"/>
            <w:tcBorders>
              <w:top w:val="single" w:sz="4" w:space="0" w:color="auto"/>
              <w:left w:val="single" w:sz="4" w:space="0" w:color="auto"/>
              <w:bottom w:val="single" w:sz="4" w:space="0" w:color="auto"/>
              <w:right w:val="single" w:sz="4" w:space="0" w:color="auto"/>
            </w:tcBorders>
            <w:hideMark/>
          </w:tcPr>
          <w:p w14:paraId="69FCC3A0" w14:textId="77777777" w:rsidR="008D76C3" w:rsidRPr="00B54E8B" w:rsidRDefault="008D76C3">
            <w:pPr>
              <w:pStyle w:val="Footer"/>
              <w:tabs>
                <w:tab w:val="left" w:pos="720"/>
              </w:tabs>
              <w:ind w:right="-360"/>
              <w:jc w:val="center"/>
              <w:rPr>
                <w:rFonts w:ascii="Cambria" w:hAnsi="Cambria" w:cs="Tahoma"/>
                <w:b/>
                <w:bCs/>
                <w:sz w:val="22"/>
                <w:szCs w:val="22"/>
                <w:lang w:val="el-GR"/>
              </w:rPr>
            </w:pPr>
            <w:r w:rsidRPr="00B54E8B">
              <w:rPr>
                <w:rFonts w:ascii="Cambria" w:hAnsi="Cambria" w:cs="Tahoma"/>
                <w:b/>
                <w:bCs/>
                <w:sz w:val="22"/>
                <w:szCs w:val="22"/>
                <w:lang w:val="el-GR"/>
              </w:rPr>
              <w:t>ΑΝΤΩΝΥΜΙΕΣ</w:t>
            </w:r>
          </w:p>
        </w:tc>
      </w:tr>
      <w:tr w:rsidR="008D76C3" w:rsidRPr="00B54E8B" w14:paraId="547F8565" w14:textId="77777777" w:rsidTr="008D76C3">
        <w:trPr>
          <w:cantSplit/>
        </w:trPr>
        <w:tc>
          <w:tcPr>
            <w:tcW w:w="2461" w:type="dxa"/>
            <w:tcBorders>
              <w:top w:val="single" w:sz="4" w:space="0" w:color="auto"/>
              <w:left w:val="single" w:sz="4" w:space="0" w:color="auto"/>
              <w:bottom w:val="single" w:sz="4" w:space="0" w:color="auto"/>
              <w:right w:val="single" w:sz="4" w:space="0" w:color="auto"/>
            </w:tcBorders>
            <w:hideMark/>
          </w:tcPr>
          <w:p w14:paraId="42449564" w14:textId="77777777" w:rsidR="008D76C3" w:rsidRPr="00B54E8B" w:rsidRDefault="008D76C3">
            <w:pPr>
              <w:pStyle w:val="Footer"/>
              <w:tabs>
                <w:tab w:val="left" w:pos="720"/>
              </w:tabs>
              <w:ind w:right="-360" w:firstLine="396"/>
              <w:rPr>
                <w:rFonts w:ascii="Cambria" w:hAnsi="Cambria" w:cs="Tahoma"/>
                <w:b/>
                <w:bCs/>
                <w:sz w:val="22"/>
                <w:szCs w:val="22"/>
                <w:lang w:val="el-GR"/>
              </w:rPr>
            </w:pPr>
            <w:r w:rsidRPr="00B54E8B">
              <w:rPr>
                <w:rFonts w:ascii="Cambria" w:hAnsi="Cambria" w:cs="Tahoma"/>
                <w:b/>
                <w:bCs/>
                <w:sz w:val="22"/>
                <w:szCs w:val="22"/>
                <w:lang w:val="el-GR"/>
              </w:rPr>
              <w:t>β΄κλιση</w:t>
            </w:r>
          </w:p>
        </w:tc>
        <w:tc>
          <w:tcPr>
            <w:tcW w:w="2462" w:type="dxa"/>
            <w:tcBorders>
              <w:top w:val="single" w:sz="4" w:space="0" w:color="auto"/>
              <w:left w:val="single" w:sz="4" w:space="0" w:color="auto"/>
              <w:bottom w:val="single" w:sz="4" w:space="0" w:color="auto"/>
              <w:right w:val="single" w:sz="4" w:space="0" w:color="auto"/>
            </w:tcBorders>
            <w:hideMark/>
          </w:tcPr>
          <w:p w14:paraId="5C23ED0D" w14:textId="77777777" w:rsidR="008D76C3" w:rsidRPr="00B54E8B" w:rsidRDefault="008D76C3">
            <w:pPr>
              <w:pStyle w:val="Footer"/>
              <w:tabs>
                <w:tab w:val="left" w:pos="720"/>
              </w:tabs>
              <w:ind w:right="-126"/>
              <w:jc w:val="center"/>
              <w:rPr>
                <w:rFonts w:ascii="Cambria" w:hAnsi="Cambria" w:cs="Tahoma"/>
                <w:b/>
                <w:bCs/>
                <w:sz w:val="22"/>
                <w:szCs w:val="22"/>
                <w:lang w:val="el-GR"/>
              </w:rPr>
            </w:pPr>
            <w:r w:rsidRPr="00B54E8B">
              <w:rPr>
                <w:rFonts w:ascii="Cambria" w:hAnsi="Cambria" w:cs="Tahoma"/>
                <w:b/>
                <w:bCs/>
                <w:sz w:val="22"/>
                <w:szCs w:val="22"/>
                <w:lang w:val="el-GR"/>
              </w:rPr>
              <w:t>γ΄ κλίση</w:t>
            </w:r>
          </w:p>
        </w:tc>
        <w:tc>
          <w:tcPr>
            <w:tcW w:w="4930" w:type="dxa"/>
            <w:gridSpan w:val="2"/>
            <w:tcBorders>
              <w:top w:val="single" w:sz="4" w:space="0" w:color="auto"/>
              <w:left w:val="single" w:sz="4" w:space="0" w:color="auto"/>
              <w:bottom w:val="single" w:sz="4" w:space="0" w:color="auto"/>
              <w:right w:val="single" w:sz="4" w:space="0" w:color="auto"/>
            </w:tcBorders>
            <w:hideMark/>
          </w:tcPr>
          <w:p w14:paraId="6949EFC0" w14:textId="77777777" w:rsidR="008D76C3" w:rsidRPr="00B54E8B" w:rsidRDefault="008D76C3">
            <w:pPr>
              <w:pStyle w:val="Footer"/>
              <w:tabs>
                <w:tab w:val="left" w:pos="720"/>
              </w:tabs>
              <w:ind w:right="-360"/>
              <w:jc w:val="center"/>
              <w:rPr>
                <w:rFonts w:ascii="Cambria" w:hAnsi="Cambria" w:cs="Tahoma"/>
                <w:b/>
                <w:bCs/>
                <w:sz w:val="22"/>
                <w:szCs w:val="22"/>
              </w:rPr>
            </w:pPr>
            <w:r w:rsidRPr="00B54E8B">
              <w:rPr>
                <w:rFonts w:ascii="Cambria" w:hAnsi="Cambria" w:cs="Tahoma"/>
                <w:b/>
                <w:bCs/>
                <w:sz w:val="22"/>
                <w:szCs w:val="22"/>
              </w:rPr>
              <w:t xml:space="preserve">     </w:t>
            </w:r>
            <w:r w:rsidRPr="00B54E8B">
              <w:rPr>
                <w:rFonts w:ascii="Cambria" w:hAnsi="Cambria" w:cs="Tahoma"/>
                <w:b/>
                <w:bCs/>
                <w:sz w:val="22"/>
                <w:szCs w:val="22"/>
                <w:lang w:val="el-GR"/>
              </w:rPr>
              <w:t>ΕΙΔΟΣ</w:t>
            </w:r>
          </w:p>
        </w:tc>
      </w:tr>
      <w:tr w:rsidR="008D76C3" w:rsidRPr="00B54E8B" w14:paraId="38DF1D65" w14:textId="77777777" w:rsidTr="008D76C3">
        <w:tc>
          <w:tcPr>
            <w:tcW w:w="2461" w:type="dxa"/>
            <w:tcBorders>
              <w:top w:val="single" w:sz="4" w:space="0" w:color="auto"/>
              <w:left w:val="single" w:sz="4" w:space="0" w:color="auto"/>
              <w:bottom w:val="single" w:sz="4" w:space="0" w:color="auto"/>
              <w:right w:val="single" w:sz="4" w:space="0" w:color="auto"/>
            </w:tcBorders>
            <w:hideMark/>
          </w:tcPr>
          <w:p w14:paraId="3B2D5C11" w14:textId="77777777" w:rsidR="008D76C3" w:rsidRPr="00B54E8B" w:rsidRDefault="008D76C3">
            <w:pPr>
              <w:pStyle w:val="Footer"/>
              <w:tabs>
                <w:tab w:val="left" w:pos="720"/>
              </w:tabs>
              <w:ind w:right="-360"/>
              <w:rPr>
                <w:rFonts w:ascii="Cambria" w:hAnsi="Cambria" w:cs="Tahoma"/>
                <w:color w:val="000000"/>
                <w:sz w:val="22"/>
                <w:szCs w:val="22"/>
              </w:rPr>
            </w:pPr>
            <w:proofErr w:type="spellStart"/>
            <w:r w:rsidRPr="00B54E8B">
              <w:rPr>
                <w:rFonts w:ascii="Cambria" w:hAnsi="Cambria" w:cs="Tahoma"/>
                <w:color w:val="000000"/>
                <w:sz w:val="22"/>
                <w:szCs w:val="22"/>
              </w:rPr>
              <w:t>multus</w:t>
            </w:r>
            <w:proofErr w:type="spellEnd"/>
            <w:r w:rsidRPr="00B54E8B">
              <w:rPr>
                <w:rFonts w:ascii="Cambria" w:hAnsi="Cambria" w:cs="Tahoma"/>
                <w:color w:val="000000"/>
                <w:sz w:val="22"/>
                <w:szCs w:val="22"/>
              </w:rPr>
              <w:t xml:space="preserve">, a, um </w:t>
            </w:r>
          </w:p>
          <w:p w14:paraId="5631D2FD" w14:textId="77777777" w:rsidR="008D76C3" w:rsidRPr="00B54E8B" w:rsidRDefault="008D76C3">
            <w:pPr>
              <w:pStyle w:val="Footer"/>
              <w:tabs>
                <w:tab w:val="left" w:pos="720"/>
              </w:tabs>
              <w:ind w:right="-360"/>
              <w:rPr>
                <w:rFonts w:ascii="Cambria" w:hAnsi="Cambria" w:cs="Tahoma"/>
                <w:color w:val="000000"/>
                <w:sz w:val="22"/>
                <w:szCs w:val="22"/>
              </w:rPr>
            </w:pPr>
            <w:r w:rsidRPr="00B54E8B">
              <w:rPr>
                <w:rFonts w:ascii="Cambria" w:hAnsi="Cambria" w:cs="Tahoma"/>
                <w:color w:val="000000"/>
                <w:sz w:val="22"/>
                <w:szCs w:val="22"/>
              </w:rPr>
              <w:t>(</w:t>
            </w:r>
            <w:r w:rsidRPr="00B54E8B">
              <w:rPr>
                <w:rFonts w:ascii="Cambria" w:hAnsi="Cambria" w:cs="Tahoma"/>
                <w:color w:val="000000"/>
                <w:sz w:val="22"/>
                <w:szCs w:val="22"/>
                <w:lang w:val="el-GR"/>
              </w:rPr>
              <w:t>εύχρ</w:t>
            </w:r>
            <w:r w:rsidRPr="00B54E8B">
              <w:rPr>
                <w:rFonts w:ascii="Cambria" w:hAnsi="Cambria" w:cs="Tahoma"/>
                <w:color w:val="000000"/>
                <w:sz w:val="22"/>
                <w:szCs w:val="22"/>
              </w:rPr>
              <w:t xml:space="preserve">. </w:t>
            </w:r>
            <w:r w:rsidRPr="00B54E8B">
              <w:rPr>
                <w:rFonts w:ascii="Cambria" w:hAnsi="Cambria" w:cs="Tahoma"/>
                <w:color w:val="000000"/>
                <w:sz w:val="22"/>
                <w:szCs w:val="22"/>
                <w:lang w:val="el-GR"/>
              </w:rPr>
              <w:t>πληθ</w:t>
            </w:r>
            <w:r w:rsidRPr="00B54E8B">
              <w:rPr>
                <w:rFonts w:ascii="Cambria" w:hAnsi="Cambria" w:cs="Tahoma"/>
                <w:color w:val="000000"/>
                <w:sz w:val="22"/>
                <w:szCs w:val="22"/>
              </w:rPr>
              <w:t xml:space="preserve">. </w:t>
            </w:r>
          </w:p>
          <w:p w14:paraId="50781371" w14:textId="77777777" w:rsidR="008D76C3" w:rsidRPr="00B54E8B" w:rsidRDefault="008D76C3">
            <w:pPr>
              <w:pStyle w:val="Footer"/>
              <w:tabs>
                <w:tab w:val="left" w:pos="720"/>
              </w:tabs>
              <w:ind w:right="-360"/>
              <w:rPr>
                <w:rFonts w:ascii="Cambria" w:hAnsi="Cambria" w:cs="Tahoma"/>
                <w:sz w:val="22"/>
                <w:szCs w:val="22"/>
              </w:rPr>
            </w:pPr>
            <w:r w:rsidRPr="00B54E8B">
              <w:rPr>
                <w:rFonts w:ascii="Cambria" w:hAnsi="Cambria" w:cs="Tahoma"/>
                <w:color w:val="000000"/>
                <w:sz w:val="22"/>
                <w:szCs w:val="22"/>
              </w:rPr>
              <w:t>multi -ae -a)</w:t>
            </w:r>
          </w:p>
        </w:tc>
        <w:tc>
          <w:tcPr>
            <w:tcW w:w="2462" w:type="dxa"/>
            <w:tcBorders>
              <w:top w:val="single" w:sz="4" w:space="0" w:color="auto"/>
              <w:left w:val="single" w:sz="4" w:space="0" w:color="auto"/>
              <w:bottom w:val="single" w:sz="4" w:space="0" w:color="auto"/>
              <w:right w:val="single" w:sz="4" w:space="0" w:color="auto"/>
            </w:tcBorders>
            <w:hideMark/>
          </w:tcPr>
          <w:p w14:paraId="298EC698" w14:textId="77777777" w:rsidR="008D76C3" w:rsidRPr="00B54E8B" w:rsidRDefault="008D76C3">
            <w:pPr>
              <w:pStyle w:val="Footer"/>
              <w:tabs>
                <w:tab w:val="left" w:pos="720"/>
              </w:tabs>
              <w:ind w:right="-126"/>
              <w:jc w:val="center"/>
              <w:rPr>
                <w:rFonts w:ascii="Cambria" w:hAnsi="Cambria" w:cs="Tahoma"/>
                <w:sz w:val="22"/>
                <w:szCs w:val="22"/>
              </w:rPr>
            </w:pPr>
            <w:proofErr w:type="spellStart"/>
            <w:r w:rsidRPr="00B54E8B">
              <w:rPr>
                <w:rFonts w:ascii="Cambria" w:hAnsi="Cambria" w:cs="Tahoma"/>
                <w:color w:val="000000"/>
                <w:sz w:val="22"/>
                <w:szCs w:val="22"/>
              </w:rPr>
              <w:t>omnis</w:t>
            </w:r>
            <w:proofErr w:type="spellEnd"/>
            <w:r w:rsidRPr="00B54E8B">
              <w:rPr>
                <w:rFonts w:ascii="Cambria" w:hAnsi="Cambria" w:cs="Tahoma"/>
                <w:color w:val="000000"/>
                <w:sz w:val="22"/>
                <w:szCs w:val="22"/>
              </w:rPr>
              <w:t>, is, e</w:t>
            </w:r>
          </w:p>
        </w:tc>
        <w:tc>
          <w:tcPr>
            <w:tcW w:w="3264" w:type="dxa"/>
            <w:tcBorders>
              <w:top w:val="single" w:sz="4" w:space="0" w:color="auto"/>
              <w:left w:val="single" w:sz="4" w:space="0" w:color="auto"/>
              <w:bottom w:val="single" w:sz="4" w:space="0" w:color="auto"/>
              <w:right w:val="nil"/>
            </w:tcBorders>
          </w:tcPr>
          <w:p w14:paraId="65658850" w14:textId="77777777" w:rsidR="008D76C3" w:rsidRPr="00B54E8B" w:rsidRDefault="008D76C3">
            <w:pPr>
              <w:shd w:val="clear" w:color="auto" w:fill="FFFFFF"/>
              <w:spacing w:line="249" w:lineRule="exact"/>
              <w:jc w:val="center"/>
              <w:rPr>
                <w:rFonts w:ascii="Cambria" w:hAnsi="Cambria" w:cs="Tahoma"/>
                <w:color w:val="000000"/>
                <w:sz w:val="22"/>
                <w:szCs w:val="22"/>
                <w:lang w:val="fr-FR"/>
              </w:rPr>
            </w:pPr>
            <w:proofErr w:type="gramStart"/>
            <w:r w:rsidRPr="00B54E8B">
              <w:rPr>
                <w:rFonts w:ascii="Cambria" w:hAnsi="Cambria" w:cs="Tahoma"/>
                <w:color w:val="000000"/>
                <w:sz w:val="22"/>
                <w:szCs w:val="22"/>
                <w:lang w:val="fr-FR"/>
              </w:rPr>
              <w:t>qui</w:t>
            </w:r>
            <w:proofErr w:type="gramEnd"/>
            <w:r w:rsidRPr="00B54E8B">
              <w:rPr>
                <w:rFonts w:ascii="Cambria" w:hAnsi="Cambria" w:cs="Tahoma"/>
                <w:color w:val="000000"/>
                <w:sz w:val="22"/>
                <w:szCs w:val="22"/>
                <w:lang w:val="fr-FR"/>
              </w:rPr>
              <w:t xml:space="preserve">, </w:t>
            </w:r>
            <w:proofErr w:type="spellStart"/>
            <w:r w:rsidRPr="00B54E8B">
              <w:rPr>
                <w:rFonts w:ascii="Cambria" w:hAnsi="Cambria" w:cs="Tahoma"/>
                <w:color w:val="000000"/>
                <w:sz w:val="22"/>
                <w:szCs w:val="22"/>
                <w:lang w:val="fr-FR"/>
              </w:rPr>
              <w:t>quae</w:t>
            </w:r>
            <w:proofErr w:type="spellEnd"/>
            <w:r w:rsidRPr="00B54E8B">
              <w:rPr>
                <w:rFonts w:ascii="Cambria" w:hAnsi="Cambria" w:cs="Tahoma"/>
                <w:color w:val="000000"/>
                <w:sz w:val="22"/>
                <w:szCs w:val="22"/>
                <w:lang w:val="fr-FR"/>
              </w:rPr>
              <w:t>, quod</w:t>
            </w:r>
          </w:p>
          <w:p w14:paraId="032B4FC4" w14:textId="77777777" w:rsidR="008D76C3" w:rsidRPr="00B54E8B" w:rsidRDefault="008D76C3">
            <w:pPr>
              <w:shd w:val="clear" w:color="auto" w:fill="FFFFFF"/>
              <w:spacing w:line="249" w:lineRule="exact"/>
              <w:jc w:val="center"/>
              <w:rPr>
                <w:rFonts w:ascii="Cambria" w:hAnsi="Cambria" w:cs="Tahoma"/>
                <w:color w:val="000000"/>
                <w:sz w:val="22"/>
                <w:szCs w:val="22"/>
                <w:lang w:val="fr-FR"/>
              </w:rPr>
            </w:pPr>
            <w:proofErr w:type="gramStart"/>
            <w:r w:rsidRPr="00B54E8B">
              <w:rPr>
                <w:rFonts w:ascii="Cambria" w:hAnsi="Cambria" w:cs="Tahoma"/>
                <w:color w:val="000000"/>
                <w:sz w:val="22"/>
                <w:szCs w:val="22"/>
                <w:lang w:val="fr-FR"/>
              </w:rPr>
              <w:t>noster</w:t>
            </w:r>
            <w:proofErr w:type="gramEnd"/>
            <w:r w:rsidRPr="00B54E8B">
              <w:rPr>
                <w:rFonts w:ascii="Cambria" w:hAnsi="Cambria" w:cs="Tahoma"/>
                <w:color w:val="000000"/>
                <w:sz w:val="22"/>
                <w:szCs w:val="22"/>
                <w:lang w:val="fr-FR"/>
              </w:rPr>
              <w:t xml:space="preserve">, </w:t>
            </w:r>
            <w:proofErr w:type="spellStart"/>
            <w:r w:rsidRPr="00B54E8B">
              <w:rPr>
                <w:rFonts w:ascii="Cambria" w:hAnsi="Cambria" w:cs="Tahoma"/>
                <w:color w:val="000000"/>
                <w:sz w:val="22"/>
                <w:szCs w:val="22"/>
                <w:lang w:val="fr-FR"/>
              </w:rPr>
              <w:t>stra</w:t>
            </w:r>
            <w:proofErr w:type="spellEnd"/>
            <w:r w:rsidRPr="00B54E8B">
              <w:rPr>
                <w:rFonts w:ascii="Cambria" w:hAnsi="Cambria" w:cs="Tahoma"/>
                <w:color w:val="000000"/>
                <w:sz w:val="22"/>
                <w:szCs w:val="22"/>
                <w:lang w:val="fr-FR"/>
              </w:rPr>
              <w:t xml:space="preserve">, </w:t>
            </w:r>
            <w:proofErr w:type="spellStart"/>
            <w:r w:rsidRPr="00B54E8B">
              <w:rPr>
                <w:rFonts w:ascii="Cambria" w:hAnsi="Cambria" w:cs="Tahoma"/>
                <w:color w:val="000000"/>
                <w:sz w:val="22"/>
                <w:szCs w:val="22"/>
                <w:lang w:val="fr-FR"/>
              </w:rPr>
              <w:t>strum</w:t>
            </w:r>
            <w:proofErr w:type="spellEnd"/>
          </w:p>
          <w:p w14:paraId="2F9FB87E" w14:textId="77777777" w:rsidR="008D76C3" w:rsidRPr="00B54E8B" w:rsidRDefault="008D76C3">
            <w:pPr>
              <w:shd w:val="clear" w:color="auto" w:fill="FFFFFF"/>
              <w:spacing w:line="249" w:lineRule="exact"/>
              <w:jc w:val="center"/>
              <w:rPr>
                <w:rFonts w:ascii="Cambria" w:hAnsi="Cambria" w:cs="Tahoma"/>
                <w:color w:val="000000"/>
                <w:sz w:val="22"/>
                <w:szCs w:val="22"/>
              </w:rPr>
            </w:pPr>
            <w:r w:rsidRPr="00B54E8B">
              <w:rPr>
                <w:rFonts w:ascii="Cambria" w:hAnsi="Cambria" w:cs="Tahoma"/>
                <w:color w:val="000000"/>
                <w:sz w:val="22"/>
                <w:szCs w:val="22"/>
              </w:rPr>
              <w:t xml:space="preserve">is, </w:t>
            </w:r>
            <w:proofErr w:type="spellStart"/>
            <w:r w:rsidRPr="00B54E8B">
              <w:rPr>
                <w:rFonts w:ascii="Cambria" w:hAnsi="Cambria" w:cs="Tahoma"/>
                <w:color w:val="000000"/>
                <w:sz w:val="22"/>
                <w:szCs w:val="22"/>
              </w:rPr>
              <w:t>ea</w:t>
            </w:r>
            <w:proofErr w:type="spellEnd"/>
            <w:r w:rsidRPr="00B54E8B">
              <w:rPr>
                <w:rFonts w:ascii="Cambria" w:hAnsi="Cambria" w:cs="Tahoma"/>
                <w:color w:val="000000"/>
                <w:sz w:val="22"/>
                <w:szCs w:val="22"/>
              </w:rPr>
              <w:t>, id</w:t>
            </w:r>
          </w:p>
          <w:p w14:paraId="1D758CA6" w14:textId="77777777" w:rsidR="008D76C3" w:rsidRPr="00B54E8B" w:rsidRDefault="008D76C3">
            <w:pPr>
              <w:shd w:val="clear" w:color="auto" w:fill="FFFFFF"/>
              <w:spacing w:line="249" w:lineRule="exact"/>
              <w:jc w:val="center"/>
              <w:rPr>
                <w:rFonts w:ascii="Cambria" w:hAnsi="Cambria" w:cs="Tahoma"/>
                <w:color w:val="000000"/>
                <w:sz w:val="22"/>
                <w:szCs w:val="22"/>
              </w:rPr>
            </w:pPr>
          </w:p>
          <w:p w14:paraId="41A182BD" w14:textId="77777777" w:rsidR="008D76C3" w:rsidRPr="00B54E8B" w:rsidRDefault="008D76C3">
            <w:pPr>
              <w:shd w:val="clear" w:color="auto" w:fill="FFFFFF"/>
              <w:spacing w:line="249" w:lineRule="exact"/>
              <w:jc w:val="center"/>
              <w:rPr>
                <w:rFonts w:ascii="Cambria" w:hAnsi="Cambria" w:cs="Tahoma"/>
                <w:sz w:val="22"/>
                <w:szCs w:val="22"/>
              </w:rPr>
            </w:pPr>
            <w:r w:rsidRPr="00B54E8B">
              <w:rPr>
                <w:rFonts w:ascii="Cambria" w:hAnsi="Cambria" w:cs="Tahoma"/>
                <w:color w:val="000000"/>
                <w:sz w:val="22"/>
                <w:szCs w:val="22"/>
              </w:rPr>
              <w:t xml:space="preserve">hic, </w:t>
            </w:r>
            <w:proofErr w:type="spellStart"/>
            <w:r w:rsidRPr="00B54E8B">
              <w:rPr>
                <w:rFonts w:ascii="Cambria" w:hAnsi="Cambria" w:cs="Tahoma"/>
                <w:color w:val="000000"/>
                <w:sz w:val="22"/>
                <w:szCs w:val="22"/>
              </w:rPr>
              <w:t>haec</w:t>
            </w:r>
            <w:proofErr w:type="spellEnd"/>
            <w:r w:rsidRPr="00B54E8B">
              <w:rPr>
                <w:rFonts w:ascii="Cambria" w:hAnsi="Cambria" w:cs="Tahoma"/>
                <w:color w:val="000000"/>
                <w:sz w:val="22"/>
                <w:szCs w:val="22"/>
              </w:rPr>
              <w:t>, hoc</w:t>
            </w:r>
          </w:p>
          <w:p w14:paraId="6C215C9B" w14:textId="77777777" w:rsidR="008D76C3" w:rsidRPr="00B54E8B" w:rsidRDefault="008D76C3">
            <w:pPr>
              <w:pStyle w:val="Footer"/>
              <w:tabs>
                <w:tab w:val="left" w:pos="720"/>
              </w:tabs>
              <w:ind w:right="-360"/>
              <w:rPr>
                <w:rFonts w:ascii="Cambria" w:hAnsi="Cambria" w:cs="Tahoma"/>
                <w:sz w:val="22"/>
                <w:szCs w:val="22"/>
              </w:rPr>
            </w:pPr>
          </w:p>
        </w:tc>
        <w:tc>
          <w:tcPr>
            <w:tcW w:w="1666" w:type="dxa"/>
            <w:tcBorders>
              <w:top w:val="single" w:sz="4" w:space="0" w:color="auto"/>
              <w:left w:val="nil"/>
              <w:bottom w:val="single" w:sz="4" w:space="0" w:color="auto"/>
              <w:right w:val="single" w:sz="4" w:space="0" w:color="auto"/>
            </w:tcBorders>
          </w:tcPr>
          <w:p w14:paraId="56EA9F3E" w14:textId="77777777" w:rsidR="008D76C3" w:rsidRPr="00B54E8B" w:rsidRDefault="008D76C3">
            <w:pPr>
              <w:shd w:val="clear" w:color="auto" w:fill="FFFFFF"/>
              <w:spacing w:before="8" w:line="249" w:lineRule="exact"/>
              <w:rPr>
                <w:rFonts w:ascii="Cambria" w:hAnsi="Cambria" w:cs="Tahoma"/>
                <w:color w:val="000000"/>
                <w:sz w:val="22"/>
                <w:szCs w:val="22"/>
                <w:lang w:val="el-GR"/>
              </w:rPr>
            </w:pPr>
            <w:r w:rsidRPr="00B54E8B">
              <w:rPr>
                <w:rFonts w:ascii="Cambria" w:hAnsi="Cambria" w:cs="Tahoma"/>
                <w:color w:val="000000"/>
                <w:sz w:val="22"/>
                <w:szCs w:val="22"/>
                <w:lang w:val="el-GR"/>
              </w:rPr>
              <w:t xml:space="preserve">αναφ. </w:t>
            </w:r>
          </w:p>
          <w:p w14:paraId="01EBEDF6" w14:textId="77777777" w:rsidR="008D76C3" w:rsidRPr="00B54E8B" w:rsidRDefault="008D76C3">
            <w:pPr>
              <w:shd w:val="clear" w:color="auto" w:fill="FFFFFF"/>
              <w:spacing w:before="8" w:line="249" w:lineRule="exact"/>
              <w:rPr>
                <w:rFonts w:ascii="Cambria" w:hAnsi="Cambria" w:cs="Tahoma"/>
                <w:color w:val="000000"/>
                <w:sz w:val="22"/>
                <w:szCs w:val="22"/>
                <w:lang w:val="el-GR"/>
              </w:rPr>
            </w:pPr>
            <w:r w:rsidRPr="00B54E8B">
              <w:rPr>
                <w:rFonts w:ascii="Cambria" w:hAnsi="Cambria" w:cs="Tahoma"/>
                <w:color w:val="000000"/>
                <w:sz w:val="22"/>
                <w:szCs w:val="22"/>
                <w:lang w:val="el-GR"/>
              </w:rPr>
              <w:t xml:space="preserve">κτητ. α' </w:t>
            </w:r>
          </w:p>
          <w:p w14:paraId="5314A113" w14:textId="77777777" w:rsidR="008D76C3" w:rsidRPr="00B54E8B" w:rsidRDefault="008D76C3">
            <w:pPr>
              <w:shd w:val="clear" w:color="auto" w:fill="FFFFFF"/>
              <w:spacing w:before="8" w:line="249" w:lineRule="exact"/>
              <w:rPr>
                <w:rFonts w:ascii="Cambria" w:hAnsi="Cambria" w:cs="Tahoma"/>
                <w:color w:val="000000"/>
                <w:sz w:val="22"/>
                <w:szCs w:val="22"/>
                <w:lang w:val="el-GR"/>
              </w:rPr>
            </w:pPr>
            <w:r w:rsidRPr="00B54E8B">
              <w:rPr>
                <w:rFonts w:ascii="Cambria" w:hAnsi="Cambria" w:cs="Tahoma"/>
                <w:color w:val="000000"/>
                <w:sz w:val="22"/>
                <w:szCs w:val="22"/>
                <w:lang w:val="el-GR"/>
              </w:rPr>
              <w:t xml:space="preserve">δεικτ.-επαναλ. </w:t>
            </w:r>
          </w:p>
          <w:p w14:paraId="59744446" w14:textId="77777777" w:rsidR="008D76C3" w:rsidRPr="00B54E8B" w:rsidRDefault="008D76C3">
            <w:pPr>
              <w:shd w:val="clear" w:color="auto" w:fill="FFFFFF"/>
              <w:spacing w:before="8" w:line="249" w:lineRule="exact"/>
              <w:rPr>
                <w:rFonts w:ascii="Cambria" w:hAnsi="Cambria" w:cs="Tahoma"/>
                <w:sz w:val="22"/>
                <w:szCs w:val="22"/>
                <w:lang w:val="el-GR"/>
              </w:rPr>
            </w:pPr>
            <w:r w:rsidRPr="00B54E8B">
              <w:rPr>
                <w:rFonts w:ascii="Cambria" w:hAnsi="Cambria" w:cs="Tahoma"/>
                <w:color w:val="000000"/>
                <w:sz w:val="22"/>
                <w:szCs w:val="22"/>
                <w:lang w:val="el-GR"/>
              </w:rPr>
              <w:t>δεικτ.</w:t>
            </w:r>
          </w:p>
          <w:p w14:paraId="5C6C1143" w14:textId="77777777" w:rsidR="008D76C3" w:rsidRPr="00B54E8B" w:rsidRDefault="008D76C3">
            <w:pPr>
              <w:pStyle w:val="Footer"/>
              <w:tabs>
                <w:tab w:val="left" w:pos="720"/>
              </w:tabs>
              <w:ind w:right="-360"/>
              <w:rPr>
                <w:rFonts w:ascii="Cambria" w:hAnsi="Cambria" w:cs="Tahoma"/>
                <w:sz w:val="22"/>
                <w:szCs w:val="22"/>
                <w:lang w:val="el-GR"/>
              </w:rPr>
            </w:pPr>
          </w:p>
        </w:tc>
      </w:tr>
    </w:tbl>
    <w:p w14:paraId="62776E4D" w14:textId="77777777" w:rsidR="008D76C3" w:rsidRPr="00B54E8B" w:rsidRDefault="008D76C3" w:rsidP="008D76C3">
      <w:pPr>
        <w:pStyle w:val="Footer"/>
        <w:ind w:left="144" w:right="-360" w:hanging="144"/>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19"/>
        <w:gridCol w:w="1701"/>
      </w:tblGrid>
      <w:tr w:rsidR="008D76C3" w:rsidRPr="00B54E8B" w14:paraId="2275928D" w14:textId="77777777" w:rsidTr="008D76C3">
        <w:trPr>
          <w:jc w:val="center"/>
        </w:trPr>
        <w:tc>
          <w:tcPr>
            <w:tcW w:w="7620" w:type="dxa"/>
            <w:gridSpan w:val="2"/>
            <w:tcBorders>
              <w:top w:val="single" w:sz="4" w:space="0" w:color="auto"/>
              <w:left w:val="single" w:sz="4" w:space="0" w:color="auto"/>
              <w:bottom w:val="single" w:sz="4" w:space="0" w:color="auto"/>
              <w:right w:val="single" w:sz="4" w:space="0" w:color="auto"/>
            </w:tcBorders>
            <w:hideMark/>
          </w:tcPr>
          <w:p w14:paraId="1ACF6C2C" w14:textId="77777777" w:rsidR="008D76C3" w:rsidRPr="00B54E8B" w:rsidRDefault="008D76C3">
            <w:pPr>
              <w:pStyle w:val="Footer"/>
              <w:ind w:right="-360"/>
              <w:jc w:val="center"/>
              <w:rPr>
                <w:rFonts w:ascii="Cambria" w:hAnsi="Cambria" w:cs="Tahoma"/>
                <w:sz w:val="22"/>
                <w:szCs w:val="22"/>
                <w:lang w:val="el-GR"/>
              </w:rPr>
            </w:pPr>
            <w:r w:rsidRPr="00B54E8B">
              <w:rPr>
                <w:rFonts w:ascii="Cambria" w:hAnsi="Cambria" w:cs="Tahoma"/>
                <w:b/>
                <w:bCs/>
                <w:color w:val="000000"/>
                <w:sz w:val="22"/>
                <w:szCs w:val="22"/>
                <w:lang w:val="el-GR"/>
              </w:rPr>
              <w:t>ΡΗΜΑΤΑ</w:t>
            </w:r>
          </w:p>
        </w:tc>
      </w:tr>
      <w:tr w:rsidR="008D76C3" w:rsidRPr="00B54E8B" w14:paraId="53A72EE6" w14:textId="77777777" w:rsidTr="008D76C3">
        <w:trPr>
          <w:jc w:val="center"/>
        </w:trPr>
        <w:tc>
          <w:tcPr>
            <w:tcW w:w="5919" w:type="dxa"/>
            <w:tcBorders>
              <w:top w:val="single" w:sz="4" w:space="0" w:color="auto"/>
              <w:left w:val="single" w:sz="4" w:space="0" w:color="auto"/>
              <w:bottom w:val="single" w:sz="4" w:space="0" w:color="auto"/>
              <w:right w:val="nil"/>
            </w:tcBorders>
            <w:hideMark/>
          </w:tcPr>
          <w:p w14:paraId="1383F867"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advento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adventavi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adventatum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adventare</w:t>
            </w:r>
            <w:proofErr w:type="spellEnd"/>
          </w:p>
          <w:p w14:paraId="48DD3E57"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advolo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advolavi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advolatum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advolare</w:t>
            </w:r>
            <w:proofErr w:type="spellEnd"/>
            <w:r w:rsidRPr="00B54E8B">
              <w:rPr>
                <w:rFonts w:ascii="Cambria" w:hAnsi="Cambria" w:cs="Tahoma"/>
                <w:sz w:val="22"/>
                <w:szCs w:val="22"/>
              </w:rPr>
              <w:t xml:space="preserve"> </w:t>
            </w:r>
          </w:p>
          <w:p w14:paraId="6AAD6EE9"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conloco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conlocavi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conlocatum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conlocare</w:t>
            </w:r>
            <w:proofErr w:type="spellEnd"/>
            <w:r w:rsidRPr="00B54E8B">
              <w:rPr>
                <w:rFonts w:ascii="Cambria" w:hAnsi="Cambria" w:cs="Tahoma"/>
                <w:sz w:val="22"/>
                <w:szCs w:val="22"/>
              </w:rPr>
              <w:t xml:space="preserve"> </w:t>
            </w:r>
          </w:p>
          <w:p w14:paraId="1A84E2A6"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hiemo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hiemavi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hiematum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hiemare</w:t>
            </w:r>
            <w:proofErr w:type="spellEnd"/>
            <w:r w:rsidRPr="00B54E8B">
              <w:rPr>
                <w:rFonts w:ascii="Cambria" w:hAnsi="Cambria" w:cs="Tahoma"/>
                <w:sz w:val="22"/>
                <w:szCs w:val="22"/>
              </w:rPr>
              <w:t xml:space="preserve"> </w:t>
            </w:r>
          </w:p>
          <w:p w14:paraId="76F7B366"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impero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imperavi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imperatum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imperare</w:t>
            </w:r>
            <w:proofErr w:type="spellEnd"/>
            <w:r w:rsidRPr="00B54E8B">
              <w:rPr>
                <w:rFonts w:ascii="Cambria" w:hAnsi="Cambria" w:cs="Tahoma"/>
                <w:sz w:val="22"/>
                <w:szCs w:val="22"/>
              </w:rPr>
              <w:t xml:space="preserve"> </w:t>
            </w:r>
          </w:p>
          <w:p w14:paraId="17AA39A2"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importo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importavi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importatum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importare</w:t>
            </w:r>
            <w:proofErr w:type="spellEnd"/>
            <w:r w:rsidRPr="00B54E8B">
              <w:rPr>
                <w:rFonts w:ascii="Cambria" w:hAnsi="Cambria" w:cs="Tahoma"/>
                <w:sz w:val="22"/>
                <w:szCs w:val="22"/>
              </w:rPr>
              <w:t xml:space="preserve"> </w:t>
            </w:r>
          </w:p>
          <w:p w14:paraId="7871ACC7"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nuntio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nuntiavi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nuntiatum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nuntiare</w:t>
            </w:r>
            <w:proofErr w:type="spellEnd"/>
          </w:p>
          <w:p w14:paraId="3BFE3F96"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perpetro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perpetravi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perpetratum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perpetrare</w:t>
            </w:r>
            <w:proofErr w:type="spellEnd"/>
          </w:p>
          <w:p w14:paraId="23DA298C"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admoneo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admonui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admonitum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admonere</w:t>
            </w:r>
            <w:proofErr w:type="spellEnd"/>
          </w:p>
          <w:p w14:paraId="0378A15A"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caveo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cavi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cautum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cavere</w:t>
            </w:r>
            <w:proofErr w:type="spellEnd"/>
            <w:r w:rsidRPr="00B54E8B">
              <w:rPr>
                <w:rFonts w:ascii="Cambria" w:hAnsi="Cambria" w:cs="Tahoma"/>
                <w:sz w:val="22"/>
                <w:szCs w:val="22"/>
              </w:rPr>
              <w:t xml:space="preserve"> </w:t>
            </w:r>
          </w:p>
          <w:p w14:paraId="45D2A3BB" w14:textId="77777777" w:rsidR="008D76C3" w:rsidRPr="00B54E8B" w:rsidRDefault="008D76C3">
            <w:pPr>
              <w:pStyle w:val="Footer"/>
              <w:ind w:left="144" w:right="-360" w:hanging="144"/>
              <w:rPr>
                <w:rFonts w:ascii="Cambria" w:hAnsi="Cambria" w:cs="Tahoma"/>
                <w:sz w:val="22"/>
                <w:szCs w:val="22"/>
                <w:lang w:val="de-DE"/>
              </w:rPr>
            </w:pPr>
            <w:r w:rsidRPr="00B54E8B">
              <w:rPr>
                <w:rFonts w:ascii="Cambria" w:hAnsi="Cambria" w:cs="Tahoma"/>
                <w:sz w:val="22"/>
                <w:szCs w:val="22"/>
                <w:lang w:val="de-DE"/>
              </w:rPr>
              <w:t xml:space="preserve">debeo, debui, debitum, debere </w:t>
            </w:r>
          </w:p>
          <w:p w14:paraId="3CE012F4" w14:textId="77777777" w:rsidR="008D76C3" w:rsidRPr="00B54E8B" w:rsidRDefault="008D76C3">
            <w:pPr>
              <w:pStyle w:val="Footer"/>
              <w:ind w:left="144" w:right="-360" w:hanging="144"/>
              <w:rPr>
                <w:rFonts w:ascii="Cambria" w:hAnsi="Cambria" w:cs="Tahoma"/>
                <w:sz w:val="22"/>
                <w:szCs w:val="22"/>
                <w:lang w:val="de-DE"/>
              </w:rPr>
            </w:pPr>
            <w:r w:rsidRPr="00B54E8B">
              <w:rPr>
                <w:rFonts w:ascii="Cambria" w:hAnsi="Cambria" w:cs="Tahoma"/>
                <w:sz w:val="22"/>
                <w:szCs w:val="22"/>
                <w:lang w:val="de-DE"/>
              </w:rPr>
              <w:t>iubeo, iussi, iussum, iubere</w:t>
            </w:r>
          </w:p>
          <w:p w14:paraId="7B43E232" w14:textId="77777777" w:rsidR="008D76C3" w:rsidRPr="00B54E8B" w:rsidRDefault="008D76C3">
            <w:pPr>
              <w:pStyle w:val="Footer"/>
              <w:ind w:left="144" w:right="-360" w:hanging="144"/>
              <w:rPr>
                <w:rFonts w:ascii="Cambria" w:hAnsi="Cambria" w:cs="Tahoma"/>
                <w:sz w:val="22"/>
                <w:szCs w:val="22"/>
              </w:rPr>
            </w:pPr>
            <w:proofErr w:type="spellStart"/>
            <w:r w:rsidRPr="00B54E8B">
              <w:rPr>
                <w:rFonts w:ascii="Cambria" w:hAnsi="Cambria" w:cs="Tahoma"/>
                <w:sz w:val="22"/>
                <w:szCs w:val="22"/>
              </w:rPr>
              <w:t>remaneo</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remansi</w:t>
            </w:r>
            <w:proofErr w:type="spellEnd"/>
            <w:r w:rsidRPr="00B54E8B">
              <w:rPr>
                <w:rFonts w:ascii="Cambria" w:hAnsi="Cambria" w:cs="Tahoma"/>
                <w:sz w:val="22"/>
                <w:szCs w:val="22"/>
              </w:rPr>
              <w:t xml:space="preserve">, ---, </w:t>
            </w:r>
            <w:proofErr w:type="spellStart"/>
            <w:r w:rsidRPr="00B54E8B">
              <w:rPr>
                <w:rFonts w:ascii="Cambria" w:hAnsi="Cambria" w:cs="Tahoma"/>
                <w:sz w:val="22"/>
                <w:szCs w:val="22"/>
              </w:rPr>
              <w:t>remanere</w:t>
            </w:r>
            <w:proofErr w:type="spellEnd"/>
          </w:p>
          <w:p w14:paraId="764983E8" w14:textId="77777777" w:rsidR="008D76C3" w:rsidRPr="00B54E8B" w:rsidRDefault="008D76C3">
            <w:pPr>
              <w:pStyle w:val="Footer"/>
              <w:tabs>
                <w:tab w:val="left" w:pos="720"/>
              </w:tabs>
              <w:ind w:left="144" w:right="-360" w:hanging="144"/>
              <w:rPr>
                <w:rFonts w:ascii="Cambria" w:hAnsi="Cambria" w:cs="Tahoma"/>
                <w:sz w:val="22"/>
                <w:szCs w:val="22"/>
              </w:rPr>
            </w:pPr>
            <w:proofErr w:type="spellStart"/>
            <w:r w:rsidRPr="00B54E8B">
              <w:rPr>
                <w:rFonts w:ascii="Cambria" w:hAnsi="Cambria" w:cs="Tahoma"/>
                <w:b/>
                <w:sz w:val="22"/>
                <w:szCs w:val="22"/>
              </w:rPr>
              <w:t>soleo</w:t>
            </w:r>
            <w:proofErr w:type="spellEnd"/>
            <w:r w:rsidRPr="00B54E8B">
              <w:rPr>
                <w:rFonts w:ascii="Cambria" w:hAnsi="Cambria" w:cs="Tahoma"/>
                <w:b/>
                <w:sz w:val="22"/>
                <w:szCs w:val="22"/>
              </w:rPr>
              <w:t xml:space="preserve">, </w:t>
            </w:r>
            <w:proofErr w:type="spellStart"/>
            <w:r w:rsidRPr="00B54E8B">
              <w:rPr>
                <w:rFonts w:ascii="Cambria" w:hAnsi="Cambria" w:cs="Tahoma"/>
                <w:b/>
                <w:sz w:val="22"/>
                <w:szCs w:val="22"/>
              </w:rPr>
              <w:t>solitus</w:t>
            </w:r>
            <w:proofErr w:type="spellEnd"/>
            <w:r w:rsidRPr="00B54E8B">
              <w:rPr>
                <w:rFonts w:ascii="Cambria" w:hAnsi="Cambria" w:cs="Tahoma"/>
                <w:b/>
                <w:sz w:val="22"/>
                <w:szCs w:val="22"/>
              </w:rPr>
              <w:t xml:space="preserve"> sum, </w:t>
            </w:r>
            <w:proofErr w:type="spellStart"/>
            <w:r w:rsidRPr="00B54E8B">
              <w:rPr>
                <w:rFonts w:ascii="Cambria" w:hAnsi="Cambria" w:cs="Tahoma"/>
                <w:b/>
                <w:sz w:val="22"/>
                <w:szCs w:val="22"/>
              </w:rPr>
              <w:t>solitum</w:t>
            </w:r>
            <w:proofErr w:type="spellEnd"/>
            <w:r w:rsidRPr="00B54E8B">
              <w:rPr>
                <w:rFonts w:ascii="Cambria" w:hAnsi="Cambria" w:cs="Tahoma"/>
                <w:b/>
                <w:sz w:val="22"/>
                <w:szCs w:val="22"/>
              </w:rPr>
              <w:t xml:space="preserve">, </w:t>
            </w:r>
            <w:proofErr w:type="spellStart"/>
            <w:proofErr w:type="gramStart"/>
            <w:r w:rsidRPr="00B54E8B">
              <w:rPr>
                <w:rFonts w:ascii="Cambria" w:hAnsi="Cambria" w:cs="Tahoma"/>
                <w:b/>
                <w:sz w:val="22"/>
                <w:szCs w:val="22"/>
              </w:rPr>
              <w:t>solere</w:t>
            </w:r>
            <w:proofErr w:type="spellEnd"/>
            <w:r w:rsidRPr="00B54E8B">
              <w:rPr>
                <w:rFonts w:ascii="Cambria" w:hAnsi="Cambria" w:cs="Tahoma"/>
                <w:sz w:val="22"/>
                <w:szCs w:val="22"/>
              </w:rPr>
              <w:t xml:space="preserve">  </w:t>
            </w:r>
            <w:r w:rsidRPr="00B54E8B">
              <w:rPr>
                <w:rFonts w:ascii="Cambria" w:hAnsi="Cambria" w:cs="Tahoma"/>
                <w:b/>
                <w:sz w:val="22"/>
                <w:szCs w:val="22"/>
              </w:rPr>
              <w:t>(</w:t>
            </w:r>
            <w:proofErr w:type="gramEnd"/>
            <w:r w:rsidRPr="00B54E8B">
              <w:rPr>
                <w:rFonts w:ascii="Cambria" w:hAnsi="Cambria" w:cs="Tahoma"/>
                <w:b/>
                <w:sz w:val="22"/>
                <w:szCs w:val="22"/>
                <w:lang w:val="el-GR"/>
              </w:rPr>
              <w:t>ΗΜΙΑΠΟΘΕΤΙΚΟ</w:t>
            </w:r>
            <w:r w:rsidRPr="00B54E8B">
              <w:rPr>
                <w:rFonts w:ascii="Cambria" w:hAnsi="Cambria" w:cs="Tahoma"/>
                <w:b/>
                <w:sz w:val="22"/>
                <w:szCs w:val="22"/>
              </w:rPr>
              <w:t>)</w:t>
            </w:r>
          </w:p>
          <w:p w14:paraId="7D566346" w14:textId="77777777" w:rsidR="008D76C3" w:rsidRPr="00B54E8B" w:rsidRDefault="008D76C3">
            <w:pPr>
              <w:pStyle w:val="Footer"/>
              <w:tabs>
                <w:tab w:val="left" w:pos="720"/>
              </w:tabs>
              <w:ind w:left="144" w:right="-360" w:hanging="144"/>
              <w:rPr>
                <w:rFonts w:ascii="Cambria" w:hAnsi="Cambria" w:cs="Tahoma"/>
                <w:sz w:val="22"/>
                <w:szCs w:val="22"/>
                <w:lang w:val="el-GR"/>
              </w:rPr>
            </w:pPr>
            <w:r w:rsidRPr="00B54E8B">
              <w:rPr>
                <w:rFonts w:ascii="Cambria" w:hAnsi="Cambria" w:cs="Tahoma"/>
                <w:sz w:val="22"/>
                <w:szCs w:val="22"/>
              </w:rPr>
              <w:t xml:space="preserve">audio, </w:t>
            </w:r>
            <w:proofErr w:type="spellStart"/>
            <w:r w:rsidRPr="00B54E8B">
              <w:rPr>
                <w:rFonts w:ascii="Cambria" w:hAnsi="Cambria" w:cs="Tahoma"/>
                <w:sz w:val="22"/>
                <w:szCs w:val="22"/>
              </w:rPr>
              <w:t>audivi</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auditum</w:t>
            </w:r>
            <w:proofErr w:type="spellEnd"/>
            <w:r w:rsidRPr="00B54E8B">
              <w:rPr>
                <w:rFonts w:ascii="Cambria" w:hAnsi="Cambria" w:cs="Tahoma"/>
                <w:sz w:val="22"/>
                <w:szCs w:val="22"/>
              </w:rPr>
              <w:t xml:space="preserve">, </w:t>
            </w:r>
            <w:proofErr w:type="spellStart"/>
            <w:r w:rsidRPr="00B54E8B">
              <w:rPr>
                <w:rFonts w:ascii="Cambria" w:hAnsi="Cambria" w:cs="Tahoma"/>
                <w:sz w:val="22"/>
                <w:szCs w:val="22"/>
              </w:rPr>
              <w:t>audire</w:t>
            </w:r>
            <w:proofErr w:type="spellEnd"/>
          </w:p>
        </w:tc>
        <w:tc>
          <w:tcPr>
            <w:tcW w:w="1701" w:type="dxa"/>
            <w:tcBorders>
              <w:top w:val="single" w:sz="4" w:space="0" w:color="auto"/>
              <w:left w:val="nil"/>
              <w:bottom w:val="single" w:sz="4" w:space="0" w:color="auto"/>
              <w:right w:val="single" w:sz="4" w:space="0" w:color="auto"/>
            </w:tcBorders>
            <w:hideMark/>
          </w:tcPr>
          <w:p w14:paraId="762B6857"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7A4ED1CE"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3CD3C3F2"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2310FB59"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5D875667"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2C0A9BCA"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2E075D37"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6B8FCFBC"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1</w:t>
            </w:r>
          </w:p>
          <w:p w14:paraId="07214773"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2</w:t>
            </w:r>
          </w:p>
          <w:p w14:paraId="22BECCD6"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2</w:t>
            </w:r>
          </w:p>
          <w:p w14:paraId="0CC50137"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2</w:t>
            </w:r>
          </w:p>
          <w:p w14:paraId="7CCC5BCA"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2</w:t>
            </w:r>
          </w:p>
          <w:p w14:paraId="46EA5928"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2</w:t>
            </w:r>
          </w:p>
          <w:p w14:paraId="276B2847"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2</w:t>
            </w:r>
          </w:p>
          <w:p w14:paraId="54F4EFFA" w14:textId="77777777" w:rsidR="008D76C3" w:rsidRPr="00B54E8B" w:rsidRDefault="008D76C3">
            <w:pPr>
              <w:pStyle w:val="Footer"/>
              <w:ind w:right="-360"/>
              <w:rPr>
                <w:rFonts w:ascii="Cambria" w:hAnsi="Cambria" w:cs="Tahoma"/>
                <w:sz w:val="22"/>
                <w:szCs w:val="22"/>
                <w:lang w:val="el-GR"/>
              </w:rPr>
            </w:pPr>
            <w:r w:rsidRPr="00B54E8B">
              <w:rPr>
                <w:rFonts w:ascii="Cambria" w:hAnsi="Cambria" w:cs="Tahoma"/>
                <w:sz w:val="22"/>
                <w:szCs w:val="22"/>
                <w:lang w:val="el-GR"/>
              </w:rPr>
              <w:t>4</w:t>
            </w:r>
          </w:p>
        </w:tc>
      </w:tr>
    </w:tbl>
    <w:p w14:paraId="673A228D" w14:textId="77777777" w:rsidR="008D76C3" w:rsidRDefault="008D76C3" w:rsidP="008D76C3">
      <w:pPr>
        <w:pStyle w:val="Footer"/>
        <w:tabs>
          <w:tab w:val="left" w:pos="720"/>
        </w:tabs>
        <w:spacing w:before="100" w:beforeAutospacing="1" w:after="120"/>
        <w:jc w:val="center"/>
        <w:rPr>
          <w:rFonts w:ascii="Cambria" w:hAnsi="Cambria" w:cs="Tahoma"/>
          <w:sz w:val="28"/>
          <w:lang w:val="el-GR"/>
        </w:rPr>
      </w:pPr>
      <w:r>
        <w:rPr>
          <w:rFonts w:ascii="Cambria" w:hAnsi="Cambria" w:cs="Tahoma"/>
          <w:b/>
          <w:bCs/>
          <w:sz w:val="28"/>
          <w:u w:val="single"/>
          <w:lang w:val="el-GR"/>
        </w:rPr>
        <w:lastRenderedPageBreak/>
        <w:t>ΑΣΚΗΣΕΙΣ ΣΧΟΛΙΚΟΥ ΒΙΒΛΙΟΥ</w:t>
      </w:r>
    </w:p>
    <w:p w14:paraId="3C4C5750" w14:textId="77777777" w:rsidR="008D76C3" w:rsidRDefault="008D76C3" w:rsidP="008D76C3">
      <w:pPr>
        <w:pStyle w:val="Footer"/>
        <w:numPr>
          <w:ilvl w:val="0"/>
          <w:numId w:val="7"/>
        </w:numPr>
        <w:tabs>
          <w:tab w:val="left" w:pos="720"/>
        </w:tabs>
        <w:spacing w:after="100" w:afterAutospacing="1"/>
        <w:ind w:left="567" w:right="-360" w:hanging="567"/>
        <w:rPr>
          <w:rFonts w:ascii="Cambria" w:hAnsi="Cambria" w:cs="Tahoma"/>
          <w:b/>
          <w:color w:val="000000"/>
          <w:lang w:val="el-GR"/>
        </w:rPr>
      </w:pPr>
      <w:r>
        <w:rPr>
          <w:rFonts w:ascii="Cambria" w:hAnsi="Cambria" w:cs="Tahoma"/>
          <w:b/>
          <w:color w:val="000000"/>
          <w:lang w:val="el-GR"/>
        </w:rPr>
        <w:t xml:space="preserve">Να κλιθούν τα ουσιαστικά </w:t>
      </w:r>
      <w:proofErr w:type="spellStart"/>
      <w:r>
        <w:rPr>
          <w:rFonts w:ascii="Cambria" w:hAnsi="Cambria" w:cs="Tahoma"/>
          <w:b/>
          <w:color w:val="000000"/>
        </w:rPr>
        <w:t>collis</w:t>
      </w:r>
      <w:proofErr w:type="spellEnd"/>
      <w:r>
        <w:rPr>
          <w:rFonts w:ascii="Cambria" w:hAnsi="Cambria" w:cs="Tahoma"/>
          <w:b/>
          <w:color w:val="000000"/>
          <w:lang w:val="el-GR"/>
        </w:rPr>
        <w:t xml:space="preserve"> και </w:t>
      </w:r>
      <w:proofErr w:type="spellStart"/>
      <w:r>
        <w:rPr>
          <w:rFonts w:ascii="Cambria" w:hAnsi="Cambria" w:cs="Tahoma"/>
          <w:b/>
          <w:color w:val="000000"/>
        </w:rPr>
        <w:t>caedes</w:t>
      </w:r>
      <w:proofErr w:type="spellEnd"/>
    </w:p>
    <w:tbl>
      <w:tblPr>
        <w:tblW w:w="8597" w:type="dxa"/>
        <w:tblInd w:w="609" w:type="dxa"/>
        <w:tblLayout w:type="fixed"/>
        <w:tblCellMar>
          <w:left w:w="40" w:type="dxa"/>
          <w:right w:w="40" w:type="dxa"/>
        </w:tblCellMar>
        <w:tblLook w:val="04A0" w:firstRow="1" w:lastRow="0" w:firstColumn="1" w:lastColumn="0" w:noHBand="0" w:noVBand="1"/>
      </w:tblPr>
      <w:tblGrid>
        <w:gridCol w:w="901"/>
        <w:gridCol w:w="2077"/>
        <w:gridCol w:w="2077"/>
        <w:gridCol w:w="2077"/>
        <w:gridCol w:w="1465"/>
      </w:tblGrid>
      <w:tr w:rsidR="008D76C3" w14:paraId="3740D834" w14:textId="77777777" w:rsidTr="00B54E8B">
        <w:trPr>
          <w:cantSplit/>
          <w:trHeight w:hRule="exact" w:val="492"/>
        </w:trPr>
        <w:tc>
          <w:tcPr>
            <w:tcW w:w="901" w:type="dxa"/>
            <w:tcBorders>
              <w:top w:val="single" w:sz="6" w:space="0" w:color="auto"/>
              <w:left w:val="single" w:sz="6" w:space="0" w:color="auto"/>
              <w:bottom w:val="single" w:sz="4" w:space="0" w:color="auto"/>
              <w:right w:val="single" w:sz="4" w:space="0" w:color="auto"/>
            </w:tcBorders>
            <w:shd w:val="clear" w:color="auto" w:fill="FFFFFF"/>
          </w:tcPr>
          <w:p w14:paraId="57BE6011" w14:textId="77777777" w:rsidR="008D76C3" w:rsidRDefault="008D76C3">
            <w:pPr>
              <w:shd w:val="clear" w:color="auto" w:fill="FFFFFF"/>
              <w:rPr>
                <w:rFonts w:ascii="Cambria" w:hAnsi="Cambria" w:cs="Tahoma"/>
                <w:lang w:val="el-GR"/>
              </w:rPr>
            </w:pP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3D785B5F" w14:textId="77777777" w:rsidR="008D76C3" w:rsidRDefault="008D76C3">
            <w:pPr>
              <w:shd w:val="clear" w:color="auto" w:fill="FFFFFF"/>
              <w:jc w:val="both"/>
              <w:rPr>
                <w:rFonts w:ascii="Cambria" w:hAnsi="Cambria" w:cs="Tahoma"/>
              </w:rPr>
            </w:pPr>
            <w:proofErr w:type="spellStart"/>
            <w:r>
              <w:rPr>
                <w:rFonts w:ascii="Cambria" w:hAnsi="Cambria" w:cs="Tahoma"/>
                <w:b/>
                <w:snapToGrid w:val="0"/>
                <w:color w:val="000000"/>
                <w:lang w:val="fr-FR" w:eastAsia="el-GR"/>
              </w:rPr>
              <w:t>Singulars</w:t>
            </w:r>
            <w:proofErr w:type="spellEnd"/>
            <w:r>
              <w:rPr>
                <w:rFonts w:ascii="Cambria" w:hAnsi="Cambria" w:cs="Tahoma"/>
                <w:b/>
                <w:snapToGrid w:val="0"/>
                <w:color w:val="000000"/>
                <w:lang w:val="fr-FR" w:eastAsia="el-GR"/>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4D561444" w14:textId="77777777" w:rsidR="008D76C3" w:rsidRDefault="008D76C3">
            <w:pPr>
              <w:shd w:val="clear" w:color="auto" w:fill="FFFFFF"/>
              <w:jc w:val="both"/>
              <w:rPr>
                <w:rFonts w:ascii="Cambria" w:hAnsi="Cambria" w:cs="Tahoma"/>
              </w:rPr>
            </w:pPr>
            <w:proofErr w:type="spellStart"/>
            <w:r>
              <w:rPr>
                <w:rFonts w:ascii="Cambria" w:hAnsi="Cambria" w:cs="Tahoma"/>
                <w:b/>
                <w:snapToGrid w:val="0"/>
                <w:color w:val="000000"/>
                <w:lang w:val="fr-FR" w:eastAsia="el-GR"/>
              </w:rPr>
              <w:t>Pluralis</w:t>
            </w:r>
            <w:proofErr w:type="spellEnd"/>
            <w:r>
              <w:rPr>
                <w:rFonts w:ascii="Cambria" w:hAnsi="Cambria" w:cs="Tahoma"/>
                <w:b/>
                <w:snapToGrid w:val="0"/>
                <w:color w:val="000000"/>
                <w:lang w:val="fr-FR" w:eastAsia="el-GR"/>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7A545CDA" w14:textId="77777777" w:rsidR="008D76C3" w:rsidRDefault="008D76C3">
            <w:pPr>
              <w:shd w:val="clear" w:color="auto" w:fill="FFFFFF"/>
              <w:jc w:val="both"/>
              <w:rPr>
                <w:rFonts w:ascii="Cambria" w:hAnsi="Cambria" w:cs="Tahoma"/>
              </w:rPr>
            </w:pPr>
            <w:proofErr w:type="spellStart"/>
            <w:r>
              <w:rPr>
                <w:rFonts w:ascii="Cambria" w:hAnsi="Cambria" w:cs="Tahoma"/>
                <w:b/>
                <w:snapToGrid w:val="0"/>
                <w:color w:val="000000"/>
                <w:lang w:val="fr-FR" w:eastAsia="el-GR"/>
              </w:rPr>
              <w:t>Singulars</w:t>
            </w:r>
            <w:proofErr w:type="spellEnd"/>
            <w:r>
              <w:rPr>
                <w:rFonts w:ascii="Cambria" w:hAnsi="Cambria" w:cs="Tahoma"/>
                <w:b/>
                <w:snapToGrid w:val="0"/>
                <w:color w:val="000000"/>
                <w:lang w:val="fr-FR" w:eastAsia="el-GR"/>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117B0378" w14:textId="77777777" w:rsidR="008D76C3" w:rsidRDefault="008D76C3">
            <w:pPr>
              <w:shd w:val="clear" w:color="auto" w:fill="FFFFFF"/>
              <w:jc w:val="both"/>
              <w:rPr>
                <w:rFonts w:ascii="Cambria" w:hAnsi="Cambria" w:cs="Tahoma"/>
              </w:rPr>
            </w:pPr>
            <w:proofErr w:type="spellStart"/>
            <w:r>
              <w:rPr>
                <w:rFonts w:ascii="Cambria" w:hAnsi="Cambria" w:cs="Tahoma"/>
                <w:b/>
                <w:snapToGrid w:val="0"/>
                <w:color w:val="000000"/>
                <w:lang w:val="fr-FR" w:eastAsia="el-GR"/>
              </w:rPr>
              <w:t>Pluralis</w:t>
            </w:r>
            <w:proofErr w:type="spellEnd"/>
            <w:r>
              <w:rPr>
                <w:rFonts w:ascii="Cambria" w:hAnsi="Cambria" w:cs="Tahoma"/>
                <w:b/>
                <w:snapToGrid w:val="0"/>
                <w:color w:val="000000"/>
                <w:lang w:val="fr-FR" w:eastAsia="el-GR"/>
              </w:rPr>
              <w:t xml:space="preserve">        </w:t>
            </w:r>
          </w:p>
        </w:tc>
      </w:tr>
      <w:tr w:rsidR="008D76C3" w14:paraId="4B0CA562" w14:textId="77777777" w:rsidTr="00B54E8B">
        <w:trPr>
          <w:cantSplit/>
          <w:trHeight w:hRule="exact" w:val="342"/>
        </w:trPr>
        <w:tc>
          <w:tcPr>
            <w:tcW w:w="901" w:type="dxa"/>
            <w:tcBorders>
              <w:top w:val="single" w:sz="4" w:space="0" w:color="auto"/>
              <w:left w:val="single" w:sz="6" w:space="0" w:color="auto"/>
              <w:bottom w:val="single" w:sz="4" w:space="0" w:color="auto"/>
              <w:right w:val="single" w:sz="4" w:space="0" w:color="auto"/>
            </w:tcBorders>
            <w:shd w:val="clear" w:color="auto" w:fill="FFFFFF"/>
            <w:hideMark/>
          </w:tcPr>
          <w:p w14:paraId="4DB312EA" w14:textId="77777777" w:rsidR="008D76C3" w:rsidRDefault="008D76C3">
            <w:pPr>
              <w:shd w:val="clear" w:color="auto" w:fill="FFFFFF"/>
              <w:rPr>
                <w:rFonts w:ascii="Cambria" w:hAnsi="Cambria" w:cs="Tahoma"/>
              </w:rPr>
            </w:pPr>
            <w:r>
              <w:rPr>
                <w:rFonts w:ascii="Cambria" w:hAnsi="Cambria" w:cs="Tahoma"/>
                <w:color w:val="000000"/>
              </w:rPr>
              <w:t xml:space="preserve">Nom.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69E9748B"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collis</w:t>
            </w:r>
            <w:proofErr w:type="spellEnd"/>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3C28FB06" w14:textId="77777777" w:rsidR="008D76C3" w:rsidRDefault="008D76C3">
            <w:pPr>
              <w:rPr>
                <w:rFonts w:ascii="Cambria" w:hAnsi="Cambria"/>
              </w:rPr>
            </w:pPr>
            <w:proofErr w:type="gramStart"/>
            <w:r>
              <w:rPr>
                <w:rFonts w:ascii="Cambria" w:hAnsi="Cambria" w:cs="Tahoma"/>
                <w:bCs/>
                <w:snapToGrid w:val="0"/>
                <w:color w:val="000000"/>
                <w:lang w:val="fr-FR" w:eastAsia="el-GR"/>
              </w:rPr>
              <w:t>colles</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0B32D8B2"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caedes</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38AFCB07"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caedes</w:t>
            </w:r>
            <w:proofErr w:type="spellEnd"/>
            <w:proofErr w:type="gramEnd"/>
          </w:p>
        </w:tc>
      </w:tr>
      <w:tr w:rsidR="008D76C3" w14:paraId="4A58CED1" w14:textId="77777777" w:rsidTr="00B54E8B">
        <w:trPr>
          <w:cantSplit/>
          <w:trHeight w:hRule="exact" w:val="360"/>
        </w:trPr>
        <w:tc>
          <w:tcPr>
            <w:tcW w:w="901" w:type="dxa"/>
            <w:tcBorders>
              <w:top w:val="single" w:sz="4" w:space="0" w:color="auto"/>
              <w:left w:val="single" w:sz="6" w:space="0" w:color="auto"/>
              <w:bottom w:val="single" w:sz="4" w:space="0" w:color="auto"/>
              <w:right w:val="single" w:sz="4" w:space="0" w:color="auto"/>
            </w:tcBorders>
            <w:shd w:val="clear" w:color="auto" w:fill="FFFFFF"/>
            <w:hideMark/>
          </w:tcPr>
          <w:p w14:paraId="3F317246" w14:textId="77777777" w:rsidR="008D76C3" w:rsidRDefault="008D76C3">
            <w:pPr>
              <w:shd w:val="clear" w:color="auto" w:fill="FFFFFF"/>
              <w:rPr>
                <w:rFonts w:ascii="Cambria" w:hAnsi="Cambria" w:cs="Tahoma"/>
              </w:rPr>
            </w:pPr>
            <w:r>
              <w:rPr>
                <w:rFonts w:ascii="Cambria" w:hAnsi="Cambria" w:cs="Tahoma"/>
                <w:color w:val="000000"/>
              </w:rPr>
              <w:t xml:space="preserve">Gen.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66F9C0D1"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collis</w:t>
            </w:r>
            <w:proofErr w:type="spellEnd"/>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16670684"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collium</w:t>
            </w:r>
            <w:proofErr w:type="spellEnd"/>
            <w:proofErr w:type="gramEnd"/>
            <w:r>
              <w:rPr>
                <w:rFonts w:ascii="Cambria" w:hAnsi="Cambria" w:cs="Tahoma"/>
                <w:bCs/>
                <w:snapToGrid w:val="0"/>
                <w:color w:val="000000"/>
                <w:lang w:val="fr-FR" w:eastAsia="el-GR"/>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0971C1B6"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caedis</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6C2108BB"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caedium</w:t>
            </w:r>
            <w:proofErr w:type="spellEnd"/>
            <w:proofErr w:type="gramEnd"/>
          </w:p>
        </w:tc>
      </w:tr>
      <w:tr w:rsidR="008D76C3" w14:paraId="1CB23C02" w14:textId="77777777" w:rsidTr="00B54E8B">
        <w:trPr>
          <w:cantSplit/>
          <w:trHeight w:hRule="exact" w:val="360"/>
        </w:trPr>
        <w:tc>
          <w:tcPr>
            <w:tcW w:w="901" w:type="dxa"/>
            <w:tcBorders>
              <w:top w:val="single" w:sz="4" w:space="0" w:color="auto"/>
              <w:left w:val="single" w:sz="6" w:space="0" w:color="auto"/>
              <w:bottom w:val="single" w:sz="4" w:space="0" w:color="auto"/>
              <w:right w:val="single" w:sz="4" w:space="0" w:color="auto"/>
            </w:tcBorders>
            <w:shd w:val="clear" w:color="auto" w:fill="FFFFFF"/>
            <w:hideMark/>
          </w:tcPr>
          <w:p w14:paraId="4C02FC85" w14:textId="77777777" w:rsidR="008D76C3" w:rsidRDefault="008D76C3">
            <w:pPr>
              <w:shd w:val="clear" w:color="auto" w:fill="FFFFFF"/>
              <w:rPr>
                <w:rFonts w:ascii="Cambria" w:hAnsi="Cambria" w:cs="Tahoma"/>
              </w:rPr>
            </w:pPr>
            <w:proofErr w:type="spellStart"/>
            <w:r>
              <w:rPr>
                <w:rFonts w:ascii="Cambria" w:hAnsi="Cambria" w:cs="Tahoma"/>
                <w:color w:val="000000"/>
              </w:rPr>
              <w:t>Dat</w:t>
            </w:r>
            <w:proofErr w:type="spellEnd"/>
            <w:r>
              <w:rPr>
                <w:rFonts w:ascii="Cambria" w:hAnsi="Cambria" w:cs="Tahoma"/>
                <w:color w:val="000000"/>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299E56EE"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colli</w:t>
            </w:r>
            <w:proofErr w:type="spellEnd"/>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3A79AF6B"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collibus</w:t>
            </w:r>
            <w:proofErr w:type="spellEnd"/>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694B763B"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caedi</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0F03B7E3" w14:textId="77777777" w:rsidR="008D76C3" w:rsidRDefault="008D76C3">
            <w:pPr>
              <w:shd w:val="clear" w:color="auto" w:fill="FFFFFF"/>
              <w:tabs>
                <w:tab w:val="left" w:pos="1440"/>
                <w:tab w:val="left" w:pos="3060"/>
                <w:tab w:val="left" w:pos="4860"/>
                <w:tab w:val="left" w:pos="6300"/>
              </w:tabs>
              <w:rPr>
                <w:rFonts w:ascii="Cambria" w:hAnsi="Cambria" w:cs="Tahoma"/>
                <w:bCs/>
                <w:snapToGrid w:val="0"/>
                <w:lang w:val="fr-FR"/>
              </w:rPr>
            </w:pPr>
            <w:proofErr w:type="spellStart"/>
            <w:proofErr w:type="gramStart"/>
            <w:r>
              <w:rPr>
                <w:rFonts w:ascii="Cambria" w:hAnsi="Cambria" w:cs="Tahoma"/>
                <w:bCs/>
                <w:snapToGrid w:val="0"/>
                <w:color w:val="000000"/>
                <w:lang w:val="fr-FR" w:eastAsia="el-GR"/>
              </w:rPr>
              <w:t>caedibus</w:t>
            </w:r>
            <w:proofErr w:type="spellEnd"/>
            <w:proofErr w:type="gramEnd"/>
          </w:p>
        </w:tc>
      </w:tr>
      <w:tr w:rsidR="008D76C3" w14:paraId="7940049D" w14:textId="77777777" w:rsidTr="00B54E8B">
        <w:trPr>
          <w:cantSplit/>
          <w:trHeight w:hRule="exact" w:val="360"/>
        </w:trPr>
        <w:tc>
          <w:tcPr>
            <w:tcW w:w="901" w:type="dxa"/>
            <w:tcBorders>
              <w:top w:val="single" w:sz="4" w:space="0" w:color="auto"/>
              <w:left w:val="single" w:sz="6" w:space="0" w:color="auto"/>
              <w:bottom w:val="single" w:sz="4" w:space="0" w:color="auto"/>
              <w:right w:val="single" w:sz="4" w:space="0" w:color="auto"/>
            </w:tcBorders>
            <w:shd w:val="clear" w:color="auto" w:fill="FFFFFF"/>
            <w:hideMark/>
          </w:tcPr>
          <w:p w14:paraId="7CB4E992" w14:textId="77777777" w:rsidR="008D76C3" w:rsidRDefault="008D76C3">
            <w:pPr>
              <w:shd w:val="clear" w:color="auto" w:fill="FFFFFF"/>
              <w:rPr>
                <w:rFonts w:ascii="Cambria" w:hAnsi="Cambria" w:cs="Tahoma"/>
              </w:rPr>
            </w:pPr>
            <w:r>
              <w:rPr>
                <w:rFonts w:ascii="Cambria" w:hAnsi="Cambria" w:cs="Tahoma"/>
                <w:color w:val="000000"/>
              </w:rPr>
              <w:t xml:space="preserve">Acc.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437185DE" w14:textId="77777777" w:rsidR="008D76C3" w:rsidRDefault="008D76C3">
            <w:pPr>
              <w:rPr>
                <w:rFonts w:ascii="Cambria" w:hAnsi="Cambria"/>
              </w:rPr>
            </w:pPr>
            <w:proofErr w:type="spellStart"/>
            <w:r>
              <w:rPr>
                <w:rFonts w:ascii="Cambria" w:hAnsi="Cambria" w:cs="Tahoma"/>
                <w:bCs/>
                <w:snapToGrid w:val="0"/>
                <w:color w:val="000000"/>
                <w:lang w:eastAsia="el-GR"/>
              </w:rPr>
              <w:t>collem</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75296AFD" w14:textId="77777777" w:rsidR="008D76C3" w:rsidRDefault="008D76C3">
            <w:pPr>
              <w:rPr>
                <w:rFonts w:ascii="Cambria" w:hAnsi="Cambria"/>
              </w:rPr>
            </w:pPr>
            <w:proofErr w:type="spellStart"/>
            <w:r>
              <w:rPr>
                <w:rFonts w:ascii="Cambria" w:hAnsi="Cambria" w:cs="Tahoma"/>
                <w:bCs/>
                <w:snapToGrid w:val="0"/>
                <w:color w:val="000000"/>
                <w:lang w:eastAsia="el-GR"/>
              </w:rPr>
              <w:t>colles</w:t>
            </w:r>
            <w:proofErr w:type="spellEnd"/>
            <w:r>
              <w:rPr>
                <w:rFonts w:ascii="Cambria" w:hAnsi="Cambria" w:cs="Tahoma"/>
                <w:bCs/>
                <w:snapToGrid w:val="0"/>
                <w:color w:val="000000"/>
                <w:lang w:eastAsia="el-GR"/>
              </w:rPr>
              <w:t>, -is</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50FA67D7" w14:textId="77777777" w:rsidR="008D76C3" w:rsidRDefault="008D76C3">
            <w:pPr>
              <w:rPr>
                <w:rFonts w:ascii="Cambria" w:hAnsi="Cambria"/>
              </w:rPr>
            </w:pPr>
            <w:proofErr w:type="spellStart"/>
            <w:r>
              <w:rPr>
                <w:rFonts w:ascii="Cambria" w:hAnsi="Cambria" w:cs="Tahoma"/>
                <w:bCs/>
                <w:snapToGrid w:val="0"/>
                <w:color w:val="000000"/>
                <w:lang w:eastAsia="el-GR"/>
              </w:rPr>
              <w:t>caedem</w:t>
            </w:r>
            <w:proofErr w:type="spellEnd"/>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316E8DBB" w14:textId="77777777" w:rsidR="008D76C3" w:rsidRDefault="008D76C3">
            <w:pPr>
              <w:rPr>
                <w:rFonts w:ascii="Cambria" w:hAnsi="Cambria"/>
              </w:rPr>
            </w:pPr>
            <w:proofErr w:type="spellStart"/>
            <w:r>
              <w:rPr>
                <w:rFonts w:ascii="Cambria" w:hAnsi="Cambria" w:cs="Tahoma"/>
                <w:bCs/>
                <w:snapToGrid w:val="0"/>
                <w:color w:val="000000"/>
                <w:lang w:eastAsia="el-GR"/>
              </w:rPr>
              <w:t>caedes</w:t>
            </w:r>
            <w:proofErr w:type="spellEnd"/>
            <w:r>
              <w:rPr>
                <w:rFonts w:ascii="Cambria" w:hAnsi="Cambria" w:cs="Tahoma"/>
                <w:bCs/>
                <w:snapToGrid w:val="0"/>
                <w:color w:val="000000"/>
                <w:lang w:eastAsia="el-GR"/>
              </w:rPr>
              <w:t xml:space="preserve"> -is</w:t>
            </w:r>
          </w:p>
        </w:tc>
      </w:tr>
      <w:tr w:rsidR="008D76C3" w14:paraId="6FE74166" w14:textId="77777777" w:rsidTr="00B54E8B">
        <w:trPr>
          <w:cantSplit/>
          <w:trHeight w:hRule="exact" w:val="360"/>
        </w:trPr>
        <w:tc>
          <w:tcPr>
            <w:tcW w:w="901" w:type="dxa"/>
            <w:tcBorders>
              <w:top w:val="single" w:sz="4" w:space="0" w:color="auto"/>
              <w:left w:val="single" w:sz="6" w:space="0" w:color="auto"/>
              <w:bottom w:val="single" w:sz="4" w:space="0" w:color="auto"/>
              <w:right w:val="single" w:sz="4" w:space="0" w:color="auto"/>
            </w:tcBorders>
            <w:shd w:val="clear" w:color="auto" w:fill="FFFFFF"/>
            <w:hideMark/>
          </w:tcPr>
          <w:p w14:paraId="27FDF864" w14:textId="77777777" w:rsidR="008D76C3" w:rsidRDefault="008D76C3">
            <w:pPr>
              <w:shd w:val="clear" w:color="auto" w:fill="FFFFFF"/>
              <w:rPr>
                <w:rFonts w:ascii="Cambria" w:hAnsi="Cambria" w:cs="Tahoma"/>
              </w:rPr>
            </w:pPr>
            <w:r>
              <w:rPr>
                <w:rFonts w:ascii="Cambria" w:hAnsi="Cambria" w:cs="Tahoma"/>
                <w:color w:val="000000"/>
              </w:rPr>
              <w:t xml:space="preserve">Voc.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552EE9D2"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collis</w:t>
            </w:r>
            <w:proofErr w:type="spellEnd"/>
            <w:proofErr w:type="gramEnd"/>
            <w:r>
              <w:rPr>
                <w:rFonts w:ascii="Cambria" w:hAnsi="Cambria" w:cs="Tahoma"/>
                <w:bCs/>
                <w:snapToGrid w:val="0"/>
                <w:color w:val="000000"/>
                <w:lang w:val="fr-FR" w:eastAsia="el-GR"/>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03CD00CC" w14:textId="77777777" w:rsidR="008D76C3" w:rsidRDefault="008D76C3">
            <w:pPr>
              <w:rPr>
                <w:rFonts w:ascii="Cambria" w:hAnsi="Cambria"/>
              </w:rPr>
            </w:pPr>
            <w:proofErr w:type="gramStart"/>
            <w:r>
              <w:rPr>
                <w:rFonts w:ascii="Cambria" w:hAnsi="Cambria" w:cs="Tahoma"/>
                <w:bCs/>
                <w:snapToGrid w:val="0"/>
                <w:color w:val="000000"/>
                <w:lang w:val="fr-FR" w:eastAsia="el-GR"/>
              </w:rPr>
              <w:t>colles</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6AA44DFA"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caedes</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3C504EAE" w14:textId="77777777" w:rsidR="008D76C3" w:rsidRDefault="008D76C3">
            <w:pPr>
              <w:rPr>
                <w:rFonts w:ascii="Cambria" w:hAnsi="Cambria"/>
              </w:rPr>
            </w:pPr>
            <w:proofErr w:type="spellStart"/>
            <w:proofErr w:type="gramStart"/>
            <w:r>
              <w:rPr>
                <w:rFonts w:ascii="Cambria" w:hAnsi="Cambria" w:cs="Tahoma"/>
                <w:bCs/>
                <w:snapToGrid w:val="0"/>
                <w:color w:val="000000"/>
                <w:lang w:val="fr-FR" w:eastAsia="el-GR"/>
              </w:rPr>
              <w:t>caedes</w:t>
            </w:r>
            <w:proofErr w:type="spellEnd"/>
            <w:proofErr w:type="gramEnd"/>
          </w:p>
        </w:tc>
      </w:tr>
      <w:tr w:rsidR="008D76C3" w14:paraId="1DDBA11F" w14:textId="77777777" w:rsidTr="00B54E8B">
        <w:trPr>
          <w:cantSplit/>
          <w:trHeight w:hRule="exact" w:val="360"/>
        </w:trPr>
        <w:tc>
          <w:tcPr>
            <w:tcW w:w="901" w:type="dxa"/>
            <w:tcBorders>
              <w:top w:val="single" w:sz="4" w:space="0" w:color="auto"/>
              <w:left w:val="single" w:sz="6" w:space="0" w:color="auto"/>
              <w:bottom w:val="single" w:sz="6" w:space="0" w:color="auto"/>
              <w:right w:val="single" w:sz="4" w:space="0" w:color="auto"/>
            </w:tcBorders>
            <w:shd w:val="clear" w:color="auto" w:fill="FFFFFF"/>
            <w:hideMark/>
          </w:tcPr>
          <w:p w14:paraId="15C4DE3E" w14:textId="77777777" w:rsidR="008D76C3" w:rsidRDefault="008D76C3">
            <w:pPr>
              <w:shd w:val="clear" w:color="auto" w:fill="FFFFFF"/>
              <w:rPr>
                <w:rFonts w:ascii="Cambria" w:hAnsi="Cambria" w:cs="Tahoma"/>
              </w:rPr>
            </w:pPr>
            <w:r>
              <w:rPr>
                <w:rFonts w:ascii="Cambria" w:hAnsi="Cambria" w:cs="Tahoma"/>
                <w:color w:val="000000"/>
              </w:rPr>
              <w:t xml:space="preserve">Abl.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3C8EB17D" w14:textId="77777777" w:rsidR="008D76C3" w:rsidRDefault="008D76C3">
            <w:pPr>
              <w:rPr>
                <w:rFonts w:ascii="Cambria" w:hAnsi="Cambria"/>
              </w:rPr>
            </w:pPr>
            <w:proofErr w:type="spellStart"/>
            <w:r>
              <w:rPr>
                <w:rFonts w:ascii="Cambria" w:hAnsi="Cambria" w:cs="Tahoma"/>
                <w:bCs/>
                <w:snapToGrid w:val="0"/>
                <w:color w:val="000000"/>
                <w:lang w:eastAsia="el-GR"/>
              </w:rPr>
              <w:t>colle</w:t>
            </w:r>
            <w:proofErr w:type="spellEnd"/>
            <w:r>
              <w:rPr>
                <w:rFonts w:ascii="Cambria" w:hAnsi="Cambria" w:cs="Tahoma"/>
                <w:bCs/>
                <w:snapToGrid w:val="0"/>
                <w:color w:val="000000"/>
                <w:lang w:val="el-GR" w:eastAsia="el-GR"/>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493BCE65" w14:textId="77777777" w:rsidR="008D76C3" w:rsidRDefault="008D76C3">
            <w:pPr>
              <w:rPr>
                <w:rFonts w:ascii="Cambria" w:hAnsi="Cambria"/>
              </w:rPr>
            </w:pPr>
            <w:proofErr w:type="spellStart"/>
            <w:r>
              <w:rPr>
                <w:rFonts w:ascii="Cambria" w:hAnsi="Cambria" w:cs="Tahoma"/>
                <w:bCs/>
                <w:snapToGrid w:val="0"/>
                <w:color w:val="000000"/>
                <w:lang w:eastAsia="el-GR"/>
              </w:rPr>
              <w:t>collibus</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1669C532" w14:textId="77777777" w:rsidR="008D76C3" w:rsidRDefault="008D76C3">
            <w:pPr>
              <w:rPr>
                <w:rFonts w:ascii="Cambria" w:hAnsi="Cambria"/>
              </w:rPr>
            </w:pPr>
            <w:proofErr w:type="spellStart"/>
            <w:r>
              <w:rPr>
                <w:rFonts w:ascii="Cambria" w:hAnsi="Cambria" w:cs="Tahoma"/>
                <w:bCs/>
                <w:snapToGrid w:val="0"/>
                <w:color w:val="000000"/>
                <w:lang w:eastAsia="el-GR"/>
              </w:rPr>
              <w:t>caede</w:t>
            </w:r>
            <w:proofErr w:type="spellEnd"/>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14:paraId="72BED418" w14:textId="77777777" w:rsidR="008D76C3" w:rsidRDefault="008D76C3">
            <w:pPr>
              <w:rPr>
                <w:rFonts w:ascii="Cambria" w:hAnsi="Cambria"/>
              </w:rPr>
            </w:pPr>
            <w:proofErr w:type="spellStart"/>
            <w:r>
              <w:rPr>
                <w:rFonts w:ascii="Cambria" w:hAnsi="Cambria" w:cs="Tahoma"/>
                <w:bCs/>
                <w:snapToGrid w:val="0"/>
                <w:color w:val="000000"/>
                <w:lang w:eastAsia="el-GR"/>
              </w:rPr>
              <w:t>caedibus</w:t>
            </w:r>
            <w:proofErr w:type="spellEnd"/>
          </w:p>
        </w:tc>
      </w:tr>
    </w:tbl>
    <w:p w14:paraId="0DC0D43E" w14:textId="77777777" w:rsidR="008D76C3" w:rsidRDefault="008D76C3" w:rsidP="008D76C3">
      <w:pPr>
        <w:numPr>
          <w:ilvl w:val="0"/>
          <w:numId w:val="7"/>
        </w:numPr>
        <w:shd w:val="clear" w:color="auto" w:fill="FFFFFF"/>
        <w:spacing w:before="210"/>
        <w:ind w:left="567" w:hanging="567"/>
        <w:rPr>
          <w:rFonts w:ascii="Cambria" w:hAnsi="Cambria" w:cs="Tahoma"/>
          <w:b/>
          <w:lang w:val="el-GR"/>
        </w:rPr>
      </w:pPr>
      <w:r>
        <w:rPr>
          <w:rFonts w:ascii="Cambria" w:hAnsi="Cambria" w:cs="Tahoma"/>
          <w:b/>
          <w:color w:val="000000"/>
          <w:lang w:val="el-GR"/>
        </w:rPr>
        <w:t>Να συμπληρωθεί ο σωστός τύπος του απαρεμφάτου:</w:t>
      </w:r>
    </w:p>
    <w:p w14:paraId="399B07EB" w14:textId="77777777" w:rsidR="008D76C3" w:rsidRDefault="008D76C3" w:rsidP="008D76C3">
      <w:pPr>
        <w:shd w:val="clear" w:color="auto" w:fill="FFFFFF"/>
        <w:ind w:left="567"/>
        <w:rPr>
          <w:rFonts w:ascii="Cambria" w:hAnsi="Cambria" w:cs="Tahoma"/>
        </w:rPr>
      </w:pPr>
      <w:proofErr w:type="spellStart"/>
      <w:r>
        <w:rPr>
          <w:rFonts w:ascii="Cambria" w:hAnsi="Cambria" w:cs="Tahoma"/>
          <w:color w:val="000000"/>
        </w:rPr>
        <w:t>Epistulam</w:t>
      </w:r>
      <w:proofErr w:type="spellEnd"/>
      <w:r>
        <w:rPr>
          <w:rFonts w:ascii="Cambria" w:hAnsi="Cambria" w:cs="Tahoma"/>
          <w:color w:val="000000"/>
        </w:rPr>
        <w:t xml:space="preserve"> </w:t>
      </w:r>
      <w:r>
        <w:rPr>
          <w:rFonts w:ascii="Cambria" w:hAnsi="Cambria" w:cs="Tahoma"/>
          <w:b/>
          <w:bCs/>
          <w:color w:val="000000"/>
        </w:rPr>
        <w:t>port</w:t>
      </w:r>
      <w:r>
        <w:rPr>
          <w:rFonts w:ascii="Cambria" w:hAnsi="Cambria" w:cs="Tahoma"/>
          <w:b/>
          <w:bCs/>
          <w:color w:val="000000"/>
          <w:lang w:val="el-GR"/>
        </w:rPr>
        <w:t>α</w:t>
      </w:r>
      <w:r>
        <w:rPr>
          <w:rFonts w:ascii="Cambria" w:hAnsi="Cambria" w:cs="Tahoma"/>
          <w:b/>
          <w:bCs/>
          <w:color w:val="000000"/>
        </w:rPr>
        <w:t xml:space="preserve">re </w:t>
      </w:r>
      <w:proofErr w:type="spellStart"/>
      <w:r>
        <w:rPr>
          <w:rFonts w:ascii="Cambria" w:hAnsi="Cambria" w:cs="Tahoma"/>
          <w:color w:val="000000"/>
        </w:rPr>
        <w:t>possumus</w:t>
      </w:r>
      <w:proofErr w:type="spellEnd"/>
      <w:r>
        <w:rPr>
          <w:rFonts w:ascii="Cambria" w:hAnsi="Cambria" w:cs="Tahoma"/>
          <w:color w:val="000000"/>
        </w:rPr>
        <w:t xml:space="preserve"> (</w:t>
      </w:r>
      <w:proofErr w:type="spellStart"/>
      <w:r>
        <w:rPr>
          <w:rFonts w:ascii="Cambria" w:hAnsi="Cambria" w:cs="Tahoma"/>
          <w:color w:val="000000"/>
        </w:rPr>
        <w:t>porto</w:t>
      </w:r>
      <w:proofErr w:type="spellEnd"/>
      <w:r>
        <w:rPr>
          <w:rFonts w:ascii="Cambria" w:hAnsi="Cambria" w:cs="Tahoma"/>
          <w:color w:val="000000"/>
        </w:rPr>
        <w:t>)</w:t>
      </w:r>
    </w:p>
    <w:p w14:paraId="0B8BA175" w14:textId="77777777" w:rsidR="008D76C3" w:rsidRDefault="008D76C3" w:rsidP="008D76C3">
      <w:pPr>
        <w:shd w:val="clear" w:color="auto" w:fill="FFFFFF"/>
        <w:ind w:left="567"/>
        <w:rPr>
          <w:rFonts w:ascii="Cambria" w:hAnsi="Cambria" w:cs="Tahoma"/>
          <w:color w:val="000000"/>
        </w:rPr>
      </w:pPr>
      <w:proofErr w:type="spellStart"/>
      <w:r>
        <w:rPr>
          <w:rFonts w:ascii="Cambria" w:hAnsi="Cambria" w:cs="Tahoma"/>
          <w:color w:val="000000"/>
        </w:rPr>
        <w:t>Justistia</w:t>
      </w:r>
      <w:proofErr w:type="spellEnd"/>
      <w:r>
        <w:rPr>
          <w:rFonts w:ascii="Cambria" w:hAnsi="Cambria" w:cs="Tahoma"/>
          <w:color w:val="000000"/>
        </w:rPr>
        <w:t xml:space="preserve"> </w:t>
      </w:r>
      <w:proofErr w:type="spellStart"/>
      <w:r>
        <w:rPr>
          <w:rFonts w:ascii="Cambria" w:hAnsi="Cambria" w:cs="Tahoma"/>
          <w:b/>
          <w:bCs/>
          <w:color w:val="000000"/>
        </w:rPr>
        <w:t>certare</w:t>
      </w:r>
      <w:proofErr w:type="spellEnd"/>
      <w:r>
        <w:rPr>
          <w:rFonts w:ascii="Cambria" w:hAnsi="Cambria" w:cs="Tahoma"/>
          <w:color w:val="000000"/>
        </w:rPr>
        <w:t xml:space="preserve"> </w:t>
      </w:r>
      <w:proofErr w:type="spellStart"/>
      <w:r>
        <w:rPr>
          <w:rFonts w:ascii="Cambria" w:hAnsi="Cambria" w:cs="Tahoma"/>
          <w:color w:val="000000"/>
        </w:rPr>
        <w:t>debebant</w:t>
      </w:r>
      <w:proofErr w:type="spellEnd"/>
      <w:r>
        <w:rPr>
          <w:rFonts w:ascii="Cambria" w:hAnsi="Cambria" w:cs="Tahoma"/>
          <w:color w:val="000000"/>
        </w:rPr>
        <w:t xml:space="preserve"> (</w:t>
      </w:r>
      <w:proofErr w:type="spellStart"/>
      <w:r>
        <w:rPr>
          <w:rFonts w:ascii="Cambria" w:hAnsi="Cambria" w:cs="Tahoma"/>
          <w:color w:val="000000"/>
        </w:rPr>
        <w:t>certo</w:t>
      </w:r>
      <w:proofErr w:type="spellEnd"/>
      <w:r>
        <w:rPr>
          <w:rFonts w:ascii="Cambria" w:hAnsi="Cambria" w:cs="Tahoma"/>
          <w:color w:val="000000"/>
        </w:rPr>
        <w:t xml:space="preserve">). </w:t>
      </w:r>
    </w:p>
    <w:p w14:paraId="06BDCC3D" w14:textId="77777777" w:rsidR="008D76C3" w:rsidRDefault="008D76C3" w:rsidP="008D76C3">
      <w:pPr>
        <w:shd w:val="clear" w:color="auto" w:fill="FFFFFF"/>
        <w:ind w:left="567"/>
        <w:rPr>
          <w:rFonts w:ascii="Cambria" w:hAnsi="Cambria" w:cs="Tahoma"/>
          <w:color w:val="000000"/>
        </w:rPr>
      </w:pPr>
      <w:proofErr w:type="spellStart"/>
      <w:r>
        <w:rPr>
          <w:rFonts w:ascii="Cambria" w:hAnsi="Cambria" w:cs="Tahoma"/>
          <w:color w:val="000000"/>
        </w:rPr>
        <w:t>Gloriae</w:t>
      </w:r>
      <w:proofErr w:type="spellEnd"/>
      <w:r>
        <w:rPr>
          <w:rFonts w:ascii="Cambria" w:hAnsi="Cambria" w:cs="Tahoma"/>
          <w:color w:val="000000"/>
        </w:rPr>
        <w:t xml:space="preserve"> </w:t>
      </w:r>
      <w:proofErr w:type="spellStart"/>
      <w:r>
        <w:rPr>
          <w:rFonts w:ascii="Cambria" w:hAnsi="Cambria" w:cs="Tahoma"/>
          <w:b/>
          <w:bCs/>
          <w:color w:val="000000"/>
        </w:rPr>
        <w:t>studere</w:t>
      </w:r>
      <w:proofErr w:type="spellEnd"/>
      <w:r>
        <w:rPr>
          <w:rFonts w:ascii="Cambria" w:hAnsi="Cambria" w:cs="Tahoma"/>
          <w:b/>
          <w:bCs/>
          <w:color w:val="000000"/>
        </w:rPr>
        <w:t xml:space="preserve"> </w:t>
      </w:r>
      <w:proofErr w:type="spellStart"/>
      <w:r>
        <w:rPr>
          <w:rFonts w:ascii="Cambria" w:hAnsi="Cambria" w:cs="Tahoma"/>
          <w:color w:val="000000"/>
        </w:rPr>
        <w:t>debet</w:t>
      </w:r>
      <w:proofErr w:type="spellEnd"/>
      <w:r>
        <w:rPr>
          <w:rFonts w:ascii="Cambria" w:hAnsi="Cambria" w:cs="Tahoma"/>
          <w:color w:val="000000"/>
        </w:rPr>
        <w:t xml:space="preserve"> miles (</w:t>
      </w:r>
      <w:proofErr w:type="spellStart"/>
      <w:r>
        <w:rPr>
          <w:rFonts w:ascii="Cambria" w:hAnsi="Cambria" w:cs="Tahoma"/>
          <w:color w:val="000000"/>
        </w:rPr>
        <w:t>studeo</w:t>
      </w:r>
      <w:proofErr w:type="spellEnd"/>
      <w:r>
        <w:rPr>
          <w:rFonts w:ascii="Cambria" w:hAnsi="Cambria" w:cs="Tahoma"/>
          <w:color w:val="000000"/>
        </w:rPr>
        <w:t xml:space="preserve">). </w:t>
      </w:r>
    </w:p>
    <w:p w14:paraId="3A51059F" w14:textId="77777777" w:rsidR="008D76C3" w:rsidRDefault="008D76C3" w:rsidP="008D76C3">
      <w:pPr>
        <w:shd w:val="clear" w:color="auto" w:fill="FFFFFF"/>
        <w:ind w:left="567"/>
        <w:rPr>
          <w:rFonts w:ascii="Cambria" w:hAnsi="Cambria" w:cs="Tahoma"/>
          <w:color w:val="000000"/>
          <w:lang w:val="de-DE"/>
        </w:rPr>
      </w:pPr>
      <w:r>
        <w:rPr>
          <w:rFonts w:ascii="Cambria" w:hAnsi="Cambria" w:cs="Tahoma"/>
          <w:color w:val="000000"/>
          <w:lang w:val="de-DE"/>
        </w:rPr>
        <w:t xml:space="preserve">Ingenium Vergili </w:t>
      </w:r>
      <w:r>
        <w:rPr>
          <w:rFonts w:ascii="Cambria" w:hAnsi="Cambria" w:cs="Tahoma"/>
          <w:b/>
          <w:bCs/>
          <w:color w:val="000000"/>
          <w:lang w:val="de-DE"/>
        </w:rPr>
        <w:t>fovere</w:t>
      </w:r>
      <w:r>
        <w:rPr>
          <w:rFonts w:ascii="Cambria" w:hAnsi="Cambria" w:cs="Tahoma"/>
          <w:color w:val="000000"/>
          <w:lang w:val="de-DE"/>
        </w:rPr>
        <w:t xml:space="preserve"> debent (foveo). </w:t>
      </w:r>
    </w:p>
    <w:p w14:paraId="515166D9" w14:textId="77777777" w:rsidR="008D76C3" w:rsidRDefault="008D76C3" w:rsidP="008D76C3">
      <w:pPr>
        <w:shd w:val="clear" w:color="auto" w:fill="FFFFFF"/>
        <w:ind w:left="567"/>
        <w:rPr>
          <w:rFonts w:ascii="Cambria" w:hAnsi="Cambria" w:cs="Tahoma"/>
          <w:lang w:val="el-GR"/>
        </w:rPr>
      </w:pPr>
      <w:proofErr w:type="spellStart"/>
      <w:r>
        <w:rPr>
          <w:rFonts w:ascii="Cambria" w:hAnsi="Cambria" w:cs="Tahoma"/>
          <w:color w:val="000000"/>
        </w:rPr>
        <w:t>Amicum</w:t>
      </w:r>
      <w:proofErr w:type="spellEnd"/>
      <w:r>
        <w:rPr>
          <w:rFonts w:ascii="Cambria" w:hAnsi="Cambria" w:cs="Tahoma"/>
          <w:color w:val="000000"/>
          <w:lang w:val="el-GR"/>
        </w:rPr>
        <w:t xml:space="preserve"> </w:t>
      </w:r>
      <w:proofErr w:type="spellStart"/>
      <w:r>
        <w:rPr>
          <w:rFonts w:ascii="Cambria" w:hAnsi="Cambria" w:cs="Tahoma"/>
          <w:b/>
          <w:bCs/>
          <w:color w:val="000000"/>
        </w:rPr>
        <w:t>admonere</w:t>
      </w:r>
      <w:proofErr w:type="spellEnd"/>
      <w:r>
        <w:rPr>
          <w:rFonts w:ascii="Cambria" w:hAnsi="Cambria" w:cs="Tahoma"/>
          <w:color w:val="000000"/>
          <w:lang w:val="el-GR"/>
        </w:rPr>
        <w:t xml:space="preserve"> </w:t>
      </w:r>
      <w:proofErr w:type="spellStart"/>
      <w:r>
        <w:rPr>
          <w:rFonts w:ascii="Cambria" w:hAnsi="Cambria" w:cs="Tahoma"/>
          <w:color w:val="000000"/>
        </w:rPr>
        <w:t>poteras</w:t>
      </w:r>
      <w:proofErr w:type="spellEnd"/>
      <w:r>
        <w:rPr>
          <w:rFonts w:ascii="Cambria" w:hAnsi="Cambria" w:cs="Tahoma"/>
          <w:color w:val="000000"/>
          <w:lang w:val="el-GR"/>
        </w:rPr>
        <w:t xml:space="preserve"> (</w:t>
      </w:r>
      <w:proofErr w:type="spellStart"/>
      <w:r>
        <w:rPr>
          <w:rFonts w:ascii="Cambria" w:hAnsi="Cambria" w:cs="Tahoma"/>
          <w:color w:val="000000"/>
        </w:rPr>
        <w:t>admoneo</w:t>
      </w:r>
      <w:proofErr w:type="spellEnd"/>
      <w:r>
        <w:rPr>
          <w:rFonts w:ascii="Cambria" w:hAnsi="Cambria" w:cs="Tahoma"/>
          <w:color w:val="000000"/>
          <w:lang w:val="el-GR"/>
        </w:rPr>
        <w:t>).</w:t>
      </w:r>
    </w:p>
    <w:p w14:paraId="3AE3749D" w14:textId="77777777" w:rsidR="008D76C3" w:rsidRDefault="008D76C3" w:rsidP="008D76C3">
      <w:pPr>
        <w:pStyle w:val="Footer"/>
        <w:numPr>
          <w:ilvl w:val="0"/>
          <w:numId w:val="7"/>
        </w:numPr>
        <w:tabs>
          <w:tab w:val="left" w:pos="720"/>
        </w:tabs>
        <w:spacing w:before="100" w:beforeAutospacing="1"/>
        <w:ind w:left="567" w:hanging="567"/>
        <w:rPr>
          <w:rFonts w:ascii="Cambria" w:hAnsi="Cambria" w:cs="Tahoma"/>
          <w:b/>
          <w:color w:val="000000"/>
          <w:lang w:val="el-GR"/>
        </w:rPr>
      </w:pPr>
      <w:r>
        <w:rPr>
          <w:rFonts w:ascii="Cambria" w:hAnsi="Cambria" w:cs="Tahoma"/>
          <w:b/>
          <w:color w:val="000000"/>
          <w:lang w:val="el-GR"/>
        </w:rPr>
        <w:t xml:space="preserve">Να συμπληρωθεί </w:t>
      </w:r>
      <w:r>
        <w:rPr>
          <w:rFonts w:ascii="Cambria" w:hAnsi="Cambria" w:cs="Tahoma"/>
          <w:b/>
          <w:color w:val="000000"/>
        </w:rPr>
        <w:t>o</w:t>
      </w:r>
      <w:r>
        <w:rPr>
          <w:rFonts w:ascii="Cambria" w:hAnsi="Cambria" w:cs="Tahoma"/>
          <w:b/>
          <w:color w:val="000000"/>
          <w:lang w:val="el-GR"/>
        </w:rPr>
        <w:t xml:space="preserve"> σωστός τύπος του υποκειμένου του απαρεμφάτου:</w:t>
      </w:r>
    </w:p>
    <w:p w14:paraId="42FD8673" w14:textId="77777777" w:rsidR="008D76C3" w:rsidRDefault="008D76C3" w:rsidP="008D76C3">
      <w:pPr>
        <w:pStyle w:val="Footer"/>
        <w:tabs>
          <w:tab w:val="left" w:pos="720"/>
        </w:tabs>
        <w:ind w:left="567"/>
        <w:rPr>
          <w:rFonts w:ascii="Cambria" w:hAnsi="Cambria" w:cs="Tahoma"/>
          <w:color w:val="000000"/>
        </w:rPr>
      </w:pPr>
      <w:proofErr w:type="spellStart"/>
      <w:r>
        <w:rPr>
          <w:rFonts w:ascii="Cambria" w:hAnsi="Cambria" w:cs="Tahoma"/>
          <w:color w:val="000000"/>
        </w:rPr>
        <w:t>Puto</w:t>
      </w:r>
      <w:proofErr w:type="spellEnd"/>
      <w:r>
        <w:rPr>
          <w:rFonts w:ascii="Cambria" w:hAnsi="Cambria" w:cs="Tahoma"/>
          <w:color w:val="000000"/>
        </w:rPr>
        <w:t xml:space="preserve"> </w:t>
      </w:r>
      <w:proofErr w:type="spellStart"/>
      <w:r>
        <w:rPr>
          <w:rFonts w:ascii="Cambria" w:hAnsi="Cambria" w:cs="Tahoma"/>
          <w:b/>
          <w:bCs/>
          <w:color w:val="000000"/>
        </w:rPr>
        <w:t>poetam</w:t>
      </w:r>
      <w:proofErr w:type="spellEnd"/>
      <w:r>
        <w:rPr>
          <w:rFonts w:ascii="Cambria" w:hAnsi="Cambria" w:cs="Tahoma"/>
          <w:color w:val="000000"/>
        </w:rPr>
        <w:t xml:space="preserve"> </w:t>
      </w:r>
      <w:proofErr w:type="spellStart"/>
      <w:r>
        <w:rPr>
          <w:rFonts w:ascii="Cambria" w:hAnsi="Cambria" w:cs="Tahoma"/>
          <w:color w:val="000000"/>
        </w:rPr>
        <w:t>desiderare</w:t>
      </w:r>
      <w:proofErr w:type="spellEnd"/>
      <w:r>
        <w:rPr>
          <w:rFonts w:ascii="Cambria" w:hAnsi="Cambria" w:cs="Tahoma"/>
          <w:color w:val="000000"/>
        </w:rPr>
        <w:t xml:space="preserve"> </w:t>
      </w:r>
      <w:proofErr w:type="spellStart"/>
      <w:r>
        <w:rPr>
          <w:rFonts w:ascii="Cambria" w:hAnsi="Cambria" w:cs="Tahoma"/>
          <w:color w:val="000000"/>
        </w:rPr>
        <w:t>Romam</w:t>
      </w:r>
      <w:proofErr w:type="spellEnd"/>
      <w:r>
        <w:rPr>
          <w:rFonts w:ascii="Cambria" w:hAnsi="Cambria" w:cs="Tahoma"/>
          <w:color w:val="000000"/>
        </w:rPr>
        <w:t xml:space="preserve"> (</w:t>
      </w:r>
      <w:proofErr w:type="spellStart"/>
      <w:r>
        <w:rPr>
          <w:rFonts w:ascii="Cambria" w:hAnsi="Cambria" w:cs="Tahoma"/>
          <w:color w:val="000000"/>
        </w:rPr>
        <w:t>poeta</w:t>
      </w:r>
      <w:proofErr w:type="spellEnd"/>
      <w:r>
        <w:rPr>
          <w:rFonts w:ascii="Cambria" w:hAnsi="Cambria" w:cs="Tahoma"/>
          <w:color w:val="000000"/>
        </w:rPr>
        <w:t>).</w:t>
      </w:r>
    </w:p>
    <w:p w14:paraId="131BB456" w14:textId="77777777" w:rsidR="008D76C3" w:rsidRDefault="008D76C3" w:rsidP="008D76C3">
      <w:pPr>
        <w:pStyle w:val="Footer"/>
        <w:tabs>
          <w:tab w:val="left" w:pos="720"/>
        </w:tabs>
        <w:ind w:left="567"/>
        <w:rPr>
          <w:rFonts w:ascii="Cambria" w:hAnsi="Cambria" w:cs="Tahoma"/>
          <w:color w:val="000000"/>
        </w:rPr>
      </w:pPr>
      <w:r>
        <w:rPr>
          <w:rFonts w:ascii="Cambria" w:hAnsi="Cambria" w:cs="Tahoma"/>
          <w:color w:val="000000"/>
        </w:rPr>
        <w:t xml:space="preserve">Speculator </w:t>
      </w:r>
      <w:proofErr w:type="spellStart"/>
      <w:proofErr w:type="gramStart"/>
      <w:r>
        <w:rPr>
          <w:rFonts w:ascii="Cambria" w:hAnsi="Cambria" w:cs="Tahoma"/>
          <w:color w:val="000000"/>
        </w:rPr>
        <w:t>nuntiat</w:t>
      </w:r>
      <w:proofErr w:type="spellEnd"/>
      <w:r>
        <w:rPr>
          <w:rFonts w:ascii="Cambria" w:hAnsi="Cambria" w:cs="Tahoma"/>
          <w:color w:val="000000"/>
        </w:rPr>
        <w:t xml:space="preserve">  </w:t>
      </w:r>
      <w:proofErr w:type="spellStart"/>
      <w:r>
        <w:rPr>
          <w:rFonts w:ascii="Cambria" w:hAnsi="Cambria" w:cs="Tahoma"/>
          <w:b/>
          <w:bCs/>
          <w:color w:val="000000"/>
        </w:rPr>
        <w:t>hostes</w:t>
      </w:r>
      <w:proofErr w:type="spellEnd"/>
      <w:proofErr w:type="gramEnd"/>
      <w:r>
        <w:rPr>
          <w:rFonts w:ascii="Cambria" w:hAnsi="Cambria" w:cs="Tahoma"/>
          <w:color w:val="000000"/>
        </w:rPr>
        <w:t xml:space="preserve"> </w:t>
      </w:r>
      <w:r>
        <w:rPr>
          <w:rFonts w:ascii="Cambria" w:hAnsi="Cambria" w:cs="Tahoma"/>
          <w:b/>
          <w:bCs/>
          <w:color w:val="000000"/>
        </w:rPr>
        <w:t xml:space="preserve"> </w:t>
      </w:r>
      <w:r>
        <w:rPr>
          <w:rFonts w:ascii="Cambria" w:hAnsi="Cambria" w:cs="Tahoma"/>
          <w:color w:val="000000"/>
        </w:rPr>
        <w:t xml:space="preserve">castra </w:t>
      </w:r>
      <w:proofErr w:type="spellStart"/>
      <w:r>
        <w:rPr>
          <w:rFonts w:ascii="Cambria" w:hAnsi="Cambria" w:cs="Tahoma"/>
          <w:color w:val="000000"/>
        </w:rPr>
        <w:t>oppugnare</w:t>
      </w:r>
      <w:proofErr w:type="spellEnd"/>
      <w:r>
        <w:rPr>
          <w:rFonts w:ascii="Cambria" w:hAnsi="Cambria" w:cs="Tahoma"/>
          <w:color w:val="000000"/>
        </w:rPr>
        <w:t xml:space="preserve"> (</w:t>
      </w:r>
      <w:proofErr w:type="spellStart"/>
      <w:r>
        <w:rPr>
          <w:rFonts w:ascii="Cambria" w:hAnsi="Cambria" w:cs="Tahoma"/>
          <w:color w:val="000000"/>
        </w:rPr>
        <w:t>hostes</w:t>
      </w:r>
      <w:proofErr w:type="spellEnd"/>
      <w:r>
        <w:rPr>
          <w:rFonts w:ascii="Cambria" w:hAnsi="Cambria" w:cs="Tahoma"/>
          <w:color w:val="000000"/>
        </w:rPr>
        <w:t>).</w:t>
      </w:r>
    </w:p>
    <w:p w14:paraId="28E1F074" w14:textId="77777777" w:rsidR="008D76C3" w:rsidRDefault="008D76C3" w:rsidP="008D76C3">
      <w:pPr>
        <w:pStyle w:val="Footer"/>
        <w:tabs>
          <w:tab w:val="left" w:pos="720"/>
        </w:tabs>
        <w:ind w:left="567"/>
        <w:rPr>
          <w:rFonts w:ascii="Cambria" w:hAnsi="Cambria" w:cs="Tahoma"/>
        </w:rPr>
      </w:pPr>
      <w:r>
        <w:rPr>
          <w:rFonts w:ascii="Cambria" w:hAnsi="Cambria" w:cs="Tahoma"/>
          <w:b/>
          <w:bCs/>
        </w:rPr>
        <w:t>me</w:t>
      </w:r>
      <w:r>
        <w:rPr>
          <w:rFonts w:ascii="Cambria" w:hAnsi="Cambria" w:cs="Tahoma"/>
        </w:rPr>
        <w:t xml:space="preserve"> </w:t>
      </w:r>
      <w:proofErr w:type="spellStart"/>
      <w:r>
        <w:rPr>
          <w:rFonts w:ascii="Cambria" w:hAnsi="Cambria" w:cs="Tahoma"/>
        </w:rPr>
        <w:t>amicam</w:t>
      </w:r>
      <w:proofErr w:type="spellEnd"/>
      <w:r>
        <w:rPr>
          <w:rFonts w:ascii="Cambria" w:hAnsi="Cambria" w:cs="Tahoma"/>
        </w:rPr>
        <w:t xml:space="preserve"> (-um) </w:t>
      </w:r>
      <w:proofErr w:type="spellStart"/>
      <w:r>
        <w:rPr>
          <w:rFonts w:ascii="Cambria" w:hAnsi="Cambria" w:cs="Tahoma"/>
        </w:rPr>
        <w:t>esse</w:t>
      </w:r>
      <w:proofErr w:type="spellEnd"/>
      <w:r>
        <w:rPr>
          <w:rFonts w:ascii="Cambria" w:hAnsi="Cambria" w:cs="Tahoma"/>
        </w:rPr>
        <w:t xml:space="preserve"> </w:t>
      </w:r>
      <w:proofErr w:type="spellStart"/>
      <w:r>
        <w:rPr>
          <w:rFonts w:ascii="Cambria" w:hAnsi="Cambria" w:cs="Tahoma"/>
        </w:rPr>
        <w:t>putas</w:t>
      </w:r>
      <w:proofErr w:type="spellEnd"/>
      <w:r>
        <w:rPr>
          <w:rFonts w:ascii="Cambria" w:hAnsi="Cambria" w:cs="Tahoma"/>
        </w:rPr>
        <w:t xml:space="preserve"> (ego)</w:t>
      </w:r>
    </w:p>
    <w:p w14:paraId="7ED2683B" w14:textId="77777777" w:rsidR="008D76C3" w:rsidRDefault="008D76C3" w:rsidP="008D76C3">
      <w:pPr>
        <w:pStyle w:val="Footer"/>
        <w:tabs>
          <w:tab w:val="left" w:pos="720"/>
        </w:tabs>
        <w:ind w:left="567"/>
        <w:rPr>
          <w:rFonts w:ascii="Cambria" w:hAnsi="Cambria" w:cs="Tahoma"/>
        </w:rPr>
      </w:pPr>
      <w:proofErr w:type="spellStart"/>
      <w:r>
        <w:rPr>
          <w:rFonts w:ascii="Cambria" w:hAnsi="Cambria" w:cs="Tahoma"/>
          <w:b/>
          <w:bCs/>
        </w:rPr>
        <w:t>te</w:t>
      </w:r>
      <w:proofErr w:type="spellEnd"/>
      <w:r>
        <w:rPr>
          <w:rFonts w:ascii="Cambria" w:hAnsi="Cambria" w:cs="Tahoma"/>
        </w:rPr>
        <w:t xml:space="preserve"> </w:t>
      </w:r>
      <w:proofErr w:type="spellStart"/>
      <w:r>
        <w:rPr>
          <w:rFonts w:ascii="Cambria" w:hAnsi="Cambria" w:cs="Tahoma"/>
        </w:rPr>
        <w:t>amicum</w:t>
      </w:r>
      <w:proofErr w:type="spellEnd"/>
      <w:r>
        <w:rPr>
          <w:rFonts w:ascii="Cambria" w:hAnsi="Cambria" w:cs="Tahoma"/>
        </w:rPr>
        <w:t xml:space="preserve"> (-am) </w:t>
      </w:r>
      <w:proofErr w:type="spellStart"/>
      <w:r>
        <w:rPr>
          <w:rFonts w:ascii="Cambria" w:hAnsi="Cambria" w:cs="Tahoma"/>
        </w:rPr>
        <w:t>esse</w:t>
      </w:r>
      <w:proofErr w:type="spellEnd"/>
      <w:r>
        <w:rPr>
          <w:rFonts w:ascii="Cambria" w:hAnsi="Cambria" w:cs="Tahoma"/>
        </w:rPr>
        <w:t xml:space="preserve"> </w:t>
      </w:r>
      <w:proofErr w:type="spellStart"/>
      <w:r>
        <w:rPr>
          <w:rFonts w:ascii="Cambria" w:hAnsi="Cambria" w:cs="Tahoma"/>
        </w:rPr>
        <w:t>puto</w:t>
      </w:r>
      <w:proofErr w:type="spellEnd"/>
      <w:r>
        <w:rPr>
          <w:rFonts w:ascii="Cambria" w:hAnsi="Cambria" w:cs="Tahoma"/>
        </w:rPr>
        <w:t xml:space="preserve"> (</w:t>
      </w:r>
      <w:proofErr w:type="spellStart"/>
      <w:r>
        <w:rPr>
          <w:rFonts w:ascii="Cambria" w:hAnsi="Cambria" w:cs="Tahoma"/>
        </w:rPr>
        <w:t>tu</w:t>
      </w:r>
      <w:proofErr w:type="spellEnd"/>
      <w:r>
        <w:rPr>
          <w:rFonts w:ascii="Cambria" w:hAnsi="Cambria" w:cs="Tahoma"/>
        </w:rPr>
        <w:t>).</w:t>
      </w:r>
    </w:p>
    <w:p w14:paraId="68F59452" w14:textId="77777777" w:rsidR="008D76C3" w:rsidRDefault="008D76C3" w:rsidP="008D76C3">
      <w:pPr>
        <w:pStyle w:val="Footer"/>
        <w:tabs>
          <w:tab w:val="left" w:pos="720"/>
        </w:tabs>
        <w:ind w:left="567"/>
        <w:rPr>
          <w:rFonts w:ascii="Cambria" w:hAnsi="Cambria" w:cs="Tahoma"/>
        </w:rPr>
      </w:pPr>
    </w:p>
    <w:p w14:paraId="3047F56B" w14:textId="77777777" w:rsidR="008D76C3" w:rsidRDefault="008D76C3" w:rsidP="008D76C3">
      <w:pPr>
        <w:pStyle w:val="Footer"/>
        <w:numPr>
          <w:ilvl w:val="0"/>
          <w:numId w:val="7"/>
        </w:numPr>
        <w:tabs>
          <w:tab w:val="left" w:pos="720"/>
        </w:tabs>
        <w:ind w:left="567" w:right="-59" w:hanging="567"/>
        <w:rPr>
          <w:rFonts w:ascii="Cambria" w:hAnsi="Cambria" w:cs="Tahoma"/>
          <w:b/>
          <w:lang w:val="el-GR"/>
        </w:rPr>
      </w:pPr>
      <w:r>
        <w:rPr>
          <w:rFonts w:ascii="Cambria" w:hAnsi="Cambria" w:cs="Tahoma"/>
          <w:b/>
          <w:lang w:val="el-GR"/>
        </w:rPr>
        <w:t xml:space="preserve">Ποια άλλα ουσιαστικά όπως το </w:t>
      </w:r>
      <w:r>
        <w:rPr>
          <w:rFonts w:ascii="Cambria" w:hAnsi="Cambria" w:cs="Tahoma"/>
          <w:b/>
        </w:rPr>
        <w:t>castra</w:t>
      </w:r>
      <w:r>
        <w:rPr>
          <w:rFonts w:ascii="Cambria" w:hAnsi="Cambria" w:cs="Tahoma"/>
          <w:b/>
          <w:lang w:val="el-GR"/>
        </w:rPr>
        <w:t xml:space="preserve"> και </w:t>
      </w:r>
      <w:proofErr w:type="spellStart"/>
      <w:r>
        <w:rPr>
          <w:rFonts w:ascii="Cambria" w:hAnsi="Cambria" w:cs="Tahoma"/>
          <w:b/>
        </w:rPr>
        <w:t>hiberna</w:t>
      </w:r>
      <w:proofErr w:type="spellEnd"/>
      <w:r>
        <w:rPr>
          <w:rFonts w:ascii="Cambria" w:hAnsi="Cambria" w:cs="Tahoma"/>
          <w:b/>
          <w:lang w:val="el-GR"/>
        </w:rPr>
        <w:t xml:space="preserve"> γνωρίζετε (που απαντούν δηλαδή μόνο στον πληθυντικό ή που έχουν διαφορετική σημασία στον πληθυντικό).</w:t>
      </w:r>
    </w:p>
    <w:p w14:paraId="539EC55D" w14:textId="77777777" w:rsidR="008D76C3" w:rsidRDefault="008D76C3" w:rsidP="008D76C3">
      <w:pPr>
        <w:pStyle w:val="Footer"/>
        <w:tabs>
          <w:tab w:val="left" w:pos="720"/>
        </w:tabs>
        <w:ind w:left="567"/>
        <w:rPr>
          <w:rFonts w:ascii="Cambria" w:hAnsi="Cambria" w:cs="Tahoma"/>
        </w:rPr>
      </w:pPr>
      <w:r>
        <w:rPr>
          <w:rFonts w:ascii="Cambria" w:hAnsi="Cambria" w:cs="Tahoma"/>
        </w:rPr>
        <w:t xml:space="preserve">Ta </w:t>
      </w:r>
      <w:proofErr w:type="spellStart"/>
      <w:r>
        <w:rPr>
          <w:rFonts w:ascii="Cambria" w:hAnsi="Cambria" w:cs="Tahoma"/>
          <w:b/>
          <w:bCs/>
        </w:rPr>
        <w:t>insidiae</w:t>
      </w:r>
      <w:proofErr w:type="spellEnd"/>
      <w:r>
        <w:rPr>
          <w:rFonts w:ascii="Cambria" w:hAnsi="Cambria" w:cs="Tahoma"/>
          <w:b/>
          <w:bCs/>
        </w:rPr>
        <w:t xml:space="preserve"> –arum</w:t>
      </w:r>
      <w:r>
        <w:rPr>
          <w:rFonts w:ascii="Cambria" w:hAnsi="Cambria" w:cs="Tahoma"/>
        </w:rPr>
        <w:t xml:space="preserve"> [</w:t>
      </w:r>
      <w:r>
        <w:rPr>
          <w:rFonts w:ascii="Cambria" w:hAnsi="Cambria" w:cs="Tahoma"/>
          <w:lang w:val="el-GR"/>
        </w:rPr>
        <w:t>μαθ</w:t>
      </w:r>
      <w:r>
        <w:rPr>
          <w:rFonts w:ascii="Cambria" w:hAnsi="Cambria" w:cs="Tahoma"/>
        </w:rPr>
        <w:t xml:space="preserve">. 2] </w:t>
      </w:r>
      <w:r>
        <w:rPr>
          <w:rFonts w:ascii="Cambria" w:hAnsi="Cambria" w:cs="Tahoma"/>
          <w:lang w:val="el-GR"/>
        </w:rPr>
        <w:t>και</w:t>
      </w:r>
      <w:r>
        <w:rPr>
          <w:rFonts w:ascii="Cambria" w:hAnsi="Cambria" w:cs="Tahoma"/>
        </w:rPr>
        <w:t xml:space="preserve"> </w:t>
      </w:r>
      <w:proofErr w:type="spellStart"/>
      <w:r>
        <w:rPr>
          <w:rFonts w:ascii="Cambria" w:hAnsi="Cambria" w:cs="Tahoma"/>
          <w:b/>
          <w:bCs/>
        </w:rPr>
        <w:t>supplicia</w:t>
      </w:r>
      <w:proofErr w:type="spellEnd"/>
      <w:r>
        <w:rPr>
          <w:rFonts w:ascii="Cambria" w:hAnsi="Cambria" w:cs="Tahoma"/>
          <w:b/>
          <w:bCs/>
        </w:rPr>
        <w:t xml:space="preserve"> –</w:t>
      </w:r>
      <w:proofErr w:type="spellStart"/>
      <w:r>
        <w:rPr>
          <w:rFonts w:ascii="Cambria" w:hAnsi="Cambria" w:cs="Tahoma"/>
          <w:b/>
          <w:bCs/>
        </w:rPr>
        <w:t>orum</w:t>
      </w:r>
      <w:proofErr w:type="spellEnd"/>
      <w:r>
        <w:rPr>
          <w:rFonts w:ascii="Cambria" w:hAnsi="Cambria" w:cs="Tahoma"/>
        </w:rPr>
        <w:t xml:space="preserve"> [</w:t>
      </w:r>
      <w:r>
        <w:rPr>
          <w:rFonts w:ascii="Cambria" w:hAnsi="Cambria" w:cs="Tahoma"/>
          <w:lang w:val="el-GR"/>
        </w:rPr>
        <w:t>μαθ</w:t>
      </w:r>
      <w:r>
        <w:rPr>
          <w:rFonts w:ascii="Cambria" w:hAnsi="Cambria" w:cs="Tahoma"/>
        </w:rPr>
        <w:t xml:space="preserve">. </w:t>
      </w:r>
      <w:proofErr w:type="gramStart"/>
      <w:r>
        <w:rPr>
          <w:rFonts w:ascii="Cambria" w:hAnsi="Cambria" w:cs="Tahoma"/>
        </w:rPr>
        <w:t>4  (</w:t>
      </w:r>
      <w:proofErr w:type="gramEnd"/>
      <w:r>
        <w:rPr>
          <w:rFonts w:ascii="Cambria" w:hAnsi="Cambria" w:cs="Tahoma"/>
          <w:lang w:val="el-GR"/>
        </w:rPr>
        <w:t>ετερόσημο</w:t>
      </w:r>
      <w:r>
        <w:rPr>
          <w:rFonts w:ascii="Cambria" w:hAnsi="Cambria" w:cs="Tahoma"/>
        </w:rPr>
        <w:t>)].</w:t>
      </w:r>
    </w:p>
    <w:p w14:paraId="0D06632B" w14:textId="77777777" w:rsidR="008D76C3" w:rsidRDefault="008D76C3" w:rsidP="008D76C3">
      <w:pPr>
        <w:pStyle w:val="Footer"/>
        <w:numPr>
          <w:ilvl w:val="0"/>
          <w:numId w:val="7"/>
        </w:numPr>
        <w:tabs>
          <w:tab w:val="left" w:pos="720"/>
        </w:tabs>
        <w:spacing w:before="100" w:beforeAutospacing="1"/>
        <w:ind w:left="567" w:hanging="567"/>
        <w:rPr>
          <w:rFonts w:ascii="Cambria" w:hAnsi="Cambria" w:cs="Tahoma"/>
          <w:b/>
          <w:lang w:val="el-GR"/>
        </w:rPr>
      </w:pPr>
      <w:r>
        <w:rPr>
          <w:rFonts w:ascii="Cambria" w:hAnsi="Cambria" w:cs="Tahoma"/>
          <w:b/>
          <w:lang w:val="el-GR"/>
        </w:rPr>
        <w:t xml:space="preserve">Σε τι διαφέρουν από συντακτική άποψη οι προσδιορισμοί </w:t>
      </w:r>
      <w:r>
        <w:rPr>
          <w:rFonts w:ascii="Cambria" w:hAnsi="Cambria" w:cs="Tahoma"/>
          <w:b/>
        </w:rPr>
        <w:t>in</w:t>
      </w:r>
      <w:r>
        <w:rPr>
          <w:rFonts w:ascii="Cambria" w:hAnsi="Cambria" w:cs="Tahoma"/>
          <w:b/>
          <w:lang w:val="el-GR"/>
        </w:rPr>
        <w:t xml:space="preserve"> </w:t>
      </w:r>
      <w:r>
        <w:rPr>
          <w:rFonts w:ascii="Cambria" w:hAnsi="Cambria" w:cs="Tahoma"/>
          <w:b/>
        </w:rPr>
        <w:t>castra</w:t>
      </w:r>
      <w:r>
        <w:rPr>
          <w:rFonts w:ascii="Cambria" w:hAnsi="Cambria" w:cs="Tahoma"/>
          <w:b/>
          <w:lang w:val="el-GR"/>
        </w:rPr>
        <w:t xml:space="preserve"> και </w:t>
      </w:r>
      <w:r>
        <w:rPr>
          <w:rFonts w:ascii="Cambria" w:hAnsi="Cambria" w:cs="Tahoma"/>
          <w:b/>
        </w:rPr>
        <w:t>in</w:t>
      </w:r>
      <w:r>
        <w:rPr>
          <w:rFonts w:ascii="Cambria" w:hAnsi="Cambria" w:cs="Tahoma"/>
          <w:b/>
          <w:lang w:val="el-GR"/>
        </w:rPr>
        <w:t xml:space="preserve"> </w:t>
      </w:r>
      <w:proofErr w:type="spellStart"/>
      <w:r>
        <w:rPr>
          <w:rFonts w:ascii="Cambria" w:hAnsi="Cambria" w:cs="Tahoma"/>
          <w:b/>
        </w:rPr>
        <w:t>hibernis</w:t>
      </w:r>
      <w:proofErr w:type="spellEnd"/>
      <w:r>
        <w:rPr>
          <w:rFonts w:ascii="Cambria" w:hAnsi="Cambria" w:cs="Tahoma"/>
          <w:b/>
          <w:lang w:val="el-GR"/>
        </w:rPr>
        <w:t>.</w:t>
      </w:r>
    </w:p>
    <w:p w14:paraId="49172F0E" w14:textId="77777777" w:rsidR="008D76C3" w:rsidRDefault="008D76C3" w:rsidP="008D76C3">
      <w:pPr>
        <w:shd w:val="clear" w:color="auto" w:fill="FFFFFF"/>
        <w:ind w:left="567"/>
        <w:rPr>
          <w:rFonts w:ascii="Cambria" w:hAnsi="Cambria" w:cs="Tahoma"/>
          <w:snapToGrid w:val="0"/>
          <w:color w:val="000000"/>
          <w:lang w:val="el-GR" w:eastAsia="el-GR"/>
        </w:rPr>
      </w:pPr>
      <w:r>
        <w:rPr>
          <w:rFonts w:ascii="Cambria" w:hAnsi="Cambria" w:cs="Tahoma"/>
          <w:b/>
          <w:snapToGrid w:val="0"/>
          <w:color w:val="000000"/>
          <w:lang w:eastAsia="el-GR"/>
        </w:rPr>
        <w:t>In</w:t>
      </w:r>
      <w:r>
        <w:rPr>
          <w:rFonts w:ascii="Cambria" w:hAnsi="Cambria" w:cs="Tahoma"/>
          <w:b/>
          <w:snapToGrid w:val="0"/>
          <w:color w:val="000000"/>
          <w:lang w:val="el-GR" w:eastAsia="el-GR"/>
        </w:rPr>
        <w:t xml:space="preserve"> </w:t>
      </w:r>
      <w:r>
        <w:rPr>
          <w:rFonts w:ascii="Cambria" w:hAnsi="Cambria" w:cs="Tahoma"/>
          <w:b/>
          <w:snapToGrid w:val="0"/>
          <w:color w:val="000000"/>
          <w:lang w:eastAsia="el-GR"/>
        </w:rPr>
        <w:t>castra</w:t>
      </w:r>
      <w:r>
        <w:rPr>
          <w:rFonts w:ascii="Cambria" w:hAnsi="Cambria" w:cs="Tahoma"/>
          <w:b/>
          <w:snapToGrid w:val="0"/>
          <w:color w:val="000000"/>
          <w:lang w:val="el-GR" w:eastAsia="el-GR"/>
        </w:rPr>
        <w:t xml:space="preserve">: </w:t>
      </w:r>
      <w:r>
        <w:rPr>
          <w:rFonts w:ascii="Cambria" w:hAnsi="Cambria" w:cs="Tahoma"/>
          <w:snapToGrid w:val="0"/>
          <w:color w:val="000000"/>
          <w:lang w:val="el-GR" w:eastAsia="el-GR"/>
        </w:rPr>
        <w:t xml:space="preserve">δηλώνει την κίνηση προς κάποιο τόπο (προσδ. στο απαρ. </w:t>
      </w:r>
      <w:proofErr w:type="spellStart"/>
      <w:r>
        <w:rPr>
          <w:rFonts w:ascii="Cambria" w:hAnsi="Cambria" w:cs="Tahoma"/>
          <w:snapToGrid w:val="0"/>
          <w:color w:val="000000"/>
          <w:lang w:eastAsia="el-GR"/>
        </w:rPr>
        <w:t>importare</w:t>
      </w:r>
      <w:proofErr w:type="spellEnd"/>
      <w:r>
        <w:rPr>
          <w:rFonts w:ascii="Cambria" w:hAnsi="Cambria" w:cs="Tahoma"/>
          <w:snapToGrid w:val="0"/>
          <w:color w:val="000000"/>
          <w:lang w:val="el-GR" w:eastAsia="el-GR"/>
        </w:rPr>
        <w:t xml:space="preserve">). </w:t>
      </w:r>
    </w:p>
    <w:p w14:paraId="1974FC09" w14:textId="77777777" w:rsidR="008D76C3" w:rsidRDefault="008D76C3" w:rsidP="008D76C3">
      <w:pPr>
        <w:shd w:val="clear" w:color="auto" w:fill="FFFFFF"/>
        <w:ind w:left="567"/>
        <w:rPr>
          <w:rFonts w:ascii="Cambria" w:hAnsi="Cambria" w:cs="Tahoma"/>
          <w:snapToGrid w:val="0"/>
          <w:lang w:val="el-GR" w:eastAsia="el-GR"/>
        </w:rPr>
      </w:pPr>
      <w:r>
        <w:rPr>
          <w:rFonts w:ascii="Cambria" w:hAnsi="Cambria" w:cs="Tahoma"/>
          <w:b/>
          <w:bCs/>
          <w:snapToGrid w:val="0"/>
          <w:color w:val="000000"/>
          <w:lang w:eastAsia="el-GR"/>
        </w:rPr>
        <w:t>In</w:t>
      </w:r>
      <w:r>
        <w:rPr>
          <w:rFonts w:ascii="Cambria" w:hAnsi="Cambria" w:cs="Tahoma"/>
          <w:snapToGrid w:val="0"/>
          <w:color w:val="000000"/>
          <w:lang w:val="el-GR" w:eastAsia="el-GR"/>
        </w:rPr>
        <w:t xml:space="preserve"> </w:t>
      </w:r>
      <w:proofErr w:type="spellStart"/>
      <w:r>
        <w:rPr>
          <w:rFonts w:ascii="Cambria" w:hAnsi="Cambria" w:cs="Tahoma"/>
          <w:b/>
          <w:snapToGrid w:val="0"/>
          <w:color w:val="000000"/>
          <w:lang w:eastAsia="el-GR"/>
        </w:rPr>
        <w:t>hibernis</w:t>
      </w:r>
      <w:proofErr w:type="spellEnd"/>
      <w:r>
        <w:rPr>
          <w:rFonts w:ascii="Cambria" w:hAnsi="Cambria" w:cs="Tahoma"/>
          <w:b/>
          <w:snapToGrid w:val="0"/>
          <w:color w:val="000000"/>
          <w:lang w:val="el-GR" w:eastAsia="el-GR"/>
        </w:rPr>
        <w:t xml:space="preserve">: </w:t>
      </w:r>
      <w:r>
        <w:rPr>
          <w:rFonts w:ascii="Cambria" w:hAnsi="Cambria" w:cs="Tahoma"/>
          <w:snapToGrid w:val="0"/>
          <w:color w:val="000000"/>
          <w:lang w:val="el-GR" w:eastAsia="el-GR"/>
        </w:rPr>
        <w:t xml:space="preserve">δηλώνει στάση σε τόπο (προσδ. στο ρ. </w:t>
      </w:r>
      <w:proofErr w:type="spellStart"/>
      <w:r>
        <w:rPr>
          <w:rFonts w:ascii="Cambria" w:hAnsi="Cambria" w:cs="Tahoma"/>
          <w:snapToGrid w:val="0"/>
          <w:color w:val="000000"/>
          <w:lang w:eastAsia="el-GR"/>
        </w:rPr>
        <w:t>conlocat</w:t>
      </w:r>
      <w:proofErr w:type="spellEnd"/>
      <w:r>
        <w:rPr>
          <w:rFonts w:ascii="Cambria" w:hAnsi="Cambria" w:cs="Tahoma"/>
          <w:snapToGrid w:val="0"/>
          <w:color w:val="000000"/>
          <w:lang w:val="el-GR" w:eastAsia="el-GR"/>
        </w:rPr>
        <w:t>).</w:t>
      </w:r>
    </w:p>
    <w:p w14:paraId="37F5B7D7" w14:textId="77777777" w:rsidR="008D76C3" w:rsidRDefault="008D76C3" w:rsidP="008D76C3">
      <w:pPr>
        <w:shd w:val="clear" w:color="auto" w:fill="FFFFFF"/>
        <w:spacing w:line="462" w:lineRule="exact"/>
        <w:ind w:left="27" w:hanging="27"/>
        <w:jc w:val="center"/>
        <w:rPr>
          <w:rFonts w:ascii="Cambria" w:hAnsi="Cambria" w:cs="Tahoma"/>
          <w:color w:val="000000"/>
          <w:sz w:val="28"/>
          <w:szCs w:val="26"/>
          <w:lang w:val="el-GR"/>
        </w:rPr>
      </w:pPr>
      <w:r>
        <w:rPr>
          <w:rFonts w:ascii="Cambria" w:hAnsi="Cambria" w:cs="Tahoma"/>
          <w:b/>
          <w:bCs/>
          <w:color w:val="000000"/>
          <w:sz w:val="28"/>
          <w:szCs w:val="26"/>
          <w:u w:val="single"/>
          <w:lang w:val="el-GR"/>
        </w:rPr>
        <w:br w:type="page"/>
      </w:r>
      <w:r>
        <w:rPr>
          <w:rFonts w:ascii="Cambria" w:hAnsi="Cambria" w:cs="Tahoma"/>
          <w:b/>
          <w:bCs/>
          <w:color w:val="000000"/>
          <w:sz w:val="28"/>
          <w:szCs w:val="26"/>
          <w:u w:val="single"/>
          <w:lang w:val="el-GR"/>
        </w:rPr>
        <w:lastRenderedPageBreak/>
        <w:t xml:space="preserve">ΑΣΚΗΣΕΙΣ ΝΕΟΥ ΤΥΠΟΥ </w:t>
      </w:r>
    </w:p>
    <w:p w14:paraId="689A9363" w14:textId="77777777" w:rsidR="008D76C3" w:rsidRDefault="008D76C3" w:rsidP="008D76C3">
      <w:pPr>
        <w:shd w:val="clear" w:color="auto" w:fill="FFFFFF"/>
        <w:spacing w:line="462" w:lineRule="exact"/>
        <w:ind w:left="27" w:right="1932" w:hanging="27"/>
        <w:rPr>
          <w:rFonts w:ascii="Cambria" w:hAnsi="Cambria" w:cs="Tahoma"/>
          <w:b/>
          <w:lang w:val="el-GR"/>
        </w:rPr>
      </w:pPr>
      <w:r>
        <w:rPr>
          <w:rFonts w:ascii="Cambria" w:hAnsi="Cambria" w:cs="Tahoma"/>
          <w:b/>
          <w:color w:val="000000"/>
          <w:lang w:val="el-GR"/>
        </w:rPr>
        <w:t>ΓΡΑΜΜΑΤΙΚΕΣ ΑΣΚΗΣΕΙΣ</w:t>
      </w:r>
    </w:p>
    <w:p w14:paraId="0D152678" w14:textId="77777777" w:rsidR="008D76C3" w:rsidRDefault="008D76C3" w:rsidP="008D76C3">
      <w:pPr>
        <w:shd w:val="clear" w:color="auto" w:fill="FFFFFF"/>
        <w:spacing w:before="45"/>
        <w:rPr>
          <w:rFonts w:ascii="Cambria" w:hAnsi="Cambria" w:cs="Tahoma"/>
          <w:b/>
          <w:lang w:val="el-GR"/>
        </w:rPr>
      </w:pPr>
      <w:r>
        <w:rPr>
          <w:rFonts w:ascii="Cambria" w:hAnsi="Cambria" w:cs="Tahoma"/>
          <w:b/>
          <w:color w:val="000000"/>
          <w:lang w:val="el-GR"/>
        </w:rPr>
        <w:t>Ερωτήσεις «ανοικτού» τύπου</w:t>
      </w:r>
    </w:p>
    <w:p w14:paraId="7F71737A" w14:textId="77777777" w:rsidR="008D76C3" w:rsidRDefault="008D76C3" w:rsidP="00B54E8B">
      <w:pPr>
        <w:numPr>
          <w:ilvl w:val="0"/>
          <w:numId w:val="8"/>
        </w:numPr>
        <w:shd w:val="clear" w:color="auto" w:fill="FFFFFF"/>
        <w:ind w:left="-284" w:hanging="541"/>
        <w:rPr>
          <w:rFonts w:ascii="Cambria" w:hAnsi="Cambria" w:cs="Tahoma"/>
          <w:color w:val="000000"/>
        </w:rPr>
      </w:pPr>
      <w:r>
        <w:rPr>
          <w:rFonts w:ascii="Cambria" w:hAnsi="Cambria" w:cs="Tahoma"/>
          <w:color w:val="000000"/>
          <w:lang w:val="el-GR"/>
        </w:rPr>
        <w:t>α</w:t>
      </w:r>
      <w:r>
        <w:rPr>
          <w:rFonts w:ascii="Cambria" w:hAnsi="Cambria" w:cs="Tahoma"/>
          <w:color w:val="000000"/>
        </w:rPr>
        <w:t xml:space="preserve">) Speculators </w:t>
      </w:r>
      <w:proofErr w:type="spellStart"/>
      <w:r>
        <w:rPr>
          <w:rFonts w:ascii="Cambria" w:hAnsi="Cambria" w:cs="Tahoma"/>
          <w:color w:val="000000"/>
        </w:rPr>
        <w:t>nostri</w:t>
      </w:r>
      <w:proofErr w:type="spellEnd"/>
      <w:r>
        <w:rPr>
          <w:rFonts w:ascii="Cambria" w:hAnsi="Cambria" w:cs="Tahoma"/>
          <w:color w:val="000000"/>
        </w:rPr>
        <w:t xml:space="preserve"> </w:t>
      </w:r>
      <w:proofErr w:type="spellStart"/>
      <w:r>
        <w:rPr>
          <w:rFonts w:ascii="Cambria" w:hAnsi="Cambria" w:cs="Tahoma"/>
          <w:color w:val="000000"/>
        </w:rPr>
        <w:t>eos</w:t>
      </w:r>
      <w:proofErr w:type="spellEnd"/>
      <w:r>
        <w:rPr>
          <w:rFonts w:ascii="Cambria" w:hAnsi="Cambria" w:cs="Tahoma"/>
          <w:color w:val="000000"/>
        </w:rPr>
        <w:t xml:space="preserve"> </w:t>
      </w:r>
      <w:proofErr w:type="spellStart"/>
      <w:r>
        <w:rPr>
          <w:rFonts w:ascii="Cambria" w:hAnsi="Cambria" w:cs="Tahoma"/>
          <w:color w:val="000000"/>
        </w:rPr>
        <w:t>prope</w:t>
      </w:r>
      <w:proofErr w:type="spellEnd"/>
      <w:r>
        <w:rPr>
          <w:rFonts w:ascii="Cambria" w:hAnsi="Cambria" w:cs="Tahoma"/>
          <w:color w:val="000000"/>
        </w:rPr>
        <w:t xml:space="preserve"> </w:t>
      </w:r>
      <w:proofErr w:type="spellStart"/>
      <w:r>
        <w:rPr>
          <w:rFonts w:ascii="Cambria" w:hAnsi="Cambria" w:cs="Tahoma"/>
          <w:color w:val="000000"/>
        </w:rPr>
        <w:t>esse</w:t>
      </w:r>
      <w:proofErr w:type="spellEnd"/>
      <w:r>
        <w:rPr>
          <w:rFonts w:ascii="Cambria" w:hAnsi="Cambria" w:cs="Tahoma"/>
          <w:color w:val="000000"/>
        </w:rPr>
        <w:t xml:space="preserve"> </w:t>
      </w:r>
      <w:proofErr w:type="spellStart"/>
      <w:r>
        <w:rPr>
          <w:rFonts w:ascii="Cambria" w:hAnsi="Cambria" w:cs="Tahoma"/>
          <w:color w:val="000000"/>
        </w:rPr>
        <w:t>nuntiant</w:t>
      </w:r>
      <w:proofErr w:type="spellEnd"/>
      <w:r>
        <w:rPr>
          <w:rFonts w:ascii="Cambria" w:hAnsi="Cambria" w:cs="Tahoma"/>
          <w:color w:val="000000"/>
        </w:rPr>
        <w:t xml:space="preserve">. </w:t>
      </w:r>
    </w:p>
    <w:p w14:paraId="3E67FDC4" w14:textId="77777777" w:rsidR="008D76C3" w:rsidRDefault="008D76C3" w:rsidP="00B54E8B">
      <w:pPr>
        <w:shd w:val="clear" w:color="auto" w:fill="FFFFFF"/>
        <w:ind w:left="-284" w:firstLine="1"/>
        <w:rPr>
          <w:rFonts w:ascii="Cambria" w:hAnsi="Cambria" w:cs="Tahoma"/>
          <w:color w:val="000000"/>
        </w:rPr>
      </w:pPr>
      <w:r>
        <w:rPr>
          <w:rFonts w:ascii="Cambria" w:hAnsi="Cambria" w:cs="Tahoma"/>
          <w:color w:val="000000"/>
          <w:lang w:val="el-GR"/>
        </w:rPr>
        <w:t>β</w:t>
      </w:r>
      <w:r>
        <w:rPr>
          <w:rFonts w:ascii="Cambria" w:hAnsi="Cambria" w:cs="Tahoma"/>
          <w:color w:val="000000"/>
        </w:rPr>
        <w:t xml:space="preserve">) </w:t>
      </w:r>
      <w:proofErr w:type="spellStart"/>
      <w:r>
        <w:rPr>
          <w:rFonts w:ascii="Cambria" w:hAnsi="Cambria" w:cs="Tahoma"/>
          <w:color w:val="000000"/>
        </w:rPr>
        <w:t>Legati</w:t>
      </w:r>
      <w:proofErr w:type="spellEnd"/>
      <w:r>
        <w:rPr>
          <w:rFonts w:ascii="Cambria" w:hAnsi="Cambria" w:cs="Tahoma"/>
          <w:color w:val="000000"/>
        </w:rPr>
        <w:t xml:space="preserve"> </w:t>
      </w:r>
      <w:proofErr w:type="spellStart"/>
      <w:r>
        <w:rPr>
          <w:rFonts w:ascii="Cambria" w:hAnsi="Cambria" w:cs="Tahoma"/>
          <w:color w:val="000000"/>
        </w:rPr>
        <w:t>milites</w:t>
      </w:r>
      <w:proofErr w:type="spellEnd"/>
      <w:r>
        <w:rPr>
          <w:rFonts w:ascii="Cambria" w:hAnsi="Cambria" w:cs="Tahoma"/>
          <w:color w:val="000000"/>
        </w:rPr>
        <w:t xml:space="preserve"> his </w:t>
      </w:r>
      <w:proofErr w:type="spellStart"/>
      <w:r>
        <w:rPr>
          <w:rFonts w:ascii="Cambria" w:hAnsi="Cambria" w:cs="Tahoma"/>
          <w:color w:val="000000"/>
        </w:rPr>
        <w:t>verbis</w:t>
      </w:r>
      <w:proofErr w:type="spellEnd"/>
      <w:r>
        <w:rPr>
          <w:rFonts w:ascii="Cambria" w:hAnsi="Cambria" w:cs="Tahoma"/>
          <w:color w:val="000000"/>
        </w:rPr>
        <w:t xml:space="preserve"> </w:t>
      </w:r>
      <w:proofErr w:type="spellStart"/>
      <w:r>
        <w:rPr>
          <w:rFonts w:ascii="Cambria" w:hAnsi="Cambria" w:cs="Tahoma"/>
          <w:color w:val="000000"/>
        </w:rPr>
        <w:t>admonent</w:t>
      </w:r>
      <w:proofErr w:type="spellEnd"/>
      <w:r>
        <w:rPr>
          <w:rFonts w:ascii="Cambria" w:hAnsi="Cambria" w:cs="Tahoma"/>
          <w:color w:val="000000"/>
        </w:rPr>
        <w:t xml:space="preserve">. </w:t>
      </w:r>
    </w:p>
    <w:p w14:paraId="367F1827" w14:textId="77777777" w:rsidR="008D76C3" w:rsidRDefault="008D76C3" w:rsidP="00B54E8B">
      <w:pPr>
        <w:shd w:val="clear" w:color="auto" w:fill="FFFFFF"/>
        <w:ind w:left="-284" w:firstLine="1"/>
        <w:rPr>
          <w:rFonts w:ascii="Cambria" w:hAnsi="Cambria" w:cs="Tahoma"/>
          <w:color w:val="000000"/>
        </w:rPr>
      </w:pPr>
      <w:r>
        <w:rPr>
          <w:rFonts w:ascii="Cambria" w:hAnsi="Cambria" w:cs="Tahoma"/>
          <w:color w:val="000000"/>
          <w:lang w:val="el-GR"/>
        </w:rPr>
        <w:t>γ</w:t>
      </w:r>
      <w:r>
        <w:rPr>
          <w:rFonts w:ascii="Cambria" w:hAnsi="Cambria" w:cs="Tahoma"/>
          <w:color w:val="000000"/>
        </w:rPr>
        <w:t xml:space="preserve">) </w:t>
      </w:r>
      <w:r>
        <w:rPr>
          <w:rFonts w:ascii="Cambria" w:hAnsi="Cambria" w:cs="Tahoma"/>
          <w:color w:val="000000"/>
          <w:lang w:val="de-DE"/>
        </w:rPr>
        <w:t>Hostes caedem militum perpetrare possunt</w:t>
      </w:r>
      <w:r>
        <w:rPr>
          <w:rFonts w:ascii="Cambria" w:hAnsi="Cambria" w:cs="Tahoma"/>
          <w:color w:val="000000"/>
        </w:rPr>
        <w:t xml:space="preserve">. </w:t>
      </w:r>
    </w:p>
    <w:p w14:paraId="44CE62BD" w14:textId="77777777" w:rsidR="008D76C3" w:rsidRDefault="008D76C3" w:rsidP="00B54E8B">
      <w:pPr>
        <w:shd w:val="clear" w:color="auto" w:fill="FFFFFF"/>
        <w:ind w:left="-284"/>
        <w:rPr>
          <w:rFonts w:ascii="Cambria" w:hAnsi="Cambria" w:cs="Tahoma"/>
          <w:color w:val="000000"/>
          <w:lang w:val="el-GR"/>
        </w:rPr>
      </w:pPr>
      <w:r>
        <w:rPr>
          <w:rFonts w:ascii="Cambria" w:hAnsi="Cambria" w:cs="Tahoma"/>
          <w:color w:val="000000"/>
          <w:lang w:val="el-GR"/>
        </w:rPr>
        <w:t>Να μεταφέρετε τις προτάσεις στον ενικό.</w:t>
      </w:r>
    </w:p>
    <w:p w14:paraId="3CAECCF2" w14:textId="77777777" w:rsidR="008D76C3" w:rsidRDefault="008D76C3" w:rsidP="00B54E8B">
      <w:pPr>
        <w:shd w:val="clear" w:color="auto" w:fill="FFFFFF"/>
        <w:tabs>
          <w:tab w:val="left" w:pos="9781"/>
        </w:tabs>
        <w:spacing w:before="60"/>
        <w:ind w:left="-284"/>
        <w:rPr>
          <w:rFonts w:ascii="Cambria" w:hAnsi="Cambria" w:cs="Tahoma"/>
          <w:color w:val="000000"/>
          <w:u w:val="dotted"/>
          <w:lang w:val="el-GR"/>
        </w:rPr>
      </w:pPr>
      <w:r>
        <w:rPr>
          <w:rFonts w:ascii="Cambria" w:hAnsi="Cambria" w:cs="Tahoma"/>
          <w:color w:val="000000"/>
          <w:u w:val="dotted"/>
          <w:lang w:val="el-GR"/>
        </w:rPr>
        <w:tab/>
      </w:r>
    </w:p>
    <w:p w14:paraId="18F9230D" w14:textId="77777777" w:rsidR="008D76C3" w:rsidRDefault="008D76C3" w:rsidP="00B54E8B">
      <w:pPr>
        <w:shd w:val="clear" w:color="auto" w:fill="FFFFFF"/>
        <w:tabs>
          <w:tab w:val="left" w:pos="9781"/>
        </w:tabs>
        <w:spacing w:before="60"/>
        <w:ind w:left="-284"/>
        <w:rPr>
          <w:rFonts w:ascii="Cambria" w:hAnsi="Cambria" w:cs="Tahoma"/>
          <w:color w:val="000000"/>
          <w:u w:val="dotted"/>
          <w:lang w:val="el-GR"/>
        </w:rPr>
      </w:pPr>
      <w:r>
        <w:rPr>
          <w:rFonts w:ascii="Cambria" w:hAnsi="Cambria" w:cs="Tahoma"/>
          <w:color w:val="000000"/>
          <w:u w:val="dotted"/>
          <w:lang w:val="el-GR"/>
        </w:rPr>
        <w:tab/>
      </w:r>
    </w:p>
    <w:p w14:paraId="28C279F9" w14:textId="77777777" w:rsidR="008D76C3" w:rsidRDefault="008D76C3" w:rsidP="00B54E8B">
      <w:pPr>
        <w:shd w:val="clear" w:color="auto" w:fill="FFFFFF"/>
        <w:tabs>
          <w:tab w:val="left" w:pos="9781"/>
        </w:tabs>
        <w:spacing w:before="60"/>
        <w:ind w:left="-284"/>
        <w:rPr>
          <w:rFonts w:ascii="Cambria" w:hAnsi="Cambria" w:cs="Tahoma"/>
          <w:color w:val="000000"/>
          <w:u w:val="dotted"/>
          <w:lang w:val="el-GR"/>
        </w:rPr>
      </w:pPr>
      <w:r>
        <w:rPr>
          <w:rFonts w:ascii="Cambria" w:hAnsi="Cambria" w:cs="Tahoma"/>
          <w:color w:val="000000"/>
          <w:u w:val="dotted"/>
          <w:lang w:val="el-GR"/>
        </w:rPr>
        <w:tab/>
      </w:r>
    </w:p>
    <w:p w14:paraId="47CE0D8A" w14:textId="77777777" w:rsidR="008D76C3" w:rsidRDefault="008D76C3" w:rsidP="00B54E8B">
      <w:pPr>
        <w:pStyle w:val="Footer"/>
        <w:numPr>
          <w:ilvl w:val="0"/>
          <w:numId w:val="8"/>
        </w:numPr>
        <w:tabs>
          <w:tab w:val="left" w:pos="720"/>
        </w:tabs>
        <w:spacing w:before="100" w:beforeAutospacing="1" w:after="120"/>
        <w:ind w:left="-284" w:hanging="541"/>
        <w:rPr>
          <w:rFonts w:ascii="Cambria" w:hAnsi="Cambria" w:cs="Tahoma"/>
          <w:lang w:val="el-GR"/>
        </w:rPr>
      </w:pPr>
      <w:r>
        <w:rPr>
          <w:rFonts w:ascii="Cambria" w:hAnsi="Cambria" w:cs="Tahoma"/>
        </w:rPr>
        <w:t>N</w:t>
      </w:r>
      <w:r>
        <w:rPr>
          <w:rFonts w:ascii="Cambria" w:hAnsi="Cambria" w:cs="Tahoma"/>
          <w:lang w:val="el-GR"/>
        </w:rPr>
        <w:t>α συμπληρώσετε στον πίνακα τα άλλα γένη των αντωνυμιών στην ίδια πτώση και αριθμό: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26"/>
        <w:gridCol w:w="2790"/>
      </w:tblGrid>
      <w:tr w:rsidR="008D76C3" w14:paraId="3ACC0D4B" w14:textId="77777777" w:rsidTr="008D76C3">
        <w:trPr>
          <w:jc w:val="center"/>
        </w:trPr>
        <w:tc>
          <w:tcPr>
            <w:tcW w:w="3333" w:type="dxa"/>
            <w:tcBorders>
              <w:top w:val="single" w:sz="4" w:space="0" w:color="auto"/>
              <w:left w:val="single" w:sz="4" w:space="0" w:color="auto"/>
              <w:bottom w:val="single" w:sz="4" w:space="0" w:color="auto"/>
              <w:right w:val="single" w:sz="4" w:space="0" w:color="auto"/>
            </w:tcBorders>
            <w:hideMark/>
          </w:tcPr>
          <w:p w14:paraId="46EA36EE" w14:textId="77777777" w:rsidR="008D76C3" w:rsidRDefault="008D76C3">
            <w:pPr>
              <w:pStyle w:val="Footer"/>
              <w:tabs>
                <w:tab w:val="left" w:pos="720"/>
              </w:tabs>
              <w:jc w:val="center"/>
              <w:rPr>
                <w:rFonts w:ascii="Cambria" w:hAnsi="Cambria" w:cs="Tahoma"/>
                <w:b/>
                <w:bCs/>
                <w:lang w:val="el-GR"/>
              </w:rPr>
            </w:pPr>
            <w:r>
              <w:rPr>
                <w:rFonts w:ascii="Cambria" w:hAnsi="Cambria" w:cs="Tahoma"/>
                <w:b/>
                <w:bCs/>
                <w:lang w:val="el-GR"/>
              </w:rPr>
              <w:t>Αρσενικό</w:t>
            </w:r>
          </w:p>
        </w:tc>
        <w:tc>
          <w:tcPr>
            <w:tcW w:w="3330" w:type="dxa"/>
            <w:tcBorders>
              <w:top w:val="single" w:sz="4" w:space="0" w:color="auto"/>
              <w:left w:val="single" w:sz="4" w:space="0" w:color="auto"/>
              <w:bottom w:val="single" w:sz="4" w:space="0" w:color="auto"/>
              <w:right w:val="single" w:sz="4" w:space="0" w:color="auto"/>
            </w:tcBorders>
            <w:hideMark/>
          </w:tcPr>
          <w:p w14:paraId="224A3376" w14:textId="77777777" w:rsidR="008D76C3" w:rsidRDefault="008D76C3">
            <w:pPr>
              <w:pStyle w:val="Footer"/>
              <w:tabs>
                <w:tab w:val="left" w:pos="720"/>
              </w:tabs>
              <w:jc w:val="center"/>
              <w:rPr>
                <w:rFonts w:ascii="Cambria" w:hAnsi="Cambria" w:cs="Tahoma"/>
                <w:b/>
                <w:bCs/>
                <w:lang w:val="el-GR"/>
              </w:rPr>
            </w:pPr>
            <w:r>
              <w:rPr>
                <w:rFonts w:ascii="Cambria" w:hAnsi="Cambria" w:cs="Tahoma"/>
                <w:b/>
                <w:bCs/>
                <w:lang w:val="el-GR"/>
              </w:rPr>
              <w:t>Θηλυκό</w:t>
            </w:r>
          </w:p>
        </w:tc>
        <w:tc>
          <w:tcPr>
            <w:tcW w:w="3334" w:type="dxa"/>
            <w:tcBorders>
              <w:top w:val="single" w:sz="4" w:space="0" w:color="auto"/>
              <w:left w:val="single" w:sz="4" w:space="0" w:color="auto"/>
              <w:bottom w:val="single" w:sz="4" w:space="0" w:color="auto"/>
              <w:right w:val="single" w:sz="4" w:space="0" w:color="auto"/>
            </w:tcBorders>
            <w:hideMark/>
          </w:tcPr>
          <w:p w14:paraId="13A4F808" w14:textId="77777777" w:rsidR="008D76C3" w:rsidRDefault="008D76C3">
            <w:pPr>
              <w:pStyle w:val="Footer"/>
              <w:tabs>
                <w:tab w:val="left" w:pos="720"/>
              </w:tabs>
              <w:jc w:val="center"/>
              <w:rPr>
                <w:rFonts w:ascii="Cambria" w:hAnsi="Cambria" w:cs="Tahoma"/>
                <w:b/>
                <w:bCs/>
              </w:rPr>
            </w:pPr>
            <w:r>
              <w:rPr>
                <w:rFonts w:ascii="Cambria" w:hAnsi="Cambria" w:cs="Tahoma"/>
                <w:b/>
                <w:bCs/>
                <w:lang w:val="el-GR"/>
              </w:rPr>
              <w:t>Ουδέτερο</w:t>
            </w:r>
          </w:p>
        </w:tc>
      </w:tr>
      <w:tr w:rsidR="008D76C3" w14:paraId="087FD524" w14:textId="77777777" w:rsidTr="008D76C3">
        <w:trPr>
          <w:jc w:val="center"/>
        </w:trPr>
        <w:tc>
          <w:tcPr>
            <w:tcW w:w="3333" w:type="dxa"/>
            <w:tcBorders>
              <w:top w:val="single" w:sz="4" w:space="0" w:color="auto"/>
              <w:left w:val="single" w:sz="4" w:space="0" w:color="auto"/>
              <w:bottom w:val="single" w:sz="4" w:space="0" w:color="auto"/>
              <w:right w:val="single" w:sz="4" w:space="0" w:color="auto"/>
            </w:tcBorders>
          </w:tcPr>
          <w:p w14:paraId="4126CD8A" w14:textId="77777777" w:rsidR="008D76C3" w:rsidRDefault="008D76C3">
            <w:pPr>
              <w:pStyle w:val="Footer"/>
              <w:tabs>
                <w:tab w:val="left" w:pos="720"/>
              </w:tabs>
              <w:spacing w:before="60"/>
              <w:jc w:val="center"/>
              <w:rPr>
                <w:rFonts w:ascii="Cambria" w:hAnsi="Cambria" w:cs="Tahoma"/>
              </w:rPr>
            </w:pPr>
          </w:p>
        </w:tc>
        <w:tc>
          <w:tcPr>
            <w:tcW w:w="3330" w:type="dxa"/>
            <w:tcBorders>
              <w:top w:val="single" w:sz="4" w:space="0" w:color="auto"/>
              <w:left w:val="single" w:sz="4" w:space="0" w:color="auto"/>
              <w:bottom w:val="single" w:sz="4" w:space="0" w:color="auto"/>
              <w:right w:val="single" w:sz="4" w:space="0" w:color="auto"/>
            </w:tcBorders>
            <w:hideMark/>
          </w:tcPr>
          <w:p w14:paraId="08A7F211" w14:textId="77777777" w:rsidR="008D76C3" w:rsidRDefault="008D76C3">
            <w:pPr>
              <w:pStyle w:val="Footer"/>
              <w:tabs>
                <w:tab w:val="left" w:pos="720"/>
              </w:tabs>
              <w:spacing w:before="60"/>
              <w:jc w:val="center"/>
              <w:rPr>
                <w:rFonts w:ascii="Cambria" w:hAnsi="Cambria" w:cs="Tahoma"/>
              </w:rPr>
            </w:pPr>
            <w:proofErr w:type="spellStart"/>
            <w:r>
              <w:rPr>
                <w:rFonts w:ascii="Cambria" w:hAnsi="Cambria" w:cs="Tahoma"/>
              </w:rPr>
              <w:t>quibus</w:t>
            </w:r>
            <w:proofErr w:type="spellEnd"/>
          </w:p>
        </w:tc>
        <w:tc>
          <w:tcPr>
            <w:tcW w:w="3334" w:type="dxa"/>
            <w:tcBorders>
              <w:top w:val="single" w:sz="4" w:space="0" w:color="auto"/>
              <w:left w:val="single" w:sz="4" w:space="0" w:color="auto"/>
              <w:bottom w:val="single" w:sz="4" w:space="0" w:color="auto"/>
              <w:right w:val="single" w:sz="4" w:space="0" w:color="auto"/>
            </w:tcBorders>
          </w:tcPr>
          <w:p w14:paraId="2DFE1BDE" w14:textId="77777777" w:rsidR="008D76C3" w:rsidRDefault="008D76C3">
            <w:pPr>
              <w:pStyle w:val="Footer"/>
              <w:tabs>
                <w:tab w:val="left" w:pos="720"/>
              </w:tabs>
              <w:spacing w:before="60"/>
              <w:jc w:val="center"/>
              <w:rPr>
                <w:rFonts w:ascii="Cambria" w:hAnsi="Cambria" w:cs="Tahoma"/>
              </w:rPr>
            </w:pPr>
          </w:p>
        </w:tc>
      </w:tr>
      <w:tr w:rsidR="008D76C3" w14:paraId="454111D3" w14:textId="77777777" w:rsidTr="008D76C3">
        <w:trPr>
          <w:jc w:val="center"/>
        </w:trPr>
        <w:tc>
          <w:tcPr>
            <w:tcW w:w="3333" w:type="dxa"/>
            <w:tcBorders>
              <w:top w:val="single" w:sz="4" w:space="0" w:color="auto"/>
              <w:left w:val="single" w:sz="4" w:space="0" w:color="auto"/>
              <w:bottom w:val="single" w:sz="4" w:space="0" w:color="auto"/>
              <w:right w:val="single" w:sz="4" w:space="0" w:color="auto"/>
            </w:tcBorders>
          </w:tcPr>
          <w:p w14:paraId="2B20701D" w14:textId="77777777" w:rsidR="008D76C3" w:rsidRDefault="008D76C3">
            <w:pPr>
              <w:pStyle w:val="Footer"/>
              <w:tabs>
                <w:tab w:val="left" w:pos="720"/>
              </w:tabs>
              <w:spacing w:before="60"/>
              <w:jc w:val="center"/>
              <w:rPr>
                <w:rFonts w:ascii="Cambria" w:hAnsi="Cambria" w:cs="Tahoma"/>
              </w:rPr>
            </w:pPr>
          </w:p>
        </w:tc>
        <w:tc>
          <w:tcPr>
            <w:tcW w:w="3330" w:type="dxa"/>
            <w:tcBorders>
              <w:top w:val="single" w:sz="4" w:space="0" w:color="auto"/>
              <w:left w:val="single" w:sz="4" w:space="0" w:color="auto"/>
              <w:bottom w:val="single" w:sz="4" w:space="0" w:color="auto"/>
              <w:right w:val="single" w:sz="4" w:space="0" w:color="auto"/>
            </w:tcBorders>
          </w:tcPr>
          <w:p w14:paraId="1679DE8E" w14:textId="77777777" w:rsidR="008D76C3" w:rsidRDefault="008D76C3">
            <w:pPr>
              <w:pStyle w:val="Footer"/>
              <w:tabs>
                <w:tab w:val="left" w:pos="720"/>
              </w:tabs>
              <w:spacing w:before="60"/>
              <w:jc w:val="center"/>
              <w:rPr>
                <w:rFonts w:ascii="Cambria" w:hAnsi="Cambria" w:cs="Tahoma"/>
              </w:rPr>
            </w:pPr>
          </w:p>
        </w:tc>
        <w:tc>
          <w:tcPr>
            <w:tcW w:w="3334" w:type="dxa"/>
            <w:tcBorders>
              <w:top w:val="single" w:sz="4" w:space="0" w:color="auto"/>
              <w:left w:val="single" w:sz="4" w:space="0" w:color="auto"/>
              <w:bottom w:val="single" w:sz="4" w:space="0" w:color="auto"/>
              <w:right w:val="single" w:sz="4" w:space="0" w:color="auto"/>
            </w:tcBorders>
            <w:hideMark/>
          </w:tcPr>
          <w:p w14:paraId="5C5BB524" w14:textId="77777777" w:rsidR="008D76C3" w:rsidRDefault="008D76C3">
            <w:pPr>
              <w:pStyle w:val="Footer"/>
              <w:tabs>
                <w:tab w:val="left" w:pos="720"/>
              </w:tabs>
              <w:spacing w:before="60"/>
              <w:jc w:val="center"/>
              <w:rPr>
                <w:rFonts w:ascii="Cambria" w:hAnsi="Cambria" w:cs="Tahoma"/>
              </w:rPr>
            </w:pPr>
            <w:r>
              <w:rPr>
                <w:rFonts w:ascii="Cambria" w:hAnsi="Cambria" w:cs="Tahoma"/>
              </w:rPr>
              <w:t>his</w:t>
            </w:r>
          </w:p>
        </w:tc>
      </w:tr>
      <w:tr w:rsidR="008D76C3" w14:paraId="7C65DBBD" w14:textId="77777777" w:rsidTr="008D76C3">
        <w:trPr>
          <w:jc w:val="center"/>
        </w:trPr>
        <w:tc>
          <w:tcPr>
            <w:tcW w:w="3333" w:type="dxa"/>
            <w:tcBorders>
              <w:top w:val="single" w:sz="4" w:space="0" w:color="auto"/>
              <w:left w:val="single" w:sz="4" w:space="0" w:color="auto"/>
              <w:bottom w:val="single" w:sz="4" w:space="0" w:color="auto"/>
              <w:right w:val="single" w:sz="4" w:space="0" w:color="auto"/>
            </w:tcBorders>
            <w:hideMark/>
          </w:tcPr>
          <w:p w14:paraId="6C55AD22" w14:textId="77777777" w:rsidR="008D76C3" w:rsidRDefault="008D76C3">
            <w:pPr>
              <w:pStyle w:val="Footer"/>
              <w:tabs>
                <w:tab w:val="left" w:pos="720"/>
              </w:tabs>
              <w:spacing w:before="60"/>
              <w:jc w:val="center"/>
              <w:rPr>
                <w:rFonts w:ascii="Cambria" w:hAnsi="Cambria" w:cs="Tahoma"/>
              </w:rPr>
            </w:pPr>
            <w:proofErr w:type="spellStart"/>
            <w:r>
              <w:rPr>
                <w:rFonts w:ascii="Cambria" w:hAnsi="Cambria" w:cs="Tahoma"/>
              </w:rPr>
              <w:t>nostri</w:t>
            </w:r>
            <w:proofErr w:type="spellEnd"/>
          </w:p>
        </w:tc>
        <w:tc>
          <w:tcPr>
            <w:tcW w:w="3330" w:type="dxa"/>
            <w:tcBorders>
              <w:top w:val="single" w:sz="4" w:space="0" w:color="auto"/>
              <w:left w:val="single" w:sz="4" w:space="0" w:color="auto"/>
              <w:bottom w:val="single" w:sz="4" w:space="0" w:color="auto"/>
              <w:right w:val="single" w:sz="4" w:space="0" w:color="auto"/>
            </w:tcBorders>
          </w:tcPr>
          <w:p w14:paraId="2DDFD741" w14:textId="77777777" w:rsidR="008D76C3" w:rsidRDefault="008D76C3">
            <w:pPr>
              <w:pStyle w:val="Footer"/>
              <w:tabs>
                <w:tab w:val="left" w:pos="720"/>
              </w:tabs>
              <w:spacing w:before="60"/>
              <w:jc w:val="center"/>
              <w:rPr>
                <w:rFonts w:ascii="Cambria" w:hAnsi="Cambria" w:cs="Tahoma"/>
              </w:rPr>
            </w:pPr>
          </w:p>
        </w:tc>
        <w:tc>
          <w:tcPr>
            <w:tcW w:w="3334" w:type="dxa"/>
            <w:tcBorders>
              <w:top w:val="single" w:sz="4" w:space="0" w:color="auto"/>
              <w:left w:val="single" w:sz="4" w:space="0" w:color="auto"/>
              <w:bottom w:val="single" w:sz="4" w:space="0" w:color="auto"/>
              <w:right w:val="single" w:sz="4" w:space="0" w:color="auto"/>
            </w:tcBorders>
          </w:tcPr>
          <w:p w14:paraId="7F51B3A6" w14:textId="77777777" w:rsidR="008D76C3" w:rsidRDefault="008D76C3">
            <w:pPr>
              <w:pStyle w:val="Footer"/>
              <w:tabs>
                <w:tab w:val="left" w:pos="720"/>
              </w:tabs>
              <w:spacing w:before="60"/>
              <w:jc w:val="center"/>
              <w:rPr>
                <w:rFonts w:ascii="Cambria" w:hAnsi="Cambria" w:cs="Tahoma"/>
              </w:rPr>
            </w:pPr>
          </w:p>
        </w:tc>
      </w:tr>
      <w:tr w:rsidR="008D76C3" w14:paraId="75269331" w14:textId="77777777" w:rsidTr="008D76C3">
        <w:trPr>
          <w:jc w:val="center"/>
        </w:trPr>
        <w:tc>
          <w:tcPr>
            <w:tcW w:w="3333" w:type="dxa"/>
            <w:tcBorders>
              <w:top w:val="single" w:sz="4" w:space="0" w:color="auto"/>
              <w:left w:val="single" w:sz="4" w:space="0" w:color="auto"/>
              <w:bottom w:val="single" w:sz="4" w:space="0" w:color="auto"/>
              <w:right w:val="single" w:sz="4" w:space="0" w:color="auto"/>
            </w:tcBorders>
            <w:hideMark/>
          </w:tcPr>
          <w:p w14:paraId="6AABEC5A" w14:textId="77777777" w:rsidR="008D76C3" w:rsidRDefault="008D76C3">
            <w:pPr>
              <w:pStyle w:val="Footer"/>
              <w:tabs>
                <w:tab w:val="left" w:pos="720"/>
              </w:tabs>
              <w:spacing w:before="60"/>
              <w:jc w:val="center"/>
              <w:rPr>
                <w:rFonts w:ascii="Cambria" w:hAnsi="Cambria" w:cs="Tahoma"/>
              </w:rPr>
            </w:pPr>
            <w:proofErr w:type="spellStart"/>
            <w:r>
              <w:rPr>
                <w:rFonts w:ascii="Cambria" w:hAnsi="Cambria" w:cs="Tahoma"/>
              </w:rPr>
              <w:t>eos</w:t>
            </w:r>
            <w:proofErr w:type="spellEnd"/>
          </w:p>
        </w:tc>
        <w:tc>
          <w:tcPr>
            <w:tcW w:w="3330" w:type="dxa"/>
            <w:tcBorders>
              <w:top w:val="single" w:sz="4" w:space="0" w:color="auto"/>
              <w:left w:val="single" w:sz="4" w:space="0" w:color="auto"/>
              <w:bottom w:val="single" w:sz="4" w:space="0" w:color="auto"/>
              <w:right w:val="single" w:sz="4" w:space="0" w:color="auto"/>
            </w:tcBorders>
          </w:tcPr>
          <w:p w14:paraId="60971AED" w14:textId="77777777" w:rsidR="008D76C3" w:rsidRDefault="008D76C3">
            <w:pPr>
              <w:pStyle w:val="Footer"/>
              <w:tabs>
                <w:tab w:val="left" w:pos="720"/>
              </w:tabs>
              <w:spacing w:before="60"/>
              <w:jc w:val="center"/>
              <w:rPr>
                <w:rFonts w:ascii="Cambria" w:hAnsi="Cambria" w:cs="Tahoma"/>
              </w:rPr>
            </w:pPr>
          </w:p>
        </w:tc>
        <w:tc>
          <w:tcPr>
            <w:tcW w:w="3334" w:type="dxa"/>
            <w:tcBorders>
              <w:top w:val="single" w:sz="4" w:space="0" w:color="auto"/>
              <w:left w:val="single" w:sz="4" w:space="0" w:color="auto"/>
              <w:bottom w:val="single" w:sz="4" w:space="0" w:color="auto"/>
              <w:right w:val="single" w:sz="4" w:space="0" w:color="auto"/>
            </w:tcBorders>
          </w:tcPr>
          <w:p w14:paraId="1FF0D4F6" w14:textId="77777777" w:rsidR="008D76C3" w:rsidRDefault="008D76C3">
            <w:pPr>
              <w:pStyle w:val="Footer"/>
              <w:tabs>
                <w:tab w:val="left" w:pos="720"/>
              </w:tabs>
              <w:spacing w:before="60"/>
              <w:jc w:val="center"/>
              <w:rPr>
                <w:rFonts w:ascii="Cambria" w:hAnsi="Cambria" w:cs="Tahoma"/>
              </w:rPr>
            </w:pPr>
          </w:p>
        </w:tc>
      </w:tr>
    </w:tbl>
    <w:p w14:paraId="63E9B6FC" w14:textId="77777777" w:rsidR="008D76C3" w:rsidRDefault="008D76C3" w:rsidP="00B54E8B">
      <w:pPr>
        <w:numPr>
          <w:ilvl w:val="0"/>
          <w:numId w:val="8"/>
        </w:numPr>
        <w:shd w:val="clear" w:color="auto" w:fill="FFFFFF"/>
        <w:spacing w:before="100" w:beforeAutospacing="1" w:after="120"/>
        <w:ind w:left="-426" w:hanging="541"/>
        <w:rPr>
          <w:rFonts w:ascii="Cambria" w:hAnsi="Cambria" w:cs="Tahoma"/>
          <w:lang w:val="el-GR"/>
        </w:rPr>
      </w:pPr>
      <w:r>
        <w:rPr>
          <w:rFonts w:ascii="Cambria" w:hAnsi="Cambria" w:cs="Tahoma"/>
          <w:color w:val="000000"/>
          <w:lang w:val="el-GR"/>
        </w:rPr>
        <w:t xml:space="preserve">Να γράψετε τα αριθμητικά επίθετα των απόλυτων αριθμητικών </w:t>
      </w:r>
      <w:proofErr w:type="spellStart"/>
      <w:r>
        <w:rPr>
          <w:rFonts w:ascii="Cambria" w:hAnsi="Cambria" w:cs="Tahoma"/>
          <w:color w:val="000000"/>
        </w:rPr>
        <w:t>quattuor</w:t>
      </w:r>
      <w:proofErr w:type="spellEnd"/>
      <w:r>
        <w:rPr>
          <w:rFonts w:ascii="Cambria" w:hAnsi="Cambria" w:cs="Tahoma"/>
          <w:color w:val="000000"/>
          <w:lang w:val="el-GR"/>
        </w:rPr>
        <w:t xml:space="preserve"> και </w:t>
      </w:r>
      <w:proofErr w:type="spellStart"/>
      <w:r>
        <w:rPr>
          <w:rFonts w:ascii="Cambria" w:hAnsi="Cambria" w:cs="Tahoma"/>
          <w:color w:val="000000"/>
        </w:rPr>
        <w:t>tribus</w:t>
      </w:r>
      <w:proofErr w:type="spellEnd"/>
      <w:r>
        <w:rPr>
          <w:rFonts w:ascii="Cambria" w:hAnsi="Cambria" w:cs="Tahoma"/>
          <w:color w:val="000000"/>
          <w:lang w:val="el-GR"/>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258"/>
        <w:gridCol w:w="1857"/>
        <w:gridCol w:w="1562"/>
        <w:gridCol w:w="2622"/>
      </w:tblGrid>
      <w:tr w:rsidR="008D76C3" w:rsidRPr="008D76C3" w14:paraId="6EB02EE4" w14:textId="77777777" w:rsidTr="008D76C3">
        <w:tc>
          <w:tcPr>
            <w:tcW w:w="1295" w:type="dxa"/>
            <w:tcBorders>
              <w:top w:val="single" w:sz="4" w:space="0" w:color="auto"/>
              <w:left w:val="single" w:sz="4" w:space="0" w:color="auto"/>
              <w:bottom w:val="single" w:sz="4" w:space="0" w:color="auto"/>
              <w:right w:val="single" w:sz="4" w:space="0" w:color="auto"/>
            </w:tcBorders>
            <w:hideMark/>
          </w:tcPr>
          <w:p w14:paraId="181DC8E0" w14:textId="77777777" w:rsidR="008D76C3" w:rsidRPr="008D76C3" w:rsidRDefault="008D76C3">
            <w:pPr>
              <w:pStyle w:val="Footer"/>
              <w:tabs>
                <w:tab w:val="left" w:pos="720"/>
              </w:tabs>
              <w:rPr>
                <w:rFonts w:ascii="Cambria" w:hAnsi="Cambria" w:cs="Tahoma"/>
                <w:b/>
                <w:bCs/>
                <w:lang w:val="el-GR"/>
              </w:rPr>
            </w:pPr>
            <w:r w:rsidRPr="008D76C3">
              <w:rPr>
                <w:rFonts w:ascii="Cambria" w:hAnsi="Cambria" w:cs="Tahoma"/>
                <w:b/>
                <w:bCs/>
                <w:lang w:val="el-GR"/>
              </w:rPr>
              <w:t>ΑΠΟΛΥΤΟ</w:t>
            </w:r>
          </w:p>
        </w:tc>
        <w:tc>
          <w:tcPr>
            <w:tcW w:w="1214" w:type="dxa"/>
            <w:tcBorders>
              <w:top w:val="single" w:sz="4" w:space="0" w:color="auto"/>
              <w:left w:val="single" w:sz="4" w:space="0" w:color="auto"/>
              <w:bottom w:val="single" w:sz="4" w:space="0" w:color="auto"/>
              <w:right w:val="single" w:sz="4" w:space="0" w:color="auto"/>
            </w:tcBorders>
            <w:hideMark/>
          </w:tcPr>
          <w:p w14:paraId="49AFFF5C" w14:textId="77777777" w:rsidR="008D76C3" w:rsidRPr="008D76C3" w:rsidRDefault="008D76C3">
            <w:pPr>
              <w:pStyle w:val="Footer"/>
              <w:tabs>
                <w:tab w:val="left" w:pos="720"/>
              </w:tabs>
              <w:rPr>
                <w:rFonts w:ascii="Cambria" w:hAnsi="Cambria" w:cs="Tahoma"/>
                <w:b/>
                <w:bCs/>
                <w:lang w:val="el-GR"/>
              </w:rPr>
            </w:pPr>
            <w:r w:rsidRPr="008D76C3">
              <w:rPr>
                <w:rFonts w:ascii="Cambria" w:hAnsi="Cambria" w:cs="Tahoma"/>
                <w:b/>
                <w:bCs/>
                <w:lang w:val="el-GR"/>
              </w:rPr>
              <w:t>ΤΑΚΤΙΚΟ</w:t>
            </w:r>
          </w:p>
        </w:tc>
        <w:tc>
          <w:tcPr>
            <w:tcW w:w="1788" w:type="dxa"/>
            <w:tcBorders>
              <w:top w:val="single" w:sz="4" w:space="0" w:color="auto"/>
              <w:left w:val="single" w:sz="4" w:space="0" w:color="auto"/>
              <w:bottom w:val="single" w:sz="4" w:space="0" w:color="auto"/>
              <w:right w:val="single" w:sz="4" w:space="0" w:color="auto"/>
            </w:tcBorders>
            <w:hideMark/>
          </w:tcPr>
          <w:p w14:paraId="7FE438EC" w14:textId="77777777" w:rsidR="008D76C3" w:rsidRPr="008D76C3" w:rsidRDefault="008D76C3">
            <w:pPr>
              <w:pStyle w:val="Footer"/>
              <w:tabs>
                <w:tab w:val="left" w:pos="720"/>
              </w:tabs>
              <w:rPr>
                <w:rFonts w:ascii="Cambria" w:hAnsi="Cambria" w:cs="Tahoma"/>
                <w:b/>
                <w:bCs/>
                <w:lang w:val="el-GR"/>
              </w:rPr>
            </w:pPr>
            <w:r w:rsidRPr="008D76C3">
              <w:rPr>
                <w:rFonts w:ascii="Cambria" w:hAnsi="Cambria" w:cs="Tahoma"/>
                <w:b/>
                <w:bCs/>
                <w:lang w:val="el-GR"/>
              </w:rPr>
              <w:t>ΔΙΑΝΕΜΗΤΙΚΟ</w:t>
            </w:r>
          </w:p>
        </w:tc>
        <w:tc>
          <w:tcPr>
            <w:tcW w:w="1505" w:type="dxa"/>
            <w:tcBorders>
              <w:top w:val="single" w:sz="4" w:space="0" w:color="auto"/>
              <w:left w:val="single" w:sz="4" w:space="0" w:color="auto"/>
              <w:bottom w:val="single" w:sz="4" w:space="0" w:color="auto"/>
              <w:right w:val="single" w:sz="4" w:space="0" w:color="auto"/>
            </w:tcBorders>
            <w:hideMark/>
          </w:tcPr>
          <w:p w14:paraId="7168A107" w14:textId="77777777" w:rsidR="008D76C3" w:rsidRPr="008D76C3" w:rsidRDefault="008D76C3">
            <w:pPr>
              <w:pStyle w:val="Footer"/>
              <w:tabs>
                <w:tab w:val="left" w:pos="720"/>
              </w:tabs>
              <w:rPr>
                <w:rFonts w:ascii="Cambria" w:hAnsi="Cambria" w:cs="Tahoma"/>
                <w:b/>
                <w:bCs/>
                <w:lang w:val="el-GR"/>
              </w:rPr>
            </w:pPr>
            <w:r w:rsidRPr="008D76C3">
              <w:rPr>
                <w:rFonts w:ascii="Cambria" w:hAnsi="Cambria" w:cs="Tahoma"/>
                <w:b/>
                <w:bCs/>
                <w:lang w:val="el-GR"/>
              </w:rPr>
              <w:t>ΑΝΑΛΟΓΙΚΟ</w:t>
            </w:r>
          </w:p>
        </w:tc>
        <w:tc>
          <w:tcPr>
            <w:tcW w:w="2840" w:type="dxa"/>
            <w:tcBorders>
              <w:top w:val="single" w:sz="4" w:space="0" w:color="auto"/>
              <w:left w:val="single" w:sz="4" w:space="0" w:color="auto"/>
              <w:bottom w:val="single" w:sz="4" w:space="0" w:color="auto"/>
              <w:right w:val="single" w:sz="4" w:space="0" w:color="auto"/>
            </w:tcBorders>
            <w:hideMark/>
          </w:tcPr>
          <w:p w14:paraId="55F68DF1" w14:textId="77777777" w:rsidR="008D76C3" w:rsidRPr="008D76C3" w:rsidRDefault="008D76C3">
            <w:pPr>
              <w:pStyle w:val="Footer"/>
              <w:tabs>
                <w:tab w:val="left" w:pos="720"/>
              </w:tabs>
              <w:rPr>
                <w:rFonts w:ascii="Cambria" w:hAnsi="Cambria" w:cs="Tahoma"/>
                <w:b/>
                <w:bCs/>
                <w:lang w:val="el-GR"/>
              </w:rPr>
            </w:pPr>
            <w:r w:rsidRPr="008D76C3">
              <w:rPr>
                <w:rFonts w:ascii="Cambria" w:hAnsi="Cambria" w:cs="Tahoma"/>
                <w:b/>
                <w:bCs/>
                <w:lang w:val="el-GR"/>
              </w:rPr>
              <w:t>ΠΟΛΛΑΠΛΑΣΙΑΣΤΙΚΟ</w:t>
            </w:r>
          </w:p>
        </w:tc>
      </w:tr>
      <w:tr w:rsidR="008D76C3" w14:paraId="6941BD9A" w14:textId="77777777" w:rsidTr="008D76C3">
        <w:tc>
          <w:tcPr>
            <w:tcW w:w="1295" w:type="dxa"/>
            <w:tcBorders>
              <w:top w:val="single" w:sz="4" w:space="0" w:color="auto"/>
              <w:left w:val="single" w:sz="4" w:space="0" w:color="auto"/>
              <w:bottom w:val="single" w:sz="4" w:space="0" w:color="auto"/>
              <w:right w:val="single" w:sz="4" w:space="0" w:color="auto"/>
            </w:tcBorders>
            <w:hideMark/>
          </w:tcPr>
          <w:p w14:paraId="7803C095" w14:textId="77777777" w:rsidR="008D76C3" w:rsidRDefault="008D76C3">
            <w:pPr>
              <w:pStyle w:val="Footer"/>
              <w:tabs>
                <w:tab w:val="left" w:pos="720"/>
              </w:tabs>
              <w:spacing w:before="60"/>
              <w:rPr>
                <w:rFonts w:ascii="Cambria" w:hAnsi="Cambria" w:cs="Tahoma"/>
                <w:lang w:val="el-GR"/>
              </w:rPr>
            </w:pPr>
            <w:proofErr w:type="spellStart"/>
            <w:r>
              <w:rPr>
                <w:rFonts w:ascii="Cambria" w:hAnsi="Cambria" w:cs="Tahoma"/>
                <w:color w:val="000000"/>
              </w:rPr>
              <w:t>quattuor</w:t>
            </w:r>
            <w:proofErr w:type="spellEnd"/>
          </w:p>
        </w:tc>
        <w:tc>
          <w:tcPr>
            <w:tcW w:w="1214" w:type="dxa"/>
            <w:tcBorders>
              <w:top w:val="single" w:sz="4" w:space="0" w:color="auto"/>
              <w:left w:val="single" w:sz="4" w:space="0" w:color="auto"/>
              <w:bottom w:val="single" w:sz="4" w:space="0" w:color="auto"/>
              <w:right w:val="single" w:sz="4" w:space="0" w:color="auto"/>
            </w:tcBorders>
          </w:tcPr>
          <w:p w14:paraId="430019BA" w14:textId="77777777" w:rsidR="008D76C3" w:rsidRDefault="008D76C3">
            <w:pPr>
              <w:pStyle w:val="Footer"/>
              <w:tabs>
                <w:tab w:val="left" w:pos="720"/>
              </w:tabs>
              <w:spacing w:before="60"/>
              <w:rPr>
                <w:rFonts w:ascii="Cambria" w:hAnsi="Cambria" w:cs="Tahoma"/>
                <w:lang w:val="el-GR"/>
              </w:rPr>
            </w:pPr>
          </w:p>
        </w:tc>
        <w:tc>
          <w:tcPr>
            <w:tcW w:w="1788" w:type="dxa"/>
            <w:tcBorders>
              <w:top w:val="single" w:sz="4" w:space="0" w:color="auto"/>
              <w:left w:val="single" w:sz="4" w:space="0" w:color="auto"/>
              <w:bottom w:val="single" w:sz="4" w:space="0" w:color="auto"/>
              <w:right w:val="single" w:sz="4" w:space="0" w:color="auto"/>
            </w:tcBorders>
          </w:tcPr>
          <w:p w14:paraId="75E7C950" w14:textId="77777777" w:rsidR="008D76C3" w:rsidRDefault="008D76C3">
            <w:pPr>
              <w:pStyle w:val="Footer"/>
              <w:tabs>
                <w:tab w:val="left" w:pos="720"/>
              </w:tabs>
              <w:spacing w:before="60"/>
              <w:rPr>
                <w:rFonts w:ascii="Cambria" w:hAnsi="Cambria" w:cs="Tahoma"/>
                <w:lang w:val="el-GR"/>
              </w:rPr>
            </w:pPr>
          </w:p>
        </w:tc>
        <w:tc>
          <w:tcPr>
            <w:tcW w:w="1505" w:type="dxa"/>
            <w:tcBorders>
              <w:top w:val="single" w:sz="4" w:space="0" w:color="auto"/>
              <w:left w:val="single" w:sz="4" w:space="0" w:color="auto"/>
              <w:bottom w:val="single" w:sz="4" w:space="0" w:color="auto"/>
              <w:right w:val="single" w:sz="4" w:space="0" w:color="auto"/>
            </w:tcBorders>
          </w:tcPr>
          <w:p w14:paraId="5822EC9C" w14:textId="77777777" w:rsidR="008D76C3" w:rsidRDefault="008D76C3">
            <w:pPr>
              <w:pStyle w:val="Footer"/>
              <w:tabs>
                <w:tab w:val="left" w:pos="720"/>
              </w:tabs>
              <w:spacing w:before="60"/>
              <w:rPr>
                <w:rFonts w:ascii="Cambria" w:hAnsi="Cambria" w:cs="Tahoma"/>
                <w:lang w:val="el-GR"/>
              </w:rPr>
            </w:pPr>
          </w:p>
        </w:tc>
        <w:tc>
          <w:tcPr>
            <w:tcW w:w="2840" w:type="dxa"/>
            <w:tcBorders>
              <w:top w:val="single" w:sz="4" w:space="0" w:color="auto"/>
              <w:left w:val="single" w:sz="4" w:space="0" w:color="auto"/>
              <w:bottom w:val="single" w:sz="4" w:space="0" w:color="auto"/>
              <w:right w:val="single" w:sz="4" w:space="0" w:color="auto"/>
            </w:tcBorders>
          </w:tcPr>
          <w:p w14:paraId="4EDC01E6" w14:textId="77777777" w:rsidR="008D76C3" w:rsidRDefault="008D76C3">
            <w:pPr>
              <w:pStyle w:val="Footer"/>
              <w:tabs>
                <w:tab w:val="left" w:pos="720"/>
              </w:tabs>
              <w:spacing w:before="60"/>
              <w:rPr>
                <w:rFonts w:ascii="Cambria" w:hAnsi="Cambria" w:cs="Tahoma"/>
                <w:lang w:val="el-GR"/>
              </w:rPr>
            </w:pPr>
          </w:p>
        </w:tc>
      </w:tr>
      <w:tr w:rsidR="008D76C3" w14:paraId="030466A3" w14:textId="77777777" w:rsidTr="008D76C3">
        <w:tc>
          <w:tcPr>
            <w:tcW w:w="1295" w:type="dxa"/>
            <w:tcBorders>
              <w:top w:val="single" w:sz="4" w:space="0" w:color="auto"/>
              <w:left w:val="single" w:sz="4" w:space="0" w:color="auto"/>
              <w:bottom w:val="single" w:sz="4" w:space="0" w:color="auto"/>
              <w:right w:val="single" w:sz="4" w:space="0" w:color="auto"/>
            </w:tcBorders>
            <w:hideMark/>
          </w:tcPr>
          <w:p w14:paraId="1A13B01D" w14:textId="77777777" w:rsidR="008D76C3" w:rsidRDefault="008D76C3">
            <w:pPr>
              <w:pStyle w:val="Footer"/>
              <w:tabs>
                <w:tab w:val="left" w:pos="720"/>
              </w:tabs>
              <w:spacing w:before="60"/>
              <w:rPr>
                <w:rFonts w:ascii="Cambria" w:hAnsi="Cambria" w:cs="Tahoma"/>
                <w:lang w:val="el-GR"/>
              </w:rPr>
            </w:pPr>
            <w:proofErr w:type="spellStart"/>
            <w:r>
              <w:rPr>
                <w:rFonts w:ascii="Cambria" w:hAnsi="Cambria" w:cs="Tahoma"/>
                <w:color w:val="000000"/>
              </w:rPr>
              <w:t>tribus</w:t>
            </w:r>
            <w:proofErr w:type="spellEnd"/>
          </w:p>
        </w:tc>
        <w:tc>
          <w:tcPr>
            <w:tcW w:w="1214" w:type="dxa"/>
            <w:tcBorders>
              <w:top w:val="single" w:sz="4" w:space="0" w:color="auto"/>
              <w:left w:val="single" w:sz="4" w:space="0" w:color="auto"/>
              <w:bottom w:val="single" w:sz="4" w:space="0" w:color="auto"/>
              <w:right w:val="single" w:sz="4" w:space="0" w:color="auto"/>
            </w:tcBorders>
          </w:tcPr>
          <w:p w14:paraId="005802FC" w14:textId="77777777" w:rsidR="008D76C3" w:rsidRDefault="008D76C3">
            <w:pPr>
              <w:pStyle w:val="Footer"/>
              <w:tabs>
                <w:tab w:val="left" w:pos="720"/>
              </w:tabs>
              <w:spacing w:before="60"/>
              <w:rPr>
                <w:rFonts w:ascii="Cambria" w:hAnsi="Cambria" w:cs="Tahoma"/>
                <w:lang w:val="el-GR"/>
              </w:rPr>
            </w:pPr>
          </w:p>
        </w:tc>
        <w:tc>
          <w:tcPr>
            <w:tcW w:w="1788" w:type="dxa"/>
            <w:tcBorders>
              <w:top w:val="single" w:sz="4" w:space="0" w:color="auto"/>
              <w:left w:val="single" w:sz="4" w:space="0" w:color="auto"/>
              <w:bottom w:val="single" w:sz="4" w:space="0" w:color="auto"/>
              <w:right w:val="single" w:sz="4" w:space="0" w:color="auto"/>
            </w:tcBorders>
          </w:tcPr>
          <w:p w14:paraId="4B7724BC" w14:textId="77777777" w:rsidR="008D76C3" w:rsidRDefault="008D76C3">
            <w:pPr>
              <w:pStyle w:val="Footer"/>
              <w:tabs>
                <w:tab w:val="left" w:pos="720"/>
              </w:tabs>
              <w:spacing w:before="60"/>
              <w:rPr>
                <w:rFonts w:ascii="Cambria" w:hAnsi="Cambria" w:cs="Tahoma"/>
                <w:lang w:val="el-GR"/>
              </w:rPr>
            </w:pPr>
          </w:p>
        </w:tc>
        <w:tc>
          <w:tcPr>
            <w:tcW w:w="1505" w:type="dxa"/>
            <w:tcBorders>
              <w:top w:val="single" w:sz="4" w:space="0" w:color="auto"/>
              <w:left w:val="single" w:sz="4" w:space="0" w:color="auto"/>
              <w:bottom w:val="single" w:sz="4" w:space="0" w:color="auto"/>
              <w:right w:val="single" w:sz="4" w:space="0" w:color="auto"/>
            </w:tcBorders>
          </w:tcPr>
          <w:p w14:paraId="34C91A10" w14:textId="77777777" w:rsidR="008D76C3" w:rsidRDefault="008D76C3">
            <w:pPr>
              <w:pStyle w:val="Footer"/>
              <w:tabs>
                <w:tab w:val="left" w:pos="720"/>
              </w:tabs>
              <w:spacing w:before="60"/>
              <w:rPr>
                <w:rFonts w:ascii="Cambria" w:hAnsi="Cambria" w:cs="Tahoma"/>
                <w:lang w:val="el-GR"/>
              </w:rPr>
            </w:pPr>
          </w:p>
        </w:tc>
        <w:tc>
          <w:tcPr>
            <w:tcW w:w="2840" w:type="dxa"/>
            <w:tcBorders>
              <w:top w:val="single" w:sz="4" w:space="0" w:color="auto"/>
              <w:left w:val="single" w:sz="4" w:space="0" w:color="auto"/>
              <w:bottom w:val="single" w:sz="4" w:space="0" w:color="auto"/>
              <w:right w:val="single" w:sz="4" w:space="0" w:color="auto"/>
            </w:tcBorders>
          </w:tcPr>
          <w:p w14:paraId="21F9B0E8" w14:textId="77777777" w:rsidR="008D76C3" w:rsidRDefault="008D76C3">
            <w:pPr>
              <w:pStyle w:val="Footer"/>
              <w:tabs>
                <w:tab w:val="left" w:pos="720"/>
              </w:tabs>
              <w:spacing w:before="60"/>
              <w:rPr>
                <w:rFonts w:ascii="Cambria" w:hAnsi="Cambria" w:cs="Tahoma"/>
                <w:lang w:val="el-GR"/>
              </w:rPr>
            </w:pPr>
          </w:p>
        </w:tc>
      </w:tr>
    </w:tbl>
    <w:p w14:paraId="5AE23116" w14:textId="77777777" w:rsidR="008D76C3" w:rsidRDefault="008D76C3" w:rsidP="00B54E8B">
      <w:pPr>
        <w:pStyle w:val="Footer"/>
        <w:numPr>
          <w:ilvl w:val="0"/>
          <w:numId w:val="8"/>
        </w:numPr>
        <w:tabs>
          <w:tab w:val="left" w:pos="720"/>
        </w:tabs>
        <w:spacing w:before="100" w:beforeAutospacing="1" w:after="120"/>
        <w:ind w:left="-567" w:right="-625" w:hanging="541"/>
        <w:rPr>
          <w:rFonts w:ascii="Cambria" w:hAnsi="Cambria" w:cs="Tahoma"/>
          <w:lang w:val="el-GR"/>
        </w:rPr>
      </w:pPr>
      <w:r>
        <w:rPr>
          <w:rFonts w:ascii="Cambria" w:hAnsi="Cambria" w:cs="Tahoma"/>
        </w:rPr>
        <w:t>N</w:t>
      </w:r>
      <w:r>
        <w:rPr>
          <w:rFonts w:ascii="Cambria" w:hAnsi="Cambria" w:cs="Tahoma"/>
          <w:lang w:val="el-GR"/>
        </w:rPr>
        <w:t xml:space="preserve">α συμπληρώσετε τη γενική </w:t>
      </w:r>
      <w:proofErr w:type="gramStart"/>
      <w:r>
        <w:rPr>
          <w:rFonts w:ascii="Cambria" w:hAnsi="Cambria" w:cs="Tahoma"/>
          <w:lang w:val="el-GR"/>
        </w:rPr>
        <w:t>ενικού  και</w:t>
      </w:r>
      <w:proofErr w:type="gramEnd"/>
      <w:r>
        <w:rPr>
          <w:rFonts w:ascii="Cambria" w:hAnsi="Cambria" w:cs="Tahoma"/>
          <w:lang w:val="el-GR"/>
        </w:rPr>
        <w:t xml:space="preserve"> πληθυντικού των ουσιαστικών της πρώτης στήλης του παρακάτω πίνακα: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638"/>
        <w:gridCol w:w="2834"/>
      </w:tblGrid>
      <w:tr w:rsidR="008D76C3" w14:paraId="2CF18C72" w14:textId="77777777" w:rsidTr="008D76C3">
        <w:tc>
          <w:tcPr>
            <w:tcW w:w="3336" w:type="dxa"/>
            <w:tcBorders>
              <w:top w:val="single" w:sz="4" w:space="0" w:color="auto"/>
              <w:left w:val="single" w:sz="4" w:space="0" w:color="auto"/>
              <w:bottom w:val="single" w:sz="4" w:space="0" w:color="auto"/>
              <w:right w:val="single" w:sz="4" w:space="0" w:color="auto"/>
            </w:tcBorders>
          </w:tcPr>
          <w:p w14:paraId="328209D6" w14:textId="77777777" w:rsidR="008D76C3" w:rsidRDefault="008D76C3">
            <w:pPr>
              <w:pStyle w:val="Footer"/>
              <w:tabs>
                <w:tab w:val="left" w:pos="720"/>
              </w:tabs>
              <w:rPr>
                <w:rFonts w:ascii="Cambria" w:hAnsi="Cambria" w:cs="Tahoma"/>
                <w:lang w:val="el-GR"/>
              </w:rPr>
            </w:pPr>
          </w:p>
        </w:tc>
        <w:tc>
          <w:tcPr>
            <w:tcW w:w="3324" w:type="dxa"/>
            <w:tcBorders>
              <w:top w:val="single" w:sz="4" w:space="0" w:color="auto"/>
              <w:left w:val="single" w:sz="4" w:space="0" w:color="auto"/>
              <w:bottom w:val="single" w:sz="4" w:space="0" w:color="auto"/>
              <w:right w:val="single" w:sz="4" w:space="0" w:color="auto"/>
            </w:tcBorders>
            <w:hideMark/>
          </w:tcPr>
          <w:p w14:paraId="41C0365A" w14:textId="77777777" w:rsidR="008D76C3" w:rsidRDefault="008D76C3">
            <w:pPr>
              <w:pStyle w:val="Footer"/>
              <w:tabs>
                <w:tab w:val="left" w:pos="720"/>
              </w:tabs>
              <w:rPr>
                <w:rFonts w:ascii="Cambria" w:hAnsi="Cambria" w:cs="Tahoma"/>
                <w:lang w:val="el-GR"/>
              </w:rPr>
            </w:pPr>
            <w:r>
              <w:rPr>
                <w:rFonts w:ascii="Cambria" w:hAnsi="Cambria" w:cs="Tahoma"/>
                <w:lang w:val="el-GR"/>
              </w:rPr>
              <w:t>Γενική ενικού</w:t>
            </w:r>
          </w:p>
        </w:tc>
        <w:tc>
          <w:tcPr>
            <w:tcW w:w="3337" w:type="dxa"/>
            <w:tcBorders>
              <w:top w:val="single" w:sz="4" w:space="0" w:color="auto"/>
              <w:left w:val="single" w:sz="4" w:space="0" w:color="auto"/>
              <w:bottom w:val="single" w:sz="4" w:space="0" w:color="auto"/>
              <w:right w:val="single" w:sz="4" w:space="0" w:color="auto"/>
            </w:tcBorders>
            <w:hideMark/>
          </w:tcPr>
          <w:p w14:paraId="05F1EBD9" w14:textId="77777777" w:rsidR="008D76C3" w:rsidRDefault="008D76C3">
            <w:pPr>
              <w:pStyle w:val="Footer"/>
              <w:tabs>
                <w:tab w:val="left" w:pos="720"/>
              </w:tabs>
              <w:rPr>
                <w:rFonts w:ascii="Cambria" w:hAnsi="Cambria" w:cs="Tahoma"/>
              </w:rPr>
            </w:pPr>
            <w:r>
              <w:rPr>
                <w:rFonts w:ascii="Cambria" w:hAnsi="Cambria" w:cs="Tahoma"/>
                <w:lang w:val="el-GR"/>
              </w:rPr>
              <w:t>Γενική</w:t>
            </w:r>
            <w:r>
              <w:rPr>
                <w:rFonts w:ascii="Cambria" w:hAnsi="Cambria" w:cs="Tahoma"/>
              </w:rPr>
              <w:t xml:space="preserve"> </w:t>
            </w:r>
            <w:r>
              <w:rPr>
                <w:rFonts w:ascii="Cambria" w:hAnsi="Cambria" w:cs="Tahoma"/>
                <w:lang w:val="el-GR"/>
              </w:rPr>
              <w:t>πληθυντικού</w:t>
            </w:r>
          </w:p>
        </w:tc>
      </w:tr>
      <w:tr w:rsidR="008D76C3" w14:paraId="3DB7A2C4" w14:textId="77777777" w:rsidTr="008D76C3">
        <w:trPr>
          <w:trHeight w:val="330"/>
        </w:trPr>
        <w:tc>
          <w:tcPr>
            <w:tcW w:w="3336" w:type="dxa"/>
            <w:tcBorders>
              <w:top w:val="single" w:sz="4" w:space="0" w:color="auto"/>
              <w:left w:val="single" w:sz="4" w:space="0" w:color="auto"/>
              <w:bottom w:val="single" w:sz="4" w:space="0" w:color="auto"/>
              <w:right w:val="single" w:sz="4" w:space="0" w:color="auto"/>
            </w:tcBorders>
            <w:hideMark/>
          </w:tcPr>
          <w:p w14:paraId="49A5B61F" w14:textId="77777777" w:rsidR="008D76C3" w:rsidRDefault="008D76C3">
            <w:pPr>
              <w:pStyle w:val="Footer"/>
              <w:spacing w:before="60"/>
              <w:rPr>
                <w:rFonts w:ascii="Cambria" w:hAnsi="Cambria" w:cs="Tahoma"/>
              </w:rPr>
            </w:pPr>
            <w:proofErr w:type="spellStart"/>
            <w:r>
              <w:rPr>
                <w:rFonts w:ascii="Cambria" w:hAnsi="Cambria" w:cs="Tahoma"/>
              </w:rPr>
              <w:t>legiones</w:t>
            </w:r>
            <w:proofErr w:type="spellEnd"/>
          </w:p>
        </w:tc>
        <w:tc>
          <w:tcPr>
            <w:tcW w:w="3324" w:type="dxa"/>
            <w:tcBorders>
              <w:top w:val="single" w:sz="4" w:space="0" w:color="auto"/>
              <w:left w:val="single" w:sz="4" w:space="0" w:color="auto"/>
              <w:bottom w:val="single" w:sz="4" w:space="0" w:color="auto"/>
              <w:right w:val="single" w:sz="4" w:space="0" w:color="auto"/>
            </w:tcBorders>
          </w:tcPr>
          <w:p w14:paraId="7548B2C1"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00FE7ABF" w14:textId="77777777" w:rsidR="008D76C3" w:rsidRDefault="008D76C3">
            <w:pPr>
              <w:pStyle w:val="Footer"/>
              <w:tabs>
                <w:tab w:val="left" w:pos="720"/>
              </w:tabs>
              <w:spacing w:before="60"/>
              <w:rPr>
                <w:rFonts w:ascii="Cambria" w:hAnsi="Cambria" w:cs="Tahoma"/>
              </w:rPr>
            </w:pPr>
          </w:p>
        </w:tc>
      </w:tr>
      <w:tr w:rsidR="008D76C3" w14:paraId="57348D10" w14:textId="77777777" w:rsidTr="008D76C3">
        <w:trPr>
          <w:trHeight w:val="328"/>
        </w:trPr>
        <w:tc>
          <w:tcPr>
            <w:tcW w:w="3336" w:type="dxa"/>
            <w:tcBorders>
              <w:top w:val="single" w:sz="4" w:space="0" w:color="auto"/>
              <w:left w:val="single" w:sz="4" w:space="0" w:color="auto"/>
              <w:bottom w:val="single" w:sz="4" w:space="0" w:color="auto"/>
              <w:right w:val="single" w:sz="4" w:space="0" w:color="auto"/>
            </w:tcBorders>
            <w:hideMark/>
          </w:tcPr>
          <w:p w14:paraId="48EC0794" w14:textId="77777777" w:rsidR="008D76C3" w:rsidRDefault="008D76C3">
            <w:pPr>
              <w:pStyle w:val="Footer"/>
              <w:spacing w:before="60"/>
              <w:rPr>
                <w:rFonts w:ascii="Cambria" w:hAnsi="Cambria" w:cs="Tahoma"/>
              </w:rPr>
            </w:pPr>
            <w:proofErr w:type="spellStart"/>
            <w:r>
              <w:rPr>
                <w:rFonts w:ascii="Cambria" w:hAnsi="Cambria" w:cs="Tahoma"/>
              </w:rPr>
              <w:t>milites</w:t>
            </w:r>
            <w:proofErr w:type="spellEnd"/>
          </w:p>
        </w:tc>
        <w:tc>
          <w:tcPr>
            <w:tcW w:w="3324" w:type="dxa"/>
            <w:tcBorders>
              <w:top w:val="single" w:sz="4" w:space="0" w:color="auto"/>
              <w:left w:val="single" w:sz="4" w:space="0" w:color="auto"/>
              <w:bottom w:val="single" w:sz="4" w:space="0" w:color="auto"/>
              <w:right w:val="single" w:sz="4" w:space="0" w:color="auto"/>
            </w:tcBorders>
          </w:tcPr>
          <w:p w14:paraId="21EB9DEC"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67162273" w14:textId="77777777" w:rsidR="008D76C3" w:rsidRDefault="008D76C3">
            <w:pPr>
              <w:pStyle w:val="Footer"/>
              <w:tabs>
                <w:tab w:val="left" w:pos="720"/>
              </w:tabs>
              <w:spacing w:before="60"/>
              <w:rPr>
                <w:rFonts w:ascii="Cambria" w:hAnsi="Cambria" w:cs="Tahoma"/>
              </w:rPr>
            </w:pPr>
          </w:p>
        </w:tc>
      </w:tr>
      <w:tr w:rsidR="008D76C3" w14:paraId="2AB6A0B5" w14:textId="77777777" w:rsidTr="008D76C3">
        <w:trPr>
          <w:trHeight w:val="308"/>
        </w:trPr>
        <w:tc>
          <w:tcPr>
            <w:tcW w:w="3336" w:type="dxa"/>
            <w:tcBorders>
              <w:top w:val="single" w:sz="4" w:space="0" w:color="auto"/>
              <w:left w:val="single" w:sz="4" w:space="0" w:color="auto"/>
              <w:bottom w:val="single" w:sz="4" w:space="0" w:color="auto"/>
              <w:right w:val="single" w:sz="4" w:space="0" w:color="auto"/>
            </w:tcBorders>
            <w:hideMark/>
          </w:tcPr>
          <w:p w14:paraId="16147F40" w14:textId="77777777" w:rsidR="008D76C3" w:rsidRDefault="008D76C3">
            <w:pPr>
              <w:pStyle w:val="Footer"/>
              <w:spacing w:before="60"/>
              <w:rPr>
                <w:rFonts w:ascii="Cambria" w:hAnsi="Cambria" w:cs="Tahoma"/>
              </w:rPr>
            </w:pPr>
            <w:proofErr w:type="spellStart"/>
            <w:r>
              <w:rPr>
                <w:rFonts w:ascii="Cambria" w:hAnsi="Cambria" w:cs="Tahoma"/>
              </w:rPr>
              <w:t>hostes</w:t>
            </w:r>
            <w:proofErr w:type="spellEnd"/>
          </w:p>
        </w:tc>
        <w:tc>
          <w:tcPr>
            <w:tcW w:w="3324" w:type="dxa"/>
            <w:tcBorders>
              <w:top w:val="single" w:sz="4" w:space="0" w:color="auto"/>
              <w:left w:val="single" w:sz="4" w:space="0" w:color="auto"/>
              <w:bottom w:val="single" w:sz="4" w:space="0" w:color="auto"/>
              <w:right w:val="single" w:sz="4" w:space="0" w:color="auto"/>
            </w:tcBorders>
          </w:tcPr>
          <w:p w14:paraId="2B6264F6"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78C7F95F" w14:textId="77777777" w:rsidR="008D76C3" w:rsidRDefault="008D76C3">
            <w:pPr>
              <w:pStyle w:val="Footer"/>
              <w:tabs>
                <w:tab w:val="left" w:pos="720"/>
              </w:tabs>
              <w:spacing w:before="60"/>
              <w:rPr>
                <w:rFonts w:ascii="Cambria" w:hAnsi="Cambria" w:cs="Tahoma"/>
              </w:rPr>
            </w:pPr>
          </w:p>
        </w:tc>
      </w:tr>
      <w:tr w:rsidR="008D76C3" w14:paraId="5ABD0D56" w14:textId="77777777" w:rsidTr="008D76C3">
        <w:trPr>
          <w:trHeight w:val="229"/>
        </w:trPr>
        <w:tc>
          <w:tcPr>
            <w:tcW w:w="3336" w:type="dxa"/>
            <w:tcBorders>
              <w:top w:val="single" w:sz="4" w:space="0" w:color="auto"/>
              <w:left w:val="single" w:sz="4" w:space="0" w:color="auto"/>
              <w:bottom w:val="single" w:sz="4" w:space="0" w:color="auto"/>
              <w:right w:val="single" w:sz="4" w:space="0" w:color="auto"/>
            </w:tcBorders>
            <w:hideMark/>
          </w:tcPr>
          <w:p w14:paraId="3B400883" w14:textId="77777777" w:rsidR="008D76C3" w:rsidRDefault="008D76C3">
            <w:pPr>
              <w:pStyle w:val="Footer"/>
              <w:spacing w:before="60"/>
              <w:rPr>
                <w:rFonts w:ascii="Cambria" w:hAnsi="Cambria" w:cs="Tahoma"/>
              </w:rPr>
            </w:pPr>
            <w:proofErr w:type="spellStart"/>
            <w:r>
              <w:rPr>
                <w:rFonts w:ascii="Cambria" w:hAnsi="Cambria" w:cs="Tahoma"/>
              </w:rPr>
              <w:t>speculatores</w:t>
            </w:r>
            <w:proofErr w:type="spellEnd"/>
          </w:p>
        </w:tc>
        <w:tc>
          <w:tcPr>
            <w:tcW w:w="3324" w:type="dxa"/>
            <w:tcBorders>
              <w:top w:val="single" w:sz="4" w:space="0" w:color="auto"/>
              <w:left w:val="single" w:sz="4" w:space="0" w:color="auto"/>
              <w:bottom w:val="single" w:sz="4" w:space="0" w:color="auto"/>
              <w:right w:val="single" w:sz="4" w:space="0" w:color="auto"/>
            </w:tcBorders>
          </w:tcPr>
          <w:p w14:paraId="22934B61"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07BF8E26" w14:textId="77777777" w:rsidR="008D76C3" w:rsidRDefault="008D76C3">
            <w:pPr>
              <w:pStyle w:val="Footer"/>
              <w:tabs>
                <w:tab w:val="left" w:pos="720"/>
              </w:tabs>
              <w:spacing w:before="60"/>
              <w:rPr>
                <w:rFonts w:ascii="Cambria" w:hAnsi="Cambria" w:cs="Tahoma"/>
              </w:rPr>
            </w:pPr>
          </w:p>
        </w:tc>
      </w:tr>
      <w:tr w:rsidR="008D76C3" w14:paraId="48222C68" w14:textId="77777777" w:rsidTr="008D76C3">
        <w:trPr>
          <w:trHeight w:val="300"/>
        </w:trPr>
        <w:tc>
          <w:tcPr>
            <w:tcW w:w="3336" w:type="dxa"/>
            <w:tcBorders>
              <w:top w:val="single" w:sz="4" w:space="0" w:color="auto"/>
              <w:left w:val="single" w:sz="4" w:space="0" w:color="auto"/>
              <w:bottom w:val="single" w:sz="4" w:space="0" w:color="auto"/>
              <w:right w:val="single" w:sz="4" w:space="0" w:color="auto"/>
            </w:tcBorders>
            <w:hideMark/>
          </w:tcPr>
          <w:p w14:paraId="21B58BAA" w14:textId="77777777" w:rsidR="008D76C3" w:rsidRDefault="008D76C3">
            <w:pPr>
              <w:pStyle w:val="Footer"/>
              <w:spacing w:before="60"/>
              <w:rPr>
                <w:rFonts w:ascii="Cambria" w:hAnsi="Cambria" w:cs="Tahoma"/>
              </w:rPr>
            </w:pPr>
            <w:r>
              <w:rPr>
                <w:rFonts w:ascii="Cambria" w:hAnsi="Cambria" w:cs="Tahoma"/>
              </w:rPr>
              <w:t>vim</w:t>
            </w:r>
          </w:p>
        </w:tc>
        <w:tc>
          <w:tcPr>
            <w:tcW w:w="3324" w:type="dxa"/>
            <w:tcBorders>
              <w:top w:val="single" w:sz="4" w:space="0" w:color="auto"/>
              <w:left w:val="single" w:sz="4" w:space="0" w:color="auto"/>
              <w:bottom w:val="single" w:sz="4" w:space="0" w:color="auto"/>
              <w:right w:val="single" w:sz="4" w:space="0" w:color="auto"/>
            </w:tcBorders>
          </w:tcPr>
          <w:p w14:paraId="4CBBB00E"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575DE4DF" w14:textId="77777777" w:rsidR="008D76C3" w:rsidRDefault="008D76C3">
            <w:pPr>
              <w:pStyle w:val="Footer"/>
              <w:tabs>
                <w:tab w:val="left" w:pos="720"/>
              </w:tabs>
              <w:spacing w:before="60"/>
              <w:rPr>
                <w:rFonts w:ascii="Cambria" w:hAnsi="Cambria" w:cs="Tahoma"/>
              </w:rPr>
            </w:pPr>
          </w:p>
        </w:tc>
      </w:tr>
      <w:tr w:rsidR="008D76C3" w14:paraId="7665E1FB" w14:textId="77777777" w:rsidTr="008D76C3">
        <w:trPr>
          <w:trHeight w:val="285"/>
        </w:trPr>
        <w:tc>
          <w:tcPr>
            <w:tcW w:w="3336" w:type="dxa"/>
            <w:tcBorders>
              <w:top w:val="single" w:sz="4" w:space="0" w:color="auto"/>
              <w:left w:val="single" w:sz="4" w:space="0" w:color="auto"/>
              <w:bottom w:val="single" w:sz="4" w:space="0" w:color="auto"/>
              <w:right w:val="single" w:sz="4" w:space="0" w:color="auto"/>
            </w:tcBorders>
            <w:hideMark/>
          </w:tcPr>
          <w:p w14:paraId="620E731D" w14:textId="77777777" w:rsidR="008D76C3" w:rsidRDefault="008D76C3">
            <w:pPr>
              <w:pStyle w:val="Footer"/>
              <w:spacing w:before="60"/>
              <w:rPr>
                <w:rFonts w:ascii="Cambria" w:hAnsi="Cambria" w:cs="Tahoma"/>
              </w:rPr>
            </w:pPr>
            <w:proofErr w:type="spellStart"/>
            <w:r>
              <w:rPr>
                <w:rFonts w:ascii="Cambria" w:hAnsi="Cambria" w:cs="Tahoma"/>
              </w:rPr>
              <w:t>collibus</w:t>
            </w:r>
            <w:proofErr w:type="spellEnd"/>
          </w:p>
        </w:tc>
        <w:tc>
          <w:tcPr>
            <w:tcW w:w="3324" w:type="dxa"/>
            <w:tcBorders>
              <w:top w:val="single" w:sz="4" w:space="0" w:color="auto"/>
              <w:left w:val="single" w:sz="4" w:space="0" w:color="auto"/>
              <w:bottom w:val="single" w:sz="4" w:space="0" w:color="auto"/>
              <w:right w:val="single" w:sz="4" w:space="0" w:color="auto"/>
            </w:tcBorders>
          </w:tcPr>
          <w:p w14:paraId="5F62F780"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72BDCCC7" w14:textId="77777777" w:rsidR="008D76C3" w:rsidRDefault="008D76C3">
            <w:pPr>
              <w:pStyle w:val="Footer"/>
              <w:tabs>
                <w:tab w:val="left" w:pos="720"/>
              </w:tabs>
              <w:spacing w:before="60"/>
              <w:rPr>
                <w:rFonts w:ascii="Cambria" w:hAnsi="Cambria" w:cs="Tahoma"/>
              </w:rPr>
            </w:pPr>
          </w:p>
        </w:tc>
      </w:tr>
      <w:tr w:rsidR="008D76C3" w14:paraId="5F3B08A6" w14:textId="77777777" w:rsidTr="008D76C3">
        <w:trPr>
          <w:trHeight w:val="300"/>
        </w:trPr>
        <w:tc>
          <w:tcPr>
            <w:tcW w:w="3336" w:type="dxa"/>
            <w:tcBorders>
              <w:top w:val="single" w:sz="4" w:space="0" w:color="auto"/>
              <w:left w:val="single" w:sz="4" w:space="0" w:color="auto"/>
              <w:bottom w:val="single" w:sz="4" w:space="0" w:color="auto"/>
              <w:right w:val="single" w:sz="4" w:space="0" w:color="auto"/>
            </w:tcBorders>
            <w:hideMark/>
          </w:tcPr>
          <w:p w14:paraId="3D9B4568" w14:textId="77777777" w:rsidR="008D76C3" w:rsidRDefault="008D76C3">
            <w:pPr>
              <w:pStyle w:val="Footer"/>
              <w:spacing w:before="60"/>
              <w:rPr>
                <w:rFonts w:ascii="Cambria" w:hAnsi="Cambria" w:cs="Tahoma"/>
              </w:rPr>
            </w:pPr>
            <w:proofErr w:type="spellStart"/>
            <w:r>
              <w:rPr>
                <w:rFonts w:ascii="Cambria" w:hAnsi="Cambria" w:cs="Tahoma"/>
              </w:rPr>
              <w:t>caedem</w:t>
            </w:r>
            <w:proofErr w:type="spellEnd"/>
          </w:p>
        </w:tc>
        <w:tc>
          <w:tcPr>
            <w:tcW w:w="3324" w:type="dxa"/>
            <w:tcBorders>
              <w:top w:val="single" w:sz="4" w:space="0" w:color="auto"/>
              <w:left w:val="single" w:sz="4" w:space="0" w:color="auto"/>
              <w:bottom w:val="single" w:sz="4" w:space="0" w:color="auto"/>
              <w:right w:val="single" w:sz="4" w:space="0" w:color="auto"/>
            </w:tcBorders>
          </w:tcPr>
          <w:p w14:paraId="08C27DED" w14:textId="77777777" w:rsidR="008D76C3" w:rsidRDefault="008D76C3">
            <w:pPr>
              <w:pStyle w:val="Footer"/>
              <w:tabs>
                <w:tab w:val="left" w:pos="720"/>
              </w:tabs>
              <w:spacing w:before="60"/>
              <w:rPr>
                <w:rFonts w:ascii="Cambria" w:hAnsi="Cambria" w:cs="Tahoma"/>
              </w:rPr>
            </w:pPr>
          </w:p>
        </w:tc>
        <w:tc>
          <w:tcPr>
            <w:tcW w:w="3337" w:type="dxa"/>
            <w:tcBorders>
              <w:top w:val="single" w:sz="4" w:space="0" w:color="auto"/>
              <w:left w:val="single" w:sz="4" w:space="0" w:color="auto"/>
              <w:bottom w:val="single" w:sz="4" w:space="0" w:color="auto"/>
              <w:right w:val="single" w:sz="4" w:space="0" w:color="auto"/>
            </w:tcBorders>
          </w:tcPr>
          <w:p w14:paraId="2865AA17" w14:textId="77777777" w:rsidR="008D76C3" w:rsidRDefault="008D76C3">
            <w:pPr>
              <w:pStyle w:val="Footer"/>
              <w:tabs>
                <w:tab w:val="left" w:pos="720"/>
              </w:tabs>
              <w:spacing w:before="60"/>
              <w:rPr>
                <w:rFonts w:ascii="Cambria" w:hAnsi="Cambria" w:cs="Tahoma"/>
              </w:rPr>
            </w:pPr>
          </w:p>
        </w:tc>
      </w:tr>
    </w:tbl>
    <w:p w14:paraId="65A10038" w14:textId="77777777" w:rsidR="008D76C3" w:rsidRPr="00B54E8B" w:rsidRDefault="008D76C3" w:rsidP="00B54E8B">
      <w:pPr>
        <w:numPr>
          <w:ilvl w:val="0"/>
          <w:numId w:val="8"/>
        </w:numPr>
        <w:shd w:val="clear" w:color="auto" w:fill="FFFFFF"/>
        <w:spacing w:after="240" w:line="336" w:lineRule="atLeast"/>
        <w:ind w:left="-709"/>
        <w:jc w:val="both"/>
        <w:rPr>
          <w:rFonts w:asciiTheme="minorHAnsi" w:hAnsiTheme="minorHAnsi" w:cstheme="minorHAnsi"/>
          <w:color w:val="000000"/>
          <w:sz w:val="20"/>
          <w:szCs w:val="20"/>
          <w:lang w:val="el-GR" w:eastAsia="el-GR"/>
        </w:rPr>
      </w:pPr>
      <w:r w:rsidRPr="00B54E8B">
        <w:rPr>
          <w:rFonts w:asciiTheme="minorHAnsi" w:hAnsiTheme="minorHAnsi" w:cstheme="minorHAnsi"/>
          <w:color w:val="000000"/>
          <w:sz w:val="20"/>
          <w:szCs w:val="20"/>
          <w:lang w:val="el-GR" w:eastAsia="el-GR"/>
        </w:rPr>
        <w:t>Να αντιστοιχίσετε τις λατινικές λέξεις της Α στήλης με τις ετυμολογικά συγγενείς λέξεις της ελληνικής (αρχαίας και νέας) που δίνονται στη Β στήλη. Μια λέξη στη Β στήλη περισσεύει.</w:t>
      </w:r>
    </w:p>
    <w:tbl>
      <w:tblPr>
        <w:tblW w:w="4500" w:type="dxa"/>
        <w:tblCellMar>
          <w:left w:w="0" w:type="dxa"/>
          <w:right w:w="0" w:type="dxa"/>
        </w:tblCellMar>
        <w:tblLook w:val="04A0" w:firstRow="1" w:lastRow="0" w:firstColumn="1" w:lastColumn="0" w:noHBand="0" w:noVBand="1"/>
      </w:tblPr>
      <w:tblGrid>
        <w:gridCol w:w="2423"/>
        <w:gridCol w:w="2077"/>
      </w:tblGrid>
      <w:tr w:rsidR="008D76C3" w:rsidRPr="00B54E8B" w14:paraId="3E27E442" w14:textId="77777777" w:rsidTr="008D76C3">
        <w:tc>
          <w:tcPr>
            <w:tcW w:w="0" w:type="auto"/>
            <w:hideMark/>
          </w:tcPr>
          <w:p w14:paraId="6C9263A5"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Α</w:t>
            </w:r>
          </w:p>
        </w:tc>
        <w:tc>
          <w:tcPr>
            <w:tcW w:w="0" w:type="auto"/>
            <w:hideMark/>
          </w:tcPr>
          <w:p w14:paraId="4705A215"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Β</w:t>
            </w:r>
          </w:p>
        </w:tc>
      </w:tr>
      <w:tr w:rsidR="008D76C3" w:rsidRPr="00B54E8B" w14:paraId="67AF5824" w14:textId="77777777" w:rsidTr="008D76C3">
        <w:tc>
          <w:tcPr>
            <w:tcW w:w="0" w:type="auto"/>
            <w:hideMark/>
          </w:tcPr>
          <w:p w14:paraId="1B6C8FA5"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collis</w:t>
            </w:r>
          </w:p>
        </w:tc>
        <w:tc>
          <w:tcPr>
            <w:tcW w:w="0" w:type="auto"/>
            <w:hideMark/>
          </w:tcPr>
          <w:p w14:paraId="2ECF7459"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θηρίο</w:t>
            </w:r>
          </w:p>
        </w:tc>
      </w:tr>
      <w:tr w:rsidR="008D76C3" w:rsidRPr="00B54E8B" w14:paraId="756CDB34" w14:textId="77777777" w:rsidTr="008D76C3">
        <w:tc>
          <w:tcPr>
            <w:tcW w:w="0" w:type="auto"/>
            <w:hideMark/>
          </w:tcPr>
          <w:p w14:paraId="4CD546CD"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quattuor</w:t>
            </w:r>
          </w:p>
        </w:tc>
        <w:tc>
          <w:tcPr>
            <w:tcW w:w="0" w:type="auto"/>
            <w:hideMark/>
          </w:tcPr>
          <w:p w14:paraId="2D0A0BA1"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χειμώνας</w:t>
            </w:r>
          </w:p>
        </w:tc>
      </w:tr>
      <w:tr w:rsidR="008D76C3" w:rsidRPr="00B54E8B" w14:paraId="067DC8CF" w14:textId="77777777" w:rsidTr="008D76C3">
        <w:tc>
          <w:tcPr>
            <w:tcW w:w="0" w:type="auto"/>
            <w:hideMark/>
          </w:tcPr>
          <w:p w14:paraId="6C22512D"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hiberna/hiemo</w:t>
            </w:r>
          </w:p>
        </w:tc>
        <w:tc>
          <w:tcPr>
            <w:tcW w:w="0" w:type="auto"/>
            <w:hideMark/>
          </w:tcPr>
          <w:p w14:paraId="7B910BC7"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τέττ(σσ)αρες</w:t>
            </w:r>
          </w:p>
        </w:tc>
      </w:tr>
      <w:tr w:rsidR="008D76C3" w:rsidRPr="00B54E8B" w14:paraId="51AC9D73" w14:textId="77777777" w:rsidTr="008D76C3">
        <w:tc>
          <w:tcPr>
            <w:tcW w:w="0" w:type="auto"/>
            <w:hideMark/>
          </w:tcPr>
          <w:p w14:paraId="228D55E3"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castra</w:t>
            </w:r>
          </w:p>
        </w:tc>
        <w:tc>
          <w:tcPr>
            <w:tcW w:w="0" w:type="auto"/>
            <w:hideMark/>
          </w:tcPr>
          <w:p w14:paraId="2324B125"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κάστρο</w:t>
            </w:r>
          </w:p>
        </w:tc>
      </w:tr>
      <w:tr w:rsidR="008D76C3" w:rsidRPr="00B54E8B" w14:paraId="164DDEA4" w14:textId="77777777" w:rsidTr="008D76C3">
        <w:tc>
          <w:tcPr>
            <w:tcW w:w="0" w:type="auto"/>
            <w:hideMark/>
          </w:tcPr>
          <w:p w14:paraId="662129C7" w14:textId="77777777" w:rsidR="008D76C3" w:rsidRPr="00B54E8B" w:rsidRDefault="008D76C3">
            <w:pPr>
              <w:rPr>
                <w:rFonts w:asciiTheme="minorHAnsi" w:hAnsiTheme="minorHAnsi" w:cstheme="minorHAnsi"/>
                <w:sz w:val="20"/>
                <w:szCs w:val="20"/>
                <w:lang w:val="el-GR" w:eastAsia="el-GR"/>
              </w:rPr>
            </w:pPr>
          </w:p>
        </w:tc>
        <w:tc>
          <w:tcPr>
            <w:tcW w:w="0" w:type="auto"/>
            <w:hideMark/>
          </w:tcPr>
          <w:p w14:paraId="214CB1CE" w14:textId="77777777" w:rsidR="008D76C3" w:rsidRPr="00B54E8B" w:rsidRDefault="008D76C3">
            <w:pPr>
              <w:rPr>
                <w:rFonts w:asciiTheme="minorHAnsi" w:hAnsiTheme="minorHAnsi" w:cstheme="minorHAnsi"/>
                <w:sz w:val="20"/>
                <w:szCs w:val="20"/>
                <w:lang w:val="el-GR" w:eastAsia="el-GR"/>
              </w:rPr>
            </w:pPr>
            <w:r w:rsidRPr="00B54E8B">
              <w:rPr>
                <w:rFonts w:asciiTheme="minorHAnsi" w:hAnsiTheme="minorHAnsi" w:cstheme="minorHAnsi"/>
                <w:sz w:val="20"/>
                <w:szCs w:val="20"/>
                <w:lang w:val="el-GR" w:eastAsia="el-GR"/>
              </w:rPr>
              <w:t>κολωνός</w:t>
            </w:r>
          </w:p>
        </w:tc>
      </w:tr>
    </w:tbl>
    <w:p w14:paraId="41F5E248" w14:textId="77777777" w:rsidR="008D76C3" w:rsidRDefault="008D76C3"/>
    <w:sectPr w:rsidR="008D76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MemTmsRmnGrk">
    <w:altName w:val="Times New Roman"/>
    <w:charset w:val="00"/>
    <w:family w:val="auto"/>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145C"/>
    <w:lvl w:ilvl="0">
      <w:start w:val="1"/>
      <w:numFmt w:val="bullet"/>
      <w:pStyle w:val="Subtitl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F26478"/>
    <w:lvl w:ilvl="0">
      <w:start w:val="1"/>
      <w:numFmt w:val="bullet"/>
      <w:pStyle w:val="BodyTextIndentChar"/>
      <w:lvlText w:val=""/>
      <w:lvlJc w:val="left"/>
      <w:pPr>
        <w:tabs>
          <w:tab w:val="num" w:pos="360"/>
        </w:tabs>
        <w:ind w:left="360" w:hanging="360"/>
      </w:pPr>
      <w:rPr>
        <w:rFonts w:ascii="Symbol" w:hAnsi="Symbol" w:hint="default"/>
      </w:rPr>
    </w:lvl>
  </w:abstractNum>
  <w:abstractNum w:abstractNumId="2" w15:restartNumberingAfterBreak="0">
    <w:nsid w:val="014B4074"/>
    <w:multiLevelType w:val="hybridMultilevel"/>
    <w:tmpl w:val="0A3AC434"/>
    <w:lvl w:ilvl="0" w:tplc="86ACE666">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2B81D43"/>
    <w:multiLevelType w:val="hybridMultilevel"/>
    <w:tmpl w:val="27925EFA"/>
    <w:lvl w:ilvl="0" w:tplc="789430B8">
      <w:start w:val="1"/>
      <w:numFmt w:val="upperRoman"/>
      <w:lvlText w:val="%1."/>
      <w:lvlJc w:val="left"/>
      <w:pPr>
        <w:ind w:left="891" w:hanging="360"/>
      </w:pPr>
    </w:lvl>
    <w:lvl w:ilvl="1" w:tplc="04080019">
      <w:start w:val="1"/>
      <w:numFmt w:val="lowerLetter"/>
      <w:lvlText w:val="%2."/>
      <w:lvlJc w:val="left"/>
      <w:pPr>
        <w:ind w:left="1611" w:hanging="360"/>
      </w:pPr>
    </w:lvl>
    <w:lvl w:ilvl="2" w:tplc="0408001B">
      <w:start w:val="1"/>
      <w:numFmt w:val="lowerRoman"/>
      <w:lvlText w:val="%3."/>
      <w:lvlJc w:val="right"/>
      <w:pPr>
        <w:ind w:left="2331" w:hanging="180"/>
      </w:pPr>
    </w:lvl>
    <w:lvl w:ilvl="3" w:tplc="0408000F">
      <w:start w:val="1"/>
      <w:numFmt w:val="decimal"/>
      <w:lvlText w:val="%4."/>
      <w:lvlJc w:val="left"/>
      <w:pPr>
        <w:ind w:left="3051" w:hanging="360"/>
      </w:pPr>
    </w:lvl>
    <w:lvl w:ilvl="4" w:tplc="04080019">
      <w:start w:val="1"/>
      <w:numFmt w:val="lowerLetter"/>
      <w:lvlText w:val="%5."/>
      <w:lvlJc w:val="left"/>
      <w:pPr>
        <w:ind w:left="3771" w:hanging="360"/>
      </w:pPr>
    </w:lvl>
    <w:lvl w:ilvl="5" w:tplc="0408001B">
      <w:start w:val="1"/>
      <w:numFmt w:val="lowerRoman"/>
      <w:lvlText w:val="%6."/>
      <w:lvlJc w:val="right"/>
      <w:pPr>
        <w:ind w:left="4491" w:hanging="180"/>
      </w:pPr>
    </w:lvl>
    <w:lvl w:ilvl="6" w:tplc="0408000F">
      <w:start w:val="1"/>
      <w:numFmt w:val="decimal"/>
      <w:lvlText w:val="%7."/>
      <w:lvlJc w:val="left"/>
      <w:pPr>
        <w:ind w:left="5211" w:hanging="360"/>
      </w:pPr>
    </w:lvl>
    <w:lvl w:ilvl="7" w:tplc="04080019">
      <w:start w:val="1"/>
      <w:numFmt w:val="lowerLetter"/>
      <w:lvlText w:val="%8."/>
      <w:lvlJc w:val="left"/>
      <w:pPr>
        <w:ind w:left="5931" w:hanging="360"/>
      </w:pPr>
    </w:lvl>
    <w:lvl w:ilvl="8" w:tplc="0408001B">
      <w:start w:val="1"/>
      <w:numFmt w:val="lowerRoman"/>
      <w:lvlText w:val="%9."/>
      <w:lvlJc w:val="right"/>
      <w:pPr>
        <w:ind w:left="6651" w:hanging="180"/>
      </w:pPr>
    </w:lvl>
  </w:abstractNum>
  <w:abstractNum w:abstractNumId="4" w15:restartNumberingAfterBreak="0">
    <w:nsid w:val="23912B92"/>
    <w:multiLevelType w:val="hybridMultilevel"/>
    <w:tmpl w:val="60F051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4E069AB"/>
    <w:multiLevelType w:val="hybridMultilevel"/>
    <w:tmpl w:val="9D5A144A"/>
    <w:lvl w:ilvl="0" w:tplc="0408000F">
      <w:start w:val="1"/>
      <w:numFmt w:val="decimal"/>
      <w:lvlText w:val="%1."/>
      <w:lvlJc w:val="left"/>
      <w:pPr>
        <w:ind w:left="541" w:hanging="360"/>
      </w:pPr>
    </w:lvl>
    <w:lvl w:ilvl="1" w:tplc="04080019">
      <w:start w:val="1"/>
      <w:numFmt w:val="lowerLetter"/>
      <w:lvlText w:val="%2."/>
      <w:lvlJc w:val="left"/>
      <w:pPr>
        <w:ind w:left="1261" w:hanging="360"/>
      </w:pPr>
    </w:lvl>
    <w:lvl w:ilvl="2" w:tplc="0408001B">
      <w:start w:val="1"/>
      <w:numFmt w:val="lowerRoman"/>
      <w:lvlText w:val="%3."/>
      <w:lvlJc w:val="right"/>
      <w:pPr>
        <w:ind w:left="1981" w:hanging="180"/>
      </w:pPr>
    </w:lvl>
    <w:lvl w:ilvl="3" w:tplc="0408000F">
      <w:start w:val="1"/>
      <w:numFmt w:val="decimal"/>
      <w:lvlText w:val="%4."/>
      <w:lvlJc w:val="left"/>
      <w:pPr>
        <w:ind w:left="2701" w:hanging="360"/>
      </w:pPr>
    </w:lvl>
    <w:lvl w:ilvl="4" w:tplc="04080019">
      <w:start w:val="1"/>
      <w:numFmt w:val="lowerLetter"/>
      <w:lvlText w:val="%5."/>
      <w:lvlJc w:val="left"/>
      <w:pPr>
        <w:ind w:left="3421" w:hanging="360"/>
      </w:pPr>
    </w:lvl>
    <w:lvl w:ilvl="5" w:tplc="0408001B">
      <w:start w:val="1"/>
      <w:numFmt w:val="lowerRoman"/>
      <w:lvlText w:val="%6."/>
      <w:lvlJc w:val="right"/>
      <w:pPr>
        <w:ind w:left="4141" w:hanging="180"/>
      </w:pPr>
    </w:lvl>
    <w:lvl w:ilvl="6" w:tplc="0408000F">
      <w:start w:val="1"/>
      <w:numFmt w:val="decimal"/>
      <w:lvlText w:val="%7."/>
      <w:lvlJc w:val="left"/>
      <w:pPr>
        <w:ind w:left="4861" w:hanging="360"/>
      </w:pPr>
    </w:lvl>
    <w:lvl w:ilvl="7" w:tplc="04080019">
      <w:start w:val="1"/>
      <w:numFmt w:val="lowerLetter"/>
      <w:lvlText w:val="%8."/>
      <w:lvlJc w:val="left"/>
      <w:pPr>
        <w:ind w:left="5581" w:hanging="360"/>
      </w:pPr>
    </w:lvl>
    <w:lvl w:ilvl="8" w:tplc="0408001B">
      <w:start w:val="1"/>
      <w:numFmt w:val="lowerRoman"/>
      <w:lvlText w:val="%9."/>
      <w:lvlJc w:val="right"/>
      <w:pPr>
        <w:ind w:left="6301" w:hanging="180"/>
      </w:pPr>
    </w:lvl>
  </w:abstractNum>
  <w:abstractNum w:abstractNumId="6" w15:restartNumberingAfterBreak="0">
    <w:nsid w:val="2E9422BB"/>
    <w:multiLevelType w:val="hybridMultilevel"/>
    <w:tmpl w:val="DAFC8D2C"/>
    <w:lvl w:ilvl="0" w:tplc="65CA8DCE">
      <w:start w:val="1"/>
      <w:numFmt w:val="decimal"/>
      <w:lvlText w:val="%1."/>
      <w:lvlJc w:val="left"/>
      <w:pPr>
        <w:ind w:left="1080" w:hanging="360"/>
      </w:pPr>
      <w:rPr>
        <w:b/>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7" w15:restartNumberingAfterBreak="0">
    <w:nsid w:val="35FA6FF0"/>
    <w:multiLevelType w:val="singleLevel"/>
    <w:tmpl w:val="37F63644"/>
    <w:lvl w:ilvl="0">
      <w:start w:val="3"/>
      <w:numFmt w:val="decimal"/>
      <w:lvlText w:val="%1."/>
      <w:legacy w:legacy="1" w:legacySpace="120" w:legacyIndent="360"/>
      <w:lvlJc w:val="left"/>
      <w:pPr>
        <w:ind w:left="7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 w:numId="3">
    <w:abstractNumId w:val="0"/>
    <w:lvlOverride w:ilv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C3"/>
    <w:rsid w:val="008D76C3"/>
    <w:rsid w:val="00B54E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2A95"/>
  <w15:chartTrackingRefBased/>
  <w15:docId w15:val="{AD115A61-458A-46FF-9508-50AAFEED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C3"/>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8D76C3"/>
    <w:pPr>
      <w:keepNext/>
      <w:spacing w:before="240" w:after="60"/>
      <w:outlineLvl w:val="0"/>
    </w:pPr>
    <w:rPr>
      <w:rFonts w:ascii="Times New Roman" w:hAnsi="Times New Roman" w:cs="Arial"/>
      <w:b/>
      <w:bCs/>
      <w:spacing w:val="40"/>
      <w:kern w:val="32"/>
      <w:sz w:val="32"/>
      <w:szCs w:val="32"/>
    </w:rPr>
  </w:style>
  <w:style w:type="paragraph" w:styleId="Heading2">
    <w:name w:val="heading 2"/>
    <w:basedOn w:val="Normal"/>
    <w:next w:val="Normal"/>
    <w:link w:val="Heading2Char"/>
    <w:semiHidden/>
    <w:unhideWhenUsed/>
    <w:qFormat/>
    <w:rsid w:val="008D76C3"/>
    <w:pPr>
      <w:keepNext/>
      <w:spacing w:before="240" w:after="60" w:line="480" w:lineRule="atLeast"/>
      <w:outlineLvl w:val="1"/>
    </w:pPr>
    <w:rPr>
      <w:rFonts w:ascii="Times New Roman" w:hAnsi="Times New Roman" w:cs="Arial"/>
      <w:b/>
      <w:bCs/>
      <w:i/>
      <w:iCs/>
      <w:sz w:val="28"/>
      <w:szCs w:val="28"/>
      <w:lang w:val="el-GR"/>
    </w:rPr>
  </w:style>
  <w:style w:type="paragraph" w:styleId="Heading3">
    <w:name w:val="heading 3"/>
    <w:basedOn w:val="Normal"/>
    <w:next w:val="Normal"/>
    <w:link w:val="Heading3Char"/>
    <w:semiHidden/>
    <w:unhideWhenUsed/>
    <w:qFormat/>
    <w:rsid w:val="008D76C3"/>
    <w:pPr>
      <w:keepNext/>
      <w:shd w:val="clear" w:color="auto" w:fill="FFFFFF"/>
      <w:autoSpaceDE w:val="0"/>
      <w:autoSpaceDN w:val="0"/>
      <w:adjustRightInd w:val="0"/>
      <w:jc w:val="center"/>
      <w:outlineLvl w:val="2"/>
    </w:pPr>
    <w:rPr>
      <w:rFonts w:ascii="Times New Roman" w:hAnsi="Times New Roman"/>
      <w:b/>
      <w:bCs/>
      <w:color w:val="000000"/>
      <w:sz w:val="22"/>
      <w:szCs w:val="22"/>
      <w:lang w:val="el-GR"/>
    </w:rPr>
  </w:style>
  <w:style w:type="paragraph" w:styleId="Heading4">
    <w:name w:val="heading 4"/>
    <w:basedOn w:val="Normal"/>
    <w:next w:val="Normal"/>
    <w:link w:val="Heading4Char"/>
    <w:semiHidden/>
    <w:unhideWhenUsed/>
    <w:qFormat/>
    <w:rsid w:val="008D76C3"/>
    <w:pPr>
      <w:keepNext/>
      <w:shd w:val="clear" w:color="auto" w:fill="FFFFFF"/>
      <w:autoSpaceDE w:val="0"/>
      <w:autoSpaceDN w:val="0"/>
      <w:adjustRightInd w:val="0"/>
      <w:jc w:val="center"/>
      <w:outlineLvl w:val="3"/>
    </w:pPr>
    <w:rPr>
      <w:rFonts w:ascii="Times New Roman" w:hAnsi="Times New Roman"/>
      <w:b/>
      <w:bCs/>
      <w:color w:val="000000"/>
      <w:sz w:val="23"/>
      <w:szCs w:val="23"/>
      <w:lang w:val="el-GR"/>
    </w:rPr>
  </w:style>
  <w:style w:type="paragraph" w:styleId="Heading5">
    <w:name w:val="heading 5"/>
    <w:basedOn w:val="Normal"/>
    <w:next w:val="Normal"/>
    <w:link w:val="Heading5Char"/>
    <w:semiHidden/>
    <w:unhideWhenUsed/>
    <w:qFormat/>
    <w:rsid w:val="008D76C3"/>
    <w:pPr>
      <w:keepNext/>
      <w:shd w:val="clear" w:color="auto" w:fill="FFFFFF"/>
      <w:autoSpaceDE w:val="0"/>
      <w:autoSpaceDN w:val="0"/>
      <w:adjustRightInd w:val="0"/>
      <w:outlineLvl w:val="4"/>
    </w:pPr>
    <w:rPr>
      <w:rFonts w:ascii="Comic Sans MS" w:hAnsi="Comic Sans MS"/>
      <w:b/>
      <w:bCs/>
      <w:color w:val="000000"/>
      <w:sz w:val="22"/>
      <w:szCs w:val="20"/>
    </w:rPr>
  </w:style>
  <w:style w:type="paragraph" w:styleId="Heading6">
    <w:name w:val="heading 6"/>
    <w:basedOn w:val="Normal"/>
    <w:next w:val="Normal"/>
    <w:link w:val="Heading6Char"/>
    <w:semiHidden/>
    <w:unhideWhenUsed/>
    <w:qFormat/>
    <w:rsid w:val="008D76C3"/>
    <w:pPr>
      <w:keepNext/>
      <w:shd w:val="clear" w:color="auto" w:fill="FFFFFF"/>
      <w:autoSpaceDE w:val="0"/>
      <w:autoSpaceDN w:val="0"/>
      <w:adjustRightInd w:val="0"/>
      <w:jc w:val="center"/>
      <w:outlineLvl w:val="5"/>
    </w:pPr>
    <w:rPr>
      <w:rFonts w:ascii="Times New Roman" w:hAnsi="Times New Roman"/>
      <w:b/>
      <w:bCs/>
      <w:color w:val="000000"/>
      <w:sz w:val="23"/>
      <w:szCs w:val="23"/>
      <w:u w:val="single"/>
      <w:lang w:val="el-GR"/>
    </w:rPr>
  </w:style>
  <w:style w:type="paragraph" w:styleId="Heading7">
    <w:name w:val="heading 7"/>
    <w:basedOn w:val="Normal"/>
    <w:next w:val="Normal"/>
    <w:link w:val="Heading7Char"/>
    <w:semiHidden/>
    <w:unhideWhenUsed/>
    <w:qFormat/>
    <w:rsid w:val="008D76C3"/>
    <w:pPr>
      <w:keepNext/>
      <w:pBdr>
        <w:top w:val="single" w:sz="4" w:space="0" w:color="auto"/>
        <w:left w:val="single" w:sz="4" w:space="0" w:color="auto"/>
        <w:bottom w:val="single" w:sz="4" w:space="0" w:color="auto"/>
        <w:right w:val="single" w:sz="4" w:space="0" w:color="auto"/>
      </w:pBdr>
      <w:ind w:right="-900"/>
      <w:jc w:val="center"/>
      <w:outlineLvl w:val="6"/>
    </w:pPr>
    <w:rPr>
      <w:rFonts w:ascii="Comic Sans MS" w:hAnsi="Comic Sans MS"/>
      <w:b/>
      <w:bCs/>
      <w:sz w:val="28"/>
      <w:lang w:val="el-GR"/>
    </w:rPr>
  </w:style>
  <w:style w:type="paragraph" w:styleId="Heading8">
    <w:name w:val="heading 8"/>
    <w:basedOn w:val="Normal"/>
    <w:next w:val="Normal"/>
    <w:link w:val="Heading8Char"/>
    <w:semiHidden/>
    <w:unhideWhenUsed/>
    <w:qFormat/>
    <w:rsid w:val="008D76C3"/>
    <w:pPr>
      <w:keepNext/>
      <w:ind w:right="-900"/>
      <w:jc w:val="center"/>
      <w:outlineLvl w:val="7"/>
    </w:pPr>
    <w:rPr>
      <w:rFonts w:ascii="Comic Sans MS" w:hAnsi="Comic Sans MS"/>
      <w:b/>
      <w:bCs/>
      <w:sz w:val="22"/>
      <w:lang w:val="el-GR"/>
    </w:rPr>
  </w:style>
  <w:style w:type="paragraph" w:styleId="Heading9">
    <w:name w:val="heading 9"/>
    <w:basedOn w:val="Normal"/>
    <w:next w:val="Normal"/>
    <w:link w:val="Heading9Char"/>
    <w:semiHidden/>
    <w:unhideWhenUsed/>
    <w:qFormat/>
    <w:rsid w:val="008D76C3"/>
    <w:pPr>
      <w:keepNext/>
      <w:ind w:right="-900"/>
      <w:jc w:val="center"/>
      <w:outlineLvl w:val="8"/>
    </w:pPr>
    <w:rPr>
      <w:rFonts w:ascii="Courier New" w:hAnsi="Courier New"/>
      <w:b/>
      <w:bCs/>
      <w:color w:val="000000"/>
      <w:sz w:val="25"/>
      <w:szCs w:val="25"/>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6C3"/>
    <w:rPr>
      <w:rFonts w:ascii="Times New Roman" w:eastAsia="Times New Roman" w:hAnsi="Times New Roman" w:cs="Arial"/>
      <w:b/>
      <w:bCs/>
      <w:spacing w:val="40"/>
      <w:kern w:val="32"/>
      <w:sz w:val="32"/>
      <w:szCs w:val="32"/>
      <w:lang w:val="en-US"/>
    </w:rPr>
  </w:style>
  <w:style w:type="character" w:customStyle="1" w:styleId="Heading2Char">
    <w:name w:val="Heading 2 Char"/>
    <w:basedOn w:val="DefaultParagraphFont"/>
    <w:link w:val="Heading2"/>
    <w:semiHidden/>
    <w:rsid w:val="008D76C3"/>
    <w:rPr>
      <w:rFonts w:ascii="Times New Roman" w:eastAsia="Times New Roman" w:hAnsi="Times New Roman" w:cs="Arial"/>
      <w:b/>
      <w:bCs/>
      <w:i/>
      <w:iCs/>
      <w:sz w:val="28"/>
      <w:szCs w:val="28"/>
    </w:rPr>
  </w:style>
  <w:style w:type="character" w:customStyle="1" w:styleId="Heading8Char">
    <w:name w:val="Heading 8 Char"/>
    <w:basedOn w:val="DefaultParagraphFont"/>
    <w:link w:val="Heading8"/>
    <w:semiHidden/>
    <w:rsid w:val="008D76C3"/>
    <w:rPr>
      <w:rFonts w:ascii="Comic Sans MS" w:eastAsia="Times New Roman" w:hAnsi="Comic Sans MS" w:cs="Times New Roman"/>
      <w:b/>
      <w:bCs/>
      <w:szCs w:val="24"/>
    </w:rPr>
  </w:style>
  <w:style w:type="character" w:customStyle="1" w:styleId="Heading9Char">
    <w:name w:val="Heading 9 Char"/>
    <w:basedOn w:val="DefaultParagraphFont"/>
    <w:link w:val="Heading9"/>
    <w:semiHidden/>
    <w:rsid w:val="008D76C3"/>
    <w:rPr>
      <w:rFonts w:ascii="Courier New" w:eastAsia="Times New Roman" w:hAnsi="Courier New" w:cs="Times New Roman"/>
      <w:b/>
      <w:bCs/>
      <w:color w:val="000000"/>
      <w:sz w:val="25"/>
      <w:szCs w:val="25"/>
      <w:u w:val="single"/>
    </w:rPr>
  </w:style>
  <w:style w:type="character" w:customStyle="1" w:styleId="Heading3Char">
    <w:name w:val="Heading 3 Char"/>
    <w:basedOn w:val="DefaultParagraphFont"/>
    <w:link w:val="Heading3"/>
    <w:semiHidden/>
    <w:rsid w:val="008D76C3"/>
    <w:rPr>
      <w:rFonts w:ascii="Times New Roman" w:eastAsia="Times New Roman" w:hAnsi="Times New Roman" w:cs="Times New Roman"/>
      <w:b/>
      <w:bCs/>
      <w:color w:val="000000"/>
      <w:shd w:val="clear" w:color="auto" w:fill="FFFFFF"/>
    </w:rPr>
  </w:style>
  <w:style w:type="character" w:customStyle="1" w:styleId="Heading4Char">
    <w:name w:val="Heading 4 Char"/>
    <w:basedOn w:val="DefaultParagraphFont"/>
    <w:link w:val="Heading4"/>
    <w:semiHidden/>
    <w:rsid w:val="008D76C3"/>
    <w:rPr>
      <w:rFonts w:ascii="Times New Roman" w:eastAsia="Times New Roman" w:hAnsi="Times New Roman" w:cs="Times New Roman"/>
      <w:b/>
      <w:bCs/>
      <w:color w:val="000000"/>
      <w:sz w:val="23"/>
      <w:szCs w:val="23"/>
      <w:shd w:val="clear" w:color="auto" w:fill="FFFFFF"/>
    </w:rPr>
  </w:style>
  <w:style w:type="character" w:customStyle="1" w:styleId="Heading5Char">
    <w:name w:val="Heading 5 Char"/>
    <w:basedOn w:val="DefaultParagraphFont"/>
    <w:link w:val="Heading5"/>
    <w:semiHidden/>
    <w:rsid w:val="008D76C3"/>
    <w:rPr>
      <w:rFonts w:ascii="Comic Sans MS" w:eastAsia="Times New Roman" w:hAnsi="Comic Sans MS" w:cs="Times New Roman"/>
      <w:b/>
      <w:bCs/>
      <w:color w:val="000000"/>
      <w:szCs w:val="20"/>
      <w:shd w:val="clear" w:color="auto" w:fill="FFFFFF"/>
      <w:lang w:val="en-US"/>
    </w:rPr>
  </w:style>
  <w:style w:type="character" w:customStyle="1" w:styleId="Heading6Char">
    <w:name w:val="Heading 6 Char"/>
    <w:basedOn w:val="DefaultParagraphFont"/>
    <w:link w:val="Heading6"/>
    <w:semiHidden/>
    <w:rsid w:val="008D76C3"/>
    <w:rPr>
      <w:rFonts w:ascii="Times New Roman" w:eastAsia="Times New Roman" w:hAnsi="Times New Roman" w:cs="Times New Roman"/>
      <w:b/>
      <w:bCs/>
      <w:color w:val="000000"/>
      <w:sz w:val="23"/>
      <w:szCs w:val="23"/>
      <w:u w:val="single"/>
      <w:shd w:val="clear" w:color="auto" w:fill="FFFFFF"/>
    </w:rPr>
  </w:style>
  <w:style w:type="character" w:customStyle="1" w:styleId="Heading7Char">
    <w:name w:val="Heading 7 Char"/>
    <w:basedOn w:val="DefaultParagraphFont"/>
    <w:link w:val="Heading7"/>
    <w:semiHidden/>
    <w:rsid w:val="008D76C3"/>
    <w:rPr>
      <w:rFonts w:ascii="Comic Sans MS" w:eastAsia="Times New Roman" w:hAnsi="Comic Sans MS" w:cs="Times New Roman"/>
      <w:b/>
      <w:bCs/>
      <w:sz w:val="28"/>
      <w:szCs w:val="24"/>
    </w:rPr>
  </w:style>
  <w:style w:type="paragraph" w:customStyle="1" w:styleId="msonormal0">
    <w:name w:val="msonormal"/>
    <w:basedOn w:val="Normal"/>
    <w:rsid w:val="008D76C3"/>
    <w:pPr>
      <w:spacing w:before="100" w:beforeAutospacing="1" w:after="100" w:afterAutospacing="1"/>
    </w:pPr>
    <w:rPr>
      <w:rFonts w:ascii="Times New Roman" w:hAnsi="Times New Roman"/>
    </w:rPr>
  </w:style>
  <w:style w:type="character" w:customStyle="1" w:styleId="FootnoteTextChar">
    <w:name w:val="Footnote Text Char"/>
    <w:basedOn w:val="DefaultParagraphFont"/>
    <w:link w:val="FootnoteText"/>
    <w:semiHidden/>
    <w:rsid w:val="008D76C3"/>
    <w:rPr>
      <w:rFonts w:ascii="Arial" w:eastAsia="Times New Roman" w:hAnsi="Arial" w:cs="Times New Roman"/>
      <w:sz w:val="20"/>
      <w:szCs w:val="20"/>
      <w:lang w:val="en-US"/>
    </w:rPr>
  </w:style>
  <w:style w:type="paragraph" w:styleId="FootnoteText">
    <w:name w:val="footnote text"/>
    <w:basedOn w:val="Normal"/>
    <w:link w:val="FootnoteTextChar"/>
    <w:semiHidden/>
    <w:unhideWhenUsed/>
    <w:rsid w:val="008D76C3"/>
    <w:rPr>
      <w:sz w:val="20"/>
      <w:szCs w:val="20"/>
    </w:rPr>
  </w:style>
  <w:style w:type="paragraph" w:styleId="Header">
    <w:name w:val="header"/>
    <w:basedOn w:val="Normal"/>
    <w:link w:val="HeaderChar"/>
    <w:uiPriority w:val="99"/>
    <w:semiHidden/>
    <w:unhideWhenUsed/>
    <w:rsid w:val="008D76C3"/>
    <w:pPr>
      <w:tabs>
        <w:tab w:val="center" w:pos="4320"/>
        <w:tab w:val="right" w:pos="8640"/>
      </w:tabs>
    </w:pPr>
  </w:style>
  <w:style w:type="character" w:customStyle="1" w:styleId="HeaderChar">
    <w:name w:val="Header Char"/>
    <w:basedOn w:val="DefaultParagraphFont"/>
    <w:link w:val="Header"/>
    <w:uiPriority w:val="99"/>
    <w:semiHidden/>
    <w:rsid w:val="008D76C3"/>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semiHidden/>
    <w:rsid w:val="008D76C3"/>
    <w:rPr>
      <w:rFonts w:ascii="Arial" w:eastAsia="Times New Roman" w:hAnsi="Arial" w:cs="Times New Roman"/>
      <w:sz w:val="24"/>
      <w:szCs w:val="24"/>
      <w:lang w:val="en-US"/>
    </w:rPr>
  </w:style>
  <w:style w:type="paragraph" w:styleId="Footer">
    <w:name w:val="footer"/>
    <w:basedOn w:val="Normal"/>
    <w:link w:val="FooterChar"/>
    <w:uiPriority w:val="99"/>
    <w:semiHidden/>
    <w:unhideWhenUsed/>
    <w:rsid w:val="008D76C3"/>
    <w:pPr>
      <w:tabs>
        <w:tab w:val="center" w:pos="4320"/>
        <w:tab w:val="right" w:pos="8640"/>
      </w:tabs>
    </w:pPr>
  </w:style>
  <w:style w:type="paragraph" w:styleId="Title">
    <w:name w:val="Title"/>
    <w:basedOn w:val="Normal"/>
    <w:link w:val="TitleChar"/>
    <w:qFormat/>
    <w:rsid w:val="008D76C3"/>
    <w:pPr>
      <w:shd w:val="clear" w:color="auto" w:fill="FFFFFF"/>
      <w:autoSpaceDE w:val="0"/>
      <w:autoSpaceDN w:val="0"/>
      <w:adjustRightInd w:val="0"/>
      <w:jc w:val="center"/>
    </w:pPr>
    <w:rPr>
      <w:rFonts w:ascii="Comic Sans MS" w:hAnsi="Comic Sans MS"/>
      <w:b/>
      <w:bCs/>
      <w:color w:val="000000"/>
      <w:sz w:val="22"/>
      <w:szCs w:val="70"/>
      <w:u w:val="single"/>
      <w:lang w:val="el-GR"/>
    </w:rPr>
  </w:style>
  <w:style w:type="character" w:customStyle="1" w:styleId="TitleChar">
    <w:name w:val="Title Char"/>
    <w:basedOn w:val="DefaultParagraphFont"/>
    <w:link w:val="Title"/>
    <w:rsid w:val="008D76C3"/>
    <w:rPr>
      <w:rFonts w:ascii="Comic Sans MS" w:eastAsia="Times New Roman" w:hAnsi="Comic Sans MS" w:cs="Times New Roman"/>
      <w:b/>
      <w:bCs/>
      <w:color w:val="000000"/>
      <w:szCs w:val="70"/>
      <w:u w:val="single"/>
      <w:shd w:val="clear" w:color="auto" w:fill="FFFFFF"/>
    </w:rPr>
  </w:style>
  <w:style w:type="paragraph" w:styleId="BodyText">
    <w:name w:val="Body Text"/>
    <w:basedOn w:val="Normal"/>
    <w:link w:val="BodyTextChar"/>
    <w:semiHidden/>
    <w:unhideWhenUsed/>
    <w:rsid w:val="008D76C3"/>
    <w:pPr>
      <w:shd w:val="clear" w:color="auto" w:fill="FFFFFF"/>
      <w:autoSpaceDE w:val="0"/>
      <w:autoSpaceDN w:val="0"/>
      <w:adjustRightInd w:val="0"/>
    </w:pPr>
    <w:rPr>
      <w:rFonts w:ascii="Comic Sans MS" w:hAnsi="Comic Sans MS"/>
      <w:color w:val="000000"/>
      <w:sz w:val="22"/>
      <w:szCs w:val="21"/>
    </w:rPr>
  </w:style>
  <w:style w:type="character" w:customStyle="1" w:styleId="BodyTextChar">
    <w:name w:val="Body Text Char"/>
    <w:basedOn w:val="DefaultParagraphFont"/>
    <w:link w:val="BodyText"/>
    <w:semiHidden/>
    <w:rsid w:val="008D76C3"/>
    <w:rPr>
      <w:rFonts w:ascii="Comic Sans MS" w:eastAsia="Times New Roman" w:hAnsi="Comic Sans MS" w:cs="Times New Roman"/>
      <w:color w:val="000000"/>
      <w:szCs w:val="21"/>
      <w:shd w:val="clear" w:color="auto" w:fill="FFFFFF"/>
      <w:lang w:val="en-US"/>
    </w:rPr>
  </w:style>
  <w:style w:type="paragraph" w:styleId="BodyTextIndent">
    <w:name w:val="Body Text Indent"/>
    <w:basedOn w:val="Normal"/>
    <w:link w:val="BodyTextIndentChar"/>
    <w:semiHidden/>
    <w:unhideWhenUsed/>
    <w:rsid w:val="008D76C3"/>
    <w:pPr>
      <w:shd w:val="clear" w:color="auto" w:fill="FFFFFF"/>
      <w:autoSpaceDE w:val="0"/>
      <w:autoSpaceDN w:val="0"/>
      <w:adjustRightInd w:val="0"/>
      <w:ind w:firstLine="720"/>
      <w:jc w:val="both"/>
    </w:pPr>
    <w:rPr>
      <w:rFonts w:ascii="Comic Sans MS" w:hAnsi="Comic Sans MS"/>
      <w:color w:val="000000"/>
      <w:sz w:val="22"/>
      <w:szCs w:val="23"/>
    </w:rPr>
  </w:style>
  <w:style w:type="character" w:customStyle="1" w:styleId="BodyTextIndentChar">
    <w:name w:val="Body Text Indent Char"/>
    <w:basedOn w:val="DefaultParagraphFont"/>
    <w:link w:val="BodyTextIndent"/>
    <w:semiHidden/>
    <w:rsid w:val="008D76C3"/>
    <w:rPr>
      <w:rFonts w:ascii="Comic Sans MS" w:eastAsia="Times New Roman" w:hAnsi="Comic Sans MS" w:cs="Times New Roman"/>
      <w:color w:val="000000"/>
      <w:szCs w:val="23"/>
      <w:shd w:val="clear" w:color="auto" w:fill="FFFFFF"/>
      <w:lang w:val="en-US"/>
    </w:rPr>
  </w:style>
  <w:style w:type="paragraph" w:styleId="Subtitle">
    <w:name w:val="Subtitle"/>
    <w:basedOn w:val="Normal"/>
    <w:link w:val="SubtitleChar"/>
    <w:qFormat/>
    <w:rsid w:val="008D76C3"/>
    <w:pPr>
      <w:jc w:val="center"/>
    </w:pPr>
    <w:rPr>
      <w:rFonts w:ascii="Times New Roman" w:hAnsi="Times New Roman"/>
      <w:b/>
      <w:szCs w:val="20"/>
      <w:lang w:val="el-GR" w:eastAsia="el-GR"/>
    </w:rPr>
  </w:style>
  <w:style w:type="character" w:customStyle="1" w:styleId="SubtitleChar">
    <w:name w:val="Subtitle Char"/>
    <w:basedOn w:val="DefaultParagraphFont"/>
    <w:link w:val="Subtitle"/>
    <w:rsid w:val="008D76C3"/>
    <w:rPr>
      <w:rFonts w:ascii="Times New Roman" w:eastAsia="Times New Roman" w:hAnsi="Times New Roman" w:cs="Times New Roman"/>
      <w:b/>
      <w:sz w:val="24"/>
      <w:szCs w:val="20"/>
      <w:lang w:eastAsia="el-GR"/>
    </w:rPr>
  </w:style>
  <w:style w:type="character" w:customStyle="1" w:styleId="BodyText2Char">
    <w:name w:val="Body Text 2 Char"/>
    <w:basedOn w:val="DefaultParagraphFont"/>
    <w:link w:val="BodyText2"/>
    <w:semiHidden/>
    <w:rsid w:val="008D76C3"/>
    <w:rPr>
      <w:rFonts w:ascii="Comic Sans MS" w:eastAsia="Times New Roman" w:hAnsi="Comic Sans MS" w:cs="Arial"/>
      <w:color w:val="000000"/>
      <w:sz w:val="18"/>
      <w:szCs w:val="18"/>
      <w:shd w:val="clear" w:color="auto" w:fill="FFFFFF"/>
    </w:rPr>
  </w:style>
  <w:style w:type="paragraph" w:styleId="BodyText2">
    <w:name w:val="Body Text 2"/>
    <w:basedOn w:val="Normal"/>
    <w:link w:val="BodyText2Char"/>
    <w:semiHidden/>
    <w:unhideWhenUsed/>
    <w:rsid w:val="008D76C3"/>
    <w:pPr>
      <w:shd w:val="clear" w:color="auto" w:fill="FFFFFF"/>
      <w:autoSpaceDE w:val="0"/>
      <w:autoSpaceDN w:val="0"/>
      <w:adjustRightInd w:val="0"/>
      <w:jc w:val="center"/>
    </w:pPr>
    <w:rPr>
      <w:rFonts w:ascii="Comic Sans MS" w:hAnsi="Comic Sans MS" w:cs="Arial"/>
      <w:color w:val="000000"/>
      <w:sz w:val="18"/>
      <w:szCs w:val="18"/>
      <w:lang w:val="el-GR"/>
    </w:rPr>
  </w:style>
  <w:style w:type="character" w:customStyle="1" w:styleId="BodyText3Char">
    <w:name w:val="Body Text 3 Char"/>
    <w:basedOn w:val="DefaultParagraphFont"/>
    <w:link w:val="BodyText3"/>
    <w:semiHidden/>
    <w:rsid w:val="008D76C3"/>
    <w:rPr>
      <w:rFonts w:ascii="Times New Roman" w:eastAsia="Times New Roman" w:hAnsi="Times New Roman" w:cs="Times New Roman"/>
      <w:color w:val="000000"/>
      <w:sz w:val="23"/>
      <w:szCs w:val="23"/>
      <w:lang w:val="en-US"/>
    </w:rPr>
  </w:style>
  <w:style w:type="paragraph" w:styleId="BodyText3">
    <w:name w:val="Body Text 3"/>
    <w:basedOn w:val="Normal"/>
    <w:link w:val="BodyText3Char"/>
    <w:semiHidden/>
    <w:unhideWhenUsed/>
    <w:rsid w:val="008D76C3"/>
    <w:pPr>
      <w:ind w:right="-720"/>
    </w:pPr>
    <w:rPr>
      <w:rFonts w:ascii="Times New Roman" w:hAnsi="Times New Roman"/>
      <w:color w:val="000000"/>
      <w:sz w:val="23"/>
      <w:szCs w:val="23"/>
    </w:rPr>
  </w:style>
  <w:style w:type="character" w:customStyle="1" w:styleId="BodyTextIndent2Char">
    <w:name w:val="Body Text Indent 2 Char"/>
    <w:basedOn w:val="DefaultParagraphFont"/>
    <w:link w:val="BodyTextIndent2"/>
    <w:semiHidden/>
    <w:rsid w:val="008D76C3"/>
    <w:rPr>
      <w:rFonts w:ascii="Comic Sans MS" w:eastAsia="Times New Roman" w:hAnsi="Comic Sans MS" w:cs="Arial"/>
      <w:color w:val="000000"/>
      <w:szCs w:val="18"/>
      <w:shd w:val="clear" w:color="auto" w:fill="FFFFFF"/>
    </w:rPr>
  </w:style>
  <w:style w:type="paragraph" w:styleId="BodyTextIndent2">
    <w:name w:val="Body Text Indent 2"/>
    <w:basedOn w:val="Normal"/>
    <w:link w:val="BodyTextIndent2Char"/>
    <w:semiHidden/>
    <w:unhideWhenUsed/>
    <w:rsid w:val="008D76C3"/>
    <w:pPr>
      <w:shd w:val="clear" w:color="auto" w:fill="FFFFFF"/>
      <w:autoSpaceDE w:val="0"/>
      <w:autoSpaceDN w:val="0"/>
      <w:adjustRightInd w:val="0"/>
      <w:ind w:left="360" w:hanging="360"/>
    </w:pPr>
    <w:rPr>
      <w:rFonts w:ascii="Comic Sans MS" w:hAnsi="Comic Sans MS" w:cs="Arial"/>
      <w:color w:val="000000"/>
      <w:sz w:val="22"/>
      <w:szCs w:val="18"/>
      <w:lang w:val="el-GR"/>
    </w:rPr>
  </w:style>
  <w:style w:type="character" w:customStyle="1" w:styleId="BodyTextIndent3Char">
    <w:name w:val="Body Text Indent 3 Char"/>
    <w:basedOn w:val="DefaultParagraphFont"/>
    <w:link w:val="BodyTextIndent3"/>
    <w:semiHidden/>
    <w:rsid w:val="008D76C3"/>
    <w:rPr>
      <w:rFonts w:ascii="Comic Sans MS" w:eastAsia="Times New Roman" w:hAnsi="Comic Sans MS" w:cs="Times New Roman"/>
      <w:color w:val="000000"/>
      <w:szCs w:val="23"/>
      <w:lang w:val="en-US"/>
    </w:rPr>
  </w:style>
  <w:style w:type="paragraph" w:styleId="BodyTextIndent3">
    <w:name w:val="Body Text Indent 3"/>
    <w:basedOn w:val="Normal"/>
    <w:link w:val="BodyTextIndent3Char"/>
    <w:semiHidden/>
    <w:unhideWhenUsed/>
    <w:rsid w:val="008D76C3"/>
    <w:pPr>
      <w:spacing w:line="360" w:lineRule="auto"/>
      <w:ind w:firstLine="720"/>
      <w:jc w:val="both"/>
    </w:pPr>
    <w:rPr>
      <w:rFonts w:ascii="Comic Sans MS" w:hAnsi="Comic Sans MS"/>
      <w:color w:val="000000"/>
      <w:sz w:val="22"/>
      <w:szCs w:val="23"/>
    </w:rPr>
  </w:style>
  <w:style w:type="character" w:customStyle="1" w:styleId="BalloonTextChar">
    <w:name w:val="Balloon Text Char"/>
    <w:basedOn w:val="DefaultParagraphFont"/>
    <w:link w:val="BalloonText"/>
    <w:uiPriority w:val="99"/>
    <w:semiHidden/>
    <w:rsid w:val="008D76C3"/>
    <w:rPr>
      <w:rFonts w:ascii="Tahoma" w:eastAsia="Calibri" w:hAnsi="Tahoma" w:cs="Tahoma"/>
      <w:sz w:val="16"/>
      <w:szCs w:val="16"/>
    </w:rPr>
  </w:style>
  <w:style w:type="paragraph" w:styleId="BalloonText">
    <w:name w:val="Balloon Text"/>
    <w:basedOn w:val="Normal"/>
    <w:link w:val="BalloonTextChar"/>
    <w:uiPriority w:val="99"/>
    <w:semiHidden/>
    <w:unhideWhenUsed/>
    <w:rsid w:val="008D76C3"/>
    <w:rPr>
      <w:rFonts w:ascii="Tahoma" w:eastAsia="Calibri" w:hAnsi="Tahoma" w:cs="Tahoma"/>
      <w:sz w:val="16"/>
      <w:szCs w:val="16"/>
      <w:lang w:val="el-GR"/>
    </w:rPr>
  </w:style>
  <w:style w:type="paragraph" w:customStyle="1" w:styleId="a">
    <w:name w:val="Παράγραφος λίστας"/>
    <w:basedOn w:val="Normal"/>
    <w:uiPriority w:val="34"/>
    <w:qFormat/>
    <w:rsid w:val="008D76C3"/>
    <w:pPr>
      <w:spacing w:after="200" w:line="276" w:lineRule="auto"/>
      <w:ind w:left="720"/>
      <w:contextualSpacing/>
    </w:pPr>
    <w:rPr>
      <w:rFonts w:ascii="Calibri" w:eastAsia="Calibri" w:hAnsi="Calibri"/>
      <w:sz w:val="22"/>
      <w:szCs w:val="22"/>
      <w:lang w:val="el-GR"/>
    </w:rPr>
  </w:style>
  <w:style w:type="paragraph" w:customStyle="1" w:styleId="Style27">
    <w:name w:val="Style27"/>
    <w:basedOn w:val="Normal"/>
    <w:rsid w:val="008D76C3"/>
    <w:pPr>
      <w:widowControl w:val="0"/>
      <w:autoSpaceDE w:val="0"/>
      <w:autoSpaceDN w:val="0"/>
      <w:adjustRightInd w:val="0"/>
    </w:pPr>
    <w:rPr>
      <w:rFonts w:ascii="Times New Roman" w:hAnsi="Times New Roman"/>
      <w:lang w:val="el-GR" w:eastAsia="el-GR"/>
    </w:rPr>
  </w:style>
  <w:style w:type="paragraph" w:customStyle="1" w:styleId="Style21">
    <w:name w:val="Style21"/>
    <w:basedOn w:val="Normal"/>
    <w:rsid w:val="008D76C3"/>
    <w:pPr>
      <w:widowControl w:val="0"/>
      <w:autoSpaceDE w:val="0"/>
      <w:autoSpaceDN w:val="0"/>
      <w:adjustRightInd w:val="0"/>
      <w:spacing w:line="367" w:lineRule="exact"/>
      <w:jc w:val="center"/>
    </w:pPr>
    <w:rPr>
      <w:rFonts w:ascii="Times New Roman" w:hAnsi="Times New Roman"/>
      <w:lang w:val="el-GR" w:eastAsia="el-GR"/>
    </w:rPr>
  </w:style>
  <w:style w:type="paragraph" w:customStyle="1" w:styleId="Style9">
    <w:name w:val="Style9"/>
    <w:basedOn w:val="Normal"/>
    <w:rsid w:val="008D76C3"/>
    <w:pPr>
      <w:widowControl w:val="0"/>
      <w:autoSpaceDE w:val="0"/>
      <w:autoSpaceDN w:val="0"/>
      <w:adjustRightInd w:val="0"/>
    </w:pPr>
    <w:rPr>
      <w:rFonts w:ascii="Times New Roman" w:hAnsi="Times New Roman"/>
      <w:lang w:val="el-GR" w:eastAsia="el-GR"/>
    </w:rPr>
  </w:style>
  <w:style w:type="paragraph" w:customStyle="1" w:styleId="Style10">
    <w:name w:val="Style10"/>
    <w:basedOn w:val="Normal"/>
    <w:rsid w:val="008D76C3"/>
    <w:pPr>
      <w:widowControl w:val="0"/>
      <w:autoSpaceDE w:val="0"/>
      <w:autoSpaceDN w:val="0"/>
      <w:adjustRightInd w:val="0"/>
    </w:pPr>
    <w:rPr>
      <w:rFonts w:ascii="Times New Roman" w:hAnsi="Times New Roman"/>
      <w:lang w:val="el-GR" w:eastAsia="el-GR"/>
    </w:rPr>
  </w:style>
  <w:style w:type="paragraph" w:customStyle="1" w:styleId="Style32">
    <w:name w:val="Style32"/>
    <w:basedOn w:val="Normal"/>
    <w:rsid w:val="008D76C3"/>
    <w:pPr>
      <w:widowControl w:val="0"/>
      <w:autoSpaceDE w:val="0"/>
      <w:autoSpaceDN w:val="0"/>
      <w:adjustRightInd w:val="0"/>
    </w:pPr>
    <w:rPr>
      <w:rFonts w:ascii="Times New Roman" w:hAnsi="Times New Roman"/>
      <w:lang w:val="el-GR" w:eastAsia="el-GR"/>
    </w:rPr>
  </w:style>
  <w:style w:type="paragraph" w:customStyle="1" w:styleId="Style8">
    <w:name w:val="Style8"/>
    <w:basedOn w:val="Normal"/>
    <w:rsid w:val="008D76C3"/>
    <w:pPr>
      <w:widowControl w:val="0"/>
      <w:autoSpaceDE w:val="0"/>
      <w:autoSpaceDN w:val="0"/>
      <w:adjustRightInd w:val="0"/>
    </w:pPr>
    <w:rPr>
      <w:rFonts w:ascii="Times New Roman" w:hAnsi="Times New Roman"/>
      <w:lang w:val="el-GR" w:eastAsia="el-GR"/>
    </w:rPr>
  </w:style>
  <w:style w:type="paragraph" w:customStyle="1" w:styleId="Style16">
    <w:name w:val="Style16"/>
    <w:basedOn w:val="Normal"/>
    <w:rsid w:val="008D76C3"/>
    <w:pPr>
      <w:widowControl w:val="0"/>
      <w:autoSpaceDE w:val="0"/>
      <w:autoSpaceDN w:val="0"/>
      <w:adjustRightInd w:val="0"/>
    </w:pPr>
    <w:rPr>
      <w:rFonts w:ascii="Times New Roman" w:hAnsi="Times New Roman"/>
      <w:lang w:val="el-GR" w:eastAsia="el-GR"/>
    </w:rPr>
  </w:style>
  <w:style w:type="paragraph" w:customStyle="1" w:styleId="Style15">
    <w:name w:val="Style15"/>
    <w:basedOn w:val="Normal"/>
    <w:rsid w:val="008D76C3"/>
    <w:pPr>
      <w:widowControl w:val="0"/>
      <w:autoSpaceDE w:val="0"/>
      <w:autoSpaceDN w:val="0"/>
      <w:adjustRightInd w:val="0"/>
    </w:pPr>
    <w:rPr>
      <w:rFonts w:ascii="Times New Roman" w:hAnsi="Times New Roman"/>
      <w:lang w:val="el-GR" w:eastAsia="el-GR"/>
    </w:rPr>
  </w:style>
  <w:style w:type="paragraph" w:customStyle="1" w:styleId="Style17">
    <w:name w:val="Style17"/>
    <w:basedOn w:val="Normal"/>
    <w:rsid w:val="008D76C3"/>
    <w:pPr>
      <w:widowControl w:val="0"/>
      <w:autoSpaceDE w:val="0"/>
      <w:autoSpaceDN w:val="0"/>
      <w:adjustRightInd w:val="0"/>
    </w:pPr>
    <w:rPr>
      <w:rFonts w:ascii="Times New Roman" w:hAnsi="Times New Roman"/>
      <w:lang w:val="el-GR" w:eastAsia="el-GR"/>
    </w:rPr>
  </w:style>
  <w:style w:type="paragraph" w:customStyle="1" w:styleId="Style19">
    <w:name w:val="Style19"/>
    <w:basedOn w:val="Normal"/>
    <w:rsid w:val="008D76C3"/>
    <w:pPr>
      <w:widowControl w:val="0"/>
      <w:autoSpaceDE w:val="0"/>
      <w:autoSpaceDN w:val="0"/>
      <w:adjustRightInd w:val="0"/>
    </w:pPr>
    <w:rPr>
      <w:rFonts w:ascii="Times New Roman" w:hAnsi="Times New Roman"/>
      <w:lang w:val="el-GR" w:eastAsia="el-GR"/>
    </w:rPr>
  </w:style>
  <w:style w:type="paragraph" w:customStyle="1" w:styleId="Style20">
    <w:name w:val="Style20"/>
    <w:basedOn w:val="Normal"/>
    <w:rsid w:val="008D76C3"/>
    <w:pPr>
      <w:widowControl w:val="0"/>
      <w:autoSpaceDE w:val="0"/>
      <w:autoSpaceDN w:val="0"/>
      <w:adjustRightInd w:val="0"/>
    </w:pPr>
    <w:rPr>
      <w:rFonts w:ascii="Times New Roman" w:hAnsi="Times New Roman"/>
      <w:lang w:val="el-GR" w:eastAsia="el-GR"/>
    </w:rPr>
  </w:style>
  <w:style w:type="paragraph" w:customStyle="1" w:styleId="Style33">
    <w:name w:val="Style33"/>
    <w:basedOn w:val="Normal"/>
    <w:rsid w:val="008D76C3"/>
    <w:pPr>
      <w:widowControl w:val="0"/>
      <w:autoSpaceDE w:val="0"/>
      <w:autoSpaceDN w:val="0"/>
      <w:adjustRightInd w:val="0"/>
      <w:spacing w:line="274" w:lineRule="exact"/>
      <w:ind w:hanging="346"/>
    </w:pPr>
    <w:rPr>
      <w:rFonts w:ascii="Times New Roman" w:hAnsi="Times New Roman"/>
      <w:lang w:val="el-GR" w:eastAsia="el-GR"/>
    </w:rPr>
  </w:style>
  <w:style w:type="paragraph" w:customStyle="1" w:styleId="Style42">
    <w:name w:val="Style42"/>
    <w:basedOn w:val="Normal"/>
    <w:rsid w:val="008D76C3"/>
    <w:pPr>
      <w:widowControl w:val="0"/>
      <w:autoSpaceDE w:val="0"/>
      <w:autoSpaceDN w:val="0"/>
      <w:adjustRightInd w:val="0"/>
    </w:pPr>
    <w:rPr>
      <w:rFonts w:ascii="Times New Roman" w:hAnsi="Times New Roman"/>
      <w:lang w:val="el-GR" w:eastAsia="el-GR"/>
    </w:rPr>
  </w:style>
  <w:style w:type="paragraph" w:customStyle="1" w:styleId="Style29">
    <w:name w:val="Style29"/>
    <w:basedOn w:val="Normal"/>
    <w:rsid w:val="008D76C3"/>
    <w:pPr>
      <w:widowControl w:val="0"/>
      <w:autoSpaceDE w:val="0"/>
      <w:autoSpaceDN w:val="0"/>
      <w:adjustRightInd w:val="0"/>
      <w:jc w:val="both"/>
    </w:pPr>
    <w:rPr>
      <w:rFonts w:ascii="Times New Roman" w:hAnsi="Times New Roman"/>
      <w:lang w:val="el-GR" w:eastAsia="el-GR"/>
    </w:rPr>
  </w:style>
  <w:style w:type="paragraph" w:customStyle="1" w:styleId="Style12">
    <w:name w:val="Style12"/>
    <w:basedOn w:val="Normal"/>
    <w:rsid w:val="008D76C3"/>
    <w:pPr>
      <w:widowControl w:val="0"/>
      <w:autoSpaceDE w:val="0"/>
      <w:autoSpaceDN w:val="0"/>
      <w:adjustRightInd w:val="0"/>
      <w:spacing w:line="281" w:lineRule="exact"/>
    </w:pPr>
    <w:rPr>
      <w:rFonts w:ascii="Times New Roman" w:hAnsi="Times New Roman"/>
      <w:lang w:val="el-GR" w:eastAsia="el-GR"/>
    </w:rPr>
  </w:style>
  <w:style w:type="paragraph" w:customStyle="1" w:styleId="Style24">
    <w:name w:val="Style24"/>
    <w:basedOn w:val="Normal"/>
    <w:rsid w:val="008D76C3"/>
    <w:pPr>
      <w:widowControl w:val="0"/>
      <w:autoSpaceDE w:val="0"/>
      <w:autoSpaceDN w:val="0"/>
      <w:adjustRightInd w:val="0"/>
    </w:pPr>
    <w:rPr>
      <w:rFonts w:ascii="Times New Roman" w:hAnsi="Times New Roman"/>
      <w:lang w:val="el-GR" w:eastAsia="el-GR"/>
    </w:rPr>
  </w:style>
  <w:style w:type="paragraph" w:customStyle="1" w:styleId="Style30">
    <w:name w:val="Style30"/>
    <w:basedOn w:val="Normal"/>
    <w:rsid w:val="008D76C3"/>
    <w:pPr>
      <w:widowControl w:val="0"/>
      <w:autoSpaceDE w:val="0"/>
      <w:autoSpaceDN w:val="0"/>
      <w:adjustRightInd w:val="0"/>
    </w:pPr>
    <w:rPr>
      <w:rFonts w:ascii="Times New Roman" w:hAnsi="Times New Roman"/>
      <w:lang w:val="el-GR" w:eastAsia="el-GR"/>
    </w:rPr>
  </w:style>
  <w:style w:type="paragraph" w:customStyle="1" w:styleId="Style60">
    <w:name w:val="Style60"/>
    <w:basedOn w:val="Normal"/>
    <w:rsid w:val="008D76C3"/>
    <w:pPr>
      <w:widowControl w:val="0"/>
      <w:autoSpaceDE w:val="0"/>
      <w:autoSpaceDN w:val="0"/>
      <w:adjustRightInd w:val="0"/>
    </w:pPr>
    <w:rPr>
      <w:rFonts w:ascii="Times New Roman" w:hAnsi="Times New Roman"/>
      <w:lang w:val="el-GR" w:eastAsia="el-GR"/>
    </w:rPr>
  </w:style>
  <w:style w:type="paragraph" w:customStyle="1" w:styleId="Style61">
    <w:name w:val="Style61"/>
    <w:basedOn w:val="Normal"/>
    <w:rsid w:val="008D76C3"/>
    <w:pPr>
      <w:widowControl w:val="0"/>
      <w:autoSpaceDE w:val="0"/>
      <w:autoSpaceDN w:val="0"/>
      <w:adjustRightInd w:val="0"/>
    </w:pPr>
    <w:rPr>
      <w:rFonts w:ascii="Times New Roman" w:hAnsi="Times New Roman"/>
      <w:lang w:val="el-GR" w:eastAsia="el-GR"/>
    </w:rPr>
  </w:style>
  <w:style w:type="paragraph" w:customStyle="1" w:styleId="Style22">
    <w:name w:val="Style22"/>
    <w:basedOn w:val="Normal"/>
    <w:rsid w:val="008D76C3"/>
    <w:pPr>
      <w:widowControl w:val="0"/>
      <w:autoSpaceDE w:val="0"/>
      <w:autoSpaceDN w:val="0"/>
      <w:adjustRightInd w:val="0"/>
    </w:pPr>
    <w:rPr>
      <w:rFonts w:ascii="Times New Roman" w:hAnsi="Times New Roman"/>
      <w:lang w:val="el-GR" w:eastAsia="el-GR"/>
    </w:rPr>
  </w:style>
  <w:style w:type="paragraph" w:customStyle="1" w:styleId="Style11">
    <w:name w:val="Style11"/>
    <w:basedOn w:val="Normal"/>
    <w:rsid w:val="008D76C3"/>
    <w:pPr>
      <w:widowControl w:val="0"/>
      <w:autoSpaceDE w:val="0"/>
      <w:autoSpaceDN w:val="0"/>
      <w:adjustRightInd w:val="0"/>
    </w:pPr>
    <w:rPr>
      <w:rFonts w:ascii="Times New Roman" w:hAnsi="Times New Roman"/>
      <w:lang w:val="el-GR" w:eastAsia="el-GR"/>
    </w:rPr>
  </w:style>
  <w:style w:type="paragraph" w:customStyle="1" w:styleId="Style35">
    <w:name w:val="Style35"/>
    <w:basedOn w:val="Normal"/>
    <w:rsid w:val="008D76C3"/>
    <w:pPr>
      <w:widowControl w:val="0"/>
      <w:autoSpaceDE w:val="0"/>
      <w:autoSpaceDN w:val="0"/>
      <w:adjustRightInd w:val="0"/>
    </w:pPr>
    <w:rPr>
      <w:rFonts w:ascii="Times New Roman" w:hAnsi="Times New Roman"/>
      <w:lang w:val="el-GR" w:eastAsia="el-GR"/>
    </w:rPr>
  </w:style>
  <w:style w:type="paragraph" w:customStyle="1" w:styleId="Style66">
    <w:name w:val="Style66"/>
    <w:basedOn w:val="Normal"/>
    <w:rsid w:val="008D76C3"/>
    <w:pPr>
      <w:widowControl w:val="0"/>
      <w:autoSpaceDE w:val="0"/>
      <w:autoSpaceDN w:val="0"/>
      <w:adjustRightInd w:val="0"/>
      <w:spacing w:line="101" w:lineRule="exact"/>
    </w:pPr>
    <w:rPr>
      <w:rFonts w:ascii="Times New Roman" w:hAnsi="Times New Roman"/>
      <w:lang w:val="el-GR" w:eastAsia="el-GR"/>
    </w:rPr>
  </w:style>
  <w:style w:type="paragraph" w:customStyle="1" w:styleId="Style71">
    <w:name w:val="Style71"/>
    <w:basedOn w:val="Normal"/>
    <w:rsid w:val="008D76C3"/>
    <w:pPr>
      <w:widowControl w:val="0"/>
      <w:autoSpaceDE w:val="0"/>
      <w:autoSpaceDN w:val="0"/>
      <w:adjustRightInd w:val="0"/>
      <w:spacing w:line="284" w:lineRule="exact"/>
      <w:ind w:hanging="490"/>
    </w:pPr>
    <w:rPr>
      <w:rFonts w:ascii="Times New Roman" w:hAnsi="Times New Roman"/>
      <w:lang w:val="el-GR" w:eastAsia="el-GR"/>
    </w:rPr>
  </w:style>
  <w:style w:type="paragraph" w:customStyle="1" w:styleId="Style49">
    <w:name w:val="Style49"/>
    <w:basedOn w:val="Normal"/>
    <w:rsid w:val="008D76C3"/>
    <w:pPr>
      <w:widowControl w:val="0"/>
      <w:autoSpaceDE w:val="0"/>
      <w:autoSpaceDN w:val="0"/>
      <w:adjustRightInd w:val="0"/>
      <w:spacing w:line="312" w:lineRule="exact"/>
    </w:pPr>
    <w:rPr>
      <w:rFonts w:ascii="Times New Roman" w:hAnsi="Times New Roman"/>
      <w:lang w:val="el-GR" w:eastAsia="el-GR"/>
    </w:rPr>
  </w:style>
  <w:style w:type="paragraph" w:customStyle="1" w:styleId="Style36">
    <w:name w:val="Style36"/>
    <w:basedOn w:val="Normal"/>
    <w:rsid w:val="008D76C3"/>
    <w:pPr>
      <w:widowControl w:val="0"/>
      <w:autoSpaceDE w:val="0"/>
      <w:autoSpaceDN w:val="0"/>
      <w:adjustRightInd w:val="0"/>
    </w:pPr>
    <w:rPr>
      <w:rFonts w:ascii="Times New Roman" w:hAnsi="Times New Roman"/>
      <w:lang w:val="el-GR" w:eastAsia="el-GR"/>
    </w:rPr>
  </w:style>
  <w:style w:type="paragraph" w:customStyle="1" w:styleId="Style37">
    <w:name w:val="Style37"/>
    <w:basedOn w:val="Normal"/>
    <w:rsid w:val="008D76C3"/>
    <w:pPr>
      <w:widowControl w:val="0"/>
      <w:autoSpaceDE w:val="0"/>
      <w:autoSpaceDN w:val="0"/>
      <w:adjustRightInd w:val="0"/>
    </w:pPr>
    <w:rPr>
      <w:rFonts w:ascii="Times New Roman" w:hAnsi="Times New Roman"/>
      <w:lang w:val="el-GR" w:eastAsia="el-GR"/>
    </w:rPr>
  </w:style>
  <w:style w:type="paragraph" w:customStyle="1" w:styleId="Style41">
    <w:name w:val="Style41"/>
    <w:basedOn w:val="Normal"/>
    <w:rsid w:val="008D76C3"/>
    <w:pPr>
      <w:widowControl w:val="0"/>
      <w:autoSpaceDE w:val="0"/>
      <w:autoSpaceDN w:val="0"/>
      <w:adjustRightInd w:val="0"/>
      <w:spacing w:line="785" w:lineRule="exact"/>
      <w:ind w:firstLine="835"/>
    </w:pPr>
    <w:rPr>
      <w:rFonts w:ascii="Times New Roman" w:hAnsi="Times New Roman"/>
      <w:lang w:val="el-GR" w:eastAsia="el-GR"/>
    </w:rPr>
  </w:style>
  <w:style w:type="paragraph" w:customStyle="1" w:styleId="Style25">
    <w:name w:val="Style25"/>
    <w:basedOn w:val="Normal"/>
    <w:rsid w:val="008D76C3"/>
    <w:pPr>
      <w:widowControl w:val="0"/>
      <w:autoSpaceDE w:val="0"/>
      <w:autoSpaceDN w:val="0"/>
      <w:adjustRightInd w:val="0"/>
      <w:spacing w:line="324" w:lineRule="exact"/>
      <w:jc w:val="both"/>
    </w:pPr>
    <w:rPr>
      <w:rFonts w:ascii="Times New Roman" w:hAnsi="Times New Roman"/>
      <w:lang w:val="el-GR" w:eastAsia="el-GR"/>
    </w:rPr>
  </w:style>
  <w:style w:type="paragraph" w:customStyle="1" w:styleId="Style43">
    <w:name w:val="Style43"/>
    <w:basedOn w:val="Normal"/>
    <w:rsid w:val="008D76C3"/>
    <w:pPr>
      <w:widowControl w:val="0"/>
      <w:autoSpaceDE w:val="0"/>
      <w:autoSpaceDN w:val="0"/>
      <w:adjustRightInd w:val="0"/>
    </w:pPr>
    <w:rPr>
      <w:rFonts w:ascii="Times New Roman" w:hAnsi="Times New Roman"/>
      <w:lang w:val="el-GR" w:eastAsia="el-GR"/>
    </w:rPr>
  </w:style>
  <w:style w:type="paragraph" w:customStyle="1" w:styleId="Style44">
    <w:name w:val="Style44"/>
    <w:basedOn w:val="Normal"/>
    <w:rsid w:val="008D76C3"/>
    <w:pPr>
      <w:widowControl w:val="0"/>
      <w:autoSpaceDE w:val="0"/>
      <w:autoSpaceDN w:val="0"/>
      <w:adjustRightInd w:val="0"/>
    </w:pPr>
    <w:rPr>
      <w:rFonts w:ascii="Times New Roman" w:hAnsi="Times New Roman"/>
      <w:lang w:val="el-GR" w:eastAsia="el-GR"/>
    </w:rPr>
  </w:style>
  <w:style w:type="paragraph" w:customStyle="1" w:styleId="Style45">
    <w:name w:val="Style45"/>
    <w:basedOn w:val="Normal"/>
    <w:rsid w:val="008D76C3"/>
    <w:pPr>
      <w:widowControl w:val="0"/>
      <w:autoSpaceDE w:val="0"/>
      <w:autoSpaceDN w:val="0"/>
      <w:adjustRightInd w:val="0"/>
    </w:pPr>
    <w:rPr>
      <w:rFonts w:ascii="Times New Roman" w:hAnsi="Times New Roman"/>
      <w:lang w:val="el-GR" w:eastAsia="el-GR"/>
    </w:rPr>
  </w:style>
  <w:style w:type="paragraph" w:customStyle="1" w:styleId="Style70">
    <w:name w:val="Style70"/>
    <w:basedOn w:val="Normal"/>
    <w:rsid w:val="008D76C3"/>
    <w:pPr>
      <w:widowControl w:val="0"/>
      <w:autoSpaceDE w:val="0"/>
      <w:autoSpaceDN w:val="0"/>
      <w:adjustRightInd w:val="0"/>
      <w:spacing w:line="295" w:lineRule="exact"/>
      <w:ind w:hanging="670"/>
    </w:pPr>
    <w:rPr>
      <w:rFonts w:ascii="Times New Roman" w:hAnsi="Times New Roman"/>
      <w:lang w:val="el-GR" w:eastAsia="el-GR"/>
    </w:rPr>
  </w:style>
  <w:style w:type="paragraph" w:customStyle="1" w:styleId="Style46">
    <w:name w:val="Style46"/>
    <w:basedOn w:val="Normal"/>
    <w:rsid w:val="008D76C3"/>
    <w:pPr>
      <w:widowControl w:val="0"/>
      <w:autoSpaceDE w:val="0"/>
      <w:autoSpaceDN w:val="0"/>
      <w:adjustRightInd w:val="0"/>
    </w:pPr>
    <w:rPr>
      <w:rFonts w:ascii="Times New Roman" w:hAnsi="Times New Roman"/>
      <w:lang w:val="el-GR" w:eastAsia="el-GR"/>
    </w:rPr>
  </w:style>
  <w:style w:type="paragraph" w:customStyle="1" w:styleId="Style47">
    <w:name w:val="Style47"/>
    <w:basedOn w:val="Normal"/>
    <w:rsid w:val="008D76C3"/>
    <w:pPr>
      <w:widowControl w:val="0"/>
      <w:autoSpaceDE w:val="0"/>
      <w:autoSpaceDN w:val="0"/>
      <w:adjustRightInd w:val="0"/>
    </w:pPr>
    <w:rPr>
      <w:rFonts w:ascii="Times New Roman" w:hAnsi="Times New Roman"/>
      <w:lang w:val="el-GR" w:eastAsia="el-GR"/>
    </w:rPr>
  </w:style>
  <w:style w:type="paragraph" w:customStyle="1" w:styleId="Style50">
    <w:name w:val="Style50"/>
    <w:basedOn w:val="Normal"/>
    <w:rsid w:val="008D76C3"/>
    <w:pPr>
      <w:widowControl w:val="0"/>
      <w:autoSpaceDE w:val="0"/>
      <w:autoSpaceDN w:val="0"/>
      <w:adjustRightInd w:val="0"/>
    </w:pPr>
    <w:rPr>
      <w:rFonts w:ascii="Times New Roman" w:hAnsi="Times New Roman"/>
      <w:lang w:val="el-GR" w:eastAsia="el-GR"/>
    </w:rPr>
  </w:style>
  <w:style w:type="paragraph" w:customStyle="1" w:styleId="Style40">
    <w:name w:val="Style40"/>
    <w:basedOn w:val="Normal"/>
    <w:rsid w:val="008D76C3"/>
    <w:pPr>
      <w:widowControl w:val="0"/>
      <w:autoSpaceDE w:val="0"/>
      <w:autoSpaceDN w:val="0"/>
      <w:adjustRightInd w:val="0"/>
    </w:pPr>
    <w:rPr>
      <w:rFonts w:ascii="Times New Roman" w:hAnsi="Times New Roman"/>
      <w:lang w:val="el-GR" w:eastAsia="el-GR"/>
    </w:rPr>
  </w:style>
  <w:style w:type="paragraph" w:customStyle="1" w:styleId="Style51">
    <w:name w:val="Style51"/>
    <w:basedOn w:val="Normal"/>
    <w:rsid w:val="008D76C3"/>
    <w:pPr>
      <w:widowControl w:val="0"/>
      <w:autoSpaceDE w:val="0"/>
      <w:autoSpaceDN w:val="0"/>
      <w:adjustRightInd w:val="0"/>
    </w:pPr>
    <w:rPr>
      <w:rFonts w:ascii="Times New Roman" w:hAnsi="Times New Roman"/>
      <w:lang w:val="el-GR" w:eastAsia="el-GR"/>
    </w:rPr>
  </w:style>
  <w:style w:type="paragraph" w:customStyle="1" w:styleId="Style54">
    <w:name w:val="Style54"/>
    <w:basedOn w:val="Normal"/>
    <w:rsid w:val="008D76C3"/>
    <w:pPr>
      <w:widowControl w:val="0"/>
      <w:autoSpaceDE w:val="0"/>
      <w:autoSpaceDN w:val="0"/>
      <w:adjustRightInd w:val="0"/>
    </w:pPr>
    <w:rPr>
      <w:rFonts w:ascii="Times New Roman" w:hAnsi="Times New Roman"/>
      <w:lang w:val="el-GR" w:eastAsia="el-GR"/>
    </w:rPr>
  </w:style>
  <w:style w:type="paragraph" w:customStyle="1" w:styleId="Style106">
    <w:name w:val="Style106"/>
    <w:basedOn w:val="Normal"/>
    <w:rsid w:val="008D76C3"/>
    <w:pPr>
      <w:widowControl w:val="0"/>
      <w:autoSpaceDE w:val="0"/>
      <w:autoSpaceDN w:val="0"/>
      <w:adjustRightInd w:val="0"/>
    </w:pPr>
    <w:rPr>
      <w:rFonts w:ascii="Times New Roman" w:hAnsi="Times New Roman"/>
      <w:lang w:val="el-GR" w:eastAsia="el-GR"/>
    </w:rPr>
  </w:style>
  <w:style w:type="paragraph" w:customStyle="1" w:styleId="Style55">
    <w:name w:val="Style55"/>
    <w:basedOn w:val="Normal"/>
    <w:rsid w:val="008D76C3"/>
    <w:pPr>
      <w:widowControl w:val="0"/>
      <w:autoSpaceDE w:val="0"/>
      <w:autoSpaceDN w:val="0"/>
      <w:adjustRightInd w:val="0"/>
    </w:pPr>
    <w:rPr>
      <w:rFonts w:ascii="Times New Roman" w:hAnsi="Times New Roman"/>
      <w:lang w:val="el-GR" w:eastAsia="el-GR"/>
    </w:rPr>
  </w:style>
  <w:style w:type="paragraph" w:customStyle="1" w:styleId="Style56">
    <w:name w:val="Style56"/>
    <w:basedOn w:val="Normal"/>
    <w:rsid w:val="008D76C3"/>
    <w:pPr>
      <w:widowControl w:val="0"/>
      <w:autoSpaceDE w:val="0"/>
      <w:autoSpaceDN w:val="0"/>
      <w:adjustRightInd w:val="0"/>
    </w:pPr>
    <w:rPr>
      <w:rFonts w:ascii="Times New Roman" w:hAnsi="Times New Roman"/>
      <w:lang w:val="el-GR" w:eastAsia="el-GR"/>
    </w:rPr>
  </w:style>
  <w:style w:type="paragraph" w:customStyle="1" w:styleId="Style58">
    <w:name w:val="Style58"/>
    <w:basedOn w:val="Normal"/>
    <w:rsid w:val="008D76C3"/>
    <w:pPr>
      <w:widowControl w:val="0"/>
      <w:autoSpaceDE w:val="0"/>
      <w:autoSpaceDN w:val="0"/>
      <w:adjustRightInd w:val="0"/>
    </w:pPr>
    <w:rPr>
      <w:rFonts w:ascii="Times New Roman" w:hAnsi="Times New Roman"/>
      <w:lang w:val="el-GR" w:eastAsia="el-GR"/>
    </w:rPr>
  </w:style>
  <w:style w:type="paragraph" w:customStyle="1" w:styleId="Style59">
    <w:name w:val="Style59"/>
    <w:basedOn w:val="Normal"/>
    <w:rsid w:val="008D76C3"/>
    <w:pPr>
      <w:widowControl w:val="0"/>
      <w:autoSpaceDE w:val="0"/>
      <w:autoSpaceDN w:val="0"/>
      <w:adjustRightInd w:val="0"/>
    </w:pPr>
    <w:rPr>
      <w:rFonts w:ascii="Times New Roman" w:hAnsi="Times New Roman"/>
      <w:lang w:val="el-GR" w:eastAsia="el-GR"/>
    </w:rPr>
  </w:style>
  <w:style w:type="paragraph" w:customStyle="1" w:styleId="Style2">
    <w:name w:val="Style2"/>
    <w:basedOn w:val="Normal"/>
    <w:rsid w:val="008D76C3"/>
    <w:pPr>
      <w:widowControl w:val="0"/>
      <w:autoSpaceDE w:val="0"/>
      <w:autoSpaceDN w:val="0"/>
      <w:adjustRightInd w:val="0"/>
      <w:spacing w:line="792" w:lineRule="exact"/>
      <w:jc w:val="center"/>
    </w:pPr>
    <w:rPr>
      <w:rFonts w:ascii="Book Antiqua" w:hAnsi="Book Antiqua"/>
      <w:lang w:val="el-GR" w:eastAsia="el-GR"/>
    </w:rPr>
  </w:style>
  <w:style w:type="paragraph" w:customStyle="1" w:styleId="Style3">
    <w:name w:val="Style3"/>
    <w:basedOn w:val="Normal"/>
    <w:rsid w:val="008D76C3"/>
    <w:pPr>
      <w:widowControl w:val="0"/>
      <w:autoSpaceDE w:val="0"/>
      <w:autoSpaceDN w:val="0"/>
      <w:adjustRightInd w:val="0"/>
    </w:pPr>
    <w:rPr>
      <w:rFonts w:ascii="Book Antiqua" w:hAnsi="Book Antiqua"/>
      <w:lang w:val="el-GR" w:eastAsia="el-GR"/>
    </w:rPr>
  </w:style>
  <w:style w:type="paragraph" w:customStyle="1" w:styleId="BodyText21">
    <w:name w:val="Body Text 21"/>
    <w:basedOn w:val="Normal"/>
    <w:rsid w:val="008D76C3"/>
    <w:pPr>
      <w:widowControl w:val="0"/>
      <w:snapToGrid w:val="0"/>
      <w:jc w:val="both"/>
    </w:pPr>
    <w:rPr>
      <w:rFonts w:ascii="Times New Roman" w:hAnsi="Times New Roman"/>
      <w:sz w:val="22"/>
      <w:szCs w:val="20"/>
      <w:lang w:val="el-GR" w:eastAsia="el-GR"/>
    </w:rPr>
  </w:style>
  <w:style w:type="paragraph" w:customStyle="1" w:styleId="2">
    <w:name w:val="Σώμα κειμένου με εσοχή 2"/>
    <w:basedOn w:val="Normal"/>
    <w:rsid w:val="008D76C3"/>
    <w:pPr>
      <w:widowControl w:val="0"/>
      <w:overflowPunct w:val="0"/>
      <w:autoSpaceDE w:val="0"/>
      <w:autoSpaceDN w:val="0"/>
      <w:adjustRightInd w:val="0"/>
      <w:ind w:firstLine="284"/>
      <w:jc w:val="both"/>
    </w:pPr>
    <w:rPr>
      <w:rFonts w:ascii="Times New Roman" w:hAnsi="Times New Roman"/>
      <w:szCs w:val="20"/>
      <w:lang w:val="el-GR" w:eastAsia="el-GR"/>
    </w:rPr>
  </w:style>
  <w:style w:type="paragraph" w:customStyle="1" w:styleId="aligncenter">
    <w:name w:val="aligncenter"/>
    <w:basedOn w:val="Normal"/>
    <w:rsid w:val="008D76C3"/>
    <w:pPr>
      <w:spacing w:before="100" w:beforeAutospacing="1" w:after="100" w:afterAutospacing="1"/>
    </w:pPr>
    <w:rPr>
      <w:rFonts w:ascii="Times New Roman" w:hAnsi="Times New Roman"/>
      <w:lang w:val="el-GR" w:eastAsia="el-GR"/>
    </w:rPr>
  </w:style>
  <w:style w:type="paragraph" w:customStyle="1" w:styleId="abstract">
    <w:name w:val="abstract"/>
    <w:basedOn w:val="Normal"/>
    <w:rsid w:val="008D76C3"/>
    <w:pPr>
      <w:spacing w:before="100" w:beforeAutospacing="1" w:after="100" w:afterAutospacing="1"/>
    </w:pPr>
    <w:rPr>
      <w:rFonts w:ascii="Times New Roman" w:hAnsi="Times New Roman"/>
      <w:lang w:val="el-GR" w:eastAsia="el-GR"/>
    </w:rPr>
  </w:style>
  <w:style w:type="character" w:customStyle="1" w:styleId="FontStyle172">
    <w:name w:val="Font Style172"/>
    <w:rsid w:val="008D76C3"/>
    <w:rPr>
      <w:rFonts w:ascii="Times New Roman" w:hAnsi="Times New Roman" w:cs="Times New Roman" w:hint="default"/>
      <w:sz w:val="22"/>
      <w:szCs w:val="22"/>
    </w:rPr>
  </w:style>
  <w:style w:type="character" w:customStyle="1" w:styleId="FontStyle121">
    <w:name w:val="Font Style121"/>
    <w:rsid w:val="008D76C3"/>
    <w:rPr>
      <w:rFonts w:ascii="Times New Roman" w:hAnsi="Times New Roman" w:cs="Times New Roman" w:hint="default"/>
      <w:sz w:val="30"/>
      <w:szCs w:val="30"/>
    </w:rPr>
  </w:style>
  <w:style w:type="character" w:customStyle="1" w:styleId="FontStyle124">
    <w:name w:val="Font Style124"/>
    <w:rsid w:val="008D76C3"/>
    <w:rPr>
      <w:rFonts w:ascii="Times New Roman" w:hAnsi="Times New Roman" w:cs="Times New Roman" w:hint="default"/>
      <w:b/>
      <w:bCs/>
      <w:sz w:val="40"/>
      <w:szCs w:val="40"/>
    </w:rPr>
  </w:style>
  <w:style w:type="character" w:customStyle="1" w:styleId="FontStyle191">
    <w:name w:val="Font Style191"/>
    <w:rsid w:val="008D76C3"/>
    <w:rPr>
      <w:rFonts w:ascii="Tahoma" w:hAnsi="Tahoma" w:cs="Tahoma" w:hint="default"/>
      <w:sz w:val="22"/>
      <w:szCs w:val="22"/>
    </w:rPr>
  </w:style>
  <w:style w:type="character" w:customStyle="1" w:styleId="FontStyle125">
    <w:name w:val="Font Style125"/>
    <w:rsid w:val="008D76C3"/>
    <w:rPr>
      <w:rFonts w:ascii="Tahoma" w:hAnsi="Tahoma" w:cs="Tahoma" w:hint="default"/>
      <w:b/>
      <w:bCs/>
      <w:i/>
      <w:iCs/>
      <w:sz w:val="20"/>
      <w:szCs w:val="20"/>
    </w:rPr>
  </w:style>
  <w:style w:type="character" w:customStyle="1" w:styleId="FontStyle155">
    <w:name w:val="Font Style155"/>
    <w:rsid w:val="008D76C3"/>
    <w:rPr>
      <w:rFonts w:ascii="Times New Roman" w:hAnsi="Times New Roman" w:cs="Times New Roman" w:hint="default"/>
      <w:b/>
      <w:bCs/>
      <w:sz w:val="18"/>
      <w:szCs w:val="18"/>
    </w:rPr>
  </w:style>
  <w:style w:type="character" w:customStyle="1" w:styleId="FontStyle158">
    <w:name w:val="Font Style158"/>
    <w:rsid w:val="008D76C3"/>
    <w:rPr>
      <w:rFonts w:ascii="Trebuchet MS" w:hAnsi="Trebuchet MS" w:cs="Trebuchet MS" w:hint="default"/>
      <w:spacing w:val="30"/>
      <w:sz w:val="26"/>
      <w:szCs w:val="26"/>
    </w:rPr>
  </w:style>
  <w:style w:type="character" w:customStyle="1" w:styleId="FontStyle168">
    <w:name w:val="Font Style168"/>
    <w:rsid w:val="008D76C3"/>
    <w:rPr>
      <w:rFonts w:ascii="Times New Roman" w:hAnsi="Times New Roman" w:cs="Times New Roman" w:hint="default"/>
      <w:b/>
      <w:bCs/>
      <w:sz w:val="22"/>
      <w:szCs w:val="22"/>
    </w:rPr>
  </w:style>
  <w:style w:type="character" w:customStyle="1" w:styleId="FontStyle72">
    <w:name w:val="Font Style72"/>
    <w:rsid w:val="008D76C3"/>
    <w:rPr>
      <w:rFonts w:ascii="Arial Black" w:hAnsi="Arial Black" w:cs="Arial Black" w:hint="default"/>
      <w:sz w:val="52"/>
      <w:szCs w:val="52"/>
    </w:rPr>
  </w:style>
  <w:style w:type="character" w:customStyle="1" w:styleId="FontStyle111">
    <w:name w:val="Font Style111"/>
    <w:rsid w:val="008D76C3"/>
    <w:rPr>
      <w:rFonts w:ascii="Book Antiqua" w:hAnsi="Book Antiqua" w:cs="Book Antiqua" w:hint="default"/>
      <w:sz w:val="16"/>
      <w:szCs w:val="16"/>
    </w:rPr>
  </w:style>
  <w:style w:type="character" w:customStyle="1" w:styleId="apple-converted-space">
    <w:name w:val="apple-converted-space"/>
    <w:basedOn w:val="DefaultParagraphFont"/>
    <w:rsid w:val="008D76C3"/>
  </w:style>
  <w:style w:type="character" w:customStyle="1" w:styleId="u12a448r">
    <w:name w:val="u12a448r"/>
    <w:basedOn w:val="DefaultParagraphFont"/>
    <w:rsid w:val="008D76C3"/>
  </w:style>
  <w:style w:type="character" w:customStyle="1" w:styleId="s340p788606">
    <w:name w:val="s340p788606"/>
    <w:basedOn w:val="DefaultParagraphFont"/>
    <w:rsid w:val="008D76C3"/>
  </w:style>
  <w:style w:type="character" w:customStyle="1" w:styleId="kdwafwg">
    <w:name w:val="kdwafwg"/>
    <w:basedOn w:val="DefaultParagraphFont"/>
    <w:rsid w:val="008D76C3"/>
  </w:style>
  <w:style w:type="character" w:customStyle="1" w:styleId="q7776">
    <w:name w:val="q7776"/>
    <w:basedOn w:val="DefaultParagraphFont"/>
    <w:rsid w:val="008D76C3"/>
  </w:style>
  <w:style w:type="character" w:customStyle="1" w:styleId="y9t5pj66">
    <w:name w:val="y9t5pj66"/>
    <w:basedOn w:val="DefaultParagraphFont"/>
    <w:rsid w:val="008D76C3"/>
  </w:style>
  <w:style w:type="character" w:customStyle="1" w:styleId="um9g9">
    <w:name w:val="um9g9"/>
    <w:basedOn w:val="DefaultParagraphFont"/>
    <w:rsid w:val="008D76C3"/>
  </w:style>
  <w:style w:type="character" w:customStyle="1" w:styleId="inlineblock">
    <w:name w:val="inlineblock"/>
    <w:basedOn w:val="DefaultParagraphFont"/>
    <w:rsid w:val="008D76C3"/>
  </w:style>
  <w:style w:type="character" w:customStyle="1" w:styleId="f2wv2">
    <w:name w:val="f2wv2"/>
    <w:basedOn w:val="DefaultParagraphFont"/>
    <w:rsid w:val="008D76C3"/>
  </w:style>
  <w:style w:type="character" w:customStyle="1" w:styleId="leksilogio">
    <w:name w:val="leksilogio"/>
    <w:basedOn w:val="DefaultParagraphFont"/>
    <w:rsid w:val="008D76C3"/>
  </w:style>
  <w:style w:type="character" w:customStyle="1" w:styleId="j3rm210yecpg">
    <w:name w:val="j3rm210yecpg"/>
    <w:basedOn w:val="DefaultParagraphFont"/>
    <w:rsid w:val="008D76C3"/>
  </w:style>
  <w:style w:type="character" w:styleId="Emphasis">
    <w:name w:val="Emphasis"/>
    <w:basedOn w:val="DefaultParagraphFont"/>
    <w:uiPriority w:val="20"/>
    <w:qFormat/>
    <w:rsid w:val="008D76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3758</Words>
  <Characters>20295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1</cp:revision>
  <dcterms:created xsi:type="dcterms:W3CDTF">2022-01-23T18:09:00Z</dcterms:created>
  <dcterms:modified xsi:type="dcterms:W3CDTF">2022-01-23T18:16:00Z</dcterms:modified>
</cp:coreProperties>
</file>