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32" w:rsidRDefault="00D66532" w:rsidP="00D66532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Ι. ΑΠΟ ΤΟ ΘΑΝΑΤΟ ΤΟΥ ΙΟΥΣΤΙΝΙΑΝΟΥ ΩΣ ΤΗΝ ΑΠΟΚΑΤΑΣΤΑΣΗ ΤΩΝ ΕΙΚΟΝΩΝ ΚΑΙ ΤΗ ΣΥΝΘΗΚΗ ΤΟΥ ΒΕΡΝΤΕΡ (565-843)</w:t>
      </w:r>
    </w:p>
    <w:p w:rsidR="00980A74" w:rsidRPr="00767683" w:rsidRDefault="00980A74" w:rsidP="00D66532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66532" w:rsidRDefault="000E68B5" w:rsidP="000A3A42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</w:t>
      </w:r>
      <w:r w:rsidR="000A3A42" w:rsidRPr="000A3A42">
        <w:rPr>
          <w:rFonts w:ascii="Palatino Linotype" w:hAnsi="Palatino Linotype"/>
          <w:b/>
          <w:sz w:val="24"/>
          <w:szCs w:val="24"/>
        </w:rPr>
        <w:t xml:space="preserve">. </w:t>
      </w:r>
      <w:r>
        <w:rPr>
          <w:rFonts w:ascii="Palatino Linotype" w:hAnsi="Palatino Linotype"/>
          <w:b/>
          <w:sz w:val="24"/>
          <w:szCs w:val="24"/>
        </w:rPr>
        <w:t>ΚΟΙΝΩΝΙΑ ΚΑΙ ΟΙΚΟΝΟΜΙΑ</w:t>
      </w:r>
    </w:p>
    <w:p w:rsidR="000A3A42" w:rsidRPr="00D66532" w:rsidRDefault="000A3A42" w:rsidP="000A3A42">
      <w:pPr>
        <w:pStyle w:val="a3"/>
        <w:ind w:right="-625"/>
        <w:rPr>
          <w:rFonts w:ascii="Palatino Linotype" w:hAnsi="Palatino Linotype"/>
          <w:b/>
          <w:sz w:val="24"/>
          <w:szCs w:val="24"/>
        </w:rPr>
      </w:pPr>
    </w:p>
    <w:p w:rsidR="00D66532" w:rsidRPr="00D520FB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1.</w:t>
      </w:r>
      <w:r w:rsidR="000E68B5">
        <w:rPr>
          <w:rFonts w:ascii="Palatino Linotype" w:hAnsi="Palatino Linotype"/>
          <w:i/>
        </w:rPr>
        <w:t>Τι ονομάζουμε «στρατικοποίηση» του κράτους και πώς αυτή γίνεται φανερή στο Βυζάντιο (7</w:t>
      </w:r>
      <w:r w:rsidR="000E68B5" w:rsidRPr="000E68B5">
        <w:rPr>
          <w:rFonts w:ascii="Palatino Linotype" w:hAnsi="Palatino Linotype"/>
          <w:i/>
          <w:vertAlign w:val="superscript"/>
        </w:rPr>
        <w:t>ος</w:t>
      </w:r>
      <w:r w:rsidR="000E68B5">
        <w:rPr>
          <w:rFonts w:ascii="Palatino Linotype" w:hAnsi="Palatino Linotype"/>
          <w:i/>
        </w:rPr>
        <w:t>-9</w:t>
      </w:r>
      <w:r w:rsidR="000E68B5" w:rsidRPr="000E68B5">
        <w:rPr>
          <w:rFonts w:ascii="Palatino Linotype" w:hAnsi="Palatino Linotype"/>
          <w:i/>
          <w:vertAlign w:val="superscript"/>
        </w:rPr>
        <w:t>ος</w:t>
      </w:r>
      <w:r w:rsidR="000E68B5">
        <w:rPr>
          <w:rFonts w:ascii="Palatino Linotype" w:hAnsi="Palatino Linotype"/>
          <w:i/>
        </w:rPr>
        <w:t xml:space="preserve"> αιώνας)</w:t>
      </w:r>
      <w:r w:rsidR="000A3A42">
        <w:rPr>
          <w:rFonts w:ascii="Palatino Linotype" w:hAnsi="Palatino Linotype"/>
          <w:i/>
        </w:rPr>
        <w:t>;</w:t>
      </w:r>
      <w:r w:rsidRPr="00D520FB">
        <w:rPr>
          <w:rFonts w:ascii="Palatino Linotype" w:hAnsi="Palatino Linotype"/>
          <w:i/>
        </w:rPr>
        <w:t xml:space="preserve"> 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0E68B5">
        <w:rPr>
          <w:rFonts w:ascii="Palatino Linotype" w:hAnsi="Palatino Linotype"/>
        </w:rPr>
        <w:t>Αππό τα μέσα του 7ου</w:t>
      </w:r>
      <w:r>
        <w:rPr>
          <w:rFonts w:ascii="Palatino Linotype" w:hAnsi="Palatino Linotype"/>
        </w:rPr>
        <w:t>.……</w:t>
      </w:r>
      <w:r w:rsidR="000E68B5">
        <w:rPr>
          <w:rFonts w:ascii="Palatino Linotype" w:hAnsi="Palatino Linotype"/>
        </w:rPr>
        <w:t>σε μεγαλύτερο βάθος</w:t>
      </w:r>
      <w:r>
        <w:rPr>
          <w:rFonts w:ascii="Palatino Linotype" w:hAnsi="Palatino Linotype"/>
        </w:rPr>
        <w:t>» (σελ.</w:t>
      </w:r>
      <w:r w:rsidR="000E68B5">
        <w:rPr>
          <w:rFonts w:ascii="Palatino Linotype" w:hAnsi="Palatino Linotype"/>
        </w:rPr>
        <w:t>22</w:t>
      </w:r>
      <w:r>
        <w:rPr>
          <w:rFonts w:ascii="Palatino Linotype" w:hAnsi="Palatino Linotype"/>
        </w:rPr>
        <w:t>).</w:t>
      </w:r>
    </w:p>
    <w:p w:rsidR="00D66532" w:rsidRPr="00D520FB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 w:rsidR="009E5737">
        <w:rPr>
          <w:rFonts w:ascii="Palatino Linotype" w:hAnsi="Palatino Linotype"/>
          <w:i/>
        </w:rPr>
        <w:t xml:space="preserve">Ποια ήταν </w:t>
      </w:r>
      <w:r w:rsidR="000E68B5">
        <w:rPr>
          <w:rFonts w:ascii="Palatino Linotype" w:hAnsi="Palatino Linotype"/>
          <w:i/>
        </w:rPr>
        <w:t>η εποικιστική πολιτική που εφάρμοσε το Βυζαντινό κράτος</w:t>
      </w:r>
      <w:r w:rsidRPr="00D520FB">
        <w:rPr>
          <w:rFonts w:ascii="Palatino Linotype" w:hAnsi="Palatino Linotype"/>
          <w:i/>
        </w:rPr>
        <w:t>;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0E68B5">
        <w:rPr>
          <w:rFonts w:ascii="Palatino Linotype" w:hAnsi="Palatino Linotype"/>
        </w:rPr>
        <w:t>Ιδιαίτερες δυσχέρειες αντιμετώπιζε</w:t>
      </w:r>
      <w:r>
        <w:rPr>
          <w:rFonts w:ascii="Palatino Linotype" w:hAnsi="Palatino Linotype"/>
        </w:rPr>
        <w:t>……</w:t>
      </w:r>
      <w:r w:rsidR="000E68B5">
        <w:rPr>
          <w:rFonts w:ascii="Palatino Linotype" w:hAnsi="Palatino Linotype"/>
        </w:rPr>
        <w:t>και σταδιακά να αφομοιώνονται</w:t>
      </w:r>
      <w:r>
        <w:rPr>
          <w:rFonts w:ascii="Palatino Linotype" w:hAnsi="Palatino Linotype"/>
        </w:rPr>
        <w:t>» (σελ.</w:t>
      </w:r>
      <w:r w:rsidR="000E68B5">
        <w:rPr>
          <w:rFonts w:ascii="Palatino Linotype" w:hAnsi="Palatino Linotype"/>
        </w:rPr>
        <w:t>23</w:t>
      </w:r>
      <w:r>
        <w:rPr>
          <w:rFonts w:ascii="Palatino Linotype" w:hAnsi="Palatino Linotype"/>
        </w:rPr>
        <w:t>).</w:t>
      </w:r>
    </w:p>
    <w:p w:rsidR="000E68B5" w:rsidRDefault="000E68B5" w:rsidP="00D66532">
      <w:pPr>
        <w:pStyle w:val="a3"/>
        <w:ind w:left="284" w:right="-625"/>
        <w:rPr>
          <w:rFonts w:ascii="Palatino Linotype" w:hAnsi="Palatino Linotype"/>
        </w:rPr>
      </w:pPr>
    </w:p>
    <w:p w:rsidR="000E68B5" w:rsidRPr="000E68B5" w:rsidRDefault="000E68B5" w:rsidP="000E68B5">
      <w:pPr>
        <w:pStyle w:val="a3"/>
        <w:ind w:left="284" w:right="-625"/>
        <w:jc w:val="center"/>
        <w:rPr>
          <w:rFonts w:ascii="Palatino Linotype" w:hAnsi="Palatino Linotype"/>
          <w:b/>
          <w:sz w:val="24"/>
          <w:szCs w:val="24"/>
        </w:rPr>
      </w:pPr>
      <w:r w:rsidRPr="000E68B5">
        <w:rPr>
          <w:rFonts w:ascii="Palatino Linotype" w:hAnsi="Palatino Linotype"/>
          <w:b/>
          <w:sz w:val="24"/>
          <w:szCs w:val="24"/>
        </w:rPr>
        <w:t>7.ΣΛΑΒΟΙ ΚΑΙ ΒΟΥΛΓΑΡΟΙ</w:t>
      </w:r>
    </w:p>
    <w:p w:rsidR="000E68B5" w:rsidRPr="00767683" w:rsidRDefault="000E68B5" w:rsidP="00D66532">
      <w:pPr>
        <w:pStyle w:val="a3"/>
        <w:ind w:left="284" w:right="-625"/>
        <w:rPr>
          <w:rFonts w:ascii="Palatino Linotype" w:hAnsi="Palatino Linotype"/>
        </w:rPr>
      </w:pPr>
    </w:p>
    <w:p w:rsidR="00D66532" w:rsidRPr="00D520FB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 w:rsidR="000E68B5" w:rsidRPr="000E68B5">
        <w:rPr>
          <w:rFonts w:ascii="Palatino Linotype" w:hAnsi="Palatino Linotype"/>
          <w:i/>
        </w:rPr>
        <w:t xml:space="preserve"> </w:t>
      </w:r>
      <w:r w:rsidR="000E68B5">
        <w:rPr>
          <w:rFonts w:ascii="Palatino Linotype" w:hAnsi="Palatino Linotype"/>
          <w:i/>
        </w:rPr>
        <w:t>Τι γνωρίζετε για τις Σκλαβηνίες</w:t>
      </w:r>
      <w:r w:rsidRPr="00D520FB">
        <w:rPr>
          <w:rFonts w:ascii="Palatino Linotype" w:hAnsi="Palatino Linotype"/>
          <w:i/>
        </w:rPr>
        <w:t xml:space="preserve">; </w:t>
      </w:r>
    </w:p>
    <w:p w:rsidR="000E68B5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3167B2">
        <w:rPr>
          <w:rFonts w:ascii="Palatino Linotype" w:hAnsi="Palatino Linotype"/>
        </w:rPr>
        <w:t xml:space="preserve">Οι </w:t>
      </w:r>
      <w:r w:rsidR="000E68B5">
        <w:rPr>
          <w:rFonts w:ascii="Palatino Linotype" w:hAnsi="Palatino Linotype"/>
        </w:rPr>
        <w:t>μόνιμες εγκαταστάσεις των Σλάβων</w:t>
      </w:r>
      <w:r>
        <w:rPr>
          <w:rFonts w:ascii="Palatino Linotype" w:hAnsi="Palatino Linotype"/>
        </w:rPr>
        <w:t>……</w:t>
      </w:r>
      <w:r w:rsidR="000E68B5">
        <w:rPr>
          <w:rFonts w:ascii="Palatino Linotype" w:hAnsi="Palatino Linotype"/>
        </w:rPr>
        <w:t>πλήρωναν φόρο υποτέλειας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0E68B5">
        <w:rPr>
          <w:rFonts w:ascii="Palatino Linotype" w:hAnsi="Palatino Linotype"/>
        </w:rPr>
        <w:t>24</w:t>
      </w:r>
      <w:r>
        <w:rPr>
          <w:rFonts w:ascii="Palatino Linotype" w:hAnsi="Palatino Linotype"/>
        </w:rPr>
        <w:t>)</w:t>
      </w:r>
      <w:r w:rsidR="000E68B5">
        <w:rPr>
          <w:rFonts w:ascii="Palatino Linotype" w:hAnsi="Palatino Linotype"/>
        </w:rPr>
        <w:t>.</w:t>
      </w:r>
    </w:p>
    <w:p w:rsidR="00F714EE" w:rsidRDefault="00F714EE" w:rsidP="00D66532">
      <w:pPr>
        <w:pStyle w:val="a3"/>
        <w:ind w:left="284" w:right="-625"/>
        <w:rPr>
          <w:rFonts w:ascii="Palatino Linotype" w:hAnsi="Palatino Linotype"/>
        </w:rPr>
      </w:pPr>
    </w:p>
    <w:p w:rsidR="00296310" w:rsidRPr="00296310" w:rsidRDefault="00296310" w:rsidP="00D66532">
      <w:pPr>
        <w:pStyle w:val="a3"/>
        <w:ind w:left="284" w:right="-625"/>
        <w:rPr>
          <w:rFonts w:ascii="Palatino Linotype" w:hAnsi="Palatino Linotype"/>
        </w:rPr>
      </w:pPr>
    </w:p>
    <w:p w:rsidR="00E03063" w:rsidRDefault="00E03063"/>
    <w:sectPr w:rsidR="00E03063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5063"/>
    <w:multiLevelType w:val="multilevel"/>
    <w:tmpl w:val="E9143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4E566C43"/>
    <w:multiLevelType w:val="multilevel"/>
    <w:tmpl w:val="E9143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532"/>
    <w:rsid w:val="000A3A42"/>
    <w:rsid w:val="000E68B5"/>
    <w:rsid w:val="002660AD"/>
    <w:rsid w:val="00296310"/>
    <w:rsid w:val="003167B2"/>
    <w:rsid w:val="003973F0"/>
    <w:rsid w:val="003F443D"/>
    <w:rsid w:val="004762BC"/>
    <w:rsid w:val="004F2ACC"/>
    <w:rsid w:val="005337FD"/>
    <w:rsid w:val="00556574"/>
    <w:rsid w:val="005D0D18"/>
    <w:rsid w:val="0088715C"/>
    <w:rsid w:val="00891517"/>
    <w:rsid w:val="00980A74"/>
    <w:rsid w:val="009E5737"/>
    <w:rsid w:val="00A46043"/>
    <w:rsid w:val="00A57ECE"/>
    <w:rsid w:val="00A81ED4"/>
    <w:rsid w:val="00A84E90"/>
    <w:rsid w:val="00CC1C56"/>
    <w:rsid w:val="00CC236B"/>
    <w:rsid w:val="00D66532"/>
    <w:rsid w:val="00E03063"/>
    <w:rsid w:val="00EA3668"/>
    <w:rsid w:val="00F7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32"/>
    <w:pPr>
      <w:spacing w:after="200" w:line="276" w:lineRule="auto"/>
    </w:pPr>
  </w:style>
  <w:style w:type="paragraph" w:styleId="1">
    <w:name w:val="heading 1"/>
    <w:basedOn w:val="a"/>
    <w:link w:val="1Char"/>
    <w:uiPriority w:val="9"/>
    <w:qFormat/>
    <w:rsid w:val="00296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53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9631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j-title-breadcrumb">
    <w:name w:val="j-title-breadcrumb"/>
    <w:basedOn w:val="a0"/>
    <w:rsid w:val="00296310"/>
  </w:style>
  <w:style w:type="paragraph" w:styleId="a4">
    <w:name w:val="No Spacing"/>
    <w:uiPriority w:val="1"/>
    <w:qFormat/>
    <w:rsid w:val="00296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2021-10-05T18:49:00Z</dcterms:created>
  <dcterms:modified xsi:type="dcterms:W3CDTF">2021-10-05T18:49:00Z</dcterms:modified>
  <cp:contentStatus/>
</cp:coreProperties>
</file>