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532" w:rsidRDefault="006773C7" w:rsidP="00BC6D8A">
      <w:pPr>
        <w:pStyle w:val="a3"/>
        <w:ind w:left="-567" w:right="-625"/>
        <w:jc w:val="center"/>
        <w:rPr>
          <w:rFonts w:ascii="Palatino Linotype" w:hAnsi="Palatino Linotype"/>
          <w:sz w:val="28"/>
          <w:szCs w:val="28"/>
        </w:rPr>
      </w:pPr>
      <w:r w:rsidRPr="006773C7">
        <w:rPr>
          <w:rFonts w:ascii="Palatino Linotype" w:hAnsi="Palatino Linotype"/>
          <w:sz w:val="28"/>
          <w:szCs w:val="28"/>
        </w:rPr>
        <w:t>3</w:t>
      </w:r>
      <w:r w:rsidR="00D66532">
        <w:rPr>
          <w:rFonts w:ascii="Palatino Linotype" w:hAnsi="Palatino Linotype"/>
          <w:sz w:val="28"/>
          <w:szCs w:val="28"/>
        </w:rPr>
        <w:t xml:space="preserve">. </w:t>
      </w:r>
      <w:r>
        <w:rPr>
          <w:rFonts w:ascii="Palatino Linotype" w:hAnsi="Palatino Linotype"/>
          <w:sz w:val="28"/>
          <w:szCs w:val="28"/>
        </w:rPr>
        <w:t xml:space="preserve">ΑΠΟ ΤΟ ΣΧΙΣΜΑ ΤΩΝ ΔΥΟ ΕΚΚΛΗΣΙΩΝ ΩΣ ΤΗΝ ΑΛΩΣΗ ΤΗΣ ΚΩΝΣΤΑΝΤΙΝΟΥΠΟΛΗΣ ΑΠΟ ΤΟΥΣ ΣΤΑΥΡΟΦΟΡΟΥΣ </w:t>
      </w:r>
      <w:r w:rsidR="00D66532">
        <w:rPr>
          <w:rFonts w:ascii="Palatino Linotype" w:hAnsi="Palatino Linotype"/>
          <w:sz w:val="28"/>
          <w:szCs w:val="28"/>
        </w:rPr>
        <w:t>(</w:t>
      </w:r>
      <w:r w:rsidR="00BC6D8A">
        <w:rPr>
          <w:rFonts w:ascii="Palatino Linotype" w:hAnsi="Palatino Linotype"/>
          <w:sz w:val="28"/>
          <w:szCs w:val="28"/>
        </w:rPr>
        <w:t>1054</w:t>
      </w:r>
      <w:r>
        <w:rPr>
          <w:rFonts w:ascii="Palatino Linotype" w:hAnsi="Palatino Linotype"/>
          <w:sz w:val="28"/>
          <w:szCs w:val="28"/>
        </w:rPr>
        <w:t>-1204</w:t>
      </w:r>
      <w:r w:rsidR="00D66532">
        <w:rPr>
          <w:rFonts w:ascii="Palatino Linotype" w:hAnsi="Palatino Linotype"/>
          <w:sz w:val="28"/>
          <w:szCs w:val="28"/>
        </w:rPr>
        <w:t>)</w:t>
      </w:r>
    </w:p>
    <w:p w:rsidR="00980A74" w:rsidRPr="00767683" w:rsidRDefault="00980A74" w:rsidP="00D66532">
      <w:pPr>
        <w:pStyle w:val="a3"/>
        <w:ind w:right="-625"/>
        <w:jc w:val="center"/>
        <w:rPr>
          <w:rFonts w:ascii="Palatino Linotype" w:hAnsi="Palatino Linotype"/>
          <w:sz w:val="28"/>
          <w:szCs w:val="28"/>
        </w:rPr>
      </w:pPr>
    </w:p>
    <w:p w:rsidR="00D66532" w:rsidRDefault="004D4303" w:rsidP="000A3A42">
      <w:pPr>
        <w:pStyle w:val="a3"/>
        <w:ind w:right="-625"/>
        <w:jc w:val="center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2</w:t>
      </w:r>
      <w:r w:rsidR="000A3A42" w:rsidRPr="000A3A42">
        <w:rPr>
          <w:rFonts w:ascii="Palatino Linotype" w:hAnsi="Palatino Linotype"/>
          <w:b/>
          <w:sz w:val="24"/>
          <w:szCs w:val="24"/>
        </w:rPr>
        <w:t xml:space="preserve">. </w:t>
      </w:r>
      <w:r w:rsidR="006773C7">
        <w:rPr>
          <w:rFonts w:ascii="Palatino Linotype" w:hAnsi="Palatino Linotype"/>
          <w:b/>
          <w:sz w:val="24"/>
          <w:szCs w:val="24"/>
        </w:rPr>
        <w:t>Η ΕΣΩΤΕΡΙΚΗ ΠΟΛΙΤΙΚΗ ΤΩΝ ΚΟΜΝΗΝΩΝ</w:t>
      </w:r>
      <w:r w:rsidR="00BC6D8A">
        <w:rPr>
          <w:rFonts w:ascii="Palatino Linotype" w:hAnsi="Palatino Linotype"/>
          <w:b/>
          <w:sz w:val="24"/>
          <w:szCs w:val="24"/>
        </w:rPr>
        <w:t xml:space="preserve"> (</w:t>
      </w:r>
      <w:r w:rsidR="006773C7">
        <w:rPr>
          <w:rFonts w:ascii="Palatino Linotype" w:hAnsi="Palatino Linotype"/>
          <w:b/>
          <w:sz w:val="24"/>
          <w:szCs w:val="24"/>
        </w:rPr>
        <w:t>1081</w:t>
      </w:r>
      <w:r w:rsidR="00BC6D8A">
        <w:rPr>
          <w:rFonts w:ascii="Palatino Linotype" w:hAnsi="Palatino Linotype"/>
          <w:b/>
          <w:sz w:val="24"/>
          <w:szCs w:val="24"/>
        </w:rPr>
        <w:t>-</w:t>
      </w:r>
      <w:r w:rsidR="006773C7">
        <w:rPr>
          <w:rFonts w:ascii="Palatino Linotype" w:hAnsi="Palatino Linotype"/>
          <w:b/>
          <w:sz w:val="24"/>
          <w:szCs w:val="24"/>
        </w:rPr>
        <w:t>1185</w:t>
      </w:r>
      <w:r w:rsidR="00BC6D8A">
        <w:rPr>
          <w:rFonts w:ascii="Palatino Linotype" w:hAnsi="Palatino Linotype"/>
          <w:b/>
          <w:sz w:val="24"/>
          <w:szCs w:val="24"/>
        </w:rPr>
        <w:t>)</w:t>
      </w:r>
    </w:p>
    <w:p w:rsidR="000A3A42" w:rsidRPr="00D66532" w:rsidRDefault="000A3A42" w:rsidP="000A3A42">
      <w:pPr>
        <w:pStyle w:val="a3"/>
        <w:ind w:right="-625"/>
        <w:rPr>
          <w:rFonts w:ascii="Palatino Linotype" w:hAnsi="Palatino Linotype"/>
          <w:b/>
          <w:sz w:val="24"/>
          <w:szCs w:val="24"/>
        </w:rPr>
      </w:pPr>
    </w:p>
    <w:p w:rsidR="00D66532" w:rsidRPr="00ED6D17" w:rsidRDefault="006773C7" w:rsidP="00ED6D17">
      <w:pPr>
        <w:pStyle w:val="a3"/>
        <w:numPr>
          <w:ilvl w:val="0"/>
          <w:numId w:val="3"/>
        </w:numPr>
        <w:ind w:right="-625"/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>Ποιες αλλαγές σε θέματα διοίκησης και οργάνωσης του κράτους παρατηρούνται επί Αλεξίου Α’ Κομνηνού</w:t>
      </w:r>
      <w:r w:rsidR="000A3A42" w:rsidRPr="00ED6D17">
        <w:rPr>
          <w:rFonts w:ascii="Palatino Linotype" w:hAnsi="Palatino Linotype"/>
          <w:i/>
        </w:rPr>
        <w:t>;</w:t>
      </w:r>
      <w:r w:rsidR="00D66532" w:rsidRPr="00ED6D17">
        <w:rPr>
          <w:rFonts w:ascii="Palatino Linotype" w:hAnsi="Palatino Linotype"/>
          <w:i/>
        </w:rPr>
        <w:t xml:space="preserve"> </w:t>
      </w:r>
    </w:p>
    <w:p w:rsidR="00D66532" w:rsidRDefault="00D66532" w:rsidP="00D66532">
      <w:pPr>
        <w:pStyle w:val="a3"/>
        <w:ind w:left="284" w:right="-625"/>
        <w:rPr>
          <w:rFonts w:ascii="Palatino Linotype" w:hAnsi="Palatino Linotype"/>
        </w:rPr>
      </w:pPr>
      <w:r>
        <w:rPr>
          <w:rFonts w:ascii="Palatino Linotype" w:hAnsi="Palatino Linotype"/>
        </w:rPr>
        <w:t>«</w:t>
      </w:r>
      <w:r w:rsidR="006773C7">
        <w:rPr>
          <w:rFonts w:ascii="Palatino Linotype" w:hAnsi="Palatino Linotype"/>
        </w:rPr>
        <w:t>Στα χρόνια του Αλεξίου Α’ Κομνηνού</w:t>
      </w:r>
      <w:r>
        <w:rPr>
          <w:rFonts w:ascii="Palatino Linotype" w:hAnsi="Palatino Linotype"/>
        </w:rPr>
        <w:t>.……</w:t>
      </w:r>
      <w:r w:rsidR="006773C7">
        <w:rPr>
          <w:rFonts w:ascii="Palatino Linotype" w:hAnsi="Palatino Linotype"/>
        </w:rPr>
        <w:t>η έκταση και η σημασία τους</w:t>
      </w:r>
      <w:r>
        <w:rPr>
          <w:rFonts w:ascii="Palatino Linotype" w:hAnsi="Palatino Linotype"/>
        </w:rPr>
        <w:t>» (σελ.</w:t>
      </w:r>
      <w:r w:rsidR="006773C7">
        <w:rPr>
          <w:rFonts w:ascii="Palatino Linotype" w:hAnsi="Palatino Linotype"/>
        </w:rPr>
        <w:t>53</w:t>
      </w:r>
      <w:r>
        <w:rPr>
          <w:rFonts w:ascii="Palatino Linotype" w:hAnsi="Palatino Linotype"/>
        </w:rPr>
        <w:t>).</w:t>
      </w:r>
    </w:p>
    <w:p w:rsidR="00D66532" w:rsidRPr="00D520FB" w:rsidRDefault="00D66532" w:rsidP="00D66532">
      <w:pPr>
        <w:pStyle w:val="a3"/>
        <w:ind w:left="284" w:right="-625"/>
        <w:rPr>
          <w:rFonts w:ascii="Palatino Linotype" w:hAnsi="Palatino Linotype"/>
          <w:i/>
        </w:rPr>
      </w:pPr>
      <w:r w:rsidRPr="00D520FB">
        <w:rPr>
          <w:rFonts w:ascii="Palatino Linotype" w:hAnsi="Palatino Linotype"/>
          <w:i/>
        </w:rPr>
        <w:t>2.</w:t>
      </w:r>
      <w:r w:rsidR="00BC6D8A" w:rsidRPr="00BC6D8A">
        <w:rPr>
          <w:rFonts w:ascii="Palatino Linotype" w:hAnsi="Palatino Linotype"/>
          <w:i/>
        </w:rPr>
        <w:t xml:space="preserve"> </w:t>
      </w:r>
      <w:r w:rsidR="006773C7">
        <w:rPr>
          <w:rFonts w:ascii="Palatino Linotype" w:hAnsi="Palatino Linotype"/>
          <w:i/>
        </w:rPr>
        <w:t>Ποια ήταν η οικονομική πολιτική του Αλεξίου Α΄ και πού οδήγησε</w:t>
      </w:r>
      <w:r w:rsidRPr="00D520FB">
        <w:rPr>
          <w:rFonts w:ascii="Palatino Linotype" w:hAnsi="Palatino Linotype"/>
          <w:i/>
        </w:rPr>
        <w:t>;</w:t>
      </w:r>
    </w:p>
    <w:p w:rsidR="00D66532" w:rsidRPr="00767683" w:rsidRDefault="00D66532" w:rsidP="00D66532">
      <w:pPr>
        <w:pStyle w:val="a3"/>
        <w:ind w:left="284" w:right="-625"/>
        <w:rPr>
          <w:rFonts w:ascii="Palatino Linotype" w:hAnsi="Palatino Linotype"/>
        </w:rPr>
      </w:pPr>
      <w:r>
        <w:rPr>
          <w:rFonts w:ascii="Palatino Linotype" w:hAnsi="Palatino Linotype"/>
        </w:rPr>
        <w:t>«</w:t>
      </w:r>
      <w:r w:rsidR="006773C7" w:rsidRPr="006773C7">
        <w:rPr>
          <w:rFonts w:ascii="Palatino Linotype" w:hAnsi="Palatino Linotype"/>
        </w:rPr>
        <w:t>Η</w:t>
      </w:r>
      <w:r w:rsidR="006773C7">
        <w:rPr>
          <w:rFonts w:ascii="Palatino Linotype" w:hAnsi="Palatino Linotype"/>
          <w:i/>
        </w:rPr>
        <w:t xml:space="preserve"> </w:t>
      </w:r>
      <w:r w:rsidR="006773C7" w:rsidRPr="006773C7">
        <w:rPr>
          <w:rFonts w:ascii="Palatino Linotype" w:hAnsi="Palatino Linotype"/>
        </w:rPr>
        <w:t>οικονομική πολιτική του Αλεξίου</w:t>
      </w:r>
      <w:r w:rsidR="006773C7">
        <w:rPr>
          <w:rFonts w:ascii="Palatino Linotype" w:hAnsi="Palatino Linotype"/>
          <w:i/>
        </w:rPr>
        <w:t xml:space="preserve"> </w:t>
      </w:r>
      <w:r>
        <w:rPr>
          <w:rFonts w:ascii="Palatino Linotype" w:hAnsi="Palatino Linotype"/>
        </w:rPr>
        <w:t>……</w:t>
      </w:r>
      <w:r w:rsidR="006773C7" w:rsidRPr="006773C7">
        <w:rPr>
          <w:rFonts w:ascii="Palatino Linotype" w:hAnsi="Palatino Linotype"/>
        </w:rPr>
        <w:t xml:space="preserve"> </w:t>
      </w:r>
      <w:r w:rsidR="006773C7">
        <w:rPr>
          <w:rFonts w:ascii="Palatino Linotype" w:hAnsi="Palatino Linotype"/>
        </w:rPr>
        <w:t>και ιδίως των αγροτών</w:t>
      </w:r>
      <w:r>
        <w:rPr>
          <w:rFonts w:ascii="Palatino Linotype" w:hAnsi="Palatino Linotype"/>
        </w:rPr>
        <w:t>» (σελ.</w:t>
      </w:r>
      <w:r w:rsidR="006773C7">
        <w:rPr>
          <w:rFonts w:ascii="Palatino Linotype" w:hAnsi="Palatino Linotype"/>
        </w:rPr>
        <w:t>53</w:t>
      </w:r>
      <w:r>
        <w:rPr>
          <w:rFonts w:ascii="Palatino Linotype" w:hAnsi="Palatino Linotype"/>
        </w:rPr>
        <w:t>).</w:t>
      </w:r>
    </w:p>
    <w:p w:rsidR="00D66532" w:rsidRPr="00D520FB" w:rsidRDefault="00D66532" w:rsidP="00D66532">
      <w:pPr>
        <w:pStyle w:val="a3"/>
        <w:ind w:left="284" w:right="-625"/>
        <w:rPr>
          <w:rFonts w:ascii="Palatino Linotype" w:hAnsi="Palatino Linotype"/>
          <w:i/>
        </w:rPr>
      </w:pPr>
      <w:r w:rsidRPr="00D520FB">
        <w:rPr>
          <w:rFonts w:ascii="Palatino Linotype" w:hAnsi="Palatino Linotype"/>
          <w:i/>
        </w:rPr>
        <w:t>3.</w:t>
      </w:r>
      <w:r w:rsidR="00AF5C09" w:rsidRPr="00AF5C09">
        <w:rPr>
          <w:rFonts w:ascii="Palatino Linotype" w:hAnsi="Palatino Linotype"/>
          <w:i/>
        </w:rPr>
        <w:t xml:space="preserve"> </w:t>
      </w:r>
      <w:r w:rsidR="006773C7">
        <w:rPr>
          <w:rFonts w:ascii="Palatino Linotype" w:hAnsi="Palatino Linotype"/>
          <w:i/>
        </w:rPr>
        <w:t>Ποια πολιτική εφαρμόστηκε στα στρατιωτικά θέματα στα χρόνια των Κομνηνών</w:t>
      </w:r>
      <w:r w:rsidRPr="00D520FB">
        <w:rPr>
          <w:rFonts w:ascii="Palatino Linotype" w:hAnsi="Palatino Linotype"/>
          <w:i/>
        </w:rPr>
        <w:t xml:space="preserve">; </w:t>
      </w:r>
    </w:p>
    <w:p w:rsidR="00D66532" w:rsidRDefault="00D66532" w:rsidP="00D66532">
      <w:pPr>
        <w:pStyle w:val="a3"/>
        <w:ind w:left="284" w:right="-625"/>
        <w:rPr>
          <w:rFonts w:ascii="Palatino Linotype" w:hAnsi="Palatino Linotype"/>
        </w:rPr>
      </w:pPr>
      <w:r>
        <w:rPr>
          <w:rFonts w:ascii="Palatino Linotype" w:hAnsi="Palatino Linotype"/>
        </w:rPr>
        <w:t>«</w:t>
      </w:r>
      <w:r w:rsidR="006773C7">
        <w:rPr>
          <w:rFonts w:ascii="Palatino Linotype" w:hAnsi="Palatino Linotype"/>
        </w:rPr>
        <w:t>Ο βυζαντινός στρατός</w:t>
      </w:r>
      <w:r>
        <w:rPr>
          <w:rFonts w:ascii="Palatino Linotype" w:hAnsi="Palatino Linotype"/>
        </w:rPr>
        <w:t>……</w:t>
      </w:r>
      <w:r w:rsidR="006773C7">
        <w:rPr>
          <w:rFonts w:ascii="Palatino Linotype" w:hAnsi="Palatino Linotype"/>
        </w:rPr>
        <w:t>προτιμούσαν άλλα επαγγέλματα</w:t>
      </w:r>
      <w:r>
        <w:rPr>
          <w:rFonts w:ascii="Palatino Linotype" w:hAnsi="Palatino Linotype"/>
        </w:rPr>
        <w:t>»</w:t>
      </w:r>
      <w:r w:rsidRPr="00115AD8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(σελ.</w:t>
      </w:r>
      <w:r w:rsidR="00777BB9">
        <w:rPr>
          <w:rFonts w:ascii="Palatino Linotype" w:hAnsi="Palatino Linotype"/>
        </w:rPr>
        <w:t>53-54</w:t>
      </w:r>
      <w:r>
        <w:rPr>
          <w:rFonts w:ascii="Palatino Linotype" w:hAnsi="Palatino Linotype"/>
        </w:rPr>
        <w:t>).</w:t>
      </w:r>
    </w:p>
    <w:p w:rsidR="00D66532" w:rsidRDefault="00D66532" w:rsidP="00D66532">
      <w:pPr>
        <w:pStyle w:val="a3"/>
        <w:ind w:left="284" w:right="-625"/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>4.</w:t>
      </w:r>
      <w:r w:rsidRPr="000F64ED">
        <w:rPr>
          <w:rFonts w:ascii="Palatino Linotype" w:hAnsi="Palatino Linotype"/>
          <w:i/>
        </w:rPr>
        <w:t xml:space="preserve"> </w:t>
      </w:r>
      <w:r w:rsidR="006773C7">
        <w:rPr>
          <w:rFonts w:ascii="Palatino Linotype" w:hAnsi="Palatino Linotype"/>
          <w:i/>
        </w:rPr>
        <w:t>Τι γνωρίζετε για την περίοδο βασιλείας του Ανδρονίκου Α’</w:t>
      </w:r>
      <w:r w:rsidR="003F443D">
        <w:rPr>
          <w:rFonts w:ascii="Palatino Linotype" w:hAnsi="Palatino Linotype"/>
          <w:i/>
        </w:rPr>
        <w:t>;</w:t>
      </w:r>
    </w:p>
    <w:p w:rsidR="003F443D" w:rsidRPr="000237D9" w:rsidRDefault="00D66532" w:rsidP="000A3A42">
      <w:pPr>
        <w:pStyle w:val="a3"/>
        <w:ind w:left="284" w:right="-625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« </w:t>
      </w:r>
      <w:r w:rsidR="00777BB9">
        <w:rPr>
          <w:rFonts w:ascii="Palatino Linotype" w:hAnsi="Palatino Linotype"/>
        </w:rPr>
        <w:t>Για τον αγροτικό κόσμο</w:t>
      </w:r>
      <w:r w:rsidR="003F443D">
        <w:rPr>
          <w:rFonts w:ascii="Palatino Linotype" w:hAnsi="Palatino Linotype"/>
        </w:rPr>
        <w:t>……</w:t>
      </w:r>
      <w:r w:rsidR="00777BB9">
        <w:rPr>
          <w:rFonts w:ascii="Palatino Linotype" w:hAnsi="Palatino Linotype"/>
        </w:rPr>
        <w:t>κατά του Βυζαντίου</w:t>
      </w:r>
      <w:r>
        <w:rPr>
          <w:rFonts w:ascii="Palatino Linotype" w:hAnsi="Palatino Linotype"/>
        </w:rPr>
        <w:t>»</w:t>
      </w:r>
      <w:r w:rsidRPr="004C7A04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(σελ.</w:t>
      </w:r>
      <w:r w:rsidR="00777BB9">
        <w:rPr>
          <w:rFonts w:ascii="Palatino Linotype" w:hAnsi="Palatino Linotype"/>
        </w:rPr>
        <w:t>54</w:t>
      </w:r>
      <w:r>
        <w:rPr>
          <w:rFonts w:ascii="Palatino Linotype" w:hAnsi="Palatino Linotype"/>
        </w:rPr>
        <w:t xml:space="preserve">). </w:t>
      </w:r>
    </w:p>
    <w:p w:rsidR="000237D9" w:rsidRDefault="000237D9" w:rsidP="000A3A42">
      <w:pPr>
        <w:pStyle w:val="a3"/>
        <w:ind w:left="284" w:right="-625"/>
        <w:rPr>
          <w:rFonts w:ascii="Palatino Linotype" w:hAnsi="Palatino Linotype"/>
          <w:lang w:val="en-US"/>
        </w:rPr>
      </w:pPr>
    </w:p>
    <w:p w:rsidR="000237D9" w:rsidRDefault="000237D9" w:rsidP="000237D9">
      <w:pPr>
        <w:pStyle w:val="a3"/>
        <w:ind w:left="284" w:right="-625"/>
        <w:jc w:val="center"/>
        <w:rPr>
          <w:rFonts w:ascii="Palatino Linotype" w:hAnsi="Palatino Linotype"/>
          <w:b/>
        </w:rPr>
      </w:pPr>
      <w:r w:rsidRPr="000237D9">
        <w:rPr>
          <w:rFonts w:ascii="Palatino Linotype" w:hAnsi="Palatino Linotype"/>
          <w:b/>
        </w:rPr>
        <w:t>5. ΟΙΚΟΝΟΜΙΚΕΣ ΜΕΤΑΒΟΛΕΣ ΣΤΗ ΔΥΤΙΚΗ ΕΥΡΩΠΗ</w:t>
      </w:r>
    </w:p>
    <w:p w:rsidR="000237D9" w:rsidRDefault="000237D9" w:rsidP="000237D9">
      <w:pPr>
        <w:pStyle w:val="a3"/>
        <w:ind w:left="284" w:right="-625"/>
        <w:rPr>
          <w:rFonts w:ascii="Palatino Linotype" w:hAnsi="Palatino Linotype"/>
          <w:b/>
        </w:rPr>
      </w:pPr>
    </w:p>
    <w:p w:rsidR="000237D9" w:rsidRPr="00D520FB" w:rsidRDefault="000237D9" w:rsidP="000237D9">
      <w:pPr>
        <w:pStyle w:val="a3"/>
        <w:ind w:left="284" w:right="-625"/>
        <w:rPr>
          <w:rFonts w:ascii="Palatino Linotype" w:hAnsi="Palatino Linotype"/>
          <w:i/>
        </w:rPr>
      </w:pPr>
      <w:r w:rsidRPr="000237D9">
        <w:rPr>
          <w:rFonts w:ascii="Palatino Linotype" w:hAnsi="Palatino Linotype"/>
          <w:i/>
        </w:rPr>
        <w:t>5. Ποια</w:t>
      </w:r>
      <w:r>
        <w:rPr>
          <w:rFonts w:ascii="Palatino Linotype" w:hAnsi="Palatino Linotype"/>
          <w:i/>
        </w:rPr>
        <w:t xml:space="preserve"> στοιχεία σηματοδοτούν την ακμή που σημειώνεται στη Δύση από τα μέσα του 11</w:t>
      </w:r>
      <w:r w:rsidRPr="000237D9">
        <w:rPr>
          <w:rFonts w:ascii="Palatino Linotype" w:hAnsi="Palatino Linotype"/>
          <w:i/>
          <w:vertAlign w:val="superscript"/>
        </w:rPr>
        <w:t>ου</w:t>
      </w:r>
      <w:r>
        <w:rPr>
          <w:rFonts w:ascii="Palatino Linotype" w:hAnsi="Palatino Linotype"/>
          <w:i/>
        </w:rPr>
        <w:t xml:space="preserve"> αιώνα και εξής</w:t>
      </w:r>
      <w:r w:rsidRPr="00D520FB">
        <w:rPr>
          <w:rFonts w:ascii="Palatino Linotype" w:hAnsi="Palatino Linotype"/>
          <w:i/>
        </w:rPr>
        <w:t>;</w:t>
      </w:r>
    </w:p>
    <w:p w:rsidR="000237D9" w:rsidRPr="00767683" w:rsidRDefault="000237D9" w:rsidP="000237D9">
      <w:pPr>
        <w:pStyle w:val="a3"/>
        <w:ind w:left="284" w:right="-625"/>
        <w:rPr>
          <w:rFonts w:ascii="Palatino Linotype" w:hAnsi="Palatino Linotype"/>
        </w:rPr>
      </w:pPr>
      <w:r>
        <w:rPr>
          <w:rFonts w:ascii="Palatino Linotype" w:hAnsi="Palatino Linotype"/>
        </w:rPr>
        <w:t>«</w:t>
      </w:r>
      <w:r w:rsidR="00F82F6A" w:rsidRPr="00F82F6A">
        <w:rPr>
          <w:rFonts w:ascii="Palatino Linotype" w:hAnsi="Palatino Linotype"/>
        </w:rPr>
        <w:t>Στα μέσα του 11</w:t>
      </w:r>
      <w:r w:rsidR="00F82F6A" w:rsidRPr="00F82F6A">
        <w:rPr>
          <w:rFonts w:ascii="Palatino Linotype" w:hAnsi="Palatino Linotype"/>
          <w:vertAlign w:val="superscript"/>
        </w:rPr>
        <w:t>ου</w:t>
      </w:r>
      <w:r w:rsidR="00F82F6A" w:rsidRPr="00F82F6A">
        <w:rPr>
          <w:rFonts w:ascii="Palatino Linotype" w:hAnsi="Palatino Linotype"/>
        </w:rPr>
        <w:t xml:space="preserve"> αιώνα </w:t>
      </w:r>
      <w:r>
        <w:rPr>
          <w:rFonts w:ascii="Palatino Linotype" w:hAnsi="Palatino Linotype"/>
        </w:rPr>
        <w:t>……</w:t>
      </w:r>
      <w:r w:rsidR="00F82F6A">
        <w:rPr>
          <w:rFonts w:ascii="Palatino Linotype" w:hAnsi="Palatino Linotype"/>
        </w:rPr>
        <w:t>πάλι στις συναλλαγές</w:t>
      </w:r>
      <w:r>
        <w:rPr>
          <w:rFonts w:ascii="Palatino Linotype" w:hAnsi="Palatino Linotype"/>
        </w:rPr>
        <w:t>» (σελ.5</w:t>
      </w:r>
      <w:r w:rsidR="00F82F6A">
        <w:rPr>
          <w:rFonts w:ascii="Palatino Linotype" w:hAnsi="Palatino Linotype"/>
        </w:rPr>
        <w:t>9</w:t>
      </w:r>
      <w:r>
        <w:rPr>
          <w:rFonts w:ascii="Palatino Linotype" w:hAnsi="Palatino Linotype"/>
        </w:rPr>
        <w:t>).</w:t>
      </w:r>
    </w:p>
    <w:p w:rsidR="000237D9" w:rsidRPr="00D520FB" w:rsidRDefault="000237D9" w:rsidP="000237D9">
      <w:pPr>
        <w:pStyle w:val="a3"/>
        <w:ind w:left="284" w:right="-625"/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>6</w:t>
      </w:r>
      <w:r w:rsidRPr="00D520FB">
        <w:rPr>
          <w:rFonts w:ascii="Palatino Linotype" w:hAnsi="Palatino Linotype"/>
          <w:i/>
        </w:rPr>
        <w:t>.</w:t>
      </w:r>
      <w:r w:rsidRPr="00AF5C09">
        <w:rPr>
          <w:rFonts w:ascii="Palatino Linotype" w:hAnsi="Palatino Linotype"/>
          <w:i/>
        </w:rPr>
        <w:t xml:space="preserve"> </w:t>
      </w:r>
      <w:r>
        <w:rPr>
          <w:rFonts w:ascii="Palatino Linotype" w:hAnsi="Palatino Linotype"/>
          <w:i/>
        </w:rPr>
        <w:t>Τι γνωρίζετε για τις εξελίξεις που σημειώνονται στον τομέα της γεωργίας από τον 11</w:t>
      </w:r>
      <w:r w:rsidRPr="000237D9">
        <w:rPr>
          <w:rFonts w:ascii="Palatino Linotype" w:hAnsi="Palatino Linotype"/>
          <w:i/>
          <w:vertAlign w:val="superscript"/>
        </w:rPr>
        <w:t>ο</w:t>
      </w:r>
      <w:r>
        <w:rPr>
          <w:rFonts w:ascii="Palatino Linotype" w:hAnsi="Palatino Linotype"/>
          <w:i/>
        </w:rPr>
        <w:t xml:space="preserve"> αιώνα και μετά στην Ευρώπη</w:t>
      </w:r>
      <w:r w:rsidRPr="00D520FB">
        <w:rPr>
          <w:rFonts w:ascii="Palatino Linotype" w:hAnsi="Palatino Linotype"/>
          <w:i/>
        </w:rPr>
        <w:t xml:space="preserve">; </w:t>
      </w:r>
    </w:p>
    <w:p w:rsidR="000237D9" w:rsidRDefault="000237D9" w:rsidP="000237D9">
      <w:pPr>
        <w:pStyle w:val="a3"/>
        <w:ind w:left="284" w:right="-625"/>
        <w:rPr>
          <w:rFonts w:ascii="Palatino Linotype" w:hAnsi="Palatino Linotype"/>
        </w:rPr>
      </w:pPr>
      <w:r>
        <w:rPr>
          <w:rFonts w:ascii="Palatino Linotype" w:hAnsi="Palatino Linotype"/>
        </w:rPr>
        <w:t>«Ο</w:t>
      </w:r>
      <w:r w:rsidR="00F82F6A">
        <w:rPr>
          <w:rFonts w:ascii="Palatino Linotype" w:hAnsi="Palatino Linotype"/>
        </w:rPr>
        <w:t>υσιαστικά πραγματοποιείται</w:t>
      </w:r>
      <w:r>
        <w:rPr>
          <w:rFonts w:ascii="Palatino Linotype" w:hAnsi="Palatino Linotype"/>
        </w:rPr>
        <w:t>……</w:t>
      </w:r>
      <w:r w:rsidR="00F82F6A">
        <w:rPr>
          <w:rFonts w:ascii="Palatino Linotype" w:hAnsi="Palatino Linotype"/>
        </w:rPr>
        <w:t>σχηματισμό αστικών κοινοτήτων</w:t>
      </w:r>
      <w:r>
        <w:rPr>
          <w:rFonts w:ascii="Palatino Linotype" w:hAnsi="Palatino Linotype"/>
        </w:rPr>
        <w:t>»</w:t>
      </w:r>
      <w:r w:rsidRPr="00115AD8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(σελ.5</w:t>
      </w:r>
      <w:r w:rsidR="00F82F6A">
        <w:rPr>
          <w:rFonts w:ascii="Palatino Linotype" w:hAnsi="Palatino Linotype"/>
        </w:rPr>
        <w:t>9</w:t>
      </w:r>
      <w:r>
        <w:rPr>
          <w:rFonts w:ascii="Palatino Linotype" w:hAnsi="Palatino Linotype"/>
        </w:rPr>
        <w:t>).</w:t>
      </w:r>
    </w:p>
    <w:p w:rsidR="000237D9" w:rsidRDefault="000237D9" w:rsidP="000237D9">
      <w:pPr>
        <w:pStyle w:val="a3"/>
        <w:ind w:left="284" w:right="-625"/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>7.</w:t>
      </w:r>
      <w:r w:rsidRPr="000F64ED">
        <w:rPr>
          <w:rFonts w:ascii="Palatino Linotype" w:hAnsi="Palatino Linotype"/>
          <w:i/>
        </w:rPr>
        <w:t xml:space="preserve"> </w:t>
      </w:r>
      <w:r>
        <w:rPr>
          <w:rFonts w:ascii="Palatino Linotype" w:hAnsi="Palatino Linotype"/>
          <w:i/>
        </w:rPr>
        <w:t>Τι γνωρίζετε για την εικόνα που παρουσιάζουν οι πόλεις της Ευρώπης από τον 11</w:t>
      </w:r>
      <w:r w:rsidRPr="000237D9">
        <w:rPr>
          <w:rFonts w:ascii="Palatino Linotype" w:hAnsi="Palatino Linotype"/>
          <w:i/>
          <w:vertAlign w:val="superscript"/>
        </w:rPr>
        <w:t>ο</w:t>
      </w:r>
      <w:r>
        <w:rPr>
          <w:rFonts w:ascii="Palatino Linotype" w:hAnsi="Palatino Linotype"/>
          <w:i/>
        </w:rPr>
        <w:t xml:space="preserve"> αιώνα και μετά;</w:t>
      </w:r>
    </w:p>
    <w:p w:rsidR="000237D9" w:rsidRDefault="000237D9" w:rsidP="000237D9">
      <w:pPr>
        <w:pStyle w:val="a3"/>
        <w:ind w:left="284" w:right="-625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« </w:t>
      </w:r>
      <w:r w:rsidR="00F82F6A">
        <w:rPr>
          <w:rFonts w:ascii="Palatino Linotype" w:hAnsi="Palatino Linotype"/>
        </w:rPr>
        <w:t>Κατά την περίοδο αυτή</w:t>
      </w:r>
      <w:r>
        <w:rPr>
          <w:rFonts w:ascii="Palatino Linotype" w:hAnsi="Palatino Linotype"/>
        </w:rPr>
        <w:t>……</w:t>
      </w:r>
      <w:r w:rsidR="00F82F6A">
        <w:rPr>
          <w:rFonts w:ascii="Palatino Linotype" w:hAnsi="Palatino Linotype"/>
        </w:rPr>
        <w:t>στον Πρώιμο Μεσαίωνα</w:t>
      </w:r>
      <w:r>
        <w:rPr>
          <w:rFonts w:ascii="Palatino Linotype" w:hAnsi="Palatino Linotype"/>
        </w:rPr>
        <w:t>»</w:t>
      </w:r>
      <w:r w:rsidRPr="004C7A04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(σελ.5</w:t>
      </w:r>
      <w:r w:rsidR="00F82F6A">
        <w:rPr>
          <w:rFonts w:ascii="Palatino Linotype" w:hAnsi="Palatino Linotype"/>
        </w:rPr>
        <w:t>9</w:t>
      </w:r>
      <w:r>
        <w:rPr>
          <w:rFonts w:ascii="Palatino Linotype" w:hAnsi="Palatino Linotype"/>
        </w:rPr>
        <w:t xml:space="preserve">). </w:t>
      </w:r>
    </w:p>
    <w:p w:rsidR="000237D9" w:rsidRPr="000237D9" w:rsidRDefault="000237D9" w:rsidP="000237D9">
      <w:pPr>
        <w:pStyle w:val="a3"/>
        <w:ind w:left="284" w:right="-625"/>
        <w:rPr>
          <w:rFonts w:ascii="Palatino Linotype" w:hAnsi="Palatino Linotype"/>
          <w:i/>
        </w:rPr>
      </w:pPr>
      <w:r w:rsidRPr="000237D9">
        <w:rPr>
          <w:rFonts w:ascii="Palatino Linotype" w:hAnsi="Palatino Linotype"/>
          <w:i/>
        </w:rPr>
        <w:t>8. Σε ποιεςπεριοχές της Ευρώπης απλώνεται το εμπόριο</w:t>
      </w:r>
      <w:r>
        <w:rPr>
          <w:rFonts w:ascii="Palatino Linotype" w:hAnsi="Palatino Linotype"/>
          <w:i/>
        </w:rPr>
        <w:t xml:space="preserve"> </w:t>
      </w:r>
      <w:r w:rsidRPr="000237D9">
        <w:rPr>
          <w:rFonts w:ascii="Palatino Linotype" w:hAnsi="Palatino Linotype"/>
          <w:i/>
        </w:rPr>
        <w:t>κατά τον 11</w:t>
      </w:r>
      <w:r w:rsidRPr="000237D9">
        <w:rPr>
          <w:rFonts w:ascii="Palatino Linotype" w:hAnsi="Palatino Linotype"/>
          <w:i/>
          <w:vertAlign w:val="superscript"/>
        </w:rPr>
        <w:t>ο</w:t>
      </w:r>
      <w:r w:rsidRPr="000237D9">
        <w:rPr>
          <w:rFonts w:ascii="Palatino Linotype" w:hAnsi="Palatino Linotype"/>
          <w:i/>
        </w:rPr>
        <w:t xml:space="preserve"> και κυρίως τον 12</w:t>
      </w:r>
      <w:r w:rsidRPr="000237D9">
        <w:rPr>
          <w:rFonts w:ascii="Palatino Linotype" w:hAnsi="Palatino Linotype"/>
          <w:i/>
          <w:vertAlign w:val="superscript"/>
        </w:rPr>
        <w:t>ο</w:t>
      </w:r>
      <w:r w:rsidRPr="000237D9">
        <w:rPr>
          <w:rFonts w:ascii="Palatino Linotype" w:hAnsi="Palatino Linotype"/>
          <w:i/>
        </w:rPr>
        <w:t xml:space="preserve"> αιώνα;</w:t>
      </w:r>
    </w:p>
    <w:p w:rsidR="000237D9" w:rsidRPr="00767683" w:rsidRDefault="000237D9" w:rsidP="000237D9">
      <w:pPr>
        <w:pStyle w:val="a3"/>
        <w:ind w:left="284" w:right="-625"/>
        <w:rPr>
          <w:rFonts w:ascii="Palatino Linotype" w:hAnsi="Palatino Linotype"/>
        </w:rPr>
      </w:pPr>
      <w:r>
        <w:rPr>
          <w:rFonts w:ascii="Palatino Linotype" w:hAnsi="Palatino Linotype"/>
        </w:rPr>
        <w:t>«</w:t>
      </w:r>
      <w:r w:rsidR="00F82F6A">
        <w:rPr>
          <w:rFonts w:ascii="Palatino Linotype" w:hAnsi="Palatino Linotype"/>
        </w:rPr>
        <w:t>Αυτή τυην εποχή</w:t>
      </w:r>
      <w:r>
        <w:rPr>
          <w:rFonts w:ascii="Palatino Linotype" w:hAnsi="Palatino Linotype"/>
          <w:i/>
        </w:rPr>
        <w:t xml:space="preserve"> </w:t>
      </w:r>
      <w:r>
        <w:rPr>
          <w:rFonts w:ascii="Palatino Linotype" w:hAnsi="Palatino Linotype"/>
        </w:rPr>
        <w:t>……</w:t>
      </w:r>
      <w:r w:rsidRPr="006773C7">
        <w:rPr>
          <w:rFonts w:ascii="Palatino Linotype" w:hAnsi="Palatino Linotype"/>
        </w:rPr>
        <w:t xml:space="preserve"> </w:t>
      </w:r>
      <w:r w:rsidR="00F82F6A">
        <w:rPr>
          <w:rFonts w:ascii="Palatino Linotype" w:hAnsi="Palatino Linotype"/>
        </w:rPr>
        <w:t>ακμάζουν η Μπρυζ και η Βρέμη</w:t>
      </w:r>
      <w:r>
        <w:rPr>
          <w:rFonts w:ascii="Palatino Linotype" w:hAnsi="Palatino Linotype"/>
        </w:rPr>
        <w:t>» (σελ.</w:t>
      </w:r>
      <w:r w:rsidR="00F82F6A">
        <w:rPr>
          <w:rFonts w:ascii="Palatino Linotype" w:hAnsi="Palatino Linotype"/>
        </w:rPr>
        <w:t>60</w:t>
      </w:r>
      <w:r>
        <w:rPr>
          <w:rFonts w:ascii="Palatino Linotype" w:hAnsi="Palatino Linotype"/>
        </w:rPr>
        <w:t>).</w:t>
      </w:r>
    </w:p>
    <w:p w:rsidR="000237D9" w:rsidRPr="00D520FB" w:rsidRDefault="000237D9" w:rsidP="000237D9">
      <w:pPr>
        <w:pStyle w:val="a3"/>
        <w:ind w:left="284" w:right="-625"/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>9</w:t>
      </w:r>
      <w:r w:rsidRPr="00D520FB">
        <w:rPr>
          <w:rFonts w:ascii="Palatino Linotype" w:hAnsi="Palatino Linotype"/>
          <w:i/>
        </w:rPr>
        <w:t>.</w:t>
      </w:r>
      <w:r w:rsidRPr="00AF5C09">
        <w:rPr>
          <w:rFonts w:ascii="Palatino Linotype" w:hAnsi="Palatino Linotype"/>
          <w:i/>
        </w:rPr>
        <w:t xml:space="preserve"> </w:t>
      </w:r>
      <w:r w:rsidR="00F82F6A">
        <w:rPr>
          <w:rFonts w:ascii="Palatino Linotype" w:hAnsi="Palatino Linotype"/>
          <w:i/>
        </w:rPr>
        <w:t>Μ</w:t>
      </w:r>
      <w:r>
        <w:rPr>
          <w:rFonts w:ascii="Palatino Linotype" w:hAnsi="Palatino Linotype"/>
          <w:i/>
        </w:rPr>
        <w:t>ε</w:t>
      </w:r>
      <w:r w:rsidR="00F82F6A">
        <w:rPr>
          <w:rFonts w:ascii="Palatino Linotype" w:hAnsi="Palatino Linotype"/>
          <w:i/>
        </w:rPr>
        <w:t xml:space="preserve"> </w:t>
      </w:r>
      <w:r>
        <w:rPr>
          <w:rFonts w:ascii="Palatino Linotype" w:hAnsi="Palatino Linotype"/>
          <w:i/>
        </w:rPr>
        <w:t>ποια μέσα γίνονται οι μεταφορές και ποια προϊόντα κυρίως αποτελούν εμπορεύσιμα προϊόντα την εποχή αυτή</w:t>
      </w:r>
      <w:r w:rsidRPr="00D520FB">
        <w:rPr>
          <w:rFonts w:ascii="Palatino Linotype" w:hAnsi="Palatino Linotype"/>
          <w:i/>
        </w:rPr>
        <w:t xml:space="preserve">; </w:t>
      </w:r>
    </w:p>
    <w:p w:rsidR="000237D9" w:rsidRDefault="000237D9" w:rsidP="000237D9">
      <w:pPr>
        <w:pStyle w:val="a3"/>
        <w:ind w:left="284" w:right="-625"/>
        <w:rPr>
          <w:rFonts w:ascii="Palatino Linotype" w:hAnsi="Palatino Linotype"/>
        </w:rPr>
      </w:pPr>
      <w:r>
        <w:rPr>
          <w:rFonts w:ascii="Palatino Linotype" w:hAnsi="Palatino Linotype"/>
        </w:rPr>
        <w:t>«</w:t>
      </w:r>
      <w:r w:rsidR="00F82F6A">
        <w:rPr>
          <w:rFonts w:ascii="Palatino Linotype" w:hAnsi="Palatino Linotype"/>
        </w:rPr>
        <w:t>Πρωταγωνιστούν εβραίοι και χριστιανοί έμποροι</w:t>
      </w:r>
      <w:r>
        <w:rPr>
          <w:rFonts w:ascii="Palatino Linotype" w:hAnsi="Palatino Linotype"/>
        </w:rPr>
        <w:t>……</w:t>
      </w:r>
      <w:r w:rsidR="00F82F6A">
        <w:rPr>
          <w:rFonts w:ascii="Palatino Linotype" w:hAnsi="Palatino Linotype"/>
        </w:rPr>
        <w:t>και του πρυμναίου πηδαλίου</w:t>
      </w:r>
      <w:r>
        <w:rPr>
          <w:rFonts w:ascii="Palatino Linotype" w:hAnsi="Palatino Linotype"/>
        </w:rPr>
        <w:t>»</w:t>
      </w:r>
      <w:r w:rsidRPr="00115AD8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(σελ.</w:t>
      </w:r>
      <w:r w:rsidR="00F82F6A">
        <w:rPr>
          <w:rFonts w:ascii="Palatino Linotype" w:hAnsi="Palatino Linotype"/>
        </w:rPr>
        <w:t>60</w:t>
      </w:r>
      <w:r>
        <w:rPr>
          <w:rFonts w:ascii="Palatino Linotype" w:hAnsi="Palatino Linotype"/>
        </w:rPr>
        <w:t>).</w:t>
      </w:r>
    </w:p>
    <w:p w:rsidR="000237D9" w:rsidRDefault="000237D9" w:rsidP="000237D9">
      <w:pPr>
        <w:pStyle w:val="a3"/>
        <w:ind w:left="284" w:right="-625"/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>10.</w:t>
      </w:r>
      <w:r w:rsidRPr="000F64ED">
        <w:rPr>
          <w:rFonts w:ascii="Palatino Linotype" w:hAnsi="Palatino Linotype"/>
          <w:i/>
        </w:rPr>
        <w:t xml:space="preserve"> </w:t>
      </w:r>
      <w:r>
        <w:rPr>
          <w:rFonts w:ascii="Palatino Linotype" w:hAnsi="Palatino Linotype"/>
          <w:i/>
        </w:rPr>
        <w:t>Τι γνωρίζετε για το θεσμό των εμποροπανηγύρεων</w:t>
      </w:r>
      <w:r w:rsidR="00F82F6A">
        <w:rPr>
          <w:rFonts w:ascii="Palatino Linotype" w:hAnsi="Palatino Linotype"/>
          <w:i/>
        </w:rPr>
        <w:t xml:space="preserve"> και των ναυτικών εταιρειών</w:t>
      </w:r>
      <w:r>
        <w:rPr>
          <w:rFonts w:ascii="Palatino Linotype" w:hAnsi="Palatino Linotype"/>
          <w:i/>
        </w:rPr>
        <w:t>;</w:t>
      </w:r>
    </w:p>
    <w:p w:rsidR="000237D9" w:rsidRDefault="000237D9" w:rsidP="000237D9">
      <w:pPr>
        <w:pStyle w:val="a3"/>
        <w:ind w:left="284" w:right="-625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« </w:t>
      </w:r>
      <w:r w:rsidR="00F82F6A">
        <w:rPr>
          <w:rFonts w:ascii="Palatino Linotype" w:hAnsi="Palatino Linotype"/>
        </w:rPr>
        <w:t>Από τα τέλη του 12</w:t>
      </w:r>
      <w:r w:rsidR="00F82F6A" w:rsidRPr="00F82F6A">
        <w:rPr>
          <w:rFonts w:ascii="Palatino Linotype" w:hAnsi="Palatino Linotype"/>
          <w:vertAlign w:val="superscript"/>
        </w:rPr>
        <w:t>ου</w:t>
      </w:r>
      <w:r w:rsidR="00F82F6A">
        <w:rPr>
          <w:rFonts w:ascii="Palatino Linotype" w:hAnsi="Palatino Linotype"/>
        </w:rPr>
        <w:t xml:space="preserve"> αιώνα</w:t>
      </w:r>
      <w:r>
        <w:rPr>
          <w:rFonts w:ascii="Palatino Linotype" w:hAnsi="Palatino Linotype"/>
        </w:rPr>
        <w:t>……</w:t>
      </w:r>
      <w:r w:rsidR="00F82F6A">
        <w:rPr>
          <w:rFonts w:ascii="Palatino Linotype" w:hAnsi="Palatino Linotype"/>
        </w:rPr>
        <w:t>αποκομίζοντας τεράστια κέρδη</w:t>
      </w:r>
      <w:r>
        <w:rPr>
          <w:rFonts w:ascii="Palatino Linotype" w:hAnsi="Palatino Linotype"/>
        </w:rPr>
        <w:t>»</w:t>
      </w:r>
      <w:r w:rsidRPr="004C7A04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(σελ.</w:t>
      </w:r>
      <w:r w:rsidR="00F82F6A">
        <w:rPr>
          <w:rFonts w:ascii="Palatino Linotype" w:hAnsi="Palatino Linotype"/>
        </w:rPr>
        <w:t>60-61</w:t>
      </w:r>
      <w:r>
        <w:rPr>
          <w:rFonts w:ascii="Palatino Linotype" w:hAnsi="Palatino Linotype"/>
        </w:rPr>
        <w:t xml:space="preserve">). </w:t>
      </w:r>
    </w:p>
    <w:p w:rsidR="000237D9" w:rsidRPr="000237D9" w:rsidRDefault="000237D9" w:rsidP="000237D9">
      <w:pPr>
        <w:pStyle w:val="a3"/>
        <w:ind w:left="284" w:right="-625"/>
        <w:rPr>
          <w:rFonts w:ascii="Palatino Linotype" w:hAnsi="Palatino Linotype"/>
        </w:rPr>
      </w:pPr>
    </w:p>
    <w:p w:rsidR="000237D9" w:rsidRDefault="000237D9" w:rsidP="000237D9">
      <w:pPr>
        <w:pStyle w:val="a3"/>
        <w:ind w:left="284" w:right="-625"/>
        <w:rPr>
          <w:rFonts w:ascii="Palatino Linotype" w:hAnsi="Palatino Linotype"/>
        </w:rPr>
      </w:pPr>
    </w:p>
    <w:p w:rsidR="000237D9" w:rsidRPr="000237D9" w:rsidRDefault="000237D9" w:rsidP="000237D9">
      <w:pPr>
        <w:pStyle w:val="a3"/>
        <w:ind w:left="284" w:right="-625"/>
        <w:rPr>
          <w:rFonts w:ascii="Palatino Linotype" w:hAnsi="Palatino Linotype"/>
        </w:rPr>
      </w:pPr>
    </w:p>
    <w:p w:rsidR="000237D9" w:rsidRPr="000237D9" w:rsidRDefault="000237D9" w:rsidP="000237D9">
      <w:pPr>
        <w:pStyle w:val="a3"/>
        <w:ind w:left="284" w:right="-625"/>
        <w:rPr>
          <w:rFonts w:ascii="Palatino Linotype" w:hAnsi="Palatino Linotype"/>
        </w:rPr>
      </w:pPr>
    </w:p>
    <w:p w:rsidR="00296310" w:rsidRDefault="00296310" w:rsidP="00296310">
      <w:pPr>
        <w:pStyle w:val="a4"/>
        <w:rPr>
          <w:kern w:val="36"/>
          <w:lang w:eastAsia="el-GR"/>
        </w:rPr>
      </w:pPr>
    </w:p>
    <w:p w:rsidR="00E03063" w:rsidRDefault="00E03063"/>
    <w:sectPr w:rsidR="00E03063" w:rsidSect="00E0306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Palatino Linotype">
    <w:panose1 w:val="02040502050505030304"/>
    <w:charset w:val="A1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35063"/>
    <w:multiLevelType w:val="multilevel"/>
    <w:tmpl w:val="E91436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>
    <w:nsid w:val="2FD07FD5"/>
    <w:multiLevelType w:val="hybridMultilevel"/>
    <w:tmpl w:val="D9CAB944"/>
    <w:lvl w:ilvl="0" w:tplc="28EAE9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E566C43"/>
    <w:multiLevelType w:val="multilevel"/>
    <w:tmpl w:val="E91436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">
    <w:nsid w:val="4E57252D"/>
    <w:multiLevelType w:val="hybridMultilevel"/>
    <w:tmpl w:val="D9CAB944"/>
    <w:lvl w:ilvl="0" w:tplc="28EAE9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7D8607B"/>
    <w:multiLevelType w:val="hybridMultilevel"/>
    <w:tmpl w:val="3A8A489A"/>
    <w:lvl w:ilvl="0" w:tplc="28EAE9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66532"/>
    <w:rsid w:val="000237D9"/>
    <w:rsid w:val="000260B2"/>
    <w:rsid w:val="000A3A42"/>
    <w:rsid w:val="00117C33"/>
    <w:rsid w:val="001E3C00"/>
    <w:rsid w:val="00265968"/>
    <w:rsid w:val="002660AD"/>
    <w:rsid w:val="00296310"/>
    <w:rsid w:val="003167B2"/>
    <w:rsid w:val="003973F0"/>
    <w:rsid w:val="003F443D"/>
    <w:rsid w:val="004762BC"/>
    <w:rsid w:val="004D4303"/>
    <w:rsid w:val="004F2ACC"/>
    <w:rsid w:val="005337FD"/>
    <w:rsid w:val="00556574"/>
    <w:rsid w:val="005D0D18"/>
    <w:rsid w:val="005F2F50"/>
    <w:rsid w:val="006773C7"/>
    <w:rsid w:val="006E6C7F"/>
    <w:rsid w:val="00777BB9"/>
    <w:rsid w:val="0088715C"/>
    <w:rsid w:val="00891517"/>
    <w:rsid w:val="008C2E72"/>
    <w:rsid w:val="00980A74"/>
    <w:rsid w:val="009E5737"/>
    <w:rsid w:val="00A46043"/>
    <w:rsid w:val="00A57ECE"/>
    <w:rsid w:val="00A81ED4"/>
    <w:rsid w:val="00AF5C09"/>
    <w:rsid w:val="00BC6D8A"/>
    <w:rsid w:val="00C230BF"/>
    <w:rsid w:val="00CC1C56"/>
    <w:rsid w:val="00CC236B"/>
    <w:rsid w:val="00D66532"/>
    <w:rsid w:val="00E03063"/>
    <w:rsid w:val="00EA3668"/>
    <w:rsid w:val="00ED6D17"/>
    <w:rsid w:val="00F82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532"/>
    <w:pPr>
      <w:spacing w:after="200" w:line="276" w:lineRule="auto"/>
    </w:pPr>
  </w:style>
  <w:style w:type="paragraph" w:styleId="1">
    <w:name w:val="heading 1"/>
    <w:basedOn w:val="a"/>
    <w:link w:val="1Char"/>
    <w:uiPriority w:val="9"/>
    <w:qFormat/>
    <w:rsid w:val="002963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6532"/>
    <w:pPr>
      <w:ind w:left="720"/>
      <w:contextualSpacing/>
    </w:pPr>
  </w:style>
  <w:style w:type="character" w:customStyle="1" w:styleId="1Char">
    <w:name w:val="Επικεφαλίδα 1 Char"/>
    <w:basedOn w:val="a0"/>
    <w:link w:val="1"/>
    <w:uiPriority w:val="9"/>
    <w:rsid w:val="00296310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j-title-breadcrumb">
    <w:name w:val="j-title-breadcrumb"/>
    <w:basedOn w:val="a0"/>
    <w:rsid w:val="00296310"/>
  </w:style>
  <w:style w:type="paragraph" w:styleId="a4">
    <w:name w:val="No Spacing"/>
    <w:uiPriority w:val="1"/>
    <w:qFormat/>
    <w:rsid w:val="002963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4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279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</dc:creator>
  <cp:keywords/>
  <dc:description/>
  <cp:lastModifiedBy>GEORGE</cp:lastModifiedBy>
  <cp:revision>2</cp:revision>
  <dcterms:created xsi:type="dcterms:W3CDTF">2021-11-22T17:37:00Z</dcterms:created>
  <dcterms:modified xsi:type="dcterms:W3CDTF">2021-11-22T17:37:00Z</dcterms:modified>
  <cp:contentStatus/>
</cp:coreProperties>
</file>