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D7" w:rsidRPr="00E06C57" w:rsidRDefault="008725D7" w:rsidP="008725D7">
      <w:pPr>
        <w:spacing w:after="0" w:line="240" w:lineRule="auto"/>
        <w:rPr>
          <w:b/>
          <w:sz w:val="24"/>
          <w:szCs w:val="24"/>
        </w:rPr>
      </w:pPr>
      <w:r w:rsidRPr="00E06C57">
        <w:rPr>
          <w:b/>
          <w:sz w:val="24"/>
          <w:szCs w:val="24"/>
        </w:rPr>
        <w:t xml:space="preserve">Κ.Π. ΚΑΒΑΦΗΣ : </w:t>
      </w:r>
      <w:proofErr w:type="spellStart"/>
      <w:r w:rsidRPr="00E06C57">
        <w:rPr>
          <w:b/>
          <w:sz w:val="24"/>
          <w:szCs w:val="24"/>
        </w:rPr>
        <w:t>Απολείπειν</w:t>
      </w:r>
      <w:proofErr w:type="spellEnd"/>
      <w:r w:rsidRPr="00E06C57">
        <w:rPr>
          <w:b/>
          <w:sz w:val="24"/>
          <w:szCs w:val="24"/>
        </w:rPr>
        <w:t xml:space="preserve"> ο Θεός </w:t>
      </w:r>
      <w:proofErr w:type="spellStart"/>
      <w:r w:rsidRPr="00E06C57">
        <w:rPr>
          <w:b/>
          <w:sz w:val="24"/>
          <w:szCs w:val="24"/>
        </w:rPr>
        <w:t>Αντώνιον</w:t>
      </w:r>
      <w:proofErr w:type="spellEnd"/>
    </w:p>
    <w:p w:rsidR="008725D7" w:rsidRPr="00495565" w:rsidRDefault="008725D7" w:rsidP="008725D7">
      <w:pPr>
        <w:spacing w:after="0" w:line="240" w:lineRule="auto"/>
        <w:rPr>
          <w:sz w:val="24"/>
          <w:szCs w:val="24"/>
        </w:rPr>
      </w:pPr>
    </w:p>
    <w:p w:rsidR="008725D7" w:rsidRPr="00E06C57" w:rsidRDefault="008725D7" w:rsidP="008725D7">
      <w:pPr>
        <w:spacing w:after="0" w:line="240" w:lineRule="auto"/>
        <w:rPr>
          <w:b/>
          <w:sz w:val="24"/>
          <w:szCs w:val="24"/>
        </w:rPr>
      </w:pPr>
      <w:r w:rsidRPr="00495565">
        <w:rPr>
          <w:sz w:val="24"/>
          <w:szCs w:val="24"/>
        </w:rPr>
        <w:tab/>
      </w:r>
      <w:r w:rsidRPr="00495565">
        <w:rPr>
          <w:sz w:val="24"/>
          <w:szCs w:val="24"/>
        </w:rPr>
        <w:tab/>
      </w:r>
      <w:r w:rsidRPr="00495565">
        <w:rPr>
          <w:sz w:val="24"/>
          <w:szCs w:val="24"/>
        </w:rPr>
        <w:tab/>
      </w:r>
      <w:r w:rsidRPr="00495565">
        <w:rPr>
          <w:sz w:val="24"/>
          <w:szCs w:val="24"/>
        </w:rPr>
        <w:tab/>
      </w:r>
      <w:r w:rsidRPr="00495565">
        <w:rPr>
          <w:sz w:val="24"/>
          <w:szCs w:val="24"/>
        </w:rPr>
        <w:tab/>
      </w:r>
      <w:r w:rsidRPr="00E06C57">
        <w:rPr>
          <w:b/>
          <w:sz w:val="24"/>
          <w:szCs w:val="24"/>
        </w:rPr>
        <w:t>ΦΥΛΛΟ ΕΡΓΑΣΙΑΣ</w:t>
      </w:r>
    </w:p>
    <w:p w:rsidR="008725D7" w:rsidRDefault="008725D7" w:rsidP="008725D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37"/>
        <w:gridCol w:w="3119"/>
        <w:gridCol w:w="4944"/>
      </w:tblGrid>
      <w:tr w:rsidR="008725D7" w:rsidRPr="00E06C57" w:rsidTr="000F0327"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06C57">
              <w:rPr>
                <w:rStyle w:val="spelle"/>
                <w:rFonts w:ascii="Calibri" w:eastAsia="Calibri" w:hAnsi="Calibri" w:cs="Calibri"/>
                <w:b/>
                <w:sz w:val="24"/>
                <w:szCs w:val="24"/>
              </w:rPr>
              <w:t>Απολείπειν</w:t>
            </w:r>
            <w:proofErr w:type="spellEnd"/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ο  Θεός  </w:t>
            </w:r>
            <w:proofErr w:type="spellStart"/>
            <w:r w:rsidRPr="00E06C57">
              <w:rPr>
                <w:rStyle w:val="spelle"/>
                <w:rFonts w:ascii="Calibri" w:eastAsia="Calibri" w:hAnsi="Calibri" w:cs="Calibri"/>
                <w:b/>
                <w:sz w:val="24"/>
                <w:szCs w:val="24"/>
              </w:rPr>
              <w:t>Αντώνιον</w:t>
            </w:r>
            <w:proofErr w:type="spellEnd"/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ερμηνεύει  τους  3  πρώτους  στίχους</w:t>
            </w:r>
          </w:p>
        </w:tc>
      </w:tr>
      <w:tr w:rsidR="008725D7" w:rsidRPr="00E06C57" w:rsidTr="000F0327">
        <w:tc>
          <w:tcPr>
            <w:tcW w:w="3756" w:type="dxa"/>
            <w:gridSpan w:val="2"/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944" w:type="dxa"/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8725D7" w:rsidRPr="00E06C57" w:rsidTr="000F032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στ.1</w:t>
            </w:r>
          </w:p>
        </w:tc>
        <w:tc>
          <w:tcPr>
            <w:tcW w:w="80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ακουστική  εικόνα  ιδιαίτερα  παραστατική</w:t>
            </w:r>
            <w:r w:rsidRPr="00E06C57">
              <w:rPr>
                <w:rFonts w:cstheme="minorHAnsi"/>
                <w:sz w:val="24"/>
                <w:szCs w:val="24"/>
              </w:rPr>
              <w:t>.  Πλούταρχος / Αντώνιος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θίασος  (σύμβολο  δυσοίωνου  μηνύματος),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Διόνυσος.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cstheme="minorHAnsi"/>
                <w:b/>
                <w:sz w:val="24"/>
                <w:szCs w:val="24"/>
              </w:rPr>
              <w:t>Αλεξάνδρεια:</w:t>
            </w:r>
            <w:r w:rsidRPr="00E06C57">
              <w:rPr>
                <w:rFonts w:cstheme="minorHAnsi"/>
                <w:sz w:val="24"/>
                <w:szCs w:val="24"/>
              </w:rPr>
              <w:t xml:space="preserve"> 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>ιδανική  πόλη  πολιτισμού,  συνώνυμη  της  ζωής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Τύχη,  έργα,  σχέδια: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αντίληψη  Λατίνων  για  τον  ιδανικό  άνδρα.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Αντιμέτωπος  με  την 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ήττα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/  Αρνητική  προσταγή.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Πώς  ο  Κ</w:t>
            </w:r>
            <w:r w:rsidRPr="00E06C57">
              <w:rPr>
                <w:rFonts w:cstheme="minorHAnsi"/>
                <w:b/>
                <w:sz w:val="24"/>
                <w:szCs w:val="24"/>
              </w:rPr>
              <w:t xml:space="preserve">αβάφης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«δικαιούται»  να  προστάζει;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Τομή,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σε  αντίθεση  με  την  πιθανή  θρηνητική  στάση  του  6ου  στ.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Προσταγή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/  Η  Αλεξάνδρεια  θεοποιείται  (φεύγει  όπως  ο  Διόνυσος)</w:t>
            </w:r>
          </w:p>
        </w:tc>
      </w:tr>
      <w:tr w:rsidR="008725D7" w:rsidRPr="00E06C57" w:rsidTr="000F0327"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Το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θάρρος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του  7ου και  η  συγκρατημένη  πίκρα  του  8ου  εξηγούνται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με  τρεις! 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αρνητικές  προσταγές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>.  Ποια  δεν  είναι  (και  ποια  είναι)  η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πρέπουσα  στάση;  («τέτοιες»:  υποβιβάζει,  μειώνει)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6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Επανάληψη  7ου  στ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Ακολουθεί  η  εξήγησή  του / υπόδειξη  στάσης.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Τα  δύο  σύμβολα («σε...</w:t>
            </w:r>
            <w:proofErr w:type="spellStart"/>
            <w:r w:rsidRPr="00E06C57">
              <w:rPr>
                <w:rStyle w:val="spelle"/>
                <w:rFonts w:ascii="Calibri" w:eastAsia="Calibri" w:hAnsi="Calibri" w:cs="Calibri"/>
                <w:sz w:val="24"/>
                <w:szCs w:val="24"/>
              </w:rPr>
              <w:t>πόλι</w:t>
            </w:r>
            <w:proofErr w:type="spellEnd"/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»,  «τέτοια»).     </w:t>
            </w:r>
            <w:r w:rsidRPr="00E06C57">
              <w:rPr>
                <w:rStyle w:val="spelle"/>
                <w:rFonts w:ascii="Calibri" w:eastAsia="Calibri" w:hAnsi="Calibri" w:cs="Calibri"/>
                <w:b/>
                <w:sz w:val="24"/>
                <w:szCs w:val="24"/>
              </w:rPr>
              <w:t>Αξιοπρέπεια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Στωική  ψυχραιμία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proofErr w:type="spellStart"/>
            <w:r w:rsidRPr="00E06C57">
              <w:rPr>
                <w:rFonts w:ascii="Calibri" w:eastAsia="Calibri" w:hAnsi="Calibri" w:cs="Calibri"/>
                <w:sz w:val="24"/>
                <w:szCs w:val="24"/>
              </w:rPr>
              <w:t>β΄</w:t>
            </w:r>
            <w:proofErr w:type="spellEnd"/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ενικό:  διδακτικός  τόνος  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E06C57">
              <w:rPr>
                <w:rStyle w:val="spelle"/>
                <w:rFonts w:ascii="Calibri" w:eastAsia="Calibri" w:hAnsi="Calibri" w:cs="Calibri"/>
                <w:b/>
                <w:sz w:val="24"/>
                <w:szCs w:val="24"/>
              </w:rPr>
              <w:t>αυτοδιδακτικός</w:t>
            </w:r>
            <w:proofErr w:type="spellEnd"/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εκφράζει μια  συνειδητά  βιωμένη  ζωή)  ενός  κώδικα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τιμής  και συμπεριφοράς,  συναίσθησης  χρέους  και  ορθής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αντίληψης,  για  τον  εξαιρετικό  άνθρωπο  που  ηττήθηκε.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Κατατάσσεται  στα 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φιλοσοφικά </w:t>
            </w:r>
            <w:r>
              <w:rPr>
                <w:rFonts w:cstheme="minorHAnsi"/>
                <w:b/>
                <w:sz w:val="24"/>
                <w:szCs w:val="24"/>
              </w:rPr>
              <w:t xml:space="preserve">/ διδακτικά 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E06C57">
              <w:rPr>
                <w:rStyle w:val="spelle"/>
                <w:rFonts w:ascii="Calibri" w:eastAsia="Calibri" w:hAnsi="Calibri" w:cs="Calibri"/>
                <w:sz w:val="24"/>
                <w:szCs w:val="24"/>
              </w:rPr>
              <w:t>Γ.Π.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Σαββίδης)</w:t>
            </w:r>
          </w:p>
        </w:tc>
      </w:tr>
      <w:tr w:rsidR="008725D7" w:rsidRPr="00E06C57" w:rsidTr="000F0327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25D7" w:rsidRPr="00E06C57" w:rsidRDefault="008725D7" w:rsidP="000F03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6C5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Επανάληψη  8ου  στ. </w:t>
            </w:r>
            <w:r w:rsidRPr="00E06C57">
              <w:rPr>
                <w:rFonts w:ascii="Calibri" w:eastAsia="Calibri" w:hAnsi="Calibri" w:cs="Calibri"/>
                <w:b/>
                <w:sz w:val="24"/>
                <w:szCs w:val="24"/>
              </w:rPr>
              <w:t>όμως: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«</w:t>
            </w:r>
            <w:r w:rsidRPr="00E06C57">
              <w:rPr>
                <w:rFonts w:ascii="Calibri" w:eastAsia="Calibri" w:hAnsi="Calibri" w:cs="Calibri"/>
                <w:sz w:val="24"/>
                <w:szCs w:val="24"/>
                <w:u w:val="single"/>
              </w:rPr>
              <w:t>που  χάνεις»</w:t>
            </w:r>
            <w:r w:rsidRPr="00E06C57">
              <w:rPr>
                <w:rFonts w:ascii="Calibri" w:eastAsia="Calibri" w:hAnsi="Calibri" w:cs="Calibri"/>
                <w:sz w:val="24"/>
                <w:szCs w:val="24"/>
              </w:rPr>
              <w:t xml:space="preserve">  /  η  πραγματικότητα</w:t>
            </w:r>
          </w:p>
        </w:tc>
      </w:tr>
    </w:tbl>
    <w:p w:rsidR="008725D7" w:rsidRPr="00E06C57" w:rsidRDefault="008725D7" w:rsidP="008725D7">
      <w:pPr>
        <w:spacing w:after="0" w:line="240" w:lineRule="auto"/>
        <w:rPr>
          <w:rFonts w:cstheme="minorHAnsi"/>
          <w:sz w:val="24"/>
          <w:szCs w:val="24"/>
        </w:rPr>
      </w:pPr>
    </w:p>
    <w:p w:rsidR="008725D7" w:rsidRPr="00E06C57" w:rsidRDefault="008725D7" w:rsidP="008725D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06C57">
        <w:rPr>
          <w:rFonts w:ascii="Calibri" w:eastAsia="Calibri" w:hAnsi="Calibri" w:cs="Times New Roman"/>
          <w:b/>
          <w:sz w:val="24"/>
          <w:szCs w:val="24"/>
        </w:rPr>
        <w:t>Α.  ΚΕΙΜΕΝΟ</w:t>
      </w:r>
    </w:p>
    <w:p w:rsidR="008725D7" w:rsidRPr="00495565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95565">
        <w:rPr>
          <w:rFonts w:ascii="Calibri" w:eastAsia="Calibri" w:hAnsi="Calibri" w:cs="Times New Roman"/>
          <w:sz w:val="24"/>
          <w:szCs w:val="24"/>
        </w:rPr>
        <w:t xml:space="preserve">1   Σαν  έξαφνα,  ώρα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μεσάνυχτ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>'  ακουσθεί</w:t>
      </w:r>
    </w:p>
    <w:p w:rsidR="008725D7" w:rsidRPr="00495565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</w:t>
      </w:r>
      <w:r w:rsidRPr="00495565">
        <w:rPr>
          <w:rFonts w:ascii="Calibri" w:eastAsia="Calibri" w:hAnsi="Calibri" w:cs="Times New Roman"/>
          <w:sz w:val="24"/>
          <w:szCs w:val="24"/>
        </w:rPr>
        <w:tab/>
      </w:r>
      <w:r w:rsidRPr="00495565">
        <w:rPr>
          <w:rFonts w:ascii="Calibri" w:eastAsia="Calibri" w:hAnsi="Calibri" w:cs="Times New Roman"/>
          <w:sz w:val="24"/>
          <w:szCs w:val="24"/>
        </w:rPr>
        <w:tab/>
        <w:t xml:space="preserve">     αόρατος  θίασος  να  περνά</w:t>
      </w:r>
    </w:p>
    <w:p w:rsidR="008725D7" w:rsidRPr="00495565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ab/>
      </w:r>
      <w:r w:rsidRPr="00495565">
        <w:rPr>
          <w:rFonts w:ascii="Calibri" w:eastAsia="Calibri" w:hAnsi="Calibri" w:cs="Times New Roman"/>
          <w:sz w:val="24"/>
          <w:szCs w:val="24"/>
        </w:rPr>
        <w:tab/>
        <w:t xml:space="preserve">     με  μουσικές  εξαίσιες,  με  φωνές -</w:t>
      </w:r>
    </w:p>
    <w:p w:rsidR="008725D7" w:rsidRPr="00495565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ab/>
      </w:r>
      <w:r w:rsidRPr="00495565">
        <w:rPr>
          <w:rFonts w:ascii="Calibri" w:eastAsia="Calibri" w:hAnsi="Calibri" w:cs="Times New Roman"/>
          <w:sz w:val="24"/>
          <w:szCs w:val="24"/>
        </w:rPr>
        <w:tab/>
        <w:t xml:space="preserve">     την  τύχη  σου  που  ενδίδει  πια,  τα  έργα  σου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>5   που  απέτυχαν,  τα  σχέδια  της  ζωής  σου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που  βγήκαν  όλα  πλάνες,  μη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ανοφέλετα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 xml:space="preserve">  θρηνήσεις.  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Σαν  έτοιμος  από  καιρό,  σα  θαρραλέος,  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αποχαιρέτα  την,  την  Αλεξάνδρεια  που  φεύγει.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Προ  πάντων  να  μη  </w:t>
      </w:r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γελασθείς</w:t>
      </w:r>
      <w:r w:rsidRPr="00495565">
        <w:rPr>
          <w:rFonts w:ascii="Calibri" w:eastAsia="Calibri" w:hAnsi="Calibri" w:cs="Times New Roman"/>
          <w:sz w:val="24"/>
          <w:szCs w:val="24"/>
        </w:rPr>
        <w:t xml:space="preserve">,  μην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πείς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 xml:space="preserve">  πως  ήταν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10  ένα  όνειρο,  πως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απατήθηκεν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 xml:space="preserve">  η  ακοή  σου`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 μάταιες  ελπίδες  τέτοιες  μην  καταδεχθείς.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Σαν  έτοιμος  από  καιρό,  σα  θαρραλέος,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σαν  που  ταιριάζει  σε  που  αξιώθηκες  μια  τέτοια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πόλι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>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πλησίασε  σταθερά  προς  το  παράθυρο,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15  κι  άκουσε  με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συγκίνησιν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 xml:space="preserve">,  </w:t>
      </w:r>
      <w:proofErr w:type="spellStart"/>
      <w:r w:rsidRPr="00495565">
        <w:rPr>
          <w:rFonts w:ascii="Calibri" w:eastAsia="Calibri" w:hAnsi="Calibri" w:cs="Times New Roman"/>
          <w:sz w:val="24"/>
          <w:szCs w:val="24"/>
        </w:rPr>
        <w:t>αλλ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>'  όχι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 με  των  δειλών  τα  παρακάλια  και  παράπονα,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 ως  τελευταία  </w:t>
      </w:r>
      <w:proofErr w:type="spellStart"/>
      <w:r w:rsidRPr="00495565">
        <w:rPr>
          <w:rStyle w:val="spelle"/>
          <w:rFonts w:ascii="Calibri" w:eastAsia="Calibri" w:hAnsi="Calibri" w:cs="Times New Roman"/>
          <w:sz w:val="24"/>
          <w:szCs w:val="24"/>
        </w:rPr>
        <w:t>απόλαυσι</w:t>
      </w:r>
      <w:proofErr w:type="spellEnd"/>
      <w:r w:rsidRPr="00495565">
        <w:rPr>
          <w:rFonts w:ascii="Calibri" w:eastAsia="Calibri" w:hAnsi="Calibri" w:cs="Times New Roman"/>
          <w:sz w:val="24"/>
          <w:szCs w:val="24"/>
        </w:rPr>
        <w:t xml:space="preserve">  τους  ήχους,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 τα  εξαίσια  όργανα  του  μυστικού  θιάσου,</w:t>
      </w:r>
    </w:p>
    <w:p w:rsidR="008725D7" w:rsidRPr="00495565" w:rsidRDefault="008725D7" w:rsidP="008725D7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 xml:space="preserve">      κι  αποχαιρέτα  την,  την  Αλεξάνδρεια  που  χάνεις.  </w:t>
      </w:r>
    </w:p>
    <w:p w:rsidR="008725D7" w:rsidRPr="00495565" w:rsidRDefault="008725D7" w:rsidP="008725D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95565">
        <w:rPr>
          <w:rFonts w:ascii="Calibri" w:eastAsia="Calibri" w:hAnsi="Calibri" w:cs="Times New Roman"/>
          <w:sz w:val="24"/>
          <w:szCs w:val="24"/>
        </w:rPr>
        <w:t> </w:t>
      </w:r>
    </w:p>
    <w:p w:rsidR="008725D7" w:rsidRPr="00E06C57" w:rsidRDefault="008725D7" w:rsidP="008725D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06C57">
        <w:rPr>
          <w:rFonts w:ascii="Calibri" w:eastAsia="Calibri" w:hAnsi="Calibri" w:cs="Times New Roman"/>
          <w:b/>
          <w:sz w:val="24"/>
          <w:szCs w:val="24"/>
        </w:rPr>
        <w:t>Β.  ΘΕΜΑΤΑ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sz w:val="24"/>
          <w:szCs w:val="24"/>
        </w:rPr>
        <w:t>1</w:t>
      </w:r>
      <w:r w:rsidRPr="008725D7">
        <w:rPr>
          <w:rFonts w:ascii="Calibri" w:eastAsia="Calibri" w:hAnsi="Calibri" w:cs="Times New Roman"/>
          <w:sz w:val="24"/>
          <w:szCs w:val="24"/>
        </w:rPr>
        <w:t>.  Τι συμβολίζει  (σύμφωνα  με  τη  μυθολογία)  ο  θίασος;  Ποιο  μήνυμα  μεταφέρει  στον  Αντώνιο;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 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lastRenderedPageBreak/>
        <w:t>2.  Τι  συμβολίζει  ο  Αντώνιος  και  τι  η  Αλεξάνδρεια;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 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3.  Να  σχολιάσετε  τους  στίχους  12-19  (Με  ιδιαίτερη  αναφορά  στις  φράσεις:  "σε  που  αξιώθηκες  μια  τέτοια  πόλη",  "πλησίασε  σταθερά",  "</w:t>
      </w:r>
      <w:proofErr w:type="spellStart"/>
      <w:r w:rsidRPr="008725D7">
        <w:rPr>
          <w:rFonts w:ascii="Calibri" w:eastAsia="Calibri" w:hAnsi="Calibri" w:cs="Times New Roman"/>
          <w:sz w:val="24"/>
          <w:szCs w:val="24"/>
        </w:rPr>
        <w:t>αλλ</w:t>
      </w:r>
      <w:proofErr w:type="spellEnd"/>
      <w:r w:rsidRPr="008725D7">
        <w:rPr>
          <w:rFonts w:ascii="Calibri" w:eastAsia="Calibri" w:hAnsi="Calibri" w:cs="Times New Roman"/>
          <w:sz w:val="24"/>
          <w:szCs w:val="24"/>
        </w:rPr>
        <w:t>'  όχι.....παράπονα",  "ως  τελευταία  απόλαυση")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 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4</w:t>
      </w:r>
      <w:r w:rsidRPr="008725D7">
        <w:rPr>
          <w:rFonts w:ascii="Calibri" w:eastAsia="Calibri" w:hAnsi="Calibri" w:cs="Times New Roman"/>
          <w:sz w:val="24"/>
          <w:szCs w:val="24"/>
        </w:rPr>
        <w:t>.  Να  εντοπίσετε  τις  θεματ</w:t>
      </w:r>
      <w:r w:rsidR="00BF07A8">
        <w:rPr>
          <w:rFonts w:ascii="Calibri" w:eastAsia="Calibri" w:hAnsi="Calibri" w:cs="Times New Roman"/>
          <w:sz w:val="24"/>
          <w:szCs w:val="24"/>
        </w:rPr>
        <w:t>ικές  αντιστοιχίες  ανάμεσα  στο</w:t>
      </w:r>
      <w:r w:rsidRPr="008725D7">
        <w:rPr>
          <w:rFonts w:ascii="Calibri" w:eastAsia="Calibri" w:hAnsi="Calibri" w:cs="Times New Roman"/>
          <w:sz w:val="24"/>
          <w:szCs w:val="24"/>
        </w:rPr>
        <w:t xml:space="preserve">  </w:t>
      </w:r>
      <w:r w:rsidR="00BF07A8" w:rsidRPr="008725D7">
        <w:rPr>
          <w:rFonts w:ascii="Calibri" w:eastAsia="Calibri" w:hAnsi="Calibri" w:cs="Times New Roman"/>
          <w:sz w:val="24"/>
          <w:szCs w:val="24"/>
        </w:rPr>
        <w:t>ποίημα  που  ακολουθεί</w:t>
      </w:r>
      <w:r w:rsidR="00BF07A8" w:rsidRPr="008725D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BF07A8">
        <w:rPr>
          <w:rFonts w:ascii="Calibri" w:eastAsia="Calibri" w:hAnsi="Calibri" w:cs="Times New Roman"/>
          <w:i/>
          <w:sz w:val="24"/>
          <w:szCs w:val="24"/>
        </w:rPr>
        <w:t xml:space="preserve"> «</w:t>
      </w:r>
      <w:r w:rsidRPr="008725D7">
        <w:rPr>
          <w:rFonts w:ascii="Calibri" w:eastAsia="Calibri" w:hAnsi="Calibri" w:cs="Times New Roman"/>
          <w:i/>
          <w:sz w:val="24"/>
          <w:szCs w:val="24"/>
        </w:rPr>
        <w:t>Τελειωμένα</w:t>
      </w:r>
      <w:r w:rsidR="00BF07A8">
        <w:rPr>
          <w:rFonts w:ascii="Calibri" w:eastAsia="Calibri" w:hAnsi="Calibri" w:cs="Times New Roman"/>
          <w:i/>
          <w:sz w:val="24"/>
          <w:szCs w:val="24"/>
        </w:rPr>
        <w:t>»</w:t>
      </w:r>
      <w:r w:rsidRPr="008725D7">
        <w:rPr>
          <w:rFonts w:ascii="Calibri" w:eastAsia="Calibri" w:hAnsi="Calibri" w:cs="Times New Roman"/>
          <w:sz w:val="24"/>
          <w:szCs w:val="24"/>
        </w:rPr>
        <w:t xml:space="preserve">  και  στο  </w:t>
      </w:r>
      <w:r w:rsidR="00BF07A8">
        <w:rPr>
          <w:rFonts w:ascii="Calibri" w:eastAsia="Calibri" w:hAnsi="Calibri" w:cs="Times New Roman"/>
          <w:sz w:val="24"/>
          <w:szCs w:val="24"/>
        </w:rPr>
        <w:t>«</w:t>
      </w: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Απολείπειν</w:t>
      </w:r>
      <w:proofErr w:type="spellEnd"/>
      <w:r w:rsidRPr="008725D7">
        <w:rPr>
          <w:rFonts w:ascii="Calibri" w:eastAsia="Calibri" w:hAnsi="Calibri" w:cs="Times New Roman"/>
          <w:sz w:val="24"/>
          <w:szCs w:val="24"/>
        </w:rPr>
        <w:t xml:space="preserve">  ο  θεός  </w:t>
      </w: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Αντώνιον</w:t>
      </w:r>
      <w:proofErr w:type="spellEnd"/>
      <w:r w:rsidR="00BF07A8">
        <w:rPr>
          <w:rFonts w:ascii="Calibri" w:eastAsia="Calibri" w:hAnsi="Calibri" w:cs="Times New Roman"/>
          <w:sz w:val="24"/>
          <w:szCs w:val="24"/>
        </w:rPr>
        <w:t>»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 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725D7">
        <w:rPr>
          <w:rFonts w:ascii="Calibri" w:eastAsia="Calibri" w:hAnsi="Calibri" w:cs="Times New Roman"/>
          <w:i/>
          <w:sz w:val="24"/>
          <w:szCs w:val="24"/>
        </w:rPr>
        <w:tab/>
      </w:r>
      <w:r w:rsidRPr="008725D7">
        <w:rPr>
          <w:rFonts w:ascii="Calibri" w:eastAsia="Calibri" w:hAnsi="Calibri" w:cs="Times New Roman"/>
          <w:b/>
          <w:i/>
          <w:sz w:val="24"/>
          <w:szCs w:val="24"/>
        </w:rPr>
        <w:t>Κ. Π. ΚΑΒΑΦΗΣ:  ΤΕΛΕΙΩΜΕΝΑ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725D7">
        <w:rPr>
          <w:rFonts w:ascii="Calibri" w:eastAsia="Calibri" w:hAnsi="Calibri" w:cs="Times New Roman"/>
          <w:b/>
          <w:i/>
          <w:sz w:val="24"/>
          <w:szCs w:val="24"/>
        </w:rPr>
        <w:t> 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 xml:space="preserve">Μέσα  στο  φόβο  και  </w:t>
      </w: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στες</w:t>
      </w:r>
      <w:proofErr w:type="spellEnd"/>
      <w:r w:rsidRPr="008725D7">
        <w:rPr>
          <w:rFonts w:ascii="Calibri" w:eastAsia="Calibri" w:hAnsi="Calibri" w:cs="Times New Roman"/>
          <w:sz w:val="24"/>
          <w:szCs w:val="24"/>
        </w:rPr>
        <w:t xml:space="preserve">  υποψίες,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 xml:space="preserve">με  ταραγμένο  νου  και  τρομαγμένα  μάτια,  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λυώνουμε</w:t>
      </w:r>
      <w:proofErr w:type="spellEnd"/>
      <w:r w:rsidR="00BF07A8">
        <w:rPr>
          <w:rFonts w:ascii="Calibri" w:eastAsia="Calibri" w:hAnsi="Calibri" w:cs="Times New Roman"/>
          <w:sz w:val="24"/>
          <w:szCs w:val="24"/>
        </w:rPr>
        <w:t xml:space="preserve">  και  σχεδιάζουμε  το  πώ</w:t>
      </w:r>
      <w:r w:rsidRPr="008725D7">
        <w:rPr>
          <w:rFonts w:ascii="Calibri" w:eastAsia="Calibri" w:hAnsi="Calibri" w:cs="Times New Roman"/>
          <w:sz w:val="24"/>
          <w:szCs w:val="24"/>
        </w:rPr>
        <w:t>ς  να  κάνουμε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για  ν'  αποφύγουμε  τον  βέβαιο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τον  κίνδυνο  που  έτσι  φρικτά  μας  απειλεί.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 xml:space="preserve">Κι  όμως  λανθάνουμε, </w:t>
      </w:r>
      <w:r w:rsidR="00BF07A8">
        <w:rPr>
          <w:rFonts w:ascii="Calibri" w:eastAsia="Calibri" w:hAnsi="Calibri" w:cs="Times New Roman"/>
          <w:sz w:val="24"/>
          <w:szCs w:val="24"/>
        </w:rPr>
        <w:t xml:space="preserve"> δεν  είναι  αυτός  στον  δρόμο</w:t>
      </w:r>
      <w:r w:rsidR="00BF07A8">
        <w:rPr>
          <w:rFonts w:ascii="Calibri" w:eastAsia="Calibri" w:hAnsi="Calibri" w:cs="Calibri"/>
          <w:sz w:val="24"/>
          <w:szCs w:val="24"/>
          <w:rtl/>
        </w:rPr>
        <w:t>﮲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ψεύτικα  ήσαν  τα  μηνύματα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(ή  δεν  τ'  ακούσαμε,  ή  δεν  τα  νιώσαμε  καλά).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 xml:space="preserve">Άλλη  καταστροφή,  που  δεν  την  </w:t>
      </w: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φανταζόμεθαν</w:t>
      </w:r>
      <w:proofErr w:type="spellEnd"/>
      <w:r w:rsidRPr="008725D7">
        <w:rPr>
          <w:rFonts w:ascii="Calibri" w:eastAsia="Calibri" w:hAnsi="Calibri" w:cs="Times New Roman"/>
          <w:sz w:val="24"/>
          <w:szCs w:val="24"/>
        </w:rPr>
        <w:t>,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8725D7">
        <w:rPr>
          <w:rStyle w:val="spelle"/>
          <w:rFonts w:ascii="Calibri" w:eastAsia="Calibri" w:hAnsi="Calibri" w:cs="Times New Roman"/>
          <w:sz w:val="24"/>
          <w:szCs w:val="24"/>
        </w:rPr>
        <w:t>εξαφνική</w:t>
      </w:r>
      <w:proofErr w:type="spellEnd"/>
      <w:r w:rsidRPr="008725D7">
        <w:rPr>
          <w:rFonts w:ascii="Calibri" w:eastAsia="Calibri" w:hAnsi="Calibri" w:cs="Times New Roman"/>
          <w:sz w:val="24"/>
          <w:szCs w:val="24"/>
        </w:rPr>
        <w:t>,  ραγδαία  πέφτει  επάνω  μας,</w:t>
      </w:r>
    </w:p>
    <w:p w:rsidR="008725D7" w:rsidRPr="008725D7" w:rsidRDefault="008725D7" w:rsidP="008725D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25D7">
        <w:rPr>
          <w:rFonts w:ascii="Calibri" w:eastAsia="Calibri" w:hAnsi="Calibri" w:cs="Times New Roman"/>
          <w:sz w:val="24"/>
          <w:szCs w:val="24"/>
        </w:rPr>
        <w:t>κι  ανέτοιμους  - πο</w:t>
      </w:r>
      <w:r w:rsidR="00BF07A8">
        <w:rPr>
          <w:rFonts w:ascii="Calibri" w:eastAsia="Calibri" w:hAnsi="Calibri" w:cs="Times New Roman"/>
          <w:sz w:val="24"/>
          <w:szCs w:val="24"/>
        </w:rPr>
        <w:t>ύ</w:t>
      </w:r>
      <w:r w:rsidRPr="008725D7">
        <w:rPr>
          <w:rFonts w:ascii="Calibri" w:eastAsia="Calibri" w:hAnsi="Calibri" w:cs="Times New Roman"/>
          <w:sz w:val="24"/>
          <w:szCs w:val="24"/>
        </w:rPr>
        <w:t xml:space="preserve">  πια  καιρός -  μας  συνεπαίρνει.  </w:t>
      </w:r>
    </w:p>
    <w:p w:rsidR="006B3DA4" w:rsidRPr="008725D7" w:rsidRDefault="006B3DA4" w:rsidP="008725D7">
      <w:pPr>
        <w:spacing w:after="0" w:line="240" w:lineRule="auto"/>
        <w:rPr>
          <w:sz w:val="24"/>
          <w:szCs w:val="24"/>
        </w:rPr>
      </w:pPr>
    </w:p>
    <w:p w:rsidR="008725D7" w:rsidRDefault="00994BF5">
      <w:r>
        <w:rPr>
          <w:noProof/>
          <w:lang w:eastAsia="el-GR"/>
        </w:rPr>
        <w:drawing>
          <wp:inline distT="0" distB="0" distL="0" distR="0">
            <wp:extent cx="6645910" cy="5066734"/>
            <wp:effectExtent l="19050" t="0" r="2540" b="0"/>
            <wp:docPr id="1" name="Εικόνα 1" descr="Αφιέρωμα στην Αλεξάνδρεια του Καβάφη και του Τσίρκα - e-thessali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φιέρωμα στην Αλεξάνδρεια του Καβάφη και του Τσίρκα - e-thessalia.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A8" w:rsidRDefault="00BF07A8"/>
    <w:p w:rsidR="00BF07A8" w:rsidRDefault="00BF07A8"/>
    <w:sectPr w:rsidR="00BF07A8" w:rsidSect="00872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5D7"/>
    <w:rsid w:val="006B3DA4"/>
    <w:rsid w:val="008725D7"/>
    <w:rsid w:val="00994BF5"/>
    <w:rsid w:val="00B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725D7"/>
  </w:style>
  <w:style w:type="paragraph" w:styleId="a3">
    <w:name w:val="Balloon Text"/>
    <w:basedOn w:val="a"/>
    <w:link w:val="Char"/>
    <w:uiPriority w:val="99"/>
    <w:semiHidden/>
    <w:unhideWhenUsed/>
    <w:rsid w:val="0099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2023-03-26T14:40:00Z</cp:lastPrinted>
  <dcterms:created xsi:type="dcterms:W3CDTF">2023-03-26T14:23:00Z</dcterms:created>
  <dcterms:modified xsi:type="dcterms:W3CDTF">2023-03-26T14:40:00Z</dcterms:modified>
</cp:coreProperties>
</file>