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3" w:rsidRPr="006E0BEB" w:rsidRDefault="00D42F73" w:rsidP="00D42F73">
      <w:pPr>
        <w:tabs>
          <w:tab w:val="left" w:pos="8820"/>
        </w:tabs>
        <w:snapToGrid w:val="0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</w:t>
      </w:r>
      <w:r w:rsidRPr="006E0BEB">
        <w:rPr>
          <w:rFonts w:ascii="Calibri" w:hAnsi="Calibri"/>
          <w:b/>
        </w:rPr>
        <w:t>ΜΑΘΗΜΑ: ΚΕΙΜΕΝΑ ΝΕΟΕΛΛΗΝΙΚΗΣ ΛΟΓΟΤΕΧΝΙΑΣ /  Α΄ ΛΥΚΕΙΟΥ</w:t>
      </w:r>
    </w:p>
    <w:p w:rsidR="00D42F73" w:rsidRPr="006E0BEB" w:rsidRDefault="00D42F73" w:rsidP="00D42F73">
      <w:pPr>
        <w:tabs>
          <w:tab w:val="left" w:pos="8820"/>
        </w:tabs>
        <w:snapToGrid w:val="0"/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</w:t>
      </w:r>
      <w:r w:rsidRPr="006E0BEB">
        <w:rPr>
          <w:rFonts w:ascii="Calibri" w:hAnsi="Calibri"/>
          <w:b/>
        </w:rPr>
        <w:t>Η ΜΕΤΑΒΑΣΗ ΑΠΟ ΤΗΝ ΠΑΡΑΔΟΣΙΑΚΗ ΣΤΗ ΜΟΝΤΕΡΝΑ ΠΟΙΗΣΗ</w:t>
      </w:r>
    </w:p>
    <w:p w:rsidR="00D42F73" w:rsidRPr="006E0BEB" w:rsidRDefault="008F12D8" w:rsidP="008F12D8">
      <w:pPr>
        <w:tabs>
          <w:tab w:val="left" w:pos="3030"/>
        </w:tabs>
        <w:ind w:left="720"/>
        <w:jc w:val="both"/>
        <w:rPr>
          <w:rFonts w:ascii="Calibri" w:hAnsi="Calibri"/>
          <w:b/>
          <w:u w:val="single"/>
        </w:rPr>
      </w:pPr>
      <w:r>
        <w:rPr>
          <w:i/>
        </w:rPr>
        <w:tab/>
      </w:r>
      <w:r w:rsidR="00D42F73" w:rsidRPr="006E0BEB">
        <w:rPr>
          <w:rFonts w:ascii="Calibri" w:hAnsi="Calibri"/>
          <w:b/>
          <w:u w:val="single"/>
        </w:rPr>
        <w:t>Προ-αναγνωστική φάση:</w:t>
      </w:r>
    </w:p>
    <w:p w:rsidR="00D42F73" w:rsidRPr="000A0CE0" w:rsidRDefault="00D42F73" w:rsidP="00D42F7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Α. </w:t>
      </w:r>
      <w:r w:rsidRPr="000A0CE0">
        <w:rPr>
          <w:rFonts w:ascii="Calibri" w:hAnsi="Calibri"/>
          <w:b/>
        </w:rPr>
        <w:t>Διαβάστε τα παρακάτω ποιήματα και συζητήστε για τις διαφορές παραδοσιακής – μοντέρνας ποίησης:</w:t>
      </w:r>
    </w:p>
    <w:p w:rsidR="00D42F73" w:rsidRDefault="00D42F73" w:rsidP="00D42F7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ως προς τα υλικά (θέματα, λεξιλόγιο, νοηματική αλληλουχία)</w:t>
      </w:r>
    </w:p>
    <w:p w:rsidR="00D42F73" w:rsidRDefault="00D42F73" w:rsidP="00D42F7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ως προς τη μορφή (στίχος, στροφή, ομοιοκαταληξία,</w:t>
      </w:r>
      <w:r w:rsidRPr="00142A7F">
        <w:rPr>
          <w:rFonts w:ascii="Calibri" w:hAnsi="Calibri"/>
        </w:rPr>
        <w:t xml:space="preserve"> </w:t>
      </w:r>
      <w:r>
        <w:rPr>
          <w:rFonts w:ascii="Calibri" w:hAnsi="Calibri"/>
        </w:rPr>
        <w:t>σύνταξη, στίξη)</w:t>
      </w:r>
    </w:p>
    <w:p w:rsidR="00D42F73" w:rsidRDefault="00D42F73" w:rsidP="00D42F7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ως προς την χρησιμότητά τους και την πρακτικότητά τους (ποιο σας φαίνεται περισσότερο «ποίημα» και γιατί; Και, πού χρησιμεύει η ποίηση, αν χρησιμεύει;)</w:t>
      </w:r>
    </w:p>
    <w:p w:rsidR="00D42F73" w:rsidRDefault="00D42F73" w:rsidP="00D42F7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ως προς την αισθητική τους (σας αρέσουν; λίγο; πολύ; γιατί;)</w:t>
      </w:r>
    </w:p>
    <w:p w:rsidR="00D42F73" w:rsidRDefault="00D42F73" w:rsidP="00D42F73">
      <w:pPr>
        <w:ind w:left="720"/>
        <w:jc w:val="both"/>
        <w:rPr>
          <w:rFonts w:ascii="Calibri" w:hAnsi="Calibri"/>
        </w:rPr>
      </w:pPr>
    </w:p>
    <w:tbl>
      <w:tblPr>
        <w:tblStyle w:val="a3"/>
        <w:tblW w:w="0" w:type="auto"/>
        <w:tblLook w:val="01E0"/>
      </w:tblPr>
      <w:tblGrid>
        <w:gridCol w:w="5341"/>
        <w:gridCol w:w="5341"/>
      </w:tblGrid>
      <w:tr w:rsidR="00D42F73" w:rsidTr="00EF588A">
        <w:tc>
          <w:tcPr>
            <w:tcW w:w="5341" w:type="dxa"/>
          </w:tcPr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Λ. Μαβίλης: </w:t>
            </w:r>
            <w:r w:rsidRPr="00671B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Καλλιπάτειρα 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(1915)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«Αρχόντισσα Ροδίτισσα, πώς μπήκες;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Γυναίκες διώχνει μια συνήθεια αρχαία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εδώθε». – «Έχω ένα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ανήψι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, τον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Ευκλέα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τρία αδέρφια, γιο, πατέρα Ολυμπιονίκες.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br/>
              <w:t>Να με αφήσετε πρέπει, Ελλανοδίκες,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και εγώ να καμαρώσω μες στα ωραία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κορμιά, που για το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αγρίλι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Ηρακλέα</w:t>
            </w:r>
            <w:proofErr w:type="spellEnd"/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παλεύουν,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θιαμαστές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ψυχές αντρίκιες.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br/>
              <w:t>Με τες άλλες γυναίκες δεν είμαι όμοια·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στον αιώνα το σόι μου θα φαντάζει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με της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αντριάς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τα αμάραντα προνόμια.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br/>
              <w:t>Με μάλαμα γραμμένος το δοξάζει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σε αστραφτερό κατεβατό μαρμάρου</w:t>
            </w:r>
          </w:p>
          <w:p w:rsidR="00D42F73" w:rsidRPr="00671BC0" w:rsidRDefault="00D42F73" w:rsidP="00EF588A">
            <w:pPr>
              <w:jc w:val="both"/>
              <w:rPr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ύμνος χρυσός του αθάνατου Πινδάρου».</w:t>
            </w:r>
          </w:p>
        </w:tc>
        <w:tc>
          <w:tcPr>
            <w:tcW w:w="5341" w:type="dxa"/>
          </w:tcPr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Ανδρέας Εμπειρίκος</w:t>
            </w:r>
          </w:p>
          <w:p w:rsidR="00D42F73" w:rsidRPr="00671BC0" w:rsidRDefault="00D42F73" w:rsidP="00EF58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i/>
                <w:sz w:val="22"/>
                <w:szCs w:val="22"/>
              </w:rPr>
              <w:t>Ο ΠΛΟΚΑΜΟΣ ΤΗΣ ΑΛΤΑΜΙΡΑΣ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(1936 – 1937)</w:t>
            </w:r>
          </w:p>
          <w:p w:rsidR="00D42F73" w:rsidRPr="00671BC0" w:rsidRDefault="00D42F73" w:rsidP="00671BC0">
            <w:pPr>
              <w:rPr>
                <w:sz w:val="22"/>
                <w:szCs w:val="22"/>
              </w:rPr>
            </w:pPr>
            <w:r w:rsidRPr="00671BC0">
              <w:rPr>
                <w:rFonts w:asciiTheme="minorHAnsi" w:hAnsiTheme="minorHAnsi" w:cstheme="minorHAnsi"/>
                <w:sz w:val="22"/>
                <w:szCs w:val="22"/>
              </w:rPr>
              <w:br/>
              <w:t>1</w:t>
            </w:r>
            <w:r w:rsidR="00671BC0"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Τα κούμαρα βαριά σαν βλέφαρα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ηδυπαθείας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, στάζουν το μέλι στη σιγή. Ο γδούπος διαρκεί, και από τα μάτια σου στο στήθος και στο στόμα μου, η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έλξις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απλώνει την παλίρροια. 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br/>
              <w:t>2</w:t>
            </w:r>
            <w:r w:rsidR="00671BC0" w:rsidRPr="00671B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Λίγα κοσμήματα στη χλόη. Λίγα διαμάντια στο σκοτάδι. Μα η πεταλούδα που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νύκτωρ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εγεννήθη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μας αναγγέλλει την αυγή,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σφαδάζουσα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στο ράμφος της πρωίας. 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br/>
              <w:t>3</w:t>
            </w:r>
            <w:r w:rsidR="00671BC0" w:rsidRPr="00671B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ποίησις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είναι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ανάπτυξι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>στίλβοντος</w:t>
            </w:r>
            <w:proofErr w:type="spellEnd"/>
            <w:r w:rsidRPr="00671BC0">
              <w:rPr>
                <w:rFonts w:asciiTheme="minorHAnsi" w:hAnsiTheme="minorHAnsi" w:cstheme="minorHAnsi"/>
                <w:sz w:val="22"/>
                <w:szCs w:val="22"/>
              </w:rPr>
              <w:t xml:space="preserve"> ποδηλάτου. Μέσα της όλοι μεγαλώνουμε. Οι δρόμοι είναι λευκοί. Τ’ άνθη μιλούν.</w:t>
            </w:r>
          </w:p>
        </w:tc>
      </w:tr>
    </w:tbl>
    <w:p w:rsidR="00D42F73" w:rsidRDefault="00D42F73" w:rsidP="00D42F73">
      <w:pPr>
        <w:ind w:left="720"/>
        <w:jc w:val="both"/>
        <w:rPr>
          <w:rFonts w:ascii="Calibri" w:hAnsi="Calibri"/>
        </w:rPr>
      </w:pPr>
    </w:p>
    <w:p w:rsidR="00D42F73" w:rsidRPr="006E0BEB" w:rsidRDefault="00D42F73" w:rsidP="00D42F7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Β. </w:t>
      </w:r>
      <w:r w:rsidRPr="000A0CE0">
        <w:rPr>
          <w:rFonts w:ascii="Calibri" w:hAnsi="Calibri"/>
          <w:b/>
        </w:rPr>
        <w:t>Συμπληρώστε,</w:t>
      </w:r>
      <w:r>
        <w:rPr>
          <w:rFonts w:ascii="Calibri" w:hAnsi="Calibri"/>
        </w:rPr>
        <w:t xml:space="preserve"> σε μια πρώτη φάση </w:t>
      </w:r>
      <w:r w:rsidRPr="000A0CE0">
        <w:rPr>
          <w:rFonts w:ascii="Calibri" w:hAnsi="Calibri"/>
          <w:b/>
        </w:rPr>
        <w:t>τον παρακάτω πίνακα</w:t>
      </w:r>
      <w:r>
        <w:rPr>
          <w:rFonts w:ascii="Calibri" w:hAnsi="Calibri"/>
        </w:rPr>
        <w:t>. Την τελική μορφή του ο πίνακας θα την πάρει προς το τέλος της ενότητας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0"/>
        <w:gridCol w:w="2612"/>
        <w:gridCol w:w="2551"/>
      </w:tblGrid>
      <w:tr w:rsidR="005D1046" w:rsidRPr="00B03E6C" w:rsidTr="005D1046">
        <w:tc>
          <w:tcPr>
            <w:tcW w:w="2730" w:type="dxa"/>
          </w:tcPr>
          <w:p w:rsidR="005D1046" w:rsidRPr="00B03E6C" w:rsidRDefault="005D1046" w:rsidP="005D1046">
            <w:pPr>
              <w:pStyle w:val="a4"/>
              <w:tabs>
                <w:tab w:val="left" w:pos="1230"/>
                <w:tab w:val="center" w:pos="2393"/>
              </w:tabs>
              <w:ind w:left="0"/>
            </w:pP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tabs>
                <w:tab w:val="left" w:pos="1230"/>
                <w:tab w:val="center" w:pos="2393"/>
              </w:tabs>
              <w:ind w:left="147"/>
            </w:pPr>
            <w:r w:rsidRPr="00B03E6C">
              <w:t>ΠΑΡΑΔΟΣΙΑΚΗ  ΠΟΙΗΣΗ</w:t>
            </w:r>
          </w:p>
        </w:tc>
        <w:tc>
          <w:tcPr>
            <w:tcW w:w="2551" w:type="dxa"/>
          </w:tcPr>
          <w:p w:rsidR="005D1046" w:rsidRPr="00B03E6C" w:rsidRDefault="005D1046" w:rsidP="005D1046">
            <w:pPr>
              <w:pStyle w:val="a4"/>
              <w:ind w:left="0"/>
            </w:pPr>
            <w:r>
              <w:t xml:space="preserve">   </w:t>
            </w:r>
            <w:r w:rsidRPr="00B03E6C">
              <w:t>ΜΟΝΤΕΡΝΑ ΠΟΙΗΣΗ</w:t>
            </w: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>Στίχος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 xml:space="preserve">Στροφή 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 xml:space="preserve">Μέτρο 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 xml:space="preserve">Ομοιοκαταληξία 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 xml:space="preserve">Τίτλος 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>Νοηματική αλληλουχία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 xml:space="preserve">Λυρισμός 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 xml:space="preserve">Δραματικότητα 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 xml:space="preserve">Στίξη 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>Λεξιλόγιο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  <w:tr w:rsidR="005D1046" w:rsidRPr="00B03E6C" w:rsidTr="005D1046">
        <w:tc>
          <w:tcPr>
            <w:tcW w:w="2730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  <w:r w:rsidRPr="00B03E6C">
              <w:t xml:space="preserve">Σύνταξη </w:t>
            </w:r>
          </w:p>
        </w:tc>
        <w:tc>
          <w:tcPr>
            <w:tcW w:w="2612" w:type="dxa"/>
          </w:tcPr>
          <w:p w:rsidR="005D1046" w:rsidRPr="00B03E6C" w:rsidRDefault="005D1046" w:rsidP="005D1046">
            <w:pPr>
              <w:pStyle w:val="a4"/>
              <w:ind w:left="0"/>
              <w:jc w:val="both"/>
            </w:pPr>
          </w:p>
        </w:tc>
        <w:tc>
          <w:tcPr>
            <w:tcW w:w="2551" w:type="dxa"/>
          </w:tcPr>
          <w:p w:rsidR="005D1046" w:rsidRPr="00B03E6C" w:rsidRDefault="005D1046" w:rsidP="00EF588A">
            <w:pPr>
              <w:pStyle w:val="a4"/>
              <w:ind w:left="0"/>
              <w:jc w:val="both"/>
            </w:pPr>
          </w:p>
        </w:tc>
      </w:tr>
    </w:tbl>
    <w:p w:rsidR="00D42F73" w:rsidRDefault="00D42F73" w:rsidP="00D42F73">
      <w:pPr>
        <w:ind w:left="720"/>
        <w:jc w:val="both"/>
        <w:rPr>
          <w:i/>
        </w:rPr>
      </w:pPr>
    </w:p>
    <w:p w:rsidR="00D42F73" w:rsidRPr="000A0CE0" w:rsidRDefault="00D42F73" w:rsidP="00D42F7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Γ. </w:t>
      </w:r>
      <w:r w:rsidRPr="000A0CE0">
        <w:rPr>
          <w:rFonts w:ascii="Calibri" w:hAnsi="Calibri"/>
          <w:b/>
        </w:rPr>
        <w:t xml:space="preserve"> Κοιτάξτε τις παρακάτω εικόνες:</w:t>
      </w:r>
    </w:p>
    <w:p w:rsidR="00D42F73" w:rsidRPr="00142A7F" w:rsidRDefault="00D42F73" w:rsidP="00D42F73">
      <w:pPr>
        <w:ind w:left="720"/>
        <w:rPr>
          <w:rFonts w:ascii="Calibri" w:hAnsi="Calibri"/>
        </w:rPr>
      </w:pPr>
      <w:r w:rsidRPr="00142A7F">
        <w:rPr>
          <w:rFonts w:ascii="Calibri" w:hAnsi="Calibri"/>
        </w:rPr>
        <w:t xml:space="preserve">α. Τι αναπαριστούν οι δύο πίνακες; </w:t>
      </w:r>
    </w:p>
    <w:p w:rsidR="00D42F73" w:rsidRPr="00142A7F" w:rsidRDefault="00D42F73" w:rsidP="00D42F73">
      <w:pPr>
        <w:rPr>
          <w:rFonts w:ascii="Calibri" w:hAnsi="Calibri"/>
        </w:rPr>
      </w:pPr>
      <w:r w:rsidRPr="00142A7F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142A7F">
        <w:rPr>
          <w:rFonts w:ascii="Calibri" w:hAnsi="Calibri"/>
        </w:rPr>
        <w:t>β. Ποιους ποιητές αναγνωρίζετε;</w:t>
      </w:r>
      <w:r>
        <w:rPr>
          <w:rFonts w:ascii="Calibri" w:hAnsi="Calibri"/>
        </w:rPr>
        <w:t xml:space="preserve"> </w:t>
      </w:r>
      <w:r w:rsidRPr="00142A7F">
        <w:rPr>
          <w:rFonts w:ascii="Calibri" w:hAnsi="Calibri"/>
        </w:rPr>
        <w:t xml:space="preserve">Προσπαθήστε να τους τοποθετήσετε σε μια </w:t>
      </w:r>
      <w:proofErr w:type="spellStart"/>
      <w:r w:rsidRPr="00142A7F">
        <w:rPr>
          <w:rFonts w:ascii="Calibri" w:hAnsi="Calibri"/>
        </w:rPr>
        <w:t>χρονογραμμή</w:t>
      </w:r>
      <w:proofErr w:type="spellEnd"/>
      <w:r w:rsidRPr="00142A7F">
        <w:rPr>
          <w:rFonts w:ascii="Calibri" w:hAnsi="Calibri"/>
        </w:rPr>
        <w:t xml:space="preserve"> από τον παλαιότερο,  κατά τη γνώμη σας, προς τον νεότερο.</w:t>
      </w:r>
    </w:p>
    <w:p w:rsidR="00D42F73" w:rsidRPr="006E0BEB" w:rsidRDefault="00D42F73" w:rsidP="00D42F73">
      <w:pPr>
        <w:ind w:firstLine="720"/>
        <w:rPr>
          <w:rFonts w:ascii="Palatino Linotype" w:hAnsi="Palatino Linotype"/>
        </w:rPr>
      </w:pPr>
    </w:p>
    <w:p w:rsidR="00D42F73" w:rsidRDefault="00D42F73" w:rsidP="00D42F73">
      <w:pPr>
        <w:ind w:left="720"/>
        <w:jc w:val="both"/>
        <w:rPr>
          <w:rFonts w:ascii="Calibri" w:hAnsi="Calibri"/>
        </w:rPr>
      </w:pPr>
      <w:r>
        <w:rPr>
          <w:noProof/>
          <w:lang w:eastAsia="el-GR"/>
        </w:rPr>
        <w:drawing>
          <wp:inline distT="0" distB="0" distL="0" distR="0">
            <wp:extent cx="4733925" cy="2952750"/>
            <wp:effectExtent l="19050" t="0" r="9525" b="0"/>
            <wp:docPr id="1" name="Εικόνα 1" descr="Ενημερώθηκαν πρόσφατ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ημερώθηκαν πρόσφατ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F73" w:rsidRDefault="00D42F73" w:rsidP="00D42F73">
      <w:pPr>
        <w:ind w:left="720"/>
        <w:jc w:val="both"/>
        <w:rPr>
          <w:rFonts w:ascii="Calibri" w:hAnsi="Calibri"/>
        </w:rPr>
      </w:pPr>
    </w:p>
    <w:p w:rsidR="00D42F73" w:rsidRDefault="00D42F73" w:rsidP="00D42F73">
      <w:pPr>
        <w:ind w:left="720"/>
        <w:jc w:val="both"/>
        <w:rPr>
          <w:rFonts w:ascii="Calibri" w:hAnsi="Calibri"/>
        </w:rPr>
      </w:pPr>
    </w:p>
    <w:p w:rsidR="00D42F73" w:rsidRDefault="00D42F73" w:rsidP="00D42F73">
      <w:pPr>
        <w:ind w:left="720"/>
        <w:jc w:val="both"/>
        <w:rPr>
          <w:rFonts w:ascii="Calibri" w:hAnsi="Calibri"/>
        </w:rPr>
      </w:pPr>
    </w:p>
    <w:p w:rsidR="004217FB" w:rsidRDefault="00D42F73">
      <w:r>
        <w:t xml:space="preserve">        </w:t>
      </w:r>
      <w:r>
        <w:rPr>
          <w:noProof/>
          <w:lang w:eastAsia="el-GR"/>
        </w:rPr>
        <w:drawing>
          <wp:inline distT="0" distB="0" distL="0" distR="0">
            <wp:extent cx="5276850" cy="1657350"/>
            <wp:effectExtent l="19050" t="0" r="0" b="0"/>
            <wp:docPr id="6" name="Εικόνα 1" descr="C:\Users\ΦΡΟΣΥΝΗ-ΑΛΕΞΑΝΔΡΟΣ\Desktop\periods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ΦΡΟΣΥΝΗ-ΑΛΕΞΑΝΔΡΟΣ\Desktop\periods_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7FB" w:rsidSect="00D42F7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160F"/>
    <w:multiLevelType w:val="hybridMultilevel"/>
    <w:tmpl w:val="F04E9802"/>
    <w:lvl w:ilvl="0" w:tplc="F036CC70">
      <w:start w:val="1"/>
      <w:numFmt w:val="bullet"/>
      <w:lvlText w:val="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2F73"/>
    <w:rsid w:val="004217FB"/>
    <w:rsid w:val="005D1046"/>
    <w:rsid w:val="00671BC0"/>
    <w:rsid w:val="008F12D8"/>
    <w:rsid w:val="00C04730"/>
    <w:rsid w:val="00D4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7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42F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D42F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42F73"/>
    <w:rPr>
      <w:rFonts w:ascii="Tahoma" w:eastAsia="Arial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ΤΑΣΟΣ</dc:creator>
  <cp:keywords/>
  <dc:description/>
  <cp:lastModifiedBy>user</cp:lastModifiedBy>
  <cp:revision>2</cp:revision>
  <cp:lastPrinted>2024-01-09T16:53:00Z</cp:lastPrinted>
  <dcterms:created xsi:type="dcterms:W3CDTF">2015-01-10T15:08:00Z</dcterms:created>
  <dcterms:modified xsi:type="dcterms:W3CDTF">2024-01-09T16:54:00Z</dcterms:modified>
</cp:coreProperties>
</file>