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4"/>
          <w:szCs w:val="24"/>
        </w:rPr>
      </w:pPr>
      <w:r w:rsidRPr="0007575D">
        <w:rPr>
          <w:rFonts w:ascii="Comic Sans MS" w:hAnsi="Comic Sans MS" w:cs="Calibri-Bold"/>
          <w:b/>
          <w:bCs/>
          <w:sz w:val="24"/>
          <w:szCs w:val="24"/>
        </w:rPr>
        <w:t>ΕΡΩΤΗΣΕΙΣ ΑΝΟΙΚΤΟΥ ΤΥΠΟΥ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1. Η λατινική γλώσσα: σε ποια γλωσσική οικογένεια ανήκει και σε ποια περιοχή μιλιόταν;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2. Πού οφείλονται οι ομοιότητες της λατινικής γλώσσας με την ελληνική;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3. Ποιο θεωρείται το πρώτο έργο της ρωμαϊκής λογοτεχνίας; Ποιος είναι ο συγγραφέας του και ποια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η σημασία του;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4. Σε ποιες περιόδους διαιρείται η ρωμαϊκή λογοτεχνία;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5. Η λατινική γλώσσα και γραμματεία θεωρείται ότι βρίσκεται σε στενή συνάφεια με την ελληνική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γλώσσα και γραμματεία. Με ποια στοιχεία μπορεί να υποστηριχθεί η άποψη αυτή;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6. Με ποιες διαδικασίες προσεγγίζουν οι Ρωμαίοι λογοτέχνες τα λογοτεχνικά τους πρότυπα;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7. Τι αποτέλεσμα είχε το γεγονός ότι η μεγάλη ανάπτυξη της ρωμαϊκής λογοτεχνίας άρχισε στα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ελληνιστικά χρόνια; Ποια ήταν η ιδιομορφία της ανάπτυξης των λογοτεχνικών ειδών στη Ρώμη σε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σύγκριση με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ό,τι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συνέβη στην Ελλάδα;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8. Κατά την προκλασική εποχή πώς αντιμετωπίζεται από τους Ρωμαίους ο ελληνικός πολιτισμός;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9. Ποιο είναι το πρώτο λογοτεχνικό είδος που ωριμάζει στη Ρώμη και ποια είναι τα πρότυπά του;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10. Ποιοι είναι οι πιο γνωστοί Ρωμαίοι κωμωδιογράφοι και πώς τους αντιμετώπισε η Δύση;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11. Από πού κυρίως αντλεί τη θεματολογία της η ρωμαϊκή τραγωδία και γιατί;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12. Μέχρι τη σύνθεση της «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Αινειάδας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» 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Βεργιλίου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ποιο έργο θεωρούσαν οι Ρωμαίοι ως το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«εθνικό» τους έπος;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13. Πώς θα μπορούσαμε να ορίσουμε το λογοτεχνικό είδος «σάτιρα»;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14. Πώς ονομάζεται το αρχαιότερο πεζό λατινικό έργο που σώζεται; Ποιος είναι ο συγγραφέας του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και ποιο το περιεχόμενό του;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15. Κατά την κλασική εποχή ποια είναι η πολιτική κατάσταση στη Ρώμη και πώς αυτή επηρεάζει τη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λογοτεχνία;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16. Ποια είναι τα χαρακτηριστικά των ρωμαϊκών λογοτεχνικών έργων της κλασικής εποχής;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17. Κικέρων: με ποια είδη ασχολήθηκε και ποια ήταν τα λογοτεχνικά χαρακτηριστικά των έργων του;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18. Ποιος ιστοριογράφος των χρόνων του Κικέρωνα επιδίδεται στην ιστορική μονογραφία και ποιο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είναι το πρότυπό του;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19. Σε ποιο είδος ανήκουν τα έργα του Ιουλίου Καίσαρα και ποιο είναι το κύριο χαρακτηριστικό </w:t>
      </w:r>
      <w:r>
        <w:rPr>
          <w:rFonts w:ascii="Comic Sans MS" w:hAnsi="Comic Sans MS" w:cs="Calibri"/>
          <w:sz w:val="24"/>
          <w:szCs w:val="24"/>
        </w:rPr>
        <w:t xml:space="preserve">της </w:t>
      </w:r>
      <w:r w:rsidRPr="0007575D">
        <w:rPr>
          <w:rFonts w:ascii="Comic Sans MS" w:hAnsi="Comic Sans MS" w:cs="Calibri"/>
          <w:sz w:val="24"/>
          <w:szCs w:val="24"/>
        </w:rPr>
        <w:t>γλώσσας του;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20. Ποιος είναι ο πιο γνωστός εκπρόσωπος των «νεωτερικών» ποιητών και ποια είναι η πηγή της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έμπνευσής του;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21. Σε ποιο είδος ανήκει το έργο 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Λουκρητίου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και ποιο είναι το θέμα του;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22. Ποιος είναι ο πιο σημαντικός ιστοριογράφος των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αυγούστειων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χρόνων; Σε τι εστιάζει το έργο του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και ποιες κεντρικές έννοιες το διατρέχουν;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23. Ποιο έργο 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Βεργιλίου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χαρακτηρίζεται ως το εθνικό έπος των Ρωμαίων και γιατί; Ποια ήταν τα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λογοτεχνικά πρότυπα του ποιητή;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24. Ποια ήταν τα λογοτεχνικά πρότυπα από τα οποία επηρεάστηκε ο Οράτιος;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25. Με ποια είδη ποίησης ασχολήθηκε ο Οράτιος;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26. Ποιος είναι ο ποιητής των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Μεταμορφώσεων </w:t>
      </w:r>
      <w:r w:rsidRPr="0007575D">
        <w:rPr>
          <w:rFonts w:ascii="Comic Sans MS" w:hAnsi="Comic Sans MS" w:cs="Calibri"/>
          <w:sz w:val="24"/>
          <w:szCs w:val="24"/>
        </w:rPr>
        <w:t>και ποιο είναι το περιεχόμενο του έργου αυτού;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27. Ποια περίοδο καλύπτει το ιστοριογραφικό έργο του Τίτου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Λίβιου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και ποια τα βασικά</w:t>
      </w:r>
    </w:p>
    <w:p w:rsid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χαρακτηριστικά του;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4"/>
          <w:szCs w:val="24"/>
        </w:rPr>
      </w:pPr>
      <w:r w:rsidRPr="0007575D">
        <w:rPr>
          <w:rFonts w:ascii="Comic Sans MS" w:hAnsi="Comic Sans MS" w:cs="Calibri-Bold"/>
          <w:b/>
          <w:bCs/>
          <w:sz w:val="24"/>
          <w:szCs w:val="24"/>
        </w:rPr>
        <w:t>ΕΡΩΤΗΣΕΙΣ ΚΛΕΙΣΤΟΥ ΤΥΠΟΥ</w:t>
      </w:r>
    </w:p>
    <w:p w:rsidR="0007575D" w:rsidRPr="00582875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 w:rsidRPr="00582875">
        <w:rPr>
          <w:rFonts w:ascii="Comic Sans MS" w:hAnsi="Comic Sans MS" w:cs="Calibri"/>
          <w:b/>
          <w:sz w:val="24"/>
          <w:szCs w:val="24"/>
        </w:rPr>
        <w:t>Α. Να σημειώσετε αν οι παρακάτω προτάσεις είναι Σωστές ή Λανθασμένες: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1. Η λατινική γλώσσα ανήκει στην ινδοευρωπαϊκή ομάδα γλωσσών.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lastRenderedPageBreak/>
        <w:t>2. Η Λατινική ήταν μία από τις διαλέκτους της Ιταλίας.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3. Η ελληνική και η λατινική γλώσσα έχουν κοινή καταγωγή από τον Ινδοευρωπαϊκή.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4. Η λατινική και η ελληνική γλώσσα δεν παρουσιάζουν καμία ομοιότητα.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5. Τα κοινά στοιχεία ελληνικής και λατινικής γλώσσας οφείλονται, μεταξύ άλλων, στη συνύπαρξη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Ελλήνων και Ρωμαίων στην Κεντρική και Κάτω Ιταλία και στη Σικελία.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6. Οι Ρωμαίοι διαμόρφωσαν το δικό τους αλφάβητο χωρίς επιδράσεις από άλλους λαούς.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7. Η λατινική λογοτεχνική παραγωγή ξεκινά μετά τη συνάντηση με τους Έλληνες, περίπου το 240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proofErr w:type="spellStart"/>
      <w:r w:rsidRPr="0007575D">
        <w:rPr>
          <w:rFonts w:ascii="Comic Sans MS" w:hAnsi="Comic Sans MS" w:cs="Calibri"/>
          <w:sz w:val="24"/>
          <w:szCs w:val="24"/>
        </w:rPr>
        <w:t>π.Χ.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>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8. Το πρώτο έργο της ρωμαϊκής λογοτεχνίας είναι η </w:t>
      </w:r>
      <w:proofErr w:type="spellStart"/>
      <w:r w:rsidRPr="0007575D">
        <w:rPr>
          <w:rFonts w:ascii="Comic Sans MS" w:hAnsi="Comic Sans MS" w:cs="Calibri-Italic"/>
          <w:i/>
          <w:iCs/>
          <w:sz w:val="24"/>
          <w:szCs w:val="24"/>
        </w:rPr>
        <w:t>Αινειάδα</w:t>
      </w:r>
      <w:proofErr w:type="spellEnd"/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 xml:space="preserve">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Βεργιλίου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>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9. Ο Έλληνας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Λίβιος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Ανδρόνικος από τον Τάραντα απέδωσε στα Λατινικά την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Οδύσσεια </w:t>
      </w:r>
      <w:r w:rsidRPr="0007575D">
        <w:rPr>
          <w:rFonts w:ascii="Comic Sans MS" w:hAnsi="Comic Sans MS" w:cs="Calibri"/>
          <w:sz w:val="24"/>
          <w:szCs w:val="24"/>
        </w:rPr>
        <w:t>του Ομήρου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και παρουσίασε ελληνικά δράματα διασκευασμένα στα Λατινικά.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10. Τα λογοτεχνικά είδη στη ρωμαϊκή λογοτεχνία ακολουθούν με ακρίβεια την εξέλιξη των ειδών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στην αρχαία ελληνική γραμματεία: π.χ. πρώτα ωριμάζει το έπος, στη συνέχεια η λυρική ποίηση και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τελευταία η κωμωδία.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11. Η εξέλιξη των λογοτεχνικών ειδών στη ρωμαϊκή λογοτεχνία έχει τα δικά της χαρακτηριστικά: π.χ.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πρώτα ωριμάζει η κωμωδία και τελευταίο το έπος.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12. Οι Ρωμαίοι επηρεάστηκαν δημιουργικά και σε βάθος από τα έργα της αρχαίας ελληνικής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γραμματείας.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13. Οι Ρωμαίοι ακολούθησαν δουλικά τα ελληνικά τους πρότυπα.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14. Οι Ρωμαίοι δεν δημιούργησαν κανένα νέο λογοτεχνικό είδος, αλλά ακολούθησαν απολύτως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πιστά τα είδη της αρχαίας ελληνικής γραμματείας.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15. Οι Ρωμαίοι επηρεάστηκαν από την αρχαία ελληνική λογοτεχνία μέσα από τη διαδικασία της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δημιουργικής πρόσληψης και του ανταγωνισμού.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16. Οι Ρωμαίοι επηρεάζονται ταυτόχρονα από ελληνιστικά, κλασικά και αρχαϊκά ελληνικά πρότυπα.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17. Οι Ρωμαίοι παράγουν και νέα λογοτεχνικά είδη, όπως η σάτιρα.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18. Οι Ρωμαίοι μεταμορφώνουν ριζικά αρχαιοελληνικά λογοτεχνικά είδη, όπως συμβαίνει με τη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ρωμαϊκή ελεγεία.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19. Κατά την προκλασική εποχή όλοι οι Ρωμαίοι θαυμάζουν τον ελληνικό πολιτισμό και κανείς δεν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βλέπει με καχυποψία την ελληνική επίδραση.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20. Οι Ρωμαίοι αρχικά μιμούνται την ελληνική λογοτεχνία και στη συνέχεια μετασχηματίζουν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δημιουργικά τα ελληνικά πρότυπα.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21. Το πρώτο λογοτεχνικό είδος που ακμάζει στη Ρώμη είναι η τραγωδία.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22. Οι Ρωμαίοι κωμωδιογράφοι επηρεάζονται περισσότερο από τη Νέα Κωμωδία της ελληνιστικής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περιόδου.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23. Ο Πλαύτος και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Τερέντιος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έγραψαν τραγωδίες.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24. Στις ρωμαϊκές τραγωδίες κυριαρχεί η τρωική θεματολογία.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25.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Έννιος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συνέθεσε ένα ιστορικό έπος με τίτλο «Χρονικά» (“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Annales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>”).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26. Το αρχαιότερο ποιητικό λατινικό έργο που σώζεται ανήκει στον Κάτωνα και έχει τίτλο «Για τη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γεωργία» (“De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agricultura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>”).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27. Τα ρωμαϊκά λογοτεχνικά έργα της κλασικής εποχής χαρακτηρίζει η αισθητική τελειότητα και η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ιδεολογική ωριμότητα.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28. Στη ρεπουμπλικανική περίοδο ανθεί κυρίως η ποίηση και στην περίοδο του Αυγούστου ακμάζει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κυρίως η πεζογραφία.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29. Ο Κικέρων διακρίθηκε κυρίως στην ποίηση.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30. Ο Κικέρων μεταξύ άλλων έγραψε και φιλοσοφικά έργα.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lastRenderedPageBreak/>
        <w:t>31. Ο Κικέρων είναι πολύ γνωστός για τους ρητορικούς του λόγους.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32. Ο Κικέρων έγραψε πολλές σάτιρες.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33. Ο Ιούλιος Καίσαρ διέπρεψε στο είδος των απομνημονευμάτων με ιστορικό περιεχόμενο.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34. Ο Ιούλιος Καίσαρ έγραψε ιστορικές βιογραφίες πολιτικών προσώπων της αρχαίας Ρώμης.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35. Ο Ιούλιος Καίσαρ είναι γνωστός ποιητής της κλασικής περιόδου.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36.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Σαλλούστιος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έγραψε βιογραφίες Ρωμαίων και Ελλήνων.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37.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Σαλλούστιος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επιδόθηκε στην ιστορική μονογραφία.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38.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Σαλλούστιος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είναι ένας από τους πιο σημαντικούς ιστορικούς της κλασικής περιόδου.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39.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Σαλλούστιος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έγραψε ποίηση σε λυρικά μέτρα.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40.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Σαλλούστιος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ήταν Ρωμαίος ιστορικός επηρεασμένος από το Θουκυδίδη.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41.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Κάτουλλος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είναι πολύ γνωστός ποιητής του κινήματος των «Νεωτερικών».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42.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Σαλλούστιος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διέπρεψε στα ιστορικά απομνημονεύματα.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43. Ο Οράτιος είναι γνωστός Ρωμαίος επικός ποιητής.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44. Ο Οράτιος έγραψε ποιητικές επιστολές.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45. Ο Οράτιος δεν επηρεάστηκε καθόλου από ελληνικά πρότυπα και ήταν εχθρικός προς το ελληνικό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πνεύμα.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46. Ο Οράτιος επιδόθηκε στο ρωμαϊκό είδος της σάτιρας.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47.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Βεργίλιος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έγραψε σάτιρα.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48.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Βεργίλιος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έγραψε την </w:t>
      </w:r>
      <w:proofErr w:type="spellStart"/>
      <w:r w:rsidRPr="0007575D">
        <w:rPr>
          <w:rFonts w:ascii="Comic Sans MS" w:hAnsi="Comic Sans MS" w:cs="Calibri-Italic"/>
          <w:i/>
          <w:iCs/>
          <w:sz w:val="24"/>
          <w:szCs w:val="24"/>
        </w:rPr>
        <w:t>Αινειάδα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>, το θεωρούμενο «εθνικό» έπος των Ρωμαίων.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49. Η </w:t>
      </w:r>
      <w:proofErr w:type="spellStart"/>
      <w:r w:rsidRPr="0007575D">
        <w:rPr>
          <w:rFonts w:ascii="Comic Sans MS" w:hAnsi="Comic Sans MS" w:cs="Calibri-Italic"/>
          <w:i/>
          <w:iCs/>
          <w:sz w:val="24"/>
          <w:szCs w:val="24"/>
        </w:rPr>
        <w:t>Αινειάδα</w:t>
      </w:r>
      <w:proofErr w:type="spellEnd"/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παρουσιάζει εμφανείς επιρροές από τα ομηρικά έπη.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50. Η </w:t>
      </w:r>
      <w:proofErr w:type="spellStart"/>
      <w:r w:rsidRPr="0007575D">
        <w:rPr>
          <w:rFonts w:ascii="Comic Sans MS" w:hAnsi="Comic Sans MS" w:cs="Calibri-Italic"/>
          <w:i/>
          <w:iCs/>
          <w:sz w:val="24"/>
          <w:szCs w:val="24"/>
        </w:rPr>
        <w:t>Αινειάδα</w:t>
      </w:r>
      <w:proofErr w:type="spellEnd"/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αφηγείται το ταξίδι και τις περιπέτειες του Αινεία, του μυθικού γενάρχη των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Ρωμαίων, από την αναχώρησή του από την Τροία μέχρι την εγκατάστασή του στην Ιταλία.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51.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Βεργίλιος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επιδόθηκε και στην πεζογραφία με ιστορικά θέματα.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52. Το έργο 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Βεργιλίου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ήταν πολύ σημαντικό για την εποχή του αλλά δεν έπαιξε κανένα ρόλο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στην ιστορία της ευρωπαϊκής λογοτεχνίας.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53.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Βεργίλιος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έγραψε το ομηρικού τύπου έπος της </w:t>
      </w:r>
      <w:proofErr w:type="spellStart"/>
      <w:r w:rsidRPr="0007575D">
        <w:rPr>
          <w:rFonts w:ascii="Comic Sans MS" w:hAnsi="Comic Sans MS" w:cs="Calibri-Italic"/>
          <w:i/>
          <w:iCs/>
          <w:sz w:val="24"/>
          <w:szCs w:val="24"/>
        </w:rPr>
        <w:t>Αινειάδας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>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54. Ο Οράτιος μετέφερε το αιολικό μέλος στη Ρώμη.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55.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Τίβουλλος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έγραψε ελεγειακή ποίηση.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56.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Προπέρτιος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ήταν γνωστός επικός ποιητής της κλασικής περιόδου.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57. Ο Οβίδιος ήταν (και) ελεγειακός ποιητής της κλασικής περιόδου.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58. Οι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Μεταμορφώσεις </w:t>
      </w:r>
      <w:r w:rsidRPr="0007575D">
        <w:rPr>
          <w:rFonts w:ascii="Comic Sans MS" w:hAnsi="Comic Sans MS" w:cs="Calibri"/>
          <w:sz w:val="24"/>
          <w:szCs w:val="24"/>
        </w:rPr>
        <w:t xml:space="preserve">είναι επικό ποίημα 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Ορατίου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>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59. Οι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Μεταμορφώσεις </w:t>
      </w:r>
      <w:r w:rsidRPr="0007575D">
        <w:rPr>
          <w:rFonts w:ascii="Comic Sans MS" w:hAnsi="Comic Sans MS" w:cs="Calibri"/>
          <w:sz w:val="24"/>
          <w:szCs w:val="24"/>
        </w:rPr>
        <w:t xml:space="preserve">είναι ένα έπος 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Οβιδίου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που περιέχει πλήθος (ελληνικής κυρίως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προέλευσης) μύθους.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60. Οι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Μεταμορφώσεις </w:t>
      </w:r>
      <w:r w:rsidRPr="0007575D">
        <w:rPr>
          <w:rFonts w:ascii="Comic Sans MS" w:hAnsi="Comic Sans MS" w:cs="Calibri"/>
          <w:sz w:val="24"/>
          <w:szCs w:val="24"/>
        </w:rPr>
        <w:t xml:space="preserve">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Οβιδίου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είναι ελεγειακό ποίημα, αφού ο Οβίδιος είναι (και) ελεγειακός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ποιητής.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61. Οι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Μεταμορφώσεις </w:t>
      </w:r>
      <w:r w:rsidRPr="0007575D">
        <w:rPr>
          <w:rFonts w:ascii="Comic Sans MS" w:hAnsi="Comic Sans MS" w:cs="Calibri"/>
          <w:sz w:val="24"/>
          <w:szCs w:val="24"/>
        </w:rPr>
        <w:t xml:space="preserve">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Οβιδίου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ανήκουν στο είδος της σάτιρας.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62.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Λουκρήτιος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έγραψε φιλοσοφικό έπος.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63.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Λουκρήτιος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έγραψε και ηρωικό έπος, εκτός από φιλοσοφικό.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64. Το επικό ποίημα 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Λουκρητίου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έχει φιλοσοφικό περιεχόμενο και προσπαθεί να απαλλάξει τον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άνθρωπο από τη δεισιδαιμονία και τον φόβο του θανάτου.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65.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Κάτουλλος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έγραψε ηρωική επική ποίηση.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66. Το περιεχόμενο του μεγαλύτερου μέρους της ποίησης του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Κατούλλου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είναι κυρίως ερωτικό.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67. Ο Οράτιος επηρεάστηκε από την αρχαία αιολική ποίηση.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68. Η </w:t>
      </w:r>
      <w:proofErr w:type="spellStart"/>
      <w:r w:rsidRPr="0007575D">
        <w:rPr>
          <w:rFonts w:ascii="Comic Sans MS" w:hAnsi="Comic Sans MS" w:cs="Calibri-Italic"/>
          <w:i/>
          <w:iCs/>
          <w:sz w:val="24"/>
          <w:szCs w:val="24"/>
        </w:rPr>
        <w:t>Αινειάδα</w:t>
      </w:r>
      <w:proofErr w:type="spellEnd"/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έχει πρότυπό της τα ομηρικά έπη.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69. Ο Κικέρων ήταν ένας πολύ διακεκριμένος Ρωμαίος ρήτορας.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70. Ο Κικέρων έγραψε μεγάλα επικά ποιήματα.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lastRenderedPageBreak/>
        <w:t xml:space="preserve">71. Ο Τίτος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Λίβιος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είναι ένας σημαντικός ιστορικός της κλασικής περιόδου.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72. Ο Τίτος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Λίβιος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έγραψε σάτιρα και ελεγεία.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73. Ο ιστορικός Τίτος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Λίβιος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παρουσίασε την ιστορική διαδρομή της Ρώμης από την ίδρυσή της ως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τις μέρες του σε ποιητικό λόγο.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74. Ο Βιτρούβιος έγραψε σε πεζό λόγο έργο για την αρχιτεκτονική.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75. Ο Βιτρούβιος έγραψε το τεχνικό του σύγγραμμα σε ποιητικό λόγο.</w:t>
      </w:r>
    </w:p>
    <w:p w:rsidR="00582875" w:rsidRDefault="00582875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582875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 w:rsidRPr="00582875">
        <w:rPr>
          <w:rFonts w:ascii="Comic Sans MS" w:hAnsi="Comic Sans MS" w:cs="Calibri"/>
          <w:b/>
          <w:sz w:val="24"/>
          <w:szCs w:val="24"/>
        </w:rPr>
        <w:t>Β. Δίνονται ονόματα εκπροσώπων της ρωμαϊκής λογοτεχνίας. Να σημειώσετε στους παρακάτω</w:t>
      </w:r>
      <w:r w:rsidR="00582875">
        <w:rPr>
          <w:rFonts w:ascii="Comic Sans MS" w:hAnsi="Comic Sans MS" w:cs="Calibri"/>
          <w:b/>
          <w:sz w:val="24"/>
          <w:szCs w:val="24"/>
        </w:rPr>
        <w:t xml:space="preserve"> </w:t>
      </w:r>
      <w:r w:rsidRPr="00582875">
        <w:rPr>
          <w:rFonts w:ascii="Comic Sans MS" w:hAnsi="Comic Sans MS" w:cs="Calibri"/>
          <w:b/>
          <w:sz w:val="24"/>
          <w:szCs w:val="24"/>
        </w:rPr>
        <w:t>πίνακες με ποια λογοτεχνικά είδη ασχολήθηκαν (μπορεί ένας λογοτέχνης να έχει ασχοληθεί με</w:t>
      </w:r>
      <w:r w:rsidR="00582875">
        <w:rPr>
          <w:rFonts w:ascii="Comic Sans MS" w:hAnsi="Comic Sans MS" w:cs="Calibri"/>
          <w:b/>
          <w:sz w:val="24"/>
          <w:szCs w:val="24"/>
        </w:rPr>
        <w:t xml:space="preserve"> </w:t>
      </w:r>
      <w:r w:rsidRPr="00582875">
        <w:rPr>
          <w:rFonts w:ascii="Comic Sans MS" w:hAnsi="Comic Sans MS" w:cs="Calibri"/>
          <w:b/>
          <w:sz w:val="24"/>
          <w:szCs w:val="24"/>
        </w:rPr>
        <w:t>περισσότερα από ένα είδος).</w:t>
      </w:r>
    </w:p>
    <w:tbl>
      <w:tblPr>
        <w:tblStyle w:val="a3"/>
        <w:tblW w:w="0" w:type="auto"/>
        <w:tblLook w:val="04A0"/>
      </w:tblPr>
      <w:tblGrid>
        <w:gridCol w:w="1668"/>
        <w:gridCol w:w="1892"/>
        <w:gridCol w:w="1780"/>
        <w:gridCol w:w="1780"/>
        <w:gridCol w:w="1781"/>
        <w:gridCol w:w="1781"/>
      </w:tblGrid>
      <w:tr w:rsidR="0007575D" w:rsidTr="0007575D">
        <w:tc>
          <w:tcPr>
            <w:tcW w:w="166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892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Επική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07575D">
              <w:rPr>
                <w:rFonts w:ascii="Comic Sans MS" w:hAnsi="Comic Sans MS" w:cs="Calibri"/>
                <w:sz w:val="24"/>
                <w:szCs w:val="24"/>
              </w:rPr>
              <w:t>ποίηση</w:t>
            </w: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Λυρική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07575D">
              <w:rPr>
                <w:rFonts w:ascii="Comic Sans MS" w:hAnsi="Comic Sans MS" w:cs="Calibri"/>
                <w:sz w:val="24"/>
                <w:szCs w:val="24"/>
              </w:rPr>
              <w:t>ποίηση</w:t>
            </w: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ιστοριογραφία</w:t>
            </w: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φιλοσοφία</w:t>
            </w: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ρητορική</w:t>
            </w:r>
          </w:p>
        </w:tc>
      </w:tr>
      <w:tr w:rsidR="0007575D" w:rsidTr="0007575D">
        <w:tc>
          <w:tcPr>
            <w:tcW w:w="166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Οράτιος</w:t>
            </w:r>
          </w:p>
        </w:tc>
        <w:tc>
          <w:tcPr>
            <w:tcW w:w="1892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166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Βεργίλιος</w:t>
            </w:r>
            <w:proofErr w:type="spellEnd"/>
          </w:p>
        </w:tc>
        <w:tc>
          <w:tcPr>
            <w:tcW w:w="1892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1668" w:type="dxa"/>
          </w:tcPr>
          <w:p w:rsidR="0007575D" w:rsidRP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Σαλλούστιος</w:t>
            </w:r>
            <w:proofErr w:type="spellEnd"/>
          </w:p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Κρίσπος</w:t>
            </w:r>
            <w:proofErr w:type="spellEnd"/>
          </w:p>
        </w:tc>
        <w:tc>
          <w:tcPr>
            <w:tcW w:w="1892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166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Τίτος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Λίβιος</w:t>
            </w:r>
            <w:proofErr w:type="spellEnd"/>
          </w:p>
        </w:tc>
        <w:tc>
          <w:tcPr>
            <w:tcW w:w="1892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166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Κικέρων</w:t>
            </w:r>
          </w:p>
        </w:tc>
        <w:tc>
          <w:tcPr>
            <w:tcW w:w="1892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</w:tbl>
    <w:p w:rsid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134"/>
        <w:gridCol w:w="1276"/>
        <w:gridCol w:w="1701"/>
        <w:gridCol w:w="1417"/>
        <w:gridCol w:w="1156"/>
        <w:gridCol w:w="2104"/>
      </w:tblGrid>
      <w:tr w:rsidR="0007575D" w:rsidTr="0007575D">
        <w:tc>
          <w:tcPr>
            <w:tcW w:w="152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75D" w:rsidRP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Επική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π</w:t>
            </w:r>
            <w:r w:rsidRPr="0007575D">
              <w:rPr>
                <w:rFonts w:ascii="Comic Sans MS" w:hAnsi="Comic Sans MS" w:cs="Calibri"/>
                <w:sz w:val="24"/>
                <w:szCs w:val="24"/>
              </w:rPr>
              <w:t>οίηση</w:t>
            </w:r>
          </w:p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75D" w:rsidRP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ελεγειακή</w:t>
            </w:r>
          </w:p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ποίηση</w:t>
            </w:r>
          </w:p>
        </w:tc>
        <w:tc>
          <w:tcPr>
            <w:tcW w:w="170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ιστοριογραφία</w:t>
            </w:r>
          </w:p>
        </w:tc>
        <w:tc>
          <w:tcPr>
            <w:tcW w:w="1417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φιλοσοφία</w:t>
            </w:r>
          </w:p>
        </w:tc>
        <w:tc>
          <w:tcPr>
            <w:tcW w:w="115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ρητορική</w:t>
            </w:r>
          </w:p>
        </w:tc>
        <w:tc>
          <w:tcPr>
            <w:tcW w:w="210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>απομνημο</w:t>
            </w:r>
            <w:r w:rsidRPr="0007575D">
              <w:rPr>
                <w:rFonts w:ascii="Comic Sans MS" w:hAnsi="Comic Sans MS" w:cs="Calibri"/>
                <w:sz w:val="24"/>
                <w:szCs w:val="24"/>
              </w:rPr>
              <w:t>νεύματα</w:t>
            </w:r>
          </w:p>
        </w:tc>
      </w:tr>
      <w:tr w:rsidR="0007575D" w:rsidTr="0007575D">
        <w:tc>
          <w:tcPr>
            <w:tcW w:w="152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Οβίδιος</w:t>
            </w:r>
          </w:p>
        </w:tc>
        <w:tc>
          <w:tcPr>
            <w:tcW w:w="113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152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Λουκρήτιος</w:t>
            </w:r>
            <w:proofErr w:type="spellEnd"/>
          </w:p>
        </w:tc>
        <w:tc>
          <w:tcPr>
            <w:tcW w:w="113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1526" w:type="dxa"/>
          </w:tcPr>
          <w:p w:rsidR="0007575D" w:rsidRP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Ιούλιος</w:t>
            </w:r>
          </w:p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Καίσαρ</w:t>
            </w:r>
          </w:p>
        </w:tc>
        <w:tc>
          <w:tcPr>
            <w:tcW w:w="113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152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Τίτος 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4"/>
                <w:szCs w:val="24"/>
              </w:rPr>
              <w:t>Λ</w:t>
            </w:r>
            <w:r w:rsidRPr="0007575D">
              <w:rPr>
                <w:rFonts w:ascii="Comic Sans MS" w:hAnsi="Comic Sans MS" w:cs="Calibri"/>
                <w:sz w:val="24"/>
                <w:szCs w:val="24"/>
              </w:rPr>
              <w:t>ίβιος</w:t>
            </w:r>
            <w:proofErr w:type="spellEnd"/>
          </w:p>
        </w:tc>
        <w:tc>
          <w:tcPr>
            <w:tcW w:w="113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152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Κικέρων</w:t>
            </w:r>
          </w:p>
        </w:tc>
        <w:tc>
          <w:tcPr>
            <w:tcW w:w="113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</w:tbl>
    <w:p w:rsid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tbl>
      <w:tblPr>
        <w:tblStyle w:val="a3"/>
        <w:tblW w:w="10824" w:type="dxa"/>
        <w:tblLook w:val="04A0"/>
      </w:tblPr>
      <w:tblGrid>
        <w:gridCol w:w="2518"/>
        <w:gridCol w:w="1418"/>
        <w:gridCol w:w="1546"/>
        <w:gridCol w:w="1780"/>
        <w:gridCol w:w="1781"/>
        <w:gridCol w:w="1781"/>
      </w:tblGrid>
      <w:tr w:rsidR="0007575D" w:rsidTr="0007575D">
        <w:tc>
          <w:tcPr>
            <w:tcW w:w="25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Επική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π</w:t>
            </w:r>
            <w:r w:rsidRPr="0007575D">
              <w:rPr>
                <w:rFonts w:ascii="Comic Sans MS" w:hAnsi="Comic Sans MS" w:cs="Calibri"/>
                <w:sz w:val="24"/>
                <w:szCs w:val="24"/>
              </w:rPr>
              <w:t>οίηση</w:t>
            </w:r>
          </w:p>
        </w:tc>
        <w:tc>
          <w:tcPr>
            <w:tcW w:w="1546" w:type="dxa"/>
          </w:tcPr>
          <w:p w:rsidR="0007575D" w:rsidRP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ελεγειακή</w:t>
            </w:r>
          </w:p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ποίηση</w:t>
            </w: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ιστοριογραφία</w:t>
            </w: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φιλοσοφία</w:t>
            </w:r>
          </w:p>
        </w:tc>
        <w:tc>
          <w:tcPr>
            <w:tcW w:w="1781" w:type="dxa"/>
          </w:tcPr>
          <w:p w:rsidR="0007575D" w:rsidRP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ρητορική</w:t>
            </w:r>
          </w:p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25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Προπέρτιος</w:t>
            </w:r>
            <w:proofErr w:type="spellEnd"/>
          </w:p>
        </w:tc>
        <w:tc>
          <w:tcPr>
            <w:tcW w:w="14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25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Οβίδιος</w:t>
            </w:r>
          </w:p>
        </w:tc>
        <w:tc>
          <w:tcPr>
            <w:tcW w:w="14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25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Βεργίλιος</w:t>
            </w:r>
            <w:proofErr w:type="spellEnd"/>
          </w:p>
        </w:tc>
        <w:tc>
          <w:tcPr>
            <w:tcW w:w="14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25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Σαλλούστιος</w:t>
            </w:r>
            <w:proofErr w:type="spellEnd"/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Κρίσπος</w:t>
            </w:r>
            <w:proofErr w:type="spellEnd"/>
          </w:p>
        </w:tc>
        <w:tc>
          <w:tcPr>
            <w:tcW w:w="14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25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Τίτος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Λίβιος</w:t>
            </w:r>
            <w:proofErr w:type="spellEnd"/>
          </w:p>
        </w:tc>
        <w:tc>
          <w:tcPr>
            <w:tcW w:w="14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07575D" w:rsidTr="0007575D">
        <w:tc>
          <w:tcPr>
            <w:tcW w:w="25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Κικέρων</w:t>
            </w:r>
          </w:p>
        </w:tc>
        <w:tc>
          <w:tcPr>
            <w:tcW w:w="1418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0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81" w:type="dxa"/>
          </w:tcPr>
          <w:p w:rsidR="0007575D" w:rsidRDefault="0007575D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</w:tbl>
    <w:p w:rsid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6"/>
        <w:gridCol w:w="1233"/>
        <w:gridCol w:w="1134"/>
        <w:gridCol w:w="1417"/>
        <w:gridCol w:w="1935"/>
        <w:gridCol w:w="2827"/>
      </w:tblGrid>
      <w:tr w:rsidR="00531546" w:rsidTr="00531546">
        <w:tc>
          <w:tcPr>
            <w:tcW w:w="213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33" w:type="dxa"/>
          </w:tcPr>
          <w:p w:rsidR="00531546" w:rsidRPr="0007575D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επική</w:t>
            </w:r>
          </w:p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ποίηση</w:t>
            </w:r>
          </w:p>
        </w:tc>
        <w:tc>
          <w:tcPr>
            <w:tcW w:w="1134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σάτιρα</w:t>
            </w:r>
          </w:p>
        </w:tc>
        <w:tc>
          <w:tcPr>
            <w:tcW w:w="1417" w:type="dxa"/>
          </w:tcPr>
          <w:p w:rsidR="00531546" w:rsidRPr="0007575D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λυρική</w:t>
            </w:r>
          </w:p>
          <w:p w:rsidR="00531546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ποίηση 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επιστολογραφία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531546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ρητορική</w:t>
            </w:r>
          </w:p>
        </w:tc>
      </w:tr>
      <w:tr w:rsidR="00531546" w:rsidTr="00531546">
        <w:tc>
          <w:tcPr>
            <w:tcW w:w="213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Οράτιος</w:t>
            </w:r>
          </w:p>
        </w:tc>
        <w:tc>
          <w:tcPr>
            <w:tcW w:w="1233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531546" w:rsidTr="00531546">
        <w:tc>
          <w:tcPr>
            <w:tcW w:w="213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Βεργίλιος</w:t>
            </w:r>
            <w:proofErr w:type="spellEnd"/>
          </w:p>
        </w:tc>
        <w:tc>
          <w:tcPr>
            <w:tcW w:w="1233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531546" w:rsidTr="00531546">
        <w:tc>
          <w:tcPr>
            <w:tcW w:w="213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Κάτουλλος</w:t>
            </w:r>
            <w:proofErr w:type="spellEnd"/>
          </w:p>
        </w:tc>
        <w:tc>
          <w:tcPr>
            <w:tcW w:w="1233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531546" w:rsidTr="00531546">
        <w:tc>
          <w:tcPr>
            <w:tcW w:w="213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Κικέρων</w:t>
            </w:r>
          </w:p>
        </w:tc>
        <w:tc>
          <w:tcPr>
            <w:tcW w:w="1233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</w:tbl>
    <w:p w:rsid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99"/>
        <w:gridCol w:w="1476"/>
        <w:gridCol w:w="1668"/>
        <w:gridCol w:w="1683"/>
        <w:gridCol w:w="1685"/>
        <w:gridCol w:w="1671"/>
      </w:tblGrid>
      <w:tr w:rsidR="00531546" w:rsidTr="00531546">
        <w:tc>
          <w:tcPr>
            <w:tcW w:w="263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555" w:type="dxa"/>
          </w:tcPr>
          <w:p w:rsidR="00531546" w:rsidRPr="0007575D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επική</w:t>
            </w:r>
          </w:p>
          <w:p w:rsidR="00531546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ποίηση</w:t>
            </w:r>
          </w:p>
        </w:tc>
        <w:tc>
          <w:tcPr>
            <w:tcW w:w="1729" w:type="dxa"/>
          </w:tcPr>
          <w:p w:rsidR="00531546" w:rsidRPr="0007575D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ελεγειακή</w:t>
            </w:r>
          </w:p>
          <w:p w:rsidR="00531546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ποίηση</w:t>
            </w:r>
          </w:p>
        </w:tc>
        <w:tc>
          <w:tcPr>
            <w:tcW w:w="1270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ιστοριογραφία</w:t>
            </w: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φιλοσοφία</w:t>
            </w:r>
          </w:p>
        </w:tc>
        <w:tc>
          <w:tcPr>
            <w:tcW w:w="1746" w:type="dxa"/>
          </w:tcPr>
          <w:p w:rsidR="00531546" w:rsidRPr="0007575D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ρητορική</w:t>
            </w:r>
          </w:p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531546" w:rsidTr="00531546">
        <w:tc>
          <w:tcPr>
            <w:tcW w:w="2636" w:type="dxa"/>
          </w:tcPr>
          <w:p w:rsidR="00531546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Οβίδιος</w:t>
            </w:r>
          </w:p>
        </w:tc>
        <w:tc>
          <w:tcPr>
            <w:tcW w:w="1555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531546" w:rsidTr="00531546">
        <w:tc>
          <w:tcPr>
            <w:tcW w:w="2636" w:type="dxa"/>
          </w:tcPr>
          <w:p w:rsidR="00531546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Τίβουλλος</w:t>
            </w:r>
            <w:proofErr w:type="spellEnd"/>
          </w:p>
        </w:tc>
        <w:tc>
          <w:tcPr>
            <w:tcW w:w="1555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531546" w:rsidTr="00531546">
        <w:tc>
          <w:tcPr>
            <w:tcW w:w="2636" w:type="dxa"/>
          </w:tcPr>
          <w:p w:rsidR="00531546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Βεργίλιος</w:t>
            </w:r>
            <w:proofErr w:type="spellEnd"/>
          </w:p>
        </w:tc>
        <w:tc>
          <w:tcPr>
            <w:tcW w:w="1555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531546" w:rsidTr="00531546">
        <w:tc>
          <w:tcPr>
            <w:tcW w:w="2636" w:type="dxa"/>
          </w:tcPr>
          <w:p w:rsidR="00531546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Σαλλούστιος</w:t>
            </w:r>
            <w:proofErr w:type="spellEnd"/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Κρίσπος</w:t>
            </w:r>
            <w:proofErr w:type="spellEnd"/>
          </w:p>
        </w:tc>
        <w:tc>
          <w:tcPr>
            <w:tcW w:w="1555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531546" w:rsidTr="00531546">
        <w:tc>
          <w:tcPr>
            <w:tcW w:w="2636" w:type="dxa"/>
          </w:tcPr>
          <w:p w:rsidR="00531546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Τίτος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Λίβιος</w:t>
            </w:r>
            <w:proofErr w:type="spellEnd"/>
          </w:p>
        </w:tc>
        <w:tc>
          <w:tcPr>
            <w:tcW w:w="1555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531546" w:rsidTr="00531546">
        <w:tc>
          <w:tcPr>
            <w:tcW w:w="2636" w:type="dxa"/>
          </w:tcPr>
          <w:p w:rsidR="00531546" w:rsidRDefault="00531546" w:rsidP="0053154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Κικέρων</w:t>
            </w:r>
          </w:p>
        </w:tc>
        <w:tc>
          <w:tcPr>
            <w:tcW w:w="1555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531546" w:rsidRDefault="00531546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</w:tbl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582875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 w:rsidRPr="00582875">
        <w:rPr>
          <w:rFonts w:ascii="Comic Sans MS" w:hAnsi="Comic Sans MS" w:cs="Calibri"/>
          <w:b/>
          <w:sz w:val="24"/>
          <w:szCs w:val="24"/>
        </w:rPr>
        <w:t>Γ. Να αντιστοιχίσετε τα στοιχεία της στήλης Α με τα στοιχεία της στήλης Β.</w:t>
      </w:r>
    </w:p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61"/>
        <w:gridCol w:w="6321"/>
      </w:tblGrid>
      <w:tr w:rsidR="001C379A" w:rsidTr="001C379A">
        <w:tc>
          <w:tcPr>
            <w:tcW w:w="4361" w:type="dxa"/>
          </w:tcPr>
          <w:p w:rsidR="001C379A" w:rsidRDefault="002C5D14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 xml:space="preserve">ΣΤΗΛΗ </w:t>
            </w:r>
            <w:r w:rsidR="001C379A" w:rsidRPr="0007575D">
              <w:rPr>
                <w:rFonts w:ascii="Comic Sans MS" w:hAnsi="Comic Sans MS" w:cs="Calibri"/>
                <w:sz w:val="24"/>
                <w:szCs w:val="24"/>
              </w:rPr>
              <w:t>Α</w:t>
            </w:r>
          </w:p>
        </w:tc>
        <w:tc>
          <w:tcPr>
            <w:tcW w:w="6321" w:type="dxa"/>
          </w:tcPr>
          <w:p w:rsidR="001C379A" w:rsidRDefault="002C5D14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 xml:space="preserve">ΣΤΗΛΗ </w:t>
            </w:r>
            <w:r w:rsidR="001C379A" w:rsidRPr="0007575D">
              <w:rPr>
                <w:rFonts w:ascii="Comic Sans MS" w:hAnsi="Comic Sans MS" w:cs="Calibri"/>
                <w:sz w:val="24"/>
                <w:szCs w:val="24"/>
              </w:rPr>
              <w:t>Β</w:t>
            </w:r>
          </w:p>
        </w:tc>
      </w:tr>
      <w:tr w:rsidR="001C379A" w:rsidTr="001C379A">
        <w:tc>
          <w:tcPr>
            <w:tcW w:w="436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1. Βιτρούβιος</w:t>
            </w:r>
          </w:p>
        </w:tc>
        <w:tc>
          <w:tcPr>
            <w:tcW w:w="6321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α. </w:t>
            </w:r>
            <w:proofErr w:type="spellStart"/>
            <w:r w:rsidRPr="0007575D">
              <w:rPr>
                <w:rFonts w:ascii="Comic Sans MS" w:hAnsi="Comic Sans MS" w:cs="Calibri-Italic"/>
                <w:i/>
                <w:iCs/>
                <w:sz w:val="24"/>
                <w:szCs w:val="24"/>
              </w:rPr>
              <w:t>Αινειάδα</w:t>
            </w:r>
            <w:proofErr w:type="spellEnd"/>
          </w:p>
        </w:tc>
      </w:tr>
      <w:tr w:rsidR="001C379A" w:rsidTr="001C379A">
        <w:tc>
          <w:tcPr>
            <w:tcW w:w="436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2.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Βεργίλιος</w:t>
            </w:r>
            <w:proofErr w:type="spellEnd"/>
          </w:p>
        </w:tc>
        <w:tc>
          <w:tcPr>
            <w:tcW w:w="6321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β. </w:t>
            </w:r>
            <w:r w:rsidRPr="0007575D">
              <w:rPr>
                <w:rFonts w:ascii="Comic Sans MS" w:hAnsi="Comic Sans MS" w:cs="Calibri-Italic"/>
                <w:i/>
                <w:iCs/>
                <w:sz w:val="24"/>
                <w:szCs w:val="24"/>
              </w:rPr>
              <w:t>Για τη φύση των πραγμάτων</w:t>
            </w:r>
          </w:p>
        </w:tc>
      </w:tr>
      <w:tr w:rsidR="001C379A" w:rsidTr="001C379A">
        <w:tc>
          <w:tcPr>
            <w:tcW w:w="436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3. Οράτιος</w:t>
            </w:r>
          </w:p>
        </w:tc>
        <w:tc>
          <w:tcPr>
            <w:tcW w:w="6321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γ. </w:t>
            </w:r>
            <w:r w:rsidRPr="0007575D">
              <w:rPr>
                <w:rFonts w:ascii="Comic Sans MS" w:hAnsi="Comic Sans MS" w:cs="Calibri-Italic"/>
                <w:i/>
                <w:iCs/>
                <w:sz w:val="24"/>
                <w:szCs w:val="24"/>
              </w:rPr>
              <w:t>Μεταμορφώσεις</w:t>
            </w:r>
          </w:p>
        </w:tc>
      </w:tr>
      <w:tr w:rsidR="001C379A" w:rsidTr="001C379A">
        <w:tc>
          <w:tcPr>
            <w:tcW w:w="436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4. Οβίδιος</w:t>
            </w:r>
          </w:p>
        </w:tc>
        <w:tc>
          <w:tcPr>
            <w:tcW w:w="6321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δ. </w:t>
            </w:r>
            <w:r w:rsidRPr="0007575D">
              <w:rPr>
                <w:rFonts w:ascii="Comic Sans MS" w:hAnsi="Comic Sans MS" w:cs="Calibri-Italic"/>
                <w:i/>
                <w:iCs/>
                <w:sz w:val="24"/>
                <w:szCs w:val="24"/>
              </w:rPr>
              <w:t>Για την αρχιτεκτονική</w:t>
            </w:r>
          </w:p>
        </w:tc>
      </w:tr>
      <w:tr w:rsidR="001C379A" w:rsidTr="001C379A">
        <w:tc>
          <w:tcPr>
            <w:tcW w:w="436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5.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Έννιος</w:t>
            </w:r>
            <w:proofErr w:type="spellEnd"/>
          </w:p>
        </w:tc>
        <w:tc>
          <w:tcPr>
            <w:tcW w:w="6321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ε. </w:t>
            </w:r>
            <w:r w:rsidRPr="0007575D">
              <w:rPr>
                <w:rFonts w:ascii="Comic Sans MS" w:hAnsi="Comic Sans MS" w:cs="Calibri-Italic"/>
                <w:i/>
                <w:iCs/>
                <w:sz w:val="24"/>
                <w:szCs w:val="24"/>
              </w:rPr>
              <w:t>Για τη γεωργία</w:t>
            </w:r>
          </w:p>
        </w:tc>
      </w:tr>
      <w:tr w:rsidR="001C379A" w:rsidTr="001C379A">
        <w:tc>
          <w:tcPr>
            <w:tcW w:w="436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6. Τίτος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Λίβιος</w:t>
            </w:r>
            <w:proofErr w:type="spellEnd"/>
          </w:p>
        </w:tc>
        <w:tc>
          <w:tcPr>
            <w:tcW w:w="6321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στ. </w:t>
            </w:r>
            <w:r w:rsidRPr="0007575D">
              <w:rPr>
                <w:rFonts w:ascii="Comic Sans MS" w:hAnsi="Comic Sans MS" w:cs="Calibri-Italic"/>
                <w:i/>
                <w:iCs/>
                <w:sz w:val="24"/>
                <w:szCs w:val="24"/>
              </w:rPr>
              <w:t>Ωδές</w:t>
            </w:r>
          </w:p>
        </w:tc>
      </w:tr>
      <w:tr w:rsidR="001C379A" w:rsidTr="001C379A">
        <w:tc>
          <w:tcPr>
            <w:tcW w:w="436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7.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Λουκρήτιος</w:t>
            </w:r>
            <w:proofErr w:type="spellEnd"/>
          </w:p>
        </w:tc>
        <w:tc>
          <w:tcPr>
            <w:tcW w:w="6321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ζ. </w:t>
            </w:r>
            <w:r w:rsidRPr="0007575D">
              <w:rPr>
                <w:rFonts w:ascii="Comic Sans MS" w:hAnsi="Comic Sans MS" w:cs="Calibri-Italic"/>
                <w:i/>
                <w:iCs/>
                <w:sz w:val="24"/>
                <w:szCs w:val="24"/>
              </w:rPr>
              <w:t>Απομνημονεύματα</w:t>
            </w:r>
          </w:p>
        </w:tc>
      </w:tr>
      <w:tr w:rsidR="001C379A" w:rsidTr="001C379A">
        <w:tc>
          <w:tcPr>
            <w:tcW w:w="436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8. Κάτων</w:t>
            </w:r>
          </w:p>
        </w:tc>
        <w:tc>
          <w:tcPr>
            <w:tcW w:w="6321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η. </w:t>
            </w:r>
            <w:r w:rsidRPr="0007575D">
              <w:rPr>
                <w:rFonts w:ascii="Comic Sans MS" w:hAnsi="Comic Sans MS" w:cs="Calibri-Italic"/>
                <w:i/>
                <w:iCs/>
                <w:sz w:val="24"/>
                <w:szCs w:val="24"/>
              </w:rPr>
              <w:t>Χρονικά</w:t>
            </w:r>
          </w:p>
        </w:tc>
      </w:tr>
      <w:tr w:rsidR="001C379A" w:rsidTr="001C379A">
        <w:tc>
          <w:tcPr>
            <w:tcW w:w="436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9. Ιούλιος Καίσαρ</w:t>
            </w:r>
          </w:p>
        </w:tc>
        <w:tc>
          <w:tcPr>
            <w:tcW w:w="6321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θ. </w:t>
            </w:r>
            <w:r w:rsidRPr="0007575D">
              <w:rPr>
                <w:rFonts w:ascii="Comic Sans MS" w:hAnsi="Comic Sans MS" w:cs="Calibri-Italic"/>
                <w:i/>
                <w:iCs/>
                <w:sz w:val="24"/>
                <w:szCs w:val="24"/>
              </w:rPr>
              <w:t>(Ιστορία) από την ίδρυση της πόλης(Ρώμης)</w:t>
            </w:r>
          </w:p>
        </w:tc>
      </w:tr>
      <w:tr w:rsidR="001C379A" w:rsidTr="001C379A">
        <w:tc>
          <w:tcPr>
            <w:tcW w:w="436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10.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Λίβιος</w:t>
            </w:r>
            <w:proofErr w:type="spellEnd"/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 Ανδρόνικος</w:t>
            </w:r>
          </w:p>
        </w:tc>
        <w:tc>
          <w:tcPr>
            <w:tcW w:w="6321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ι. </w:t>
            </w:r>
            <w:r w:rsidRPr="0007575D">
              <w:rPr>
                <w:rFonts w:ascii="Comic Sans MS" w:hAnsi="Comic Sans MS" w:cs="Calibri-Italic"/>
                <w:i/>
                <w:iCs/>
                <w:sz w:val="24"/>
                <w:szCs w:val="24"/>
              </w:rPr>
              <w:t xml:space="preserve">Οδύσσεια </w:t>
            </w:r>
            <w:r w:rsidRPr="0007575D">
              <w:rPr>
                <w:rFonts w:ascii="Comic Sans MS" w:hAnsi="Comic Sans MS" w:cs="Calibri"/>
                <w:sz w:val="24"/>
                <w:szCs w:val="24"/>
              </w:rPr>
              <w:t>σε λατινική απόδοση</w:t>
            </w:r>
          </w:p>
        </w:tc>
      </w:tr>
    </w:tbl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 w:rsidRPr="00582875">
        <w:rPr>
          <w:rFonts w:ascii="Comic Sans MS" w:hAnsi="Comic Sans MS" w:cs="Calibri"/>
          <w:b/>
          <w:sz w:val="24"/>
          <w:szCs w:val="24"/>
        </w:rPr>
        <w:t>Δ. Να επιλέξετε τη/τις σωστή/-</w:t>
      </w:r>
      <w:proofErr w:type="spellStart"/>
      <w:r w:rsidRPr="00582875">
        <w:rPr>
          <w:rFonts w:ascii="Comic Sans MS" w:hAnsi="Comic Sans MS" w:cs="Calibri"/>
          <w:b/>
          <w:sz w:val="24"/>
          <w:szCs w:val="24"/>
        </w:rPr>
        <w:t>ές</w:t>
      </w:r>
      <w:proofErr w:type="spellEnd"/>
      <w:r w:rsidRPr="00582875">
        <w:rPr>
          <w:rFonts w:ascii="Comic Sans MS" w:hAnsi="Comic Sans MS" w:cs="Calibri"/>
          <w:b/>
          <w:sz w:val="24"/>
          <w:szCs w:val="24"/>
        </w:rPr>
        <w:t xml:space="preserve"> απάντηση/-εις:</w:t>
      </w:r>
    </w:p>
    <w:p w:rsidR="00582875" w:rsidRPr="00582875" w:rsidRDefault="00582875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1. Με ποια από τα παρακάτω λογοτεχνικά είδη δεν ασχολήθηκε ο Κικέρων;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α. ρητορική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β. επική ποίηση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γ. φιλοσοφία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δ. λυρική ποίηση</w:t>
      </w:r>
    </w:p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2. Ποιοι από τους παρακάτω υπήρξαν κωμωδιογράφοι;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α. Πλαύτος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β.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Έννιος</w:t>
      </w:r>
      <w:proofErr w:type="spellEnd"/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γ.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Τερέντιος</w:t>
      </w:r>
      <w:proofErr w:type="spellEnd"/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δ. Κάτων</w:t>
      </w:r>
    </w:p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3. Ποιος από τους παρακάτω ποιητές δεν θεωρείται ελεγειακός;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α.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Βεργίλιος</w:t>
      </w:r>
      <w:proofErr w:type="spellEnd"/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β.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Τίβουλλος</w:t>
      </w:r>
      <w:proofErr w:type="spellEnd"/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γ.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Προπέρτιος</w:t>
      </w:r>
      <w:proofErr w:type="spellEnd"/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δ. Οβίδιος</w:t>
      </w:r>
    </w:p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lastRenderedPageBreak/>
        <w:t>4. Ποιος από τους παρακάτω λογοτέχνες θεωρείται ο «ιδρυτής» της ρωμαϊκής λογοτεχνίας;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α. Οράτιος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β. Κικέρων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γ.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Λίβιος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Ανδρόνικος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δ. Ιούλιος Καίσαρ</w:t>
      </w:r>
    </w:p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5. Ποιο από τα παρακάτω δεν αποτελεί χαρακτηριστικό της ρωμαϊκής λογοτεχνίας;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α. η ανάμειξη χρονικά διαφορετικών προτύπων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β. η ιδιόρρυθμη εξέλιξη των λογοτεχνικών ειδών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γ. η παραγωγή νέων ποιητικών ειδών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δ. η δουλική μίμηση των αρχαιοελληνικών προτύπων</w:t>
      </w:r>
    </w:p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6. Ποιος από τους παρακάτω συγγραφείς είναι ο καλλιτέχνης του είδους των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>απομνημονευμάτων</w:t>
      </w:r>
      <w:r w:rsidRPr="0007575D">
        <w:rPr>
          <w:rFonts w:ascii="Comic Sans MS" w:hAnsi="Comic Sans MS" w:cs="Calibri"/>
          <w:sz w:val="24"/>
          <w:szCs w:val="24"/>
        </w:rPr>
        <w:t>;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α. Οράτιος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β.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Προπέρτιος</w:t>
      </w:r>
      <w:proofErr w:type="spellEnd"/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γ. Ιούλιος Καίσαρ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δ. Τίτος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Λίβιος</w:t>
      </w:r>
      <w:proofErr w:type="spellEnd"/>
    </w:p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582875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 w:rsidRPr="00582875">
        <w:rPr>
          <w:rFonts w:ascii="Comic Sans MS" w:hAnsi="Comic Sans MS" w:cs="Calibri"/>
          <w:b/>
          <w:sz w:val="24"/>
          <w:szCs w:val="24"/>
        </w:rPr>
        <w:t>Ε. Να σημειώσετε με ένα Χ ποιοι από τους παρακάτω Ρωμαίους συγγραφείς και ποιητές</w:t>
      </w:r>
    </w:p>
    <w:p w:rsidR="0007575D" w:rsidRPr="00582875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 w:rsidRPr="00582875">
        <w:rPr>
          <w:rFonts w:ascii="Comic Sans MS" w:hAnsi="Comic Sans MS" w:cs="Calibri"/>
          <w:b/>
          <w:sz w:val="24"/>
          <w:szCs w:val="24"/>
        </w:rPr>
        <w:t xml:space="preserve">κατατάσσονται γραμματολογικά στα χρόνια του Κικέρωνα και ποιοι στην </w:t>
      </w:r>
      <w:proofErr w:type="spellStart"/>
      <w:r w:rsidRPr="00582875">
        <w:rPr>
          <w:rFonts w:ascii="Comic Sans MS" w:hAnsi="Comic Sans MS" w:cs="Calibri"/>
          <w:b/>
          <w:sz w:val="24"/>
          <w:szCs w:val="24"/>
        </w:rPr>
        <w:t>Αυγούστεια</w:t>
      </w:r>
      <w:proofErr w:type="spellEnd"/>
      <w:r w:rsidRPr="00582875">
        <w:rPr>
          <w:rFonts w:ascii="Comic Sans MS" w:hAnsi="Comic Sans MS" w:cs="Calibri"/>
          <w:b/>
          <w:sz w:val="24"/>
          <w:szCs w:val="24"/>
        </w:rPr>
        <w:t xml:space="preserve"> εποχή.</w:t>
      </w:r>
    </w:p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6"/>
        <w:gridCol w:w="3501"/>
        <w:gridCol w:w="3260"/>
      </w:tblGrid>
      <w:tr w:rsidR="001C379A" w:rsidTr="003D0933">
        <w:tc>
          <w:tcPr>
            <w:tcW w:w="2136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50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χρόνοι του Κικέρωνα</w:t>
            </w:r>
          </w:p>
        </w:tc>
        <w:tc>
          <w:tcPr>
            <w:tcW w:w="3260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Αυγούστεια</w:t>
            </w:r>
            <w:proofErr w:type="spellEnd"/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 εποχή</w:t>
            </w:r>
          </w:p>
        </w:tc>
      </w:tr>
      <w:tr w:rsidR="001C379A" w:rsidTr="003D0933">
        <w:tc>
          <w:tcPr>
            <w:tcW w:w="2136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Οράτιος</w:t>
            </w:r>
          </w:p>
        </w:tc>
        <w:tc>
          <w:tcPr>
            <w:tcW w:w="350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1C379A" w:rsidTr="003D0933">
        <w:tc>
          <w:tcPr>
            <w:tcW w:w="2136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Βεργίλιος</w:t>
            </w:r>
            <w:proofErr w:type="spellEnd"/>
          </w:p>
        </w:tc>
        <w:tc>
          <w:tcPr>
            <w:tcW w:w="350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1C379A" w:rsidTr="003D0933">
        <w:tc>
          <w:tcPr>
            <w:tcW w:w="2136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Λουκρήτιος</w:t>
            </w:r>
            <w:proofErr w:type="spellEnd"/>
          </w:p>
        </w:tc>
        <w:tc>
          <w:tcPr>
            <w:tcW w:w="350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1C379A" w:rsidTr="003D0933">
        <w:tc>
          <w:tcPr>
            <w:tcW w:w="2136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Κάτουλλος</w:t>
            </w:r>
            <w:proofErr w:type="spellEnd"/>
          </w:p>
        </w:tc>
        <w:tc>
          <w:tcPr>
            <w:tcW w:w="350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1C379A" w:rsidTr="003D0933">
        <w:tc>
          <w:tcPr>
            <w:tcW w:w="2136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Οβίδιος</w:t>
            </w:r>
          </w:p>
        </w:tc>
        <w:tc>
          <w:tcPr>
            <w:tcW w:w="3501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</w:tbl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119"/>
        <w:gridCol w:w="3260"/>
      </w:tblGrid>
      <w:tr w:rsidR="001C379A" w:rsidTr="003D0933">
        <w:tc>
          <w:tcPr>
            <w:tcW w:w="2518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379A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χρόνοι του Κικέρωνα</w:t>
            </w:r>
          </w:p>
        </w:tc>
        <w:tc>
          <w:tcPr>
            <w:tcW w:w="3260" w:type="dxa"/>
          </w:tcPr>
          <w:p w:rsidR="001C379A" w:rsidRDefault="003D0933" w:rsidP="003D093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Αυγούστεια</w:t>
            </w:r>
            <w:proofErr w:type="spellEnd"/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 εποχή</w:t>
            </w:r>
          </w:p>
        </w:tc>
      </w:tr>
      <w:tr w:rsidR="001C379A" w:rsidTr="003D0933">
        <w:tc>
          <w:tcPr>
            <w:tcW w:w="2518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Τίτος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Λίβιος</w:t>
            </w:r>
            <w:proofErr w:type="spellEnd"/>
          </w:p>
        </w:tc>
        <w:tc>
          <w:tcPr>
            <w:tcW w:w="3119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1C379A" w:rsidTr="003D0933">
        <w:tc>
          <w:tcPr>
            <w:tcW w:w="2518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Προπέρτιος</w:t>
            </w:r>
            <w:proofErr w:type="spellEnd"/>
          </w:p>
        </w:tc>
        <w:tc>
          <w:tcPr>
            <w:tcW w:w="3119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1C379A" w:rsidTr="003D0933">
        <w:tc>
          <w:tcPr>
            <w:tcW w:w="2518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Ιούλιος Καίσαρ</w:t>
            </w:r>
          </w:p>
        </w:tc>
        <w:tc>
          <w:tcPr>
            <w:tcW w:w="3119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1C379A" w:rsidTr="003D0933">
        <w:tc>
          <w:tcPr>
            <w:tcW w:w="2518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Σαλλούστιος</w:t>
            </w:r>
            <w:proofErr w:type="spellEnd"/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Κρίσπος</w:t>
            </w:r>
            <w:proofErr w:type="spellEnd"/>
          </w:p>
        </w:tc>
        <w:tc>
          <w:tcPr>
            <w:tcW w:w="3119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1C379A" w:rsidTr="003D0933">
        <w:tc>
          <w:tcPr>
            <w:tcW w:w="2518" w:type="dxa"/>
          </w:tcPr>
          <w:p w:rsidR="001C379A" w:rsidRDefault="001C379A" w:rsidP="001C379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Κάτουλλος</w:t>
            </w:r>
            <w:proofErr w:type="spellEnd"/>
          </w:p>
        </w:tc>
        <w:tc>
          <w:tcPr>
            <w:tcW w:w="3119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79A" w:rsidRDefault="001C379A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</w:tbl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119"/>
        <w:gridCol w:w="3260"/>
      </w:tblGrid>
      <w:tr w:rsidR="003D0933" w:rsidTr="003D0933">
        <w:tc>
          <w:tcPr>
            <w:tcW w:w="2518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χρόνοι του Κικέρωνα</w:t>
            </w:r>
          </w:p>
        </w:tc>
        <w:tc>
          <w:tcPr>
            <w:tcW w:w="3260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Αυγούστεια</w:t>
            </w:r>
            <w:proofErr w:type="spellEnd"/>
            <w:r w:rsidRPr="0007575D">
              <w:rPr>
                <w:rFonts w:ascii="Comic Sans MS" w:hAnsi="Comic Sans MS" w:cs="Calibri"/>
                <w:sz w:val="24"/>
                <w:szCs w:val="24"/>
              </w:rPr>
              <w:t xml:space="preserve"> εποχή</w:t>
            </w:r>
          </w:p>
        </w:tc>
      </w:tr>
      <w:tr w:rsidR="003D0933" w:rsidTr="003D0933">
        <w:tc>
          <w:tcPr>
            <w:tcW w:w="2518" w:type="dxa"/>
          </w:tcPr>
          <w:p w:rsidR="003D0933" w:rsidRDefault="003D0933" w:rsidP="003D093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Λουκρήτιος</w:t>
            </w:r>
            <w:proofErr w:type="spellEnd"/>
          </w:p>
        </w:tc>
        <w:tc>
          <w:tcPr>
            <w:tcW w:w="3119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3D0933" w:rsidTr="003D0933">
        <w:tc>
          <w:tcPr>
            <w:tcW w:w="2518" w:type="dxa"/>
          </w:tcPr>
          <w:p w:rsidR="003D0933" w:rsidRDefault="003D0933" w:rsidP="003D093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Τίβουλλος</w:t>
            </w:r>
            <w:proofErr w:type="spellEnd"/>
          </w:p>
        </w:tc>
        <w:tc>
          <w:tcPr>
            <w:tcW w:w="3119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3D0933" w:rsidTr="003D0933">
        <w:tc>
          <w:tcPr>
            <w:tcW w:w="2518" w:type="dxa"/>
          </w:tcPr>
          <w:p w:rsidR="003D0933" w:rsidRDefault="003D0933" w:rsidP="003D093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Βιτρούβιος</w:t>
            </w:r>
          </w:p>
        </w:tc>
        <w:tc>
          <w:tcPr>
            <w:tcW w:w="3119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3D0933" w:rsidTr="003D0933">
        <w:tc>
          <w:tcPr>
            <w:tcW w:w="2518" w:type="dxa"/>
          </w:tcPr>
          <w:p w:rsidR="003D0933" w:rsidRDefault="003D0933" w:rsidP="003D093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r w:rsidRPr="0007575D">
              <w:rPr>
                <w:rFonts w:ascii="Comic Sans MS" w:hAnsi="Comic Sans MS" w:cs="Calibri"/>
                <w:sz w:val="24"/>
                <w:szCs w:val="24"/>
              </w:rPr>
              <w:t>Οράτιος</w:t>
            </w:r>
          </w:p>
        </w:tc>
        <w:tc>
          <w:tcPr>
            <w:tcW w:w="3119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3D0933" w:rsidTr="003D0933">
        <w:tc>
          <w:tcPr>
            <w:tcW w:w="2518" w:type="dxa"/>
          </w:tcPr>
          <w:p w:rsidR="003D0933" w:rsidRDefault="003D0933" w:rsidP="003D093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  <w:proofErr w:type="spellStart"/>
            <w:r w:rsidRPr="0007575D">
              <w:rPr>
                <w:rFonts w:ascii="Comic Sans MS" w:hAnsi="Comic Sans MS" w:cs="Calibri"/>
                <w:sz w:val="24"/>
                <w:szCs w:val="24"/>
              </w:rPr>
              <w:t>Βεργίλιος</w:t>
            </w:r>
            <w:proofErr w:type="spellEnd"/>
          </w:p>
        </w:tc>
        <w:tc>
          <w:tcPr>
            <w:tcW w:w="3119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0933" w:rsidRDefault="003D0933" w:rsidP="0007575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</w:tbl>
    <w:p w:rsidR="001C379A" w:rsidRDefault="001C379A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582875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</w:rPr>
      </w:pPr>
      <w:r w:rsidRPr="00582875">
        <w:rPr>
          <w:rFonts w:ascii="Comic Sans MS" w:hAnsi="Comic Sans MS" w:cs="Calibri"/>
          <w:b/>
          <w:sz w:val="24"/>
          <w:szCs w:val="24"/>
        </w:rPr>
        <w:t>ΣΤ. Να συμπληρώσετε τα κενά στις παρακάτω προτάσεις επιλέγοντας τη σωστή απάντηση: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1. Η λατινική απόδοση της ________________από τον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Λίβιο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Ανδρόνικο θεωρείται το πρώτο έργο</w:t>
      </w:r>
      <w:r w:rsidR="003D0933">
        <w:rPr>
          <w:rFonts w:ascii="Comic Sans MS" w:hAnsi="Comic Sans MS" w:cs="Calibri"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sz w:val="24"/>
          <w:szCs w:val="24"/>
        </w:rPr>
        <w:t>της ρωμαϊκής λογοτεχνίας.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Italic"/>
          <w:i/>
          <w:iCs/>
          <w:sz w:val="24"/>
          <w:szCs w:val="24"/>
        </w:rPr>
      </w:pPr>
      <w:r w:rsidRPr="0007575D">
        <w:rPr>
          <w:rFonts w:ascii="Comic Sans MS" w:hAnsi="Comic Sans MS" w:cs="Calibri"/>
          <w:i/>
          <w:sz w:val="24"/>
          <w:szCs w:val="24"/>
        </w:rPr>
        <w:lastRenderedPageBreak/>
        <w:t xml:space="preserve">α.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Οδύσσειας </w:t>
      </w:r>
      <w:r w:rsidRPr="0007575D">
        <w:rPr>
          <w:rFonts w:ascii="Comic Sans MS" w:hAnsi="Comic Sans MS" w:cs="Calibri"/>
          <w:i/>
          <w:sz w:val="24"/>
          <w:szCs w:val="24"/>
        </w:rPr>
        <w:t xml:space="preserve">β. </w:t>
      </w:r>
      <w:proofErr w:type="spellStart"/>
      <w:r w:rsidRPr="0007575D">
        <w:rPr>
          <w:rFonts w:ascii="Comic Sans MS" w:hAnsi="Comic Sans MS" w:cs="Calibri-Italic"/>
          <w:i/>
          <w:iCs/>
          <w:sz w:val="24"/>
          <w:szCs w:val="24"/>
        </w:rPr>
        <w:t>Ιλιάδας</w:t>
      </w:r>
      <w:proofErr w:type="spellEnd"/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i/>
          <w:sz w:val="24"/>
          <w:szCs w:val="24"/>
        </w:rPr>
        <w:t xml:space="preserve">γ.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>Αγίας Γραφής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2. Βασικά χαρακτηριστικά της ρωμαϊκής λογοτεχνίας είναι η ________________ (</w:t>
      </w:r>
      <w:proofErr w:type="spellStart"/>
      <w:r w:rsidRPr="0007575D">
        <w:rPr>
          <w:rFonts w:ascii="Comic Sans MS" w:hAnsi="Comic Sans MS" w:cs="Calibri-Italic"/>
          <w:i/>
          <w:iCs/>
          <w:sz w:val="24"/>
          <w:szCs w:val="24"/>
        </w:rPr>
        <w:t>imitatio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>) της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αρχαίας ελληνικής γραμματείας και ο ανταγωνισμός με αυτήν.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i/>
          <w:sz w:val="24"/>
          <w:szCs w:val="24"/>
        </w:rPr>
      </w:pPr>
      <w:r w:rsidRPr="0007575D">
        <w:rPr>
          <w:rFonts w:ascii="Comic Sans MS" w:hAnsi="Comic Sans MS" w:cs="Calibri"/>
          <w:i/>
          <w:sz w:val="24"/>
          <w:szCs w:val="24"/>
        </w:rPr>
        <w:t>α. δημιουργική πρόσληψη β. δουλική αντιγραφή γ. απαξίωση</w:t>
      </w:r>
    </w:p>
    <w:p w:rsidR="003D0933" w:rsidRDefault="003D0933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3. Ως εθνικό έπος των Ρωμαίων θεωρείται το έργο _______________, όπου περιγράφονται οι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περιπέτειες των μυθικών προγόνων των Ρωμαίων κατά το ταξίδι τους από την Τροία στην ιταλική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χερσόνησο.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Italic"/>
          <w:i/>
          <w:iCs/>
          <w:sz w:val="24"/>
          <w:szCs w:val="24"/>
        </w:rPr>
      </w:pPr>
      <w:r w:rsidRPr="0007575D">
        <w:rPr>
          <w:rFonts w:ascii="Comic Sans MS" w:hAnsi="Comic Sans MS" w:cs="Calibri"/>
          <w:i/>
          <w:sz w:val="24"/>
          <w:szCs w:val="24"/>
        </w:rPr>
        <w:t xml:space="preserve">α.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Η συνωμοσία του </w:t>
      </w:r>
      <w:proofErr w:type="spellStart"/>
      <w:r w:rsidRPr="0007575D">
        <w:rPr>
          <w:rFonts w:ascii="Comic Sans MS" w:hAnsi="Comic Sans MS" w:cs="Calibri-Italic"/>
          <w:i/>
          <w:iCs/>
          <w:sz w:val="24"/>
          <w:szCs w:val="24"/>
        </w:rPr>
        <w:t>Κατιλίνα</w:t>
      </w:r>
      <w:proofErr w:type="spellEnd"/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 </w:t>
      </w:r>
      <w:r w:rsidRPr="0007575D">
        <w:rPr>
          <w:rFonts w:ascii="Comic Sans MS" w:hAnsi="Comic Sans MS" w:cs="Calibri"/>
          <w:i/>
          <w:sz w:val="24"/>
          <w:szCs w:val="24"/>
        </w:rPr>
        <w:t xml:space="preserve">β. </w:t>
      </w:r>
      <w:r w:rsidRPr="0007575D">
        <w:rPr>
          <w:rFonts w:ascii="Comic Sans MS" w:hAnsi="Comic Sans MS" w:cs="Calibri-Italic"/>
          <w:i/>
          <w:iCs/>
          <w:sz w:val="24"/>
          <w:szCs w:val="24"/>
        </w:rPr>
        <w:t xml:space="preserve">Ηρωίδες </w:t>
      </w:r>
      <w:r w:rsidRPr="0007575D">
        <w:rPr>
          <w:rFonts w:ascii="Comic Sans MS" w:hAnsi="Comic Sans MS" w:cs="Calibri"/>
          <w:i/>
          <w:sz w:val="24"/>
          <w:szCs w:val="24"/>
        </w:rPr>
        <w:t xml:space="preserve">γ. </w:t>
      </w:r>
      <w:proofErr w:type="spellStart"/>
      <w:r w:rsidRPr="0007575D">
        <w:rPr>
          <w:rFonts w:ascii="Comic Sans MS" w:hAnsi="Comic Sans MS" w:cs="Calibri-Italic"/>
          <w:i/>
          <w:iCs/>
          <w:sz w:val="24"/>
          <w:szCs w:val="24"/>
        </w:rPr>
        <w:t>Αινειάδα</w:t>
      </w:r>
      <w:proofErr w:type="spellEnd"/>
    </w:p>
    <w:p w:rsidR="003D0933" w:rsidRPr="003D0933" w:rsidRDefault="003D0933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i/>
          <w:sz w:val="24"/>
          <w:szCs w:val="24"/>
        </w:rPr>
      </w:pP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>4. Ο Ιούλιος Καίσαρ έγραψε το ιστορικού περιεχομένου έργο του σε μορφή _______________.</w:t>
      </w: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i/>
          <w:sz w:val="24"/>
          <w:szCs w:val="24"/>
        </w:rPr>
      </w:pPr>
      <w:r w:rsidRPr="0007575D">
        <w:rPr>
          <w:rFonts w:ascii="Comic Sans MS" w:hAnsi="Comic Sans MS" w:cs="Calibri"/>
          <w:i/>
          <w:sz w:val="24"/>
          <w:szCs w:val="24"/>
        </w:rPr>
        <w:t xml:space="preserve">α. απομνημονευμάτων β. </w:t>
      </w:r>
      <w:proofErr w:type="spellStart"/>
      <w:r w:rsidRPr="0007575D">
        <w:rPr>
          <w:rFonts w:ascii="Comic Sans MS" w:hAnsi="Comic Sans MS" w:cs="Calibri"/>
          <w:i/>
          <w:sz w:val="24"/>
          <w:szCs w:val="24"/>
        </w:rPr>
        <w:t>θουκυδίδειας</w:t>
      </w:r>
      <w:proofErr w:type="spellEnd"/>
      <w:r w:rsidRPr="0007575D">
        <w:rPr>
          <w:rFonts w:ascii="Comic Sans MS" w:hAnsi="Comic Sans MS" w:cs="Calibri"/>
          <w:i/>
          <w:sz w:val="24"/>
          <w:szCs w:val="24"/>
        </w:rPr>
        <w:t xml:space="preserve"> ιστοριογραφίας γ. ιστορικής βιογραφίας</w:t>
      </w:r>
    </w:p>
    <w:p w:rsidR="003D0933" w:rsidRDefault="003D0933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07575D" w:rsidRPr="0007575D" w:rsidRDefault="0007575D" w:rsidP="000757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7575D">
        <w:rPr>
          <w:rFonts w:ascii="Comic Sans MS" w:hAnsi="Comic Sans MS" w:cs="Calibri"/>
          <w:sz w:val="24"/>
          <w:szCs w:val="24"/>
        </w:rPr>
        <w:t xml:space="preserve">5. Ο Πλαύτος και ο </w:t>
      </w:r>
      <w:proofErr w:type="spellStart"/>
      <w:r w:rsidRPr="0007575D">
        <w:rPr>
          <w:rFonts w:ascii="Comic Sans MS" w:hAnsi="Comic Sans MS" w:cs="Calibri"/>
          <w:sz w:val="24"/>
          <w:szCs w:val="24"/>
        </w:rPr>
        <w:t>Τερέντιος</w:t>
      </w:r>
      <w:proofErr w:type="spellEnd"/>
      <w:r w:rsidRPr="0007575D">
        <w:rPr>
          <w:rFonts w:ascii="Comic Sans MS" w:hAnsi="Comic Sans MS" w:cs="Calibri"/>
          <w:sz w:val="24"/>
          <w:szCs w:val="24"/>
        </w:rPr>
        <w:t xml:space="preserve"> έγραψαν _______________.</w:t>
      </w:r>
    </w:p>
    <w:p w:rsidR="00674FC5" w:rsidRPr="003D0933" w:rsidRDefault="0007575D" w:rsidP="0007575D">
      <w:pPr>
        <w:rPr>
          <w:rFonts w:ascii="Comic Sans MS" w:hAnsi="Comic Sans MS"/>
          <w:i/>
          <w:sz w:val="24"/>
          <w:szCs w:val="24"/>
        </w:rPr>
      </w:pPr>
      <w:r w:rsidRPr="003D0933">
        <w:rPr>
          <w:rFonts w:ascii="Comic Sans MS" w:hAnsi="Comic Sans MS" w:cs="Calibri"/>
          <w:i/>
          <w:sz w:val="24"/>
          <w:szCs w:val="24"/>
        </w:rPr>
        <w:t>α. τραγωδίες β. έπη γ. κωμωδίες</w:t>
      </w:r>
    </w:p>
    <w:sectPr w:rsidR="00674FC5" w:rsidRPr="003D0933" w:rsidSect="00075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575D"/>
    <w:rsid w:val="0007575D"/>
    <w:rsid w:val="001C379A"/>
    <w:rsid w:val="002C5D14"/>
    <w:rsid w:val="003D0933"/>
    <w:rsid w:val="00531546"/>
    <w:rsid w:val="00582875"/>
    <w:rsid w:val="00674FC5"/>
    <w:rsid w:val="006D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2002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2024-09-20T17:52:00Z</dcterms:created>
  <dcterms:modified xsi:type="dcterms:W3CDTF">2024-09-20T19:02:00Z</dcterms:modified>
</cp:coreProperties>
</file>