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67" w:rsidRDefault="00B05955" w:rsidP="00D62567">
      <w:pPr>
        <w:spacing w:line="480" w:lineRule="auto"/>
        <w:jc w:val="both"/>
        <w:rPr>
          <w:rFonts w:ascii="Comic Sans MS" w:hAnsi="Comic Sans MS"/>
          <w:b/>
          <w:bCs/>
          <w:lang w:val="el-GR"/>
        </w:rPr>
      </w:pPr>
      <w:r>
        <w:rPr>
          <w:rFonts w:ascii="Comic Sans MS" w:hAnsi="Comic Sans MS"/>
          <w:b/>
          <w:bCs/>
          <w:lang w:val="el-GR"/>
        </w:rPr>
        <w:t xml:space="preserve">2. </w:t>
      </w:r>
      <w:r w:rsidR="00D62567">
        <w:rPr>
          <w:rFonts w:ascii="Comic Sans MS" w:hAnsi="Comic Sans MS"/>
          <w:b/>
          <w:bCs/>
          <w:lang w:val="en-US"/>
        </w:rPr>
        <w:t>LECTIO II (Secunda)</w:t>
      </w:r>
      <w:r w:rsidR="00185A31">
        <w:rPr>
          <w:rFonts w:ascii="Comic Sans MS" w:hAnsi="Comic Sans MS"/>
          <w:b/>
          <w:bCs/>
          <w:lang w:val="el-GR"/>
        </w:rPr>
        <w:t>:</w:t>
      </w:r>
      <w:r w:rsidR="00D62567">
        <w:rPr>
          <w:rFonts w:ascii="Comic Sans MS" w:hAnsi="Comic Sans MS"/>
          <w:b/>
          <w:bCs/>
          <w:lang w:val="el-GR"/>
        </w:rPr>
        <w:t xml:space="preserve"> ΔΙΔΩ</w:t>
      </w:r>
      <w:r w:rsidR="00D62567">
        <w:rPr>
          <w:rFonts w:ascii="Comic Sans MS" w:hAnsi="Comic Sans MS"/>
          <w:b/>
          <w:bCs/>
          <w:lang w:val="en-US"/>
        </w:rPr>
        <w:t xml:space="preserve"> </w:t>
      </w:r>
      <w:r w:rsidR="00D62567">
        <w:rPr>
          <w:rFonts w:ascii="Comic Sans MS" w:hAnsi="Comic Sans MS"/>
          <w:b/>
          <w:bCs/>
          <w:lang w:val="el-GR"/>
        </w:rPr>
        <w:t>ΚΑΙ</w:t>
      </w:r>
      <w:r w:rsidR="00D62567">
        <w:rPr>
          <w:rFonts w:ascii="Comic Sans MS" w:hAnsi="Comic Sans MS"/>
          <w:b/>
          <w:bCs/>
          <w:lang w:val="en-US"/>
        </w:rPr>
        <w:t xml:space="preserve"> </w:t>
      </w:r>
      <w:r w:rsidR="00D62567">
        <w:rPr>
          <w:rFonts w:ascii="Comic Sans MS" w:hAnsi="Comic Sans MS"/>
          <w:b/>
          <w:bCs/>
          <w:lang w:val="el-GR"/>
        </w:rPr>
        <w:t>ΑΙΝΕΙΑΣ</w:t>
      </w:r>
    </w:p>
    <w:p w:rsidR="00D62567" w:rsidRDefault="00D62567" w:rsidP="00D62567">
      <w:pPr>
        <w:pStyle w:val="a3"/>
        <w:rPr>
          <w:rFonts w:ascii="Comic Sans MS" w:hAnsi="Comic Sans MS"/>
        </w:rPr>
      </w:pPr>
      <w:r>
        <w:rPr>
          <w:rFonts w:ascii="Comic Sans MS" w:hAnsi="Comic Sans MS"/>
        </w:rPr>
        <w:t>Aenēas filius Anchisae est. Patria Aenēae Troia est. Graeci Troiam oppugnant et dolo expugnant. Aenēas cum Anchīsā, cum nato et cum sociis ad Italiam navigat. Sed venti pontum turbant et Aenēan in Africam portant. Ibi Didō regīna novam patriam fundat. Aenēas regīnae insidias Graecorum renarrat. Regīna Aenēan amat et Aenēas regīnam. Denique Aenēas in Italiam navigat et regīna exspīrat.</w:t>
      </w:r>
    </w:p>
    <w:p w:rsidR="00D62567" w:rsidRPr="00B05955" w:rsidRDefault="00D62567" w:rsidP="00D62567">
      <w:pPr>
        <w:pStyle w:val="4"/>
        <w:spacing w:line="360" w:lineRule="auto"/>
        <w:rPr>
          <w:rFonts w:ascii="Comic Sans MS" w:hAnsi="Comic Sans MS" w:cs="Times New Roman"/>
          <w:b/>
          <w:u w:val="none"/>
          <w:lang w:val="en-US"/>
        </w:rPr>
      </w:pPr>
      <w:r w:rsidRPr="00267D14">
        <w:rPr>
          <w:rFonts w:ascii="Comic Sans MS" w:hAnsi="Comic Sans MS" w:cs="Times New Roman"/>
          <w:b/>
          <w:u w:val="none"/>
        </w:rPr>
        <w:t>Μετάφραση</w:t>
      </w:r>
    </w:p>
    <w:p w:rsidR="00B05955" w:rsidRDefault="00D62567" w:rsidP="00D62567">
      <w:pPr>
        <w:spacing w:line="360" w:lineRule="auto"/>
        <w:rPr>
          <w:rFonts w:ascii="Comic Sans MS" w:hAnsi="Comic Sans MS"/>
          <w:sz w:val="22"/>
          <w:szCs w:val="22"/>
          <w:lang w:val="el-GR"/>
        </w:rPr>
      </w:pPr>
      <w:r w:rsidRPr="00D62567">
        <w:rPr>
          <w:rFonts w:ascii="Comic Sans MS" w:hAnsi="Comic Sans MS"/>
          <w:color w:val="000000"/>
          <w:sz w:val="22"/>
          <w:szCs w:val="22"/>
          <w:shd w:val="clear" w:color="auto" w:fill="FFFFFF"/>
          <w:lang w:val="el-GR"/>
        </w:rPr>
        <w:t>Ο</w:t>
      </w:r>
      <w:r w:rsidRPr="00D5205F">
        <w:rPr>
          <w:rFonts w:ascii="Comic Sans MS" w:hAnsi="Comic Sans MS"/>
          <w:color w:val="000000"/>
          <w:sz w:val="22"/>
          <w:szCs w:val="22"/>
          <w:shd w:val="clear" w:color="auto" w:fill="FFFFFF"/>
          <w:lang w:val="el-GR"/>
        </w:rPr>
        <w:t xml:space="preserve"> </w:t>
      </w:r>
      <w:r w:rsidRPr="00D62567">
        <w:rPr>
          <w:rFonts w:ascii="Comic Sans MS" w:hAnsi="Comic Sans MS"/>
          <w:color w:val="000000"/>
          <w:sz w:val="22"/>
          <w:szCs w:val="22"/>
          <w:shd w:val="clear" w:color="auto" w:fill="FFFFFF"/>
          <w:lang w:val="el-GR"/>
        </w:rPr>
        <w:t>Αινείας</w:t>
      </w:r>
      <w:r w:rsidRPr="00D5205F">
        <w:rPr>
          <w:rFonts w:ascii="Comic Sans MS" w:hAnsi="Comic Sans MS"/>
          <w:color w:val="000000"/>
          <w:sz w:val="22"/>
          <w:szCs w:val="22"/>
          <w:shd w:val="clear" w:color="auto" w:fill="FFFFFF"/>
          <w:lang w:val="el-GR"/>
        </w:rPr>
        <w:t xml:space="preserve"> </w:t>
      </w:r>
      <w:r w:rsidRPr="00D62567">
        <w:rPr>
          <w:rFonts w:ascii="Comic Sans MS" w:hAnsi="Comic Sans MS"/>
          <w:color w:val="000000"/>
          <w:sz w:val="22"/>
          <w:szCs w:val="22"/>
          <w:shd w:val="clear" w:color="auto" w:fill="FFFFFF"/>
          <w:lang w:val="el-GR"/>
        </w:rPr>
        <w:t>είναι</w:t>
      </w:r>
      <w:r w:rsidRPr="00D5205F">
        <w:rPr>
          <w:rFonts w:ascii="Comic Sans MS" w:hAnsi="Comic Sans MS"/>
          <w:color w:val="000000"/>
          <w:sz w:val="22"/>
          <w:szCs w:val="22"/>
          <w:shd w:val="clear" w:color="auto" w:fill="FFFFFF"/>
          <w:lang w:val="el-GR"/>
        </w:rPr>
        <w:t xml:space="preserve"> </w:t>
      </w:r>
      <w:r w:rsidRPr="00D62567">
        <w:rPr>
          <w:rFonts w:ascii="Comic Sans MS" w:hAnsi="Comic Sans MS"/>
          <w:color w:val="000000"/>
          <w:sz w:val="22"/>
          <w:szCs w:val="22"/>
          <w:shd w:val="clear" w:color="auto" w:fill="FFFFFF"/>
          <w:lang w:val="el-GR"/>
        </w:rPr>
        <w:t>γιος</w:t>
      </w:r>
      <w:r w:rsidRPr="00D5205F">
        <w:rPr>
          <w:rFonts w:ascii="Comic Sans MS" w:hAnsi="Comic Sans MS"/>
          <w:color w:val="000000"/>
          <w:sz w:val="22"/>
          <w:szCs w:val="22"/>
          <w:shd w:val="clear" w:color="auto" w:fill="FFFFFF"/>
          <w:lang w:val="el-GR"/>
        </w:rPr>
        <w:t xml:space="preserve"> </w:t>
      </w:r>
      <w:r w:rsidRPr="00D62567">
        <w:rPr>
          <w:rFonts w:ascii="Comic Sans MS" w:hAnsi="Comic Sans MS"/>
          <w:color w:val="000000"/>
          <w:sz w:val="22"/>
          <w:szCs w:val="22"/>
          <w:shd w:val="clear" w:color="auto" w:fill="FFFFFF"/>
          <w:lang w:val="el-GR"/>
        </w:rPr>
        <w:t>του</w:t>
      </w:r>
      <w:r w:rsidRPr="00D5205F">
        <w:rPr>
          <w:rFonts w:ascii="Comic Sans MS" w:hAnsi="Comic Sans MS"/>
          <w:color w:val="000000"/>
          <w:sz w:val="22"/>
          <w:szCs w:val="22"/>
          <w:shd w:val="clear" w:color="auto" w:fill="FFFFFF"/>
          <w:lang w:val="el-GR"/>
        </w:rPr>
        <w:t xml:space="preserve"> </w:t>
      </w:r>
      <w:r w:rsidRPr="00D62567">
        <w:rPr>
          <w:rFonts w:ascii="Comic Sans MS" w:hAnsi="Comic Sans MS"/>
          <w:color w:val="000000"/>
          <w:sz w:val="22"/>
          <w:szCs w:val="22"/>
          <w:shd w:val="clear" w:color="auto" w:fill="FFFFFF"/>
          <w:lang w:val="el-GR"/>
        </w:rPr>
        <w:t>Αγχίση</w:t>
      </w:r>
      <w:r w:rsidRPr="00D5205F">
        <w:rPr>
          <w:rFonts w:ascii="Comic Sans MS" w:hAnsi="Comic Sans MS"/>
          <w:color w:val="000000"/>
          <w:sz w:val="22"/>
          <w:szCs w:val="22"/>
          <w:shd w:val="clear" w:color="auto" w:fill="FFFFFF"/>
          <w:lang w:val="el-GR"/>
        </w:rPr>
        <w:t xml:space="preserve">. </w:t>
      </w:r>
      <w:r w:rsidRPr="00D62567">
        <w:rPr>
          <w:rFonts w:ascii="Comic Sans MS" w:hAnsi="Comic Sans MS"/>
          <w:color w:val="000000"/>
          <w:sz w:val="22"/>
          <w:szCs w:val="22"/>
          <w:shd w:val="clear" w:color="auto" w:fill="FFFFFF"/>
          <w:lang w:val="el-GR"/>
        </w:rPr>
        <w:t>Πατρίδα του Αινεία είναι η Τροία. Οι Έλληνες πολιορκούν την Τροία και (την) κυριεύουν με δόλο. Ο Αινείας μαζί με τον Αγχίση, μαζί με το γιο (του) και με τους συντρόφους (του) πλέει προς την Ιταλία. Αλλά οι άνεμοι αναταράσσουν το πέλαγος/τη θάλασσα και μεταφέρουν τον Αινεία στην Αφρική. Εκεί η Διδώ, η βασίλισσα θεμελιώνει/ιδρύει νέα πατρίδα. Ο Αινείας αφηγείται από την αρχή στη βασίλισσα την ενέδρα των Ελλήνων. Η βασίλισσα αγαπά τον Αινεία και ο Αινείας (αγαπά) τη βασίλισσα. Τελικά ο Αινείας πλέει προς την Ιταλία και η βασίλισσα ξεψυχά.</w:t>
      </w:r>
    </w:p>
    <w:p w:rsidR="00B05955" w:rsidRDefault="00B05955" w:rsidP="00B05955">
      <w:pPr>
        <w:rPr>
          <w:rFonts w:ascii="Comic Sans MS" w:hAnsi="Comic Sans MS"/>
          <w:sz w:val="22"/>
          <w:szCs w:val="22"/>
          <w:lang w:val="el-GR"/>
        </w:rPr>
      </w:pPr>
    </w:p>
    <w:p w:rsidR="00D62567" w:rsidRDefault="00D62567" w:rsidP="00D62567">
      <w:pPr>
        <w:pStyle w:val="3"/>
        <w:rPr>
          <w:rFonts w:ascii="Comic Sans MS" w:hAnsi="Comic Sans MS"/>
          <w:bCs w:val="0"/>
          <w:smallCaps/>
        </w:rPr>
      </w:pPr>
      <w:r>
        <w:rPr>
          <w:rFonts w:ascii="Comic Sans MS" w:hAnsi="Comic Sans MS"/>
          <w:bCs w:val="0"/>
          <w:smallCaps/>
        </w:rPr>
        <w:t xml:space="preserve">Ουσιαστικα: </w:t>
      </w:r>
      <w:r>
        <w:rPr>
          <w:rFonts w:ascii="Comic Sans MS" w:hAnsi="Comic Sans MS"/>
        </w:rPr>
        <w:t>1</w:t>
      </w:r>
      <w:r>
        <w:rPr>
          <w:rFonts w:ascii="Comic Sans MS" w:hAnsi="Comic Sans MS"/>
          <w:vertAlign w:val="superscript"/>
        </w:rPr>
        <w:t>η</w:t>
      </w:r>
      <w:r>
        <w:rPr>
          <w:rFonts w:ascii="Comic Sans MS" w:hAnsi="Comic Sans MS"/>
        </w:rPr>
        <w:t xml:space="preserve"> κλίση           2</w:t>
      </w:r>
      <w:r>
        <w:rPr>
          <w:rFonts w:ascii="Comic Sans MS" w:hAnsi="Comic Sans MS"/>
          <w:vertAlign w:val="superscript"/>
        </w:rPr>
        <w:t>η</w:t>
      </w:r>
      <w:r>
        <w:rPr>
          <w:rFonts w:ascii="Comic Sans MS" w:hAnsi="Comic Sans MS"/>
        </w:rPr>
        <w:t xml:space="preserve">  κλίση</w:t>
      </w:r>
    </w:p>
    <w:tbl>
      <w:tblPr>
        <w:tblpPr w:leftFromText="180" w:rightFromText="180" w:vertAnchor="text" w:horzAnchor="margin" w:tblpY="103"/>
        <w:tblW w:w="8722" w:type="dxa"/>
        <w:tblLook w:val="0000"/>
      </w:tblPr>
      <w:tblGrid>
        <w:gridCol w:w="3219"/>
        <w:gridCol w:w="2845"/>
        <w:gridCol w:w="2658"/>
      </w:tblGrid>
      <w:tr w:rsidR="00D62567" w:rsidTr="00FB1831">
        <w:tc>
          <w:tcPr>
            <w:tcW w:w="3219" w:type="dxa"/>
          </w:tcPr>
          <w:p w:rsidR="00D62567" w:rsidRPr="006F6519" w:rsidRDefault="00D62567" w:rsidP="00FB1831">
            <w:pPr>
              <w:rPr>
                <w:rFonts w:ascii="Comic Sans MS" w:hAnsi="Comic Sans MS"/>
                <w:lang w:val="el-GR"/>
              </w:rPr>
            </w:pPr>
            <w:r>
              <w:rPr>
                <w:rFonts w:ascii="Comic Sans MS" w:hAnsi="Comic Sans MS"/>
                <w:i/>
                <w:iCs/>
                <w:sz w:val="22"/>
                <w:lang w:val="en-US"/>
              </w:rPr>
              <w:t>Aeneas</w:t>
            </w:r>
            <w:r w:rsidRPr="006F6519">
              <w:rPr>
                <w:rFonts w:ascii="Comic Sans MS" w:hAnsi="Comic Sans MS"/>
                <w:i/>
                <w:iCs/>
                <w:sz w:val="22"/>
                <w:lang w:val="el-GR"/>
              </w:rPr>
              <w:t>-</w:t>
            </w:r>
            <w:r>
              <w:rPr>
                <w:rFonts w:ascii="Comic Sans MS" w:hAnsi="Comic Sans MS"/>
                <w:i/>
                <w:iCs/>
                <w:sz w:val="22"/>
                <w:lang w:val="en-US"/>
              </w:rPr>
              <w:t>ae</w:t>
            </w:r>
            <w:r w:rsidRPr="006F6519">
              <w:rPr>
                <w:rFonts w:ascii="Comic Sans MS" w:hAnsi="Comic Sans MS"/>
                <w:i/>
                <w:iCs/>
                <w:sz w:val="22"/>
                <w:lang w:val="el-GR"/>
              </w:rPr>
              <w:t xml:space="preserve"> </w:t>
            </w:r>
            <w:r w:rsidRPr="006F6519">
              <w:rPr>
                <w:rFonts w:ascii="Comic Sans MS" w:hAnsi="Comic Sans MS"/>
                <w:sz w:val="22"/>
                <w:lang w:val="el-GR"/>
              </w:rPr>
              <w:t>(</w:t>
            </w:r>
            <w:r>
              <w:rPr>
                <w:rFonts w:ascii="Comic Sans MS" w:hAnsi="Comic Sans MS"/>
                <w:sz w:val="22"/>
                <w:lang w:val="el-GR"/>
              </w:rPr>
              <w:t>α</w:t>
            </w:r>
            <w:r w:rsidRPr="006F6519">
              <w:rPr>
                <w:rFonts w:ascii="Comic Sans MS" w:hAnsi="Comic Sans MS"/>
                <w:sz w:val="22"/>
                <w:lang w:val="el-GR"/>
              </w:rPr>
              <w:t xml:space="preserve">): </w:t>
            </w:r>
            <w:r>
              <w:rPr>
                <w:rFonts w:ascii="Comic Sans MS" w:hAnsi="Comic Sans MS"/>
                <w:sz w:val="22"/>
                <w:lang w:val="el-GR"/>
              </w:rPr>
              <w:t>Αινείας</w:t>
            </w:r>
            <w:r>
              <w:rPr>
                <w:rStyle w:val="a5"/>
                <w:rFonts w:ascii="Comic Sans MS" w:hAnsi="Comic Sans MS"/>
                <w:sz w:val="22"/>
                <w:lang w:val="el-GR"/>
              </w:rPr>
              <w:footnoteReference w:id="1"/>
            </w:r>
          </w:p>
          <w:p w:rsidR="00D62567" w:rsidRPr="006F6519" w:rsidRDefault="00D62567" w:rsidP="00FB1831">
            <w:pPr>
              <w:rPr>
                <w:rFonts w:ascii="Comic Sans MS" w:hAnsi="Comic Sans MS"/>
                <w:lang w:val="el-GR"/>
              </w:rPr>
            </w:pPr>
            <w:r>
              <w:rPr>
                <w:rFonts w:ascii="Comic Sans MS" w:hAnsi="Comic Sans MS"/>
                <w:i/>
                <w:iCs/>
                <w:sz w:val="22"/>
                <w:lang w:val="en-US"/>
              </w:rPr>
              <w:t>Anchises</w:t>
            </w:r>
            <w:r w:rsidRPr="006F6519">
              <w:rPr>
                <w:rFonts w:ascii="Comic Sans MS" w:hAnsi="Comic Sans MS"/>
                <w:i/>
                <w:iCs/>
                <w:sz w:val="22"/>
                <w:lang w:val="el-GR"/>
              </w:rPr>
              <w:t>-</w:t>
            </w:r>
            <w:r>
              <w:rPr>
                <w:rFonts w:ascii="Comic Sans MS" w:hAnsi="Comic Sans MS"/>
                <w:i/>
                <w:iCs/>
                <w:sz w:val="22"/>
                <w:lang w:val="en-US"/>
              </w:rPr>
              <w:t>ae</w:t>
            </w:r>
            <w:r w:rsidRPr="006F6519">
              <w:rPr>
                <w:rFonts w:ascii="Comic Sans MS" w:hAnsi="Comic Sans MS"/>
                <w:sz w:val="22"/>
                <w:lang w:val="el-GR"/>
              </w:rPr>
              <w:t xml:space="preserve"> (</w:t>
            </w:r>
            <w:r>
              <w:rPr>
                <w:rFonts w:ascii="Comic Sans MS" w:hAnsi="Comic Sans MS"/>
                <w:sz w:val="22"/>
                <w:lang w:val="el-GR"/>
              </w:rPr>
              <w:t>α</w:t>
            </w:r>
            <w:r w:rsidRPr="006F6519">
              <w:rPr>
                <w:rFonts w:ascii="Comic Sans MS" w:hAnsi="Comic Sans MS"/>
                <w:sz w:val="22"/>
                <w:lang w:val="el-GR"/>
              </w:rPr>
              <w:t xml:space="preserve">): </w:t>
            </w:r>
            <w:r>
              <w:rPr>
                <w:rFonts w:ascii="Comic Sans MS" w:hAnsi="Comic Sans MS"/>
                <w:sz w:val="22"/>
                <w:lang w:val="el-GR"/>
              </w:rPr>
              <w:t>Αγχίσης</w:t>
            </w:r>
          </w:p>
          <w:p w:rsidR="00D62567" w:rsidRPr="006F6519" w:rsidRDefault="00D62567" w:rsidP="00FB1831">
            <w:pPr>
              <w:rPr>
                <w:rFonts w:ascii="Comic Sans MS" w:hAnsi="Comic Sans MS"/>
                <w:lang w:val="el-GR"/>
              </w:rPr>
            </w:pPr>
            <w:r>
              <w:rPr>
                <w:rFonts w:ascii="Comic Sans MS" w:hAnsi="Comic Sans MS"/>
                <w:sz w:val="22"/>
                <w:lang w:val="en-US"/>
              </w:rPr>
              <w:t>patria</w:t>
            </w:r>
            <w:r w:rsidRPr="006F6519">
              <w:rPr>
                <w:rFonts w:ascii="Comic Sans MS" w:hAnsi="Comic Sans MS"/>
                <w:sz w:val="22"/>
                <w:lang w:val="el-GR"/>
              </w:rPr>
              <w:t>-</w:t>
            </w:r>
            <w:r>
              <w:rPr>
                <w:rFonts w:ascii="Comic Sans MS" w:hAnsi="Comic Sans MS"/>
                <w:sz w:val="22"/>
                <w:lang w:val="en-US"/>
              </w:rPr>
              <w:t>ae</w:t>
            </w:r>
            <w:r w:rsidRPr="006F6519">
              <w:rPr>
                <w:rFonts w:ascii="Comic Sans MS" w:hAnsi="Comic Sans MS"/>
                <w:sz w:val="22"/>
                <w:lang w:val="el-GR"/>
              </w:rPr>
              <w:t xml:space="preserve"> (</w:t>
            </w:r>
            <w:r>
              <w:rPr>
                <w:rFonts w:ascii="Comic Sans MS" w:hAnsi="Comic Sans MS"/>
                <w:sz w:val="22"/>
                <w:lang w:val="el-GR"/>
              </w:rPr>
              <w:t>θ</w:t>
            </w:r>
            <w:r w:rsidRPr="006F6519">
              <w:rPr>
                <w:rFonts w:ascii="Comic Sans MS" w:hAnsi="Comic Sans MS"/>
                <w:sz w:val="22"/>
                <w:lang w:val="el-GR"/>
              </w:rPr>
              <w:t xml:space="preserve">): </w:t>
            </w:r>
            <w:r>
              <w:rPr>
                <w:rFonts w:ascii="Comic Sans MS" w:hAnsi="Comic Sans MS"/>
                <w:sz w:val="22"/>
                <w:lang w:val="el-GR"/>
              </w:rPr>
              <w:t>πατρίδα</w:t>
            </w:r>
          </w:p>
          <w:p w:rsidR="00D62567" w:rsidRPr="006F6519" w:rsidRDefault="00D62567" w:rsidP="00FB1831">
            <w:pPr>
              <w:rPr>
                <w:rFonts w:ascii="Comic Sans MS" w:hAnsi="Comic Sans MS"/>
                <w:lang w:val="el-GR"/>
              </w:rPr>
            </w:pPr>
            <w:r>
              <w:rPr>
                <w:rFonts w:ascii="Comic Sans MS" w:hAnsi="Comic Sans MS"/>
                <w:sz w:val="22"/>
                <w:lang w:val="en-US"/>
              </w:rPr>
              <w:t>Troia</w:t>
            </w:r>
            <w:r w:rsidRPr="006F6519">
              <w:rPr>
                <w:rFonts w:ascii="Comic Sans MS" w:hAnsi="Comic Sans MS"/>
                <w:sz w:val="22"/>
                <w:lang w:val="el-GR"/>
              </w:rPr>
              <w:t>-</w:t>
            </w:r>
            <w:r>
              <w:rPr>
                <w:rFonts w:ascii="Comic Sans MS" w:hAnsi="Comic Sans MS"/>
                <w:sz w:val="22"/>
                <w:lang w:val="en-US"/>
              </w:rPr>
              <w:t>ae</w:t>
            </w:r>
            <w:r w:rsidRPr="006F6519">
              <w:rPr>
                <w:rFonts w:ascii="Comic Sans MS" w:hAnsi="Comic Sans MS"/>
                <w:sz w:val="22"/>
                <w:lang w:val="el-GR"/>
              </w:rPr>
              <w:t>(</w:t>
            </w:r>
            <w:r>
              <w:rPr>
                <w:rFonts w:ascii="Comic Sans MS" w:hAnsi="Comic Sans MS"/>
                <w:sz w:val="22"/>
                <w:lang w:val="el-GR"/>
              </w:rPr>
              <w:t>θ</w:t>
            </w:r>
            <w:r w:rsidRPr="006F6519">
              <w:rPr>
                <w:rFonts w:ascii="Comic Sans MS" w:hAnsi="Comic Sans MS"/>
                <w:sz w:val="22"/>
                <w:lang w:val="el-GR"/>
              </w:rPr>
              <w:t>):</w:t>
            </w:r>
            <w:r>
              <w:rPr>
                <w:rFonts w:ascii="Comic Sans MS" w:hAnsi="Comic Sans MS"/>
                <w:sz w:val="22"/>
                <w:lang w:val="el-GR"/>
              </w:rPr>
              <w:t>Τροία</w:t>
            </w:r>
          </w:p>
          <w:p w:rsidR="00D62567" w:rsidRPr="006F6519" w:rsidRDefault="00D62567" w:rsidP="00FB1831">
            <w:pPr>
              <w:rPr>
                <w:rFonts w:ascii="Comic Sans MS" w:hAnsi="Comic Sans MS"/>
                <w:lang w:val="el-GR"/>
              </w:rPr>
            </w:pPr>
            <w:r>
              <w:rPr>
                <w:rFonts w:ascii="Comic Sans MS" w:hAnsi="Comic Sans MS"/>
                <w:sz w:val="22"/>
                <w:lang w:val="en-US"/>
              </w:rPr>
              <w:t>Italia</w:t>
            </w:r>
            <w:r w:rsidRPr="006F6519">
              <w:rPr>
                <w:rFonts w:ascii="Comic Sans MS" w:hAnsi="Comic Sans MS"/>
                <w:sz w:val="22"/>
                <w:lang w:val="el-GR"/>
              </w:rPr>
              <w:t>-</w:t>
            </w:r>
            <w:r>
              <w:rPr>
                <w:rFonts w:ascii="Comic Sans MS" w:hAnsi="Comic Sans MS"/>
                <w:sz w:val="22"/>
                <w:lang w:val="en-US"/>
              </w:rPr>
              <w:t>ae</w:t>
            </w:r>
            <w:r w:rsidRPr="006F6519">
              <w:rPr>
                <w:rFonts w:ascii="Comic Sans MS" w:hAnsi="Comic Sans MS"/>
                <w:sz w:val="22"/>
                <w:lang w:val="el-GR"/>
              </w:rPr>
              <w:t xml:space="preserve"> (</w:t>
            </w:r>
            <w:r>
              <w:rPr>
                <w:rFonts w:ascii="Comic Sans MS" w:hAnsi="Comic Sans MS"/>
                <w:sz w:val="22"/>
                <w:lang w:val="el-GR"/>
              </w:rPr>
              <w:t>θ</w:t>
            </w:r>
            <w:r w:rsidRPr="006F6519">
              <w:rPr>
                <w:rFonts w:ascii="Comic Sans MS" w:hAnsi="Comic Sans MS"/>
                <w:sz w:val="22"/>
                <w:lang w:val="el-GR"/>
              </w:rPr>
              <w:t>):</w:t>
            </w:r>
            <w:r>
              <w:rPr>
                <w:rFonts w:ascii="Comic Sans MS" w:hAnsi="Comic Sans MS"/>
                <w:sz w:val="22"/>
                <w:lang w:val="el-GR"/>
              </w:rPr>
              <w:t>Ιταλία</w:t>
            </w:r>
          </w:p>
          <w:p w:rsidR="00D62567" w:rsidRPr="006F6519" w:rsidRDefault="00D62567" w:rsidP="00FB1831">
            <w:pPr>
              <w:rPr>
                <w:rFonts w:ascii="Comic Sans MS" w:hAnsi="Comic Sans MS"/>
                <w:lang w:val="el-GR"/>
              </w:rPr>
            </w:pPr>
            <w:r>
              <w:rPr>
                <w:rFonts w:ascii="Comic Sans MS" w:hAnsi="Comic Sans MS"/>
                <w:sz w:val="22"/>
                <w:lang w:val="en-US"/>
              </w:rPr>
              <w:t>regina</w:t>
            </w:r>
            <w:r w:rsidRPr="006F6519">
              <w:rPr>
                <w:rFonts w:ascii="Comic Sans MS" w:hAnsi="Comic Sans MS"/>
                <w:sz w:val="22"/>
                <w:lang w:val="el-GR"/>
              </w:rPr>
              <w:t>-</w:t>
            </w:r>
            <w:r>
              <w:rPr>
                <w:rFonts w:ascii="Comic Sans MS" w:hAnsi="Comic Sans MS"/>
                <w:sz w:val="22"/>
                <w:lang w:val="en-US"/>
              </w:rPr>
              <w:t>ae</w:t>
            </w:r>
            <w:r w:rsidRPr="006F6519">
              <w:rPr>
                <w:rFonts w:ascii="Comic Sans MS" w:hAnsi="Comic Sans MS"/>
                <w:sz w:val="22"/>
                <w:lang w:val="el-GR"/>
              </w:rPr>
              <w:t xml:space="preserve"> (</w:t>
            </w:r>
            <w:r>
              <w:rPr>
                <w:rFonts w:ascii="Comic Sans MS" w:hAnsi="Comic Sans MS"/>
                <w:sz w:val="22"/>
                <w:lang w:val="el-GR"/>
              </w:rPr>
              <w:t>θ</w:t>
            </w:r>
            <w:r w:rsidRPr="006F6519">
              <w:rPr>
                <w:rFonts w:ascii="Comic Sans MS" w:hAnsi="Comic Sans MS"/>
                <w:sz w:val="22"/>
                <w:lang w:val="el-GR"/>
              </w:rPr>
              <w:t xml:space="preserve">): </w:t>
            </w:r>
            <w:r>
              <w:rPr>
                <w:rFonts w:ascii="Comic Sans MS" w:hAnsi="Comic Sans MS"/>
                <w:sz w:val="22"/>
                <w:lang w:val="el-GR"/>
              </w:rPr>
              <w:t>βασίλισσα</w:t>
            </w:r>
          </w:p>
          <w:p w:rsidR="00D62567" w:rsidRDefault="00D62567" w:rsidP="00FB1831">
            <w:pPr>
              <w:rPr>
                <w:rFonts w:ascii="Comic Sans MS" w:hAnsi="Comic Sans MS"/>
                <w:lang w:val="en-US"/>
              </w:rPr>
            </w:pPr>
            <w:r>
              <w:rPr>
                <w:rFonts w:ascii="Comic Sans MS" w:hAnsi="Comic Sans MS"/>
                <w:sz w:val="22"/>
                <w:lang w:val="en-US"/>
              </w:rPr>
              <w:t>insidiae-rum(</w:t>
            </w:r>
            <w:r>
              <w:rPr>
                <w:rFonts w:ascii="Comic Sans MS" w:hAnsi="Comic Sans MS"/>
                <w:sz w:val="22"/>
                <w:lang w:val="el-GR"/>
              </w:rPr>
              <w:t>θ</w:t>
            </w:r>
            <w:r>
              <w:rPr>
                <w:rFonts w:ascii="Comic Sans MS" w:hAnsi="Comic Sans MS"/>
                <w:sz w:val="22"/>
                <w:lang w:val="en-US"/>
              </w:rPr>
              <w:t>):</w:t>
            </w:r>
            <w:r>
              <w:rPr>
                <w:rFonts w:ascii="Comic Sans MS" w:hAnsi="Comic Sans MS"/>
                <w:sz w:val="22"/>
                <w:lang w:val="el-GR"/>
              </w:rPr>
              <w:t>ενέδρα</w:t>
            </w:r>
            <w:r>
              <w:rPr>
                <w:rFonts w:ascii="Comic Sans MS" w:hAnsi="Comic Sans MS"/>
                <w:sz w:val="22"/>
                <w:lang w:val="en-US"/>
              </w:rPr>
              <w:t>,</w:t>
            </w:r>
            <w:r>
              <w:rPr>
                <w:rFonts w:ascii="Comic Sans MS" w:hAnsi="Comic Sans MS"/>
                <w:sz w:val="22"/>
                <w:lang w:val="el-GR"/>
              </w:rPr>
              <w:t>δόλος</w:t>
            </w:r>
          </w:p>
        </w:tc>
        <w:tc>
          <w:tcPr>
            <w:tcW w:w="2845" w:type="dxa"/>
          </w:tcPr>
          <w:p w:rsidR="00D62567" w:rsidRDefault="00D62567" w:rsidP="00FB1831">
            <w:pPr>
              <w:rPr>
                <w:rFonts w:ascii="Comic Sans MS" w:hAnsi="Comic Sans MS"/>
                <w:lang w:val="en-US"/>
              </w:rPr>
            </w:pPr>
            <w:r>
              <w:rPr>
                <w:rFonts w:ascii="Comic Sans MS" w:hAnsi="Comic Sans MS"/>
                <w:i/>
                <w:iCs/>
                <w:sz w:val="22"/>
                <w:lang w:val="en-US"/>
              </w:rPr>
              <w:t>filius-ii/i</w:t>
            </w:r>
            <w:r>
              <w:rPr>
                <w:rFonts w:ascii="Comic Sans MS" w:hAnsi="Comic Sans MS"/>
                <w:sz w:val="22"/>
                <w:lang w:val="en-US"/>
              </w:rPr>
              <w:t xml:space="preserve">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γιος</w:t>
            </w:r>
          </w:p>
          <w:p w:rsidR="00D62567" w:rsidRDefault="00D62567" w:rsidP="00FB1831">
            <w:pPr>
              <w:rPr>
                <w:rFonts w:ascii="Comic Sans MS" w:hAnsi="Comic Sans MS"/>
                <w:lang w:val="en-US"/>
              </w:rPr>
            </w:pPr>
            <w:r>
              <w:rPr>
                <w:rFonts w:ascii="Comic Sans MS" w:hAnsi="Comic Sans MS"/>
                <w:sz w:val="22"/>
                <w:lang w:val="en-US"/>
              </w:rPr>
              <w:t>Graecus-i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Ελληνας</w:t>
            </w:r>
          </w:p>
          <w:p w:rsidR="00D62567" w:rsidRDefault="00D62567" w:rsidP="00FB1831">
            <w:pPr>
              <w:rPr>
                <w:rFonts w:ascii="Comic Sans MS" w:hAnsi="Comic Sans MS"/>
                <w:lang w:val="en-US"/>
              </w:rPr>
            </w:pPr>
            <w:r>
              <w:rPr>
                <w:rFonts w:ascii="Comic Sans MS" w:hAnsi="Comic Sans MS"/>
                <w:sz w:val="22"/>
                <w:lang w:val="en-US"/>
              </w:rPr>
              <w:t>dolus-i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δόλος</w:t>
            </w:r>
          </w:p>
          <w:p w:rsidR="00D62567" w:rsidRDefault="00D62567" w:rsidP="00FB1831">
            <w:pPr>
              <w:rPr>
                <w:rFonts w:ascii="Comic Sans MS" w:hAnsi="Comic Sans MS"/>
                <w:lang w:val="en-US"/>
              </w:rPr>
            </w:pPr>
            <w:r>
              <w:rPr>
                <w:rFonts w:ascii="Comic Sans MS" w:hAnsi="Comic Sans MS"/>
                <w:sz w:val="22"/>
                <w:lang w:val="en-US"/>
              </w:rPr>
              <w:t>natus-i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γιος</w:t>
            </w:r>
          </w:p>
          <w:p w:rsidR="00D62567" w:rsidRPr="00267D14" w:rsidRDefault="00D62567" w:rsidP="00FB1831">
            <w:pPr>
              <w:rPr>
                <w:rFonts w:ascii="Comic Sans MS" w:hAnsi="Comic Sans MS"/>
                <w:lang w:val="en-US"/>
              </w:rPr>
            </w:pPr>
            <w:r>
              <w:rPr>
                <w:rFonts w:ascii="Comic Sans MS" w:hAnsi="Comic Sans MS"/>
                <w:sz w:val="22"/>
                <w:lang w:val="en-US"/>
              </w:rPr>
              <w:t>socius</w:t>
            </w:r>
            <w:r w:rsidRPr="00267D14">
              <w:rPr>
                <w:rFonts w:ascii="Comic Sans MS" w:hAnsi="Comic Sans MS"/>
                <w:sz w:val="22"/>
                <w:lang w:val="en-US"/>
              </w:rPr>
              <w:t>-</w:t>
            </w:r>
            <w:r>
              <w:rPr>
                <w:rFonts w:ascii="Comic Sans MS" w:hAnsi="Comic Sans MS"/>
                <w:sz w:val="22"/>
                <w:lang w:val="en-US"/>
              </w:rPr>
              <w:t>ii</w:t>
            </w:r>
            <w:r w:rsidRPr="00267D14">
              <w:rPr>
                <w:rFonts w:ascii="Comic Sans MS" w:hAnsi="Comic Sans MS"/>
                <w:sz w:val="22"/>
                <w:lang w:val="en-US"/>
              </w:rPr>
              <w:t xml:space="preserve"> (</w:t>
            </w:r>
            <w:r>
              <w:rPr>
                <w:rFonts w:ascii="Comic Sans MS" w:hAnsi="Comic Sans MS"/>
                <w:sz w:val="22"/>
                <w:lang w:val="el-GR"/>
              </w:rPr>
              <w:t>α</w:t>
            </w:r>
            <w:r w:rsidRPr="00267D14">
              <w:rPr>
                <w:rFonts w:ascii="Comic Sans MS" w:hAnsi="Comic Sans MS"/>
                <w:sz w:val="22"/>
                <w:lang w:val="en-US"/>
              </w:rPr>
              <w:t xml:space="preserve">): </w:t>
            </w:r>
            <w:r>
              <w:rPr>
                <w:rFonts w:ascii="Comic Sans MS" w:hAnsi="Comic Sans MS"/>
                <w:sz w:val="22"/>
                <w:lang w:val="el-GR"/>
              </w:rPr>
              <w:t>σύντροφος</w:t>
            </w:r>
          </w:p>
          <w:p w:rsidR="00D62567" w:rsidRDefault="00D62567" w:rsidP="00FB1831">
            <w:pPr>
              <w:rPr>
                <w:rFonts w:ascii="Comic Sans MS" w:hAnsi="Comic Sans MS"/>
                <w:lang w:val="en-US"/>
              </w:rPr>
            </w:pPr>
            <w:r>
              <w:rPr>
                <w:rFonts w:ascii="Comic Sans MS" w:hAnsi="Comic Sans MS"/>
                <w:sz w:val="22"/>
                <w:lang w:val="en-US"/>
              </w:rPr>
              <w:t>ventus-i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άνεμος</w:t>
            </w:r>
          </w:p>
          <w:p w:rsidR="00D62567" w:rsidRDefault="00D62567" w:rsidP="00FB1831">
            <w:pPr>
              <w:rPr>
                <w:rFonts w:ascii="Comic Sans MS" w:hAnsi="Comic Sans MS"/>
                <w:lang w:val="en-US"/>
              </w:rPr>
            </w:pPr>
            <w:r>
              <w:rPr>
                <w:rFonts w:ascii="Comic Sans MS" w:hAnsi="Comic Sans MS"/>
                <w:sz w:val="22"/>
                <w:lang w:val="en-US"/>
              </w:rPr>
              <w:t>pontus –i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θάλασσα</w:t>
            </w:r>
          </w:p>
        </w:tc>
        <w:tc>
          <w:tcPr>
            <w:tcW w:w="2658" w:type="dxa"/>
          </w:tcPr>
          <w:p w:rsidR="00D62567" w:rsidRDefault="00D62567" w:rsidP="00FB1831">
            <w:pPr>
              <w:rPr>
                <w:rFonts w:ascii="Comic Sans MS" w:hAnsi="Comic Sans MS"/>
                <w:lang w:val="en-US"/>
              </w:rPr>
            </w:pPr>
          </w:p>
        </w:tc>
      </w:tr>
    </w:tbl>
    <w:p w:rsidR="00D62567" w:rsidRPr="00AE0695" w:rsidRDefault="00D62567" w:rsidP="00D320B6">
      <w:pPr>
        <w:pStyle w:val="3"/>
        <w:jc w:val="left"/>
        <w:rPr>
          <w:rFonts w:ascii="Comic Sans MS" w:hAnsi="Comic Sans MS"/>
        </w:rPr>
      </w:pPr>
      <w:r>
        <w:rPr>
          <w:rFonts w:ascii="Comic Sans MS" w:hAnsi="Comic Sans MS"/>
          <w:smallCaps/>
        </w:rPr>
        <w:t>Επιθετα</w:t>
      </w:r>
      <w:r w:rsidRPr="00AE0695">
        <w:rPr>
          <w:rFonts w:ascii="Comic Sans MS" w:hAnsi="Comic Sans MS"/>
          <w:smallCaps/>
        </w:rPr>
        <w:t xml:space="preserve"> </w:t>
      </w:r>
      <w:r w:rsidRPr="00AE0695">
        <w:rPr>
          <w:rFonts w:ascii="Comic Sans MS" w:hAnsi="Comic Sans MS"/>
        </w:rPr>
        <w:t>2</w:t>
      </w:r>
      <w:r>
        <w:rPr>
          <w:rFonts w:ascii="Comic Sans MS" w:hAnsi="Comic Sans MS"/>
          <w:vertAlign w:val="superscript"/>
        </w:rPr>
        <w:t>η</w:t>
      </w:r>
      <w:r w:rsidRPr="00AE0695">
        <w:rPr>
          <w:rFonts w:ascii="Comic Sans MS" w:hAnsi="Comic Sans MS"/>
        </w:rPr>
        <w:t xml:space="preserve"> </w:t>
      </w:r>
      <w:r>
        <w:rPr>
          <w:rFonts w:ascii="Comic Sans MS" w:hAnsi="Comic Sans MS"/>
        </w:rPr>
        <w:t>κλίση</w:t>
      </w:r>
    </w:p>
    <w:p w:rsidR="00D62567" w:rsidRDefault="00D62567" w:rsidP="00D320B6">
      <w:pPr>
        <w:rPr>
          <w:rFonts w:ascii="Comic Sans MS" w:hAnsi="Comic Sans MS"/>
          <w:sz w:val="22"/>
          <w:lang w:val="el-GR"/>
        </w:rPr>
      </w:pPr>
      <w:r>
        <w:rPr>
          <w:rFonts w:ascii="Comic Sans MS" w:hAnsi="Comic Sans MS"/>
          <w:sz w:val="22"/>
          <w:lang w:val="en-US"/>
        </w:rPr>
        <w:t>novus</w:t>
      </w:r>
      <w:r>
        <w:rPr>
          <w:rFonts w:ascii="Comic Sans MS" w:hAnsi="Comic Sans MS"/>
          <w:sz w:val="22"/>
          <w:lang w:val="el-GR"/>
        </w:rPr>
        <w:t xml:space="preserve"> – </w:t>
      </w:r>
      <w:r>
        <w:rPr>
          <w:rFonts w:ascii="Comic Sans MS" w:hAnsi="Comic Sans MS"/>
          <w:sz w:val="22"/>
          <w:lang w:val="en-US"/>
        </w:rPr>
        <w:t>nova</w:t>
      </w:r>
      <w:r>
        <w:rPr>
          <w:rFonts w:ascii="Comic Sans MS" w:hAnsi="Comic Sans MS"/>
          <w:sz w:val="22"/>
          <w:lang w:val="el-GR"/>
        </w:rPr>
        <w:t xml:space="preserve"> – </w:t>
      </w:r>
      <w:r>
        <w:rPr>
          <w:rFonts w:ascii="Comic Sans MS" w:hAnsi="Comic Sans MS"/>
          <w:sz w:val="22"/>
          <w:lang w:val="en-US"/>
        </w:rPr>
        <w:t>novum</w:t>
      </w:r>
      <w:r>
        <w:rPr>
          <w:rFonts w:ascii="Comic Sans MS" w:hAnsi="Comic Sans MS"/>
          <w:sz w:val="22"/>
          <w:lang w:val="el-GR"/>
        </w:rPr>
        <w:t>: καινούργιος</w:t>
      </w:r>
    </w:p>
    <w:p w:rsidR="00D62567" w:rsidRDefault="00D62567" w:rsidP="00D62567">
      <w:pPr>
        <w:pStyle w:val="3"/>
        <w:rPr>
          <w:rFonts w:ascii="Comic Sans MS" w:hAnsi="Comic Sans MS"/>
          <w:bCs w:val="0"/>
          <w:smallCaps/>
        </w:rPr>
      </w:pPr>
    </w:p>
    <w:tbl>
      <w:tblPr>
        <w:tblpPr w:leftFromText="180" w:rightFromText="180" w:vertAnchor="text" w:horzAnchor="margin" w:tblpY="103"/>
        <w:tblW w:w="8722" w:type="dxa"/>
        <w:tblLook w:val="0000"/>
      </w:tblPr>
      <w:tblGrid>
        <w:gridCol w:w="3219"/>
        <w:gridCol w:w="2845"/>
        <w:gridCol w:w="2658"/>
      </w:tblGrid>
      <w:tr w:rsidR="00D62567" w:rsidTr="00FB1831">
        <w:tc>
          <w:tcPr>
            <w:tcW w:w="3219" w:type="dxa"/>
          </w:tcPr>
          <w:p w:rsidR="00D62567" w:rsidRDefault="00D62567" w:rsidP="00D62567">
            <w:pPr>
              <w:tabs>
                <w:tab w:val="left" w:pos="495"/>
              </w:tabs>
              <w:rPr>
                <w:rFonts w:ascii="Comic Sans MS" w:hAnsi="Comic Sans MS"/>
                <w:b/>
                <w:bCs/>
                <w:lang w:val="el-GR"/>
              </w:rPr>
            </w:pPr>
            <w:r>
              <w:rPr>
                <w:rFonts w:ascii="Comic Sans MS" w:hAnsi="Comic Sans MS"/>
                <w:b/>
                <w:bCs/>
                <w:lang w:val="el-GR"/>
              </w:rPr>
              <w:tab/>
            </w:r>
          </w:p>
        </w:tc>
        <w:tc>
          <w:tcPr>
            <w:tcW w:w="2845" w:type="dxa"/>
          </w:tcPr>
          <w:p w:rsidR="00D62567" w:rsidRDefault="00D62567" w:rsidP="00FB1831">
            <w:pPr>
              <w:jc w:val="center"/>
              <w:rPr>
                <w:rFonts w:ascii="Comic Sans MS" w:hAnsi="Comic Sans MS"/>
                <w:b/>
                <w:bCs/>
                <w:lang w:val="el-GR"/>
              </w:rPr>
            </w:pPr>
          </w:p>
        </w:tc>
        <w:tc>
          <w:tcPr>
            <w:tcW w:w="2658" w:type="dxa"/>
          </w:tcPr>
          <w:p w:rsidR="00D62567" w:rsidRDefault="00D62567" w:rsidP="00FB1831">
            <w:pPr>
              <w:jc w:val="center"/>
              <w:rPr>
                <w:rFonts w:ascii="Comic Sans MS" w:hAnsi="Comic Sans MS"/>
                <w:b/>
                <w:bCs/>
                <w:lang w:val="el-GR"/>
              </w:rPr>
            </w:pPr>
          </w:p>
        </w:tc>
      </w:tr>
    </w:tbl>
    <w:p w:rsidR="00D62567" w:rsidRDefault="00D62567" w:rsidP="00D62567">
      <w:pPr>
        <w:jc w:val="both"/>
        <w:rPr>
          <w:rFonts w:ascii="Comic Sans MS" w:hAnsi="Comic Sans MS"/>
          <w:sz w:val="22"/>
          <w:lang w:val="el-GR"/>
        </w:rPr>
      </w:pPr>
    </w:p>
    <w:tbl>
      <w:tblPr>
        <w:tblW w:w="8748" w:type="dxa"/>
        <w:tblLook w:val="0000"/>
      </w:tblPr>
      <w:tblGrid>
        <w:gridCol w:w="4248"/>
        <w:gridCol w:w="2340"/>
        <w:gridCol w:w="2160"/>
      </w:tblGrid>
      <w:tr w:rsidR="00D62567" w:rsidRPr="00D5205F" w:rsidTr="00FB1831">
        <w:tc>
          <w:tcPr>
            <w:tcW w:w="4248" w:type="dxa"/>
          </w:tcPr>
          <w:p w:rsidR="00D62567" w:rsidRDefault="00D62567" w:rsidP="00FB1831">
            <w:pPr>
              <w:pStyle w:val="3"/>
              <w:rPr>
                <w:rFonts w:ascii="Comic Sans MS" w:hAnsi="Comic Sans MS"/>
                <w:bCs w:val="0"/>
                <w:smallCaps/>
              </w:rPr>
            </w:pPr>
            <w:r>
              <w:rPr>
                <w:rFonts w:ascii="Comic Sans MS" w:hAnsi="Comic Sans MS"/>
                <w:bCs w:val="0"/>
                <w:smallCaps/>
              </w:rPr>
              <w:lastRenderedPageBreak/>
              <w:t>Προθεσεις</w:t>
            </w:r>
          </w:p>
          <w:p w:rsidR="00D62567" w:rsidRPr="00F31F6E" w:rsidRDefault="00D62567" w:rsidP="00F31F6E">
            <w:pPr>
              <w:rPr>
                <w:rFonts w:ascii="Comic Sans MS" w:hAnsi="Comic Sans MS"/>
                <w:lang w:val="el-GR"/>
              </w:rPr>
            </w:pPr>
            <w:r>
              <w:rPr>
                <w:rFonts w:ascii="Comic Sans MS" w:hAnsi="Comic Sans MS"/>
                <w:sz w:val="22"/>
                <w:lang w:val="en-US"/>
              </w:rPr>
              <w:t>cum</w:t>
            </w:r>
            <w:r>
              <w:rPr>
                <w:rFonts w:ascii="Comic Sans MS" w:hAnsi="Comic Sans MS"/>
                <w:sz w:val="22"/>
                <w:lang w:val="el-GR"/>
              </w:rPr>
              <w:t xml:space="preserve"> + αφαιρ.(πάντα)=(συνήθως)</w:t>
            </w:r>
            <w:r w:rsidR="00F31F6E" w:rsidRPr="00F31F6E">
              <w:rPr>
                <w:rFonts w:ascii="Comic Sans MS" w:hAnsi="Comic Sans MS"/>
                <w:sz w:val="22"/>
                <w:lang w:val="el-GR"/>
              </w:rPr>
              <w:t xml:space="preserve"> </w:t>
            </w:r>
            <w:r>
              <w:rPr>
                <w:rFonts w:ascii="Comic Sans MS" w:hAnsi="Comic Sans MS"/>
                <w:sz w:val="22"/>
                <w:lang w:val="el-GR"/>
              </w:rPr>
              <w:t>συνοδεία</w:t>
            </w:r>
            <w:r w:rsidR="00F31F6E" w:rsidRPr="00F31F6E">
              <w:rPr>
                <w:rFonts w:ascii="Comic Sans MS" w:hAnsi="Comic Sans MS"/>
                <w:sz w:val="22"/>
                <w:lang w:val="el-GR"/>
              </w:rPr>
              <w:t>/</w:t>
            </w:r>
            <w:r w:rsidR="00F31F6E">
              <w:rPr>
                <w:rFonts w:ascii="Comic Sans MS" w:hAnsi="Comic Sans MS"/>
                <w:sz w:val="22"/>
                <w:lang w:val="el-GR"/>
              </w:rPr>
              <w:t>κοινωνία</w:t>
            </w:r>
          </w:p>
          <w:p w:rsidR="00D62567" w:rsidRDefault="00D62567" w:rsidP="00FB1831">
            <w:pPr>
              <w:jc w:val="both"/>
              <w:rPr>
                <w:rFonts w:ascii="Comic Sans MS" w:hAnsi="Comic Sans MS"/>
                <w:lang w:val="el-GR"/>
              </w:rPr>
            </w:pPr>
            <w:r>
              <w:rPr>
                <w:rFonts w:ascii="Comic Sans MS" w:hAnsi="Comic Sans MS"/>
                <w:sz w:val="22"/>
                <w:lang w:val="en-US"/>
              </w:rPr>
              <w:t>ad</w:t>
            </w:r>
            <w:r>
              <w:rPr>
                <w:rFonts w:ascii="Comic Sans MS" w:hAnsi="Comic Sans MS"/>
                <w:sz w:val="22"/>
                <w:lang w:val="el-GR"/>
              </w:rPr>
              <w:t xml:space="preserve"> + αιτιατ.= κατεύθυνση προς</w:t>
            </w:r>
          </w:p>
        </w:tc>
        <w:tc>
          <w:tcPr>
            <w:tcW w:w="2340" w:type="dxa"/>
          </w:tcPr>
          <w:p w:rsidR="00D62567" w:rsidRDefault="00D62567" w:rsidP="00FB1831">
            <w:pPr>
              <w:pStyle w:val="3"/>
              <w:rPr>
                <w:rFonts w:ascii="Comic Sans MS" w:hAnsi="Comic Sans MS"/>
                <w:bCs w:val="0"/>
                <w:smallCaps/>
              </w:rPr>
            </w:pPr>
            <w:r>
              <w:rPr>
                <w:rFonts w:ascii="Comic Sans MS" w:hAnsi="Comic Sans MS"/>
                <w:bCs w:val="0"/>
                <w:smallCaps/>
              </w:rPr>
              <w:t>Συνδεσμοι</w:t>
            </w:r>
          </w:p>
          <w:p w:rsidR="00D62567" w:rsidRDefault="00D62567" w:rsidP="00FB1831">
            <w:pPr>
              <w:jc w:val="both"/>
              <w:rPr>
                <w:rFonts w:ascii="Comic Sans MS" w:hAnsi="Comic Sans MS"/>
                <w:lang w:val="el-GR"/>
              </w:rPr>
            </w:pPr>
            <w:r>
              <w:rPr>
                <w:rFonts w:ascii="Comic Sans MS" w:hAnsi="Comic Sans MS"/>
                <w:sz w:val="22"/>
                <w:lang w:val="en-US"/>
              </w:rPr>
              <w:t>sed</w:t>
            </w:r>
            <w:r>
              <w:rPr>
                <w:rFonts w:ascii="Comic Sans MS" w:hAnsi="Comic Sans MS"/>
                <w:sz w:val="22"/>
                <w:lang w:val="el-GR"/>
              </w:rPr>
              <w:t xml:space="preserve"> =</w:t>
            </w:r>
            <w:r>
              <w:rPr>
                <w:rFonts w:ascii="Comic Sans MS" w:hAnsi="Comic Sans MS"/>
                <w:sz w:val="22"/>
                <w:lang w:val="en-US"/>
              </w:rPr>
              <w:t>a</w:t>
            </w:r>
            <w:r>
              <w:rPr>
                <w:rFonts w:ascii="Comic Sans MS" w:hAnsi="Comic Sans MS"/>
                <w:sz w:val="22"/>
                <w:lang w:val="el-GR"/>
              </w:rPr>
              <w:t>λλά</w:t>
            </w:r>
          </w:p>
        </w:tc>
        <w:tc>
          <w:tcPr>
            <w:tcW w:w="2160" w:type="dxa"/>
          </w:tcPr>
          <w:p w:rsidR="00D62567" w:rsidRDefault="00D62567" w:rsidP="00FB1831">
            <w:pPr>
              <w:pStyle w:val="3"/>
              <w:rPr>
                <w:rFonts w:ascii="Comic Sans MS" w:hAnsi="Comic Sans MS"/>
                <w:bCs w:val="0"/>
                <w:smallCaps/>
              </w:rPr>
            </w:pPr>
            <w:r>
              <w:rPr>
                <w:rFonts w:ascii="Comic Sans MS" w:hAnsi="Comic Sans MS"/>
                <w:bCs w:val="0"/>
                <w:smallCaps/>
              </w:rPr>
              <w:t>Επιρρηματα</w:t>
            </w:r>
          </w:p>
          <w:p w:rsidR="00D62567" w:rsidRDefault="00D62567" w:rsidP="00FB1831">
            <w:pPr>
              <w:jc w:val="both"/>
              <w:rPr>
                <w:rFonts w:ascii="Comic Sans MS" w:hAnsi="Comic Sans MS"/>
                <w:lang w:val="el-GR"/>
              </w:rPr>
            </w:pPr>
            <w:r>
              <w:rPr>
                <w:rFonts w:ascii="Comic Sans MS" w:hAnsi="Comic Sans MS"/>
                <w:sz w:val="22"/>
                <w:lang w:val="en-US"/>
              </w:rPr>
              <w:t>ibi</w:t>
            </w:r>
            <w:r>
              <w:rPr>
                <w:rFonts w:ascii="Comic Sans MS" w:hAnsi="Comic Sans MS"/>
                <w:sz w:val="22"/>
                <w:lang w:val="el-GR"/>
              </w:rPr>
              <w:t xml:space="preserve"> (τόπου)=εκεί</w:t>
            </w:r>
          </w:p>
          <w:p w:rsidR="00D62567" w:rsidRDefault="00D62567" w:rsidP="00FB1831">
            <w:pPr>
              <w:jc w:val="both"/>
              <w:rPr>
                <w:rFonts w:ascii="Comic Sans MS" w:hAnsi="Comic Sans MS"/>
                <w:lang w:val="el-GR"/>
              </w:rPr>
            </w:pPr>
            <w:r>
              <w:rPr>
                <w:rFonts w:ascii="Comic Sans MS" w:hAnsi="Comic Sans MS"/>
                <w:sz w:val="22"/>
                <w:lang w:val="en-US"/>
              </w:rPr>
              <w:t>denique</w:t>
            </w:r>
            <w:r>
              <w:rPr>
                <w:rFonts w:ascii="Comic Sans MS" w:hAnsi="Comic Sans MS"/>
                <w:sz w:val="22"/>
                <w:lang w:val="el-GR"/>
              </w:rPr>
              <w:t xml:space="preserve"> (χρόνου) =τελικά, στο τέλος</w:t>
            </w:r>
          </w:p>
        </w:tc>
      </w:tr>
    </w:tbl>
    <w:p w:rsidR="00B05955" w:rsidRDefault="00D62567" w:rsidP="00D62567">
      <w:pPr>
        <w:ind w:left="360"/>
        <w:jc w:val="both"/>
        <w:rPr>
          <w:rFonts w:ascii="Comic Sans MS" w:hAnsi="Comic Sans MS"/>
          <w:lang w:val="el-GR"/>
        </w:rPr>
      </w:pPr>
      <w:r>
        <w:rPr>
          <w:rFonts w:ascii="Comic Sans MS" w:hAnsi="Comic Sans MS"/>
          <w:lang w:val="el-GR"/>
        </w:rPr>
        <w:tab/>
      </w:r>
    </w:p>
    <w:tbl>
      <w:tblPr>
        <w:tblW w:w="0" w:type="auto"/>
        <w:tblLook w:val="0000"/>
      </w:tblPr>
      <w:tblGrid>
        <w:gridCol w:w="1172"/>
        <w:gridCol w:w="5580"/>
        <w:gridCol w:w="2474"/>
      </w:tblGrid>
      <w:tr w:rsidR="00B05955" w:rsidTr="00D76930">
        <w:tc>
          <w:tcPr>
            <w:tcW w:w="1172" w:type="dxa"/>
          </w:tcPr>
          <w:p w:rsidR="00B05955" w:rsidRDefault="00B05955" w:rsidP="00D76930">
            <w:pPr>
              <w:pStyle w:val="2"/>
              <w:rPr>
                <w:rFonts w:ascii="Comic Sans MS" w:hAnsi="Comic Sans MS"/>
                <w:lang w:val="en-US"/>
              </w:rPr>
            </w:pPr>
            <w:r>
              <w:rPr>
                <w:rFonts w:ascii="Comic Sans MS" w:hAnsi="Comic Sans MS"/>
              </w:rPr>
              <w:t>ΡΗΜΑΤΑ  Α’ συζ.</w:t>
            </w:r>
          </w:p>
        </w:tc>
        <w:tc>
          <w:tcPr>
            <w:tcW w:w="5580" w:type="dxa"/>
          </w:tcPr>
          <w:p w:rsidR="00B05955" w:rsidRDefault="00B05955" w:rsidP="00D76930">
            <w:pPr>
              <w:rPr>
                <w:rFonts w:ascii="Comic Sans MS" w:hAnsi="Comic Sans MS"/>
                <w:lang w:val="en-US"/>
              </w:rPr>
            </w:pPr>
            <w:r>
              <w:rPr>
                <w:rFonts w:ascii="Comic Sans MS" w:hAnsi="Comic Sans MS"/>
                <w:sz w:val="22"/>
                <w:lang w:val="en-US"/>
              </w:rPr>
              <w:t>Oppugno – oppugnavi – oppugnatum – oppugnāre</w:t>
            </w:r>
          </w:p>
          <w:p w:rsidR="00B05955" w:rsidRDefault="00B05955" w:rsidP="00D76930">
            <w:pPr>
              <w:rPr>
                <w:rFonts w:ascii="Comic Sans MS" w:hAnsi="Comic Sans MS"/>
                <w:lang w:val="en-US"/>
              </w:rPr>
            </w:pPr>
            <w:r>
              <w:rPr>
                <w:rFonts w:ascii="Comic Sans MS" w:hAnsi="Comic Sans MS"/>
                <w:sz w:val="22"/>
                <w:lang w:val="en-US"/>
              </w:rPr>
              <w:t>Expugno –expugnavi – expugnatum –expugnāre</w:t>
            </w:r>
          </w:p>
          <w:p w:rsidR="00B05955" w:rsidRDefault="00B05955" w:rsidP="00D76930">
            <w:pPr>
              <w:rPr>
                <w:rFonts w:ascii="Comic Sans MS" w:hAnsi="Comic Sans MS"/>
                <w:lang w:val="en-US"/>
              </w:rPr>
            </w:pPr>
            <w:r>
              <w:rPr>
                <w:rFonts w:ascii="Comic Sans MS" w:hAnsi="Comic Sans MS"/>
                <w:sz w:val="22"/>
                <w:lang w:val="en-US"/>
              </w:rPr>
              <w:t>Navigo – navigavi – navigatum – navigāre</w:t>
            </w:r>
          </w:p>
          <w:p w:rsidR="00B05955" w:rsidRDefault="00B05955" w:rsidP="00D76930">
            <w:pPr>
              <w:rPr>
                <w:rFonts w:ascii="Comic Sans MS" w:hAnsi="Comic Sans MS"/>
                <w:lang w:val="en-US"/>
              </w:rPr>
            </w:pPr>
            <w:r>
              <w:rPr>
                <w:rFonts w:ascii="Comic Sans MS" w:hAnsi="Comic Sans MS"/>
                <w:sz w:val="22"/>
                <w:lang w:val="en-US"/>
              </w:rPr>
              <w:t>Turbo- turbavi – turbatum – turbāre</w:t>
            </w:r>
          </w:p>
          <w:p w:rsidR="00B05955" w:rsidRDefault="00B05955" w:rsidP="00D76930">
            <w:pPr>
              <w:rPr>
                <w:rFonts w:ascii="Comic Sans MS" w:hAnsi="Comic Sans MS"/>
                <w:lang w:val="en-US"/>
              </w:rPr>
            </w:pPr>
            <w:r>
              <w:rPr>
                <w:rFonts w:ascii="Comic Sans MS" w:hAnsi="Comic Sans MS"/>
                <w:sz w:val="22"/>
                <w:lang w:val="en-US"/>
              </w:rPr>
              <w:t>Porto – portavi – portatum – portāre</w:t>
            </w:r>
          </w:p>
          <w:p w:rsidR="00B05955" w:rsidRDefault="00B05955" w:rsidP="00D76930">
            <w:pPr>
              <w:rPr>
                <w:rFonts w:ascii="Comic Sans MS" w:hAnsi="Comic Sans MS"/>
                <w:lang w:val="en-US"/>
              </w:rPr>
            </w:pPr>
            <w:r>
              <w:rPr>
                <w:rFonts w:ascii="Comic Sans MS" w:hAnsi="Comic Sans MS"/>
                <w:sz w:val="22"/>
                <w:lang w:val="en-US"/>
              </w:rPr>
              <w:t>Fundo – fundavi – fundatum- fundāre</w:t>
            </w:r>
          </w:p>
          <w:p w:rsidR="00B05955" w:rsidRDefault="00B05955" w:rsidP="00D76930">
            <w:pPr>
              <w:rPr>
                <w:rFonts w:ascii="Comic Sans MS" w:hAnsi="Comic Sans MS"/>
                <w:lang w:val="en-US"/>
              </w:rPr>
            </w:pPr>
            <w:r>
              <w:rPr>
                <w:rFonts w:ascii="Comic Sans MS" w:hAnsi="Comic Sans MS"/>
                <w:sz w:val="22"/>
                <w:lang w:val="en-US"/>
              </w:rPr>
              <w:t>Renarro – renarravi – renarratum – renarrāre</w:t>
            </w:r>
          </w:p>
          <w:p w:rsidR="00B05955" w:rsidRDefault="00B05955" w:rsidP="00D76930">
            <w:pPr>
              <w:rPr>
                <w:rFonts w:ascii="Comic Sans MS" w:hAnsi="Comic Sans MS"/>
                <w:lang w:val="en-US"/>
              </w:rPr>
            </w:pPr>
            <w:r>
              <w:rPr>
                <w:rFonts w:ascii="Comic Sans MS" w:hAnsi="Comic Sans MS"/>
                <w:sz w:val="22"/>
                <w:lang w:val="en-US"/>
              </w:rPr>
              <w:t>Exspiro – exspiravi – exspiratum – exspirāre</w:t>
            </w:r>
          </w:p>
          <w:p w:rsidR="00B05955" w:rsidRDefault="00B05955" w:rsidP="00D76930">
            <w:pPr>
              <w:rPr>
                <w:rFonts w:ascii="Comic Sans MS" w:hAnsi="Comic Sans MS"/>
                <w:lang w:val="en-US"/>
              </w:rPr>
            </w:pPr>
            <w:r>
              <w:rPr>
                <w:rFonts w:ascii="Comic Sans MS" w:hAnsi="Comic Sans MS"/>
                <w:sz w:val="22"/>
                <w:lang w:val="en-US"/>
              </w:rPr>
              <w:t>Amo – amavi – amatum- amāre</w:t>
            </w:r>
          </w:p>
        </w:tc>
        <w:tc>
          <w:tcPr>
            <w:tcW w:w="2474" w:type="dxa"/>
          </w:tcPr>
          <w:p w:rsidR="00B05955" w:rsidRDefault="00B05955" w:rsidP="00D76930">
            <w:pPr>
              <w:rPr>
                <w:rFonts w:ascii="Comic Sans MS" w:hAnsi="Comic Sans MS"/>
                <w:lang w:val="el-GR"/>
              </w:rPr>
            </w:pPr>
            <w:r>
              <w:rPr>
                <w:rFonts w:ascii="Comic Sans MS" w:hAnsi="Comic Sans MS"/>
                <w:sz w:val="22"/>
                <w:lang w:val="el-GR"/>
              </w:rPr>
              <w:t>Πολιορκώ</w:t>
            </w:r>
          </w:p>
          <w:p w:rsidR="00B05955" w:rsidRDefault="00B05955" w:rsidP="00D76930">
            <w:pPr>
              <w:rPr>
                <w:rFonts w:ascii="Comic Sans MS" w:hAnsi="Comic Sans MS"/>
                <w:lang w:val="el-GR"/>
              </w:rPr>
            </w:pPr>
            <w:r>
              <w:rPr>
                <w:rFonts w:ascii="Comic Sans MS" w:hAnsi="Comic Sans MS"/>
                <w:sz w:val="22"/>
                <w:lang w:val="el-GR"/>
              </w:rPr>
              <w:t>Κυριεύω</w:t>
            </w:r>
          </w:p>
          <w:p w:rsidR="00B05955" w:rsidRDefault="00B05955" w:rsidP="00D76930">
            <w:pPr>
              <w:rPr>
                <w:rFonts w:ascii="Comic Sans MS" w:hAnsi="Comic Sans MS"/>
                <w:lang w:val="el-GR"/>
              </w:rPr>
            </w:pPr>
            <w:r>
              <w:rPr>
                <w:rFonts w:ascii="Comic Sans MS" w:hAnsi="Comic Sans MS"/>
                <w:sz w:val="22"/>
                <w:lang w:val="el-GR"/>
              </w:rPr>
              <w:t>Πλέω</w:t>
            </w:r>
          </w:p>
          <w:p w:rsidR="00B05955" w:rsidRDefault="00B05955" w:rsidP="00D76930">
            <w:pPr>
              <w:rPr>
                <w:rFonts w:ascii="Comic Sans MS" w:hAnsi="Comic Sans MS"/>
                <w:lang w:val="el-GR"/>
              </w:rPr>
            </w:pPr>
            <w:r>
              <w:rPr>
                <w:rFonts w:ascii="Comic Sans MS" w:hAnsi="Comic Sans MS"/>
                <w:sz w:val="22"/>
                <w:lang w:val="el-GR"/>
              </w:rPr>
              <w:t>Ταράζω</w:t>
            </w:r>
          </w:p>
          <w:p w:rsidR="00B05955" w:rsidRDefault="00B05955" w:rsidP="00D76930">
            <w:pPr>
              <w:rPr>
                <w:rFonts w:ascii="Comic Sans MS" w:hAnsi="Comic Sans MS"/>
                <w:lang w:val="el-GR"/>
              </w:rPr>
            </w:pPr>
            <w:r>
              <w:rPr>
                <w:rFonts w:ascii="Comic Sans MS" w:hAnsi="Comic Sans MS"/>
                <w:sz w:val="22"/>
                <w:lang w:val="el-GR"/>
              </w:rPr>
              <w:t>Μεταφέρω</w:t>
            </w:r>
          </w:p>
          <w:p w:rsidR="00B05955" w:rsidRDefault="00B05955" w:rsidP="00D76930">
            <w:pPr>
              <w:rPr>
                <w:rFonts w:ascii="Comic Sans MS" w:hAnsi="Comic Sans MS"/>
                <w:lang w:val="el-GR"/>
              </w:rPr>
            </w:pPr>
            <w:r>
              <w:rPr>
                <w:rFonts w:ascii="Comic Sans MS" w:hAnsi="Comic Sans MS"/>
                <w:sz w:val="22"/>
                <w:lang w:val="el-GR"/>
              </w:rPr>
              <w:t>Θεμελιώνω</w:t>
            </w:r>
          </w:p>
          <w:p w:rsidR="00B05955" w:rsidRDefault="00B05955" w:rsidP="00D76930">
            <w:pPr>
              <w:rPr>
                <w:rFonts w:ascii="Comic Sans MS" w:hAnsi="Comic Sans MS"/>
                <w:lang w:val="el-GR"/>
              </w:rPr>
            </w:pPr>
            <w:r>
              <w:rPr>
                <w:rFonts w:ascii="Comic Sans MS" w:hAnsi="Comic Sans MS"/>
                <w:sz w:val="22"/>
                <w:lang w:val="el-GR"/>
              </w:rPr>
              <w:t xml:space="preserve">Αφηγούμαι </w:t>
            </w:r>
          </w:p>
          <w:p w:rsidR="00B05955" w:rsidRDefault="00B05955" w:rsidP="00D76930">
            <w:pPr>
              <w:rPr>
                <w:rFonts w:ascii="Comic Sans MS" w:hAnsi="Comic Sans MS"/>
                <w:lang w:val="el-GR"/>
              </w:rPr>
            </w:pPr>
            <w:r>
              <w:rPr>
                <w:rFonts w:ascii="Comic Sans MS" w:hAnsi="Comic Sans MS"/>
                <w:sz w:val="22"/>
                <w:lang w:val="el-GR"/>
              </w:rPr>
              <w:t>Ξεψυχώ</w:t>
            </w:r>
          </w:p>
          <w:p w:rsidR="00B05955" w:rsidRDefault="00B05955" w:rsidP="00D76930">
            <w:pPr>
              <w:rPr>
                <w:rFonts w:ascii="Comic Sans MS" w:hAnsi="Comic Sans MS"/>
                <w:lang w:val="el-GR"/>
              </w:rPr>
            </w:pPr>
            <w:r>
              <w:rPr>
                <w:rFonts w:ascii="Comic Sans MS" w:hAnsi="Comic Sans MS"/>
                <w:sz w:val="22"/>
                <w:lang w:val="el-GR"/>
              </w:rPr>
              <w:t>αγαπώ</w:t>
            </w:r>
          </w:p>
        </w:tc>
      </w:tr>
    </w:tbl>
    <w:p w:rsidR="00B05955" w:rsidRDefault="00B05955" w:rsidP="00D62567">
      <w:pPr>
        <w:ind w:left="360"/>
        <w:jc w:val="both"/>
        <w:rPr>
          <w:rFonts w:ascii="Comic Sans MS" w:hAnsi="Comic Sans MS"/>
          <w:lang w:val="el-GR"/>
        </w:rPr>
      </w:pPr>
    </w:p>
    <w:p w:rsidR="00D62567" w:rsidRPr="00F31F6E" w:rsidRDefault="00D62567" w:rsidP="00D62567">
      <w:pPr>
        <w:ind w:left="360"/>
        <w:jc w:val="both"/>
        <w:rPr>
          <w:rFonts w:ascii="Comic Sans MS" w:hAnsi="Comic Sans MS"/>
          <w:b/>
          <w:sz w:val="22"/>
          <w:szCs w:val="22"/>
          <w:lang w:val="el-GR"/>
        </w:rPr>
      </w:pPr>
      <w:r w:rsidRPr="00F31F6E">
        <w:rPr>
          <w:rFonts w:ascii="Comic Sans MS" w:hAnsi="Comic Sans MS"/>
          <w:b/>
          <w:sz w:val="22"/>
          <w:szCs w:val="22"/>
          <w:lang w:val="el-GR"/>
        </w:rPr>
        <w:t>ΑΣΚΗΣΕΙΣ</w:t>
      </w:r>
    </w:p>
    <w:p w:rsidR="00D62567" w:rsidRPr="00D62567" w:rsidRDefault="00D62567" w:rsidP="00D62567">
      <w:pPr>
        <w:pStyle w:val="a7"/>
        <w:numPr>
          <w:ilvl w:val="0"/>
          <w:numId w:val="2"/>
        </w:numPr>
        <w:jc w:val="both"/>
        <w:rPr>
          <w:rFonts w:ascii="Comic Sans MS" w:hAnsi="Comic Sans MS"/>
          <w:sz w:val="22"/>
          <w:szCs w:val="22"/>
          <w:lang w:val="el-GR"/>
        </w:rPr>
      </w:pPr>
      <w:r w:rsidRPr="00D62567">
        <w:rPr>
          <w:rFonts w:ascii="Comic Sans MS" w:hAnsi="Comic Sans MS"/>
          <w:sz w:val="22"/>
          <w:szCs w:val="22"/>
          <w:lang w:val="el-GR"/>
        </w:rPr>
        <w:t>Να γράψετε τις πλάγιες πτώσεις και των δύο αριθμών για τα παρακάτω ουσιαστικά:</w:t>
      </w:r>
    </w:p>
    <w:p w:rsidR="00D62567" w:rsidRPr="00D62567" w:rsidRDefault="00D62567" w:rsidP="00D62567">
      <w:pPr>
        <w:ind w:left="360"/>
        <w:jc w:val="both"/>
        <w:rPr>
          <w:rFonts w:ascii="Comic Sans MS" w:hAnsi="Comic Sans MS"/>
          <w:sz w:val="22"/>
          <w:szCs w:val="22"/>
        </w:rPr>
      </w:pPr>
      <w:r w:rsidRPr="00D62567">
        <w:rPr>
          <w:rFonts w:ascii="Comic Sans MS" w:hAnsi="Comic Sans MS"/>
          <w:sz w:val="22"/>
          <w:szCs w:val="22"/>
          <w:lang w:val="en-US"/>
        </w:rPr>
        <w:t>a</w:t>
      </w:r>
      <w:r w:rsidRPr="00D62567">
        <w:rPr>
          <w:rFonts w:ascii="Comic Sans MS" w:hAnsi="Comic Sans MS"/>
          <w:sz w:val="22"/>
          <w:szCs w:val="22"/>
        </w:rPr>
        <w:t xml:space="preserve">. </w:t>
      </w:r>
      <w:r w:rsidRPr="00D62567">
        <w:rPr>
          <w:rFonts w:ascii="Comic Sans MS" w:hAnsi="Comic Sans MS"/>
          <w:sz w:val="22"/>
          <w:szCs w:val="22"/>
          <w:lang w:val="en-US"/>
        </w:rPr>
        <w:t>pontum</w:t>
      </w:r>
      <w:r w:rsidRPr="00D62567">
        <w:rPr>
          <w:rFonts w:ascii="Comic Sans MS" w:hAnsi="Comic Sans MS"/>
          <w:sz w:val="22"/>
          <w:szCs w:val="22"/>
          <w:lang w:val="el-GR"/>
        </w:rPr>
        <w:t xml:space="preserve">,/ </w:t>
      </w:r>
      <w:r w:rsidRPr="00D62567">
        <w:rPr>
          <w:rFonts w:ascii="Comic Sans MS" w:hAnsi="Comic Sans MS"/>
          <w:sz w:val="22"/>
          <w:szCs w:val="22"/>
          <w:lang w:val="en-US"/>
        </w:rPr>
        <w:t>b. regina</w:t>
      </w:r>
    </w:p>
    <w:p w:rsidR="00D62567" w:rsidRPr="00D62567" w:rsidRDefault="00D62567" w:rsidP="00D62567">
      <w:pPr>
        <w:ind w:left="360"/>
        <w:jc w:val="both"/>
        <w:rPr>
          <w:rFonts w:ascii="Comic Sans MS" w:hAnsi="Comic Sans MS"/>
          <w:sz w:val="22"/>
          <w:szCs w:val="22"/>
        </w:rPr>
      </w:pPr>
    </w:p>
    <w:p w:rsidR="00D62567" w:rsidRPr="00D62567" w:rsidRDefault="00D62567" w:rsidP="00D62567">
      <w:pPr>
        <w:numPr>
          <w:ilvl w:val="0"/>
          <w:numId w:val="2"/>
        </w:numPr>
        <w:jc w:val="both"/>
        <w:rPr>
          <w:rFonts w:ascii="Comic Sans MS" w:hAnsi="Comic Sans MS"/>
          <w:sz w:val="22"/>
          <w:szCs w:val="22"/>
          <w:lang w:val="el-GR"/>
        </w:rPr>
      </w:pPr>
      <w:r w:rsidRPr="00D62567">
        <w:rPr>
          <w:rFonts w:ascii="Comic Sans MS" w:hAnsi="Comic Sans MS"/>
          <w:sz w:val="22"/>
          <w:szCs w:val="22"/>
          <w:lang w:val="el-GR"/>
        </w:rPr>
        <w:t>Να γράψετε τους ζητούμενους τύπους για τα παρακάτω ουσιαστικά:</w:t>
      </w:r>
    </w:p>
    <w:p w:rsidR="00D62567" w:rsidRPr="00D62567" w:rsidRDefault="00D62567" w:rsidP="00D62567">
      <w:pPr>
        <w:numPr>
          <w:ilvl w:val="0"/>
          <w:numId w:val="1"/>
        </w:numPr>
        <w:jc w:val="both"/>
        <w:rPr>
          <w:rFonts w:ascii="Comic Sans MS" w:hAnsi="Comic Sans MS"/>
          <w:sz w:val="22"/>
          <w:szCs w:val="22"/>
          <w:lang w:val="en-US"/>
        </w:rPr>
      </w:pPr>
      <w:r w:rsidRPr="00D62567">
        <w:rPr>
          <w:rFonts w:ascii="Comic Sans MS" w:hAnsi="Comic Sans MS"/>
          <w:sz w:val="22"/>
          <w:szCs w:val="22"/>
          <w:lang w:val="en-US"/>
        </w:rPr>
        <w:t>filius</w:t>
      </w:r>
      <w:r w:rsidRPr="00D62567">
        <w:rPr>
          <w:rFonts w:ascii="Comic Sans MS" w:hAnsi="Comic Sans MS"/>
          <w:sz w:val="22"/>
          <w:szCs w:val="22"/>
        </w:rPr>
        <w:t>: αφαιρετική ενικού</w:t>
      </w:r>
    </w:p>
    <w:p w:rsidR="00D62567" w:rsidRPr="00D62567" w:rsidRDefault="00D62567" w:rsidP="00D62567">
      <w:pPr>
        <w:numPr>
          <w:ilvl w:val="0"/>
          <w:numId w:val="1"/>
        </w:numPr>
        <w:jc w:val="both"/>
        <w:rPr>
          <w:rFonts w:ascii="Comic Sans MS" w:hAnsi="Comic Sans MS"/>
          <w:sz w:val="22"/>
          <w:szCs w:val="22"/>
          <w:lang w:val="en-US"/>
        </w:rPr>
      </w:pPr>
      <w:r w:rsidRPr="00D62567">
        <w:rPr>
          <w:rFonts w:ascii="Comic Sans MS" w:hAnsi="Comic Sans MS"/>
          <w:sz w:val="22"/>
          <w:szCs w:val="22"/>
          <w:lang w:val="en-US"/>
        </w:rPr>
        <w:t>Graeci</w:t>
      </w:r>
      <w:r w:rsidRPr="00D62567">
        <w:rPr>
          <w:rFonts w:ascii="Comic Sans MS" w:hAnsi="Comic Sans MS"/>
          <w:sz w:val="22"/>
          <w:szCs w:val="22"/>
        </w:rPr>
        <w:t>: γενική πληθυντικού</w:t>
      </w:r>
    </w:p>
    <w:p w:rsidR="00D62567" w:rsidRPr="00D62567" w:rsidRDefault="00D62567" w:rsidP="00D62567">
      <w:pPr>
        <w:numPr>
          <w:ilvl w:val="0"/>
          <w:numId w:val="1"/>
        </w:numPr>
        <w:jc w:val="both"/>
        <w:rPr>
          <w:rFonts w:ascii="Comic Sans MS" w:hAnsi="Comic Sans MS"/>
          <w:sz w:val="22"/>
          <w:szCs w:val="22"/>
          <w:lang w:val="en-US"/>
        </w:rPr>
      </w:pPr>
      <w:r w:rsidRPr="00D62567">
        <w:rPr>
          <w:rFonts w:ascii="Comic Sans MS" w:hAnsi="Comic Sans MS"/>
          <w:sz w:val="22"/>
          <w:szCs w:val="22"/>
          <w:lang w:val="en-US"/>
        </w:rPr>
        <w:t>dolo</w:t>
      </w:r>
      <w:r w:rsidRPr="00D62567">
        <w:rPr>
          <w:rFonts w:ascii="Comic Sans MS" w:hAnsi="Comic Sans MS"/>
          <w:sz w:val="22"/>
          <w:szCs w:val="22"/>
        </w:rPr>
        <w:t>: δοτική πληθυντικού</w:t>
      </w:r>
    </w:p>
    <w:p w:rsidR="00D62567" w:rsidRPr="00D62567" w:rsidRDefault="00D62567" w:rsidP="00D62567">
      <w:pPr>
        <w:numPr>
          <w:ilvl w:val="0"/>
          <w:numId w:val="1"/>
        </w:numPr>
        <w:jc w:val="both"/>
        <w:rPr>
          <w:rFonts w:ascii="Comic Sans MS" w:hAnsi="Comic Sans MS"/>
          <w:sz w:val="22"/>
          <w:szCs w:val="22"/>
          <w:lang w:val="en-US"/>
        </w:rPr>
      </w:pPr>
      <w:r w:rsidRPr="00D62567">
        <w:rPr>
          <w:rFonts w:ascii="Comic Sans MS" w:hAnsi="Comic Sans MS"/>
          <w:sz w:val="22"/>
          <w:szCs w:val="22"/>
          <w:lang w:val="en-US"/>
        </w:rPr>
        <w:t>sociis</w:t>
      </w:r>
      <w:r w:rsidRPr="00D62567">
        <w:rPr>
          <w:rFonts w:ascii="Comic Sans MS" w:hAnsi="Comic Sans MS"/>
          <w:sz w:val="22"/>
          <w:szCs w:val="22"/>
        </w:rPr>
        <w:t>: γενική ενικού</w:t>
      </w:r>
    </w:p>
    <w:p w:rsidR="00D62567" w:rsidRPr="00D62567" w:rsidRDefault="00D62567" w:rsidP="00D62567">
      <w:pPr>
        <w:numPr>
          <w:ilvl w:val="0"/>
          <w:numId w:val="1"/>
        </w:numPr>
        <w:jc w:val="both"/>
        <w:rPr>
          <w:rFonts w:ascii="Comic Sans MS" w:hAnsi="Comic Sans MS"/>
          <w:sz w:val="22"/>
          <w:szCs w:val="22"/>
          <w:lang w:val="en-US"/>
        </w:rPr>
      </w:pPr>
      <w:r w:rsidRPr="00D62567">
        <w:rPr>
          <w:rFonts w:ascii="Comic Sans MS" w:hAnsi="Comic Sans MS"/>
          <w:sz w:val="22"/>
          <w:szCs w:val="22"/>
          <w:lang w:val="en-US"/>
        </w:rPr>
        <w:t>venti</w:t>
      </w:r>
      <w:r w:rsidRPr="00D62567">
        <w:rPr>
          <w:rFonts w:ascii="Comic Sans MS" w:hAnsi="Comic Sans MS"/>
          <w:sz w:val="22"/>
          <w:szCs w:val="22"/>
        </w:rPr>
        <w:t>: αφαιρετική πληθυντικού</w:t>
      </w:r>
    </w:p>
    <w:p w:rsidR="00D62567" w:rsidRPr="00D62567" w:rsidRDefault="00D62567" w:rsidP="00D62567">
      <w:pPr>
        <w:ind w:left="360"/>
        <w:jc w:val="both"/>
        <w:rPr>
          <w:rFonts w:ascii="Comic Sans MS" w:hAnsi="Comic Sans MS"/>
          <w:sz w:val="22"/>
          <w:szCs w:val="22"/>
        </w:rPr>
      </w:pPr>
    </w:p>
    <w:p w:rsidR="00D62567" w:rsidRPr="00D62567" w:rsidRDefault="00D62567" w:rsidP="00D62567">
      <w:pPr>
        <w:numPr>
          <w:ilvl w:val="0"/>
          <w:numId w:val="2"/>
        </w:numPr>
        <w:jc w:val="both"/>
        <w:rPr>
          <w:rFonts w:ascii="Comic Sans MS" w:hAnsi="Comic Sans MS"/>
          <w:sz w:val="22"/>
          <w:szCs w:val="22"/>
          <w:lang w:val="el-GR"/>
        </w:rPr>
      </w:pPr>
      <w:r w:rsidRPr="00D62567">
        <w:rPr>
          <w:rFonts w:ascii="Comic Sans MS" w:hAnsi="Comic Sans MS"/>
          <w:sz w:val="22"/>
          <w:szCs w:val="22"/>
          <w:lang w:val="el-GR"/>
        </w:rPr>
        <w:t xml:space="preserve">Να συμπληρώσετε τους τύπους των ρημάτων </w:t>
      </w:r>
      <w:r w:rsidRPr="00D62567">
        <w:rPr>
          <w:rFonts w:ascii="Comic Sans MS" w:hAnsi="Comic Sans MS"/>
          <w:sz w:val="22"/>
          <w:szCs w:val="22"/>
          <w:lang w:val="en-US"/>
        </w:rPr>
        <w:t>renarrat</w:t>
      </w:r>
      <w:r w:rsidRPr="00D62567">
        <w:rPr>
          <w:rFonts w:ascii="Comic Sans MS" w:hAnsi="Comic Sans MS"/>
          <w:sz w:val="22"/>
          <w:szCs w:val="22"/>
          <w:lang w:val="el-GR"/>
        </w:rPr>
        <w:t xml:space="preserve">, </w:t>
      </w:r>
      <w:r w:rsidRPr="00D62567">
        <w:rPr>
          <w:rFonts w:ascii="Comic Sans MS" w:hAnsi="Comic Sans MS"/>
          <w:sz w:val="22"/>
          <w:szCs w:val="22"/>
          <w:lang w:val="en-US"/>
        </w:rPr>
        <w:t>fundat</w:t>
      </w:r>
      <w:r w:rsidRPr="00D62567">
        <w:rPr>
          <w:rFonts w:ascii="Comic Sans MS" w:hAnsi="Comic Sans MS"/>
          <w:sz w:val="22"/>
          <w:szCs w:val="22"/>
          <w:lang w:val="el-GR"/>
        </w:rPr>
        <w:t>:</w:t>
      </w:r>
    </w:p>
    <w:p w:rsidR="00D62567" w:rsidRPr="00D62567" w:rsidRDefault="00D62567" w:rsidP="00D62567">
      <w:pPr>
        <w:tabs>
          <w:tab w:val="left" w:pos="6120"/>
        </w:tabs>
        <w:ind w:left="360"/>
        <w:jc w:val="both"/>
        <w:rPr>
          <w:rFonts w:ascii="Comic Sans MS" w:hAnsi="Comic Sans MS"/>
          <w:sz w:val="22"/>
          <w:szCs w:val="22"/>
          <w:lang w:val="el-GR"/>
        </w:rPr>
      </w:pPr>
      <w:r w:rsidRPr="00D62567">
        <w:rPr>
          <w:rFonts w:ascii="Comic Sans MS" w:hAnsi="Comic Sans MS"/>
          <w:sz w:val="22"/>
          <w:szCs w:val="22"/>
          <w:lang w:val="el-GR"/>
        </w:rPr>
        <w:t>β´ ενικό Ενεστώτα ……………………../ ………………………………</w:t>
      </w:r>
    </w:p>
    <w:p w:rsidR="00D62567" w:rsidRPr="00D62567" w:rsidRDefault="00D62567" w:rsidP="00D62567">
      <w:pPr>
        <w:ind w:left="360"/>
        <w:jc w:val="both"/>
        <w:rPr>
          <w:rFonts w:ascii="Comic Sans MS" w:hAnsi="Comic Sans MS"/>
          <w:sz w:val="22"/>
          <w:szCs w:val="22"/>
          <w:lang w:val="el-GR"/>
        </w:rPr>
      </w:pPr>
      <w:r w:rsidRPr="00D62567">
        <w:rPr>
          <w:rFonts w:ascii="Comic Sans MS" w:hAnsi="Comic Sans MS"/>
          <w:sz w:val="22"/>
          <w:szCs w:val="22"/>
          <w:lang w:val="el-GR"/>
        </w:rPr>
        <w:t>γ´ ενικό Ενεστώτα ………………………/ ………………………………</w:t>
      </w:r>
    </w:p>
    <w:p w:rsidR="00D62567" w:rsidRPr="00D62567" w:rsidRDefault="00D62567" w:rsidP="00D62567">
      <w:pPr>
        <w:ind w:left="360"/>
        <w:jc w:val="both"/>
        <w:rPr>
          <w:rFonts w:ascii="Comic Sans MS" w:hAnsi="Comic Sans MS"/>
          <w:sz w:val="22"/>
          <w:szCs w:val="22"/>
          <w:lang w:val="el-GR"/>
        </w:rPr>
      </w:pPr>
      <w:r w:rsidRPr="00D62567">
        <w:rPr>
          <w:rFonts w:ascii="Comic Sans MS" w:hAnsi="Comic Sans MS"/>
          <w:sz w:val="22"/>
          <w:szCs w:val="22"/>
          <w:lang w:val="el-GR"/>
        </w:rPr>
        <w:t>β´ πληθ. Ενεστώτα ……………………../ ……………………………...</w:t>
      </w:r>
    </w:p>
    <w:p w:rsidR="00D62567" w:rsidRPr="00D62567" w:rsidRDefault="00D62567" w:rsidP="00D62567">
      <w:pPr>
        <w:tabs>
          <w:tab w:val="left" w:pos="6120"/>
        </w:tabs>
        <w:ind w:left="360"/>
        <w:jc w:val="both"/>
        <w:rPr>
          <w:rFonts w:ascii="Comic Sans MS" w:hAnsi="Comic Sans MS"/>
          <w:sz w:val="22"/>
          <w:szCs w:val="22"/>
          <w:lang w:val="el-GR"/>
        </w:rPr>
      </w:pPr>
      <w:r w:rsidRPr="00D62567">
        <w:rPr>
          <w:rFonts w:ascii="Comic Sans MS" w:hAnsi="Comic Sans MS"/>
          <w:sz w:val="22"/>
          <w:szCs w:val="22"/>
          <w:lang w:val="el-GR"/>
        </w:rPr>
        <w:t>γ´ πληθ. Ενεστώτα ………………………/ ………………………….....</w:t>
      </w:r>
    </w:p>
    <w:tbl>
      <w:tblPr>
        <w:tblStyle w:val="a6"/>
        <w:tblW w:w="0" w:type="auto"/>
        <w:tblLook w:val="01E0"/>
      </w:tblPr>
      <w:tblGrid>
        <w:gridCol w:w="3252"/>
        <w:gridCol w:w="3252"/>
        <w:gridCol w:w="3252"/>
      </w:tblGrid>
      <w:tr w:rsidR="00D62567" w:rsidRPr="00D62567" w:rsidTr="00FB1831">
        <w:trPr>
          <w:hidden/>
        </w:trPr>
        <w:tc>
          <w:tcPr>
            <w:tcW w:w="3252" w:type="dxa"/>
          </w:tcPr>
          <w:tbl>
            <w:tblPr>
              <w:tblStyle w:val="a6"/>
              <w:tblW w:w="0" w:type="auto"/>
              <w:tblLook w:val="01E0"/>
            </w:tblPr>
            <w:tblGrid>
              <w:gridCol w:w="1007"/>
              <w:gridCol w:w="1007"/>
              <w:gridCol w:w="1007"/>
            </w:tblGrid>
            <w:tr w:rsidR="00D62567" w:rsidRPr="00D62567" w:rsidTr="00FB1831">
              <w:trPr>
                <w:hidden/>
              </w:trPr>
              <w:tc>
                <w:tcPr>
                  <w:tcW w:w="1007" w:type="dxa"/>
                </w:tcPr>
                <w:p w:rsidR="00D62567" w:rsidRPr="00D62567" w:rsidRDefault="00D62567" w:rsidP="00FB1831">
                  <w:pPr>
                    <w:jc w:val="both"/>
                    <w:rPr>
                      <w:rFonts w:ascii="Comic Sans MS" w:hAnsi="Comic Sans MS"/>
                      <w:vanish/>
                      <w:sz w:val="22"/>
                      <w:szCs w:val="22"/>
                      <w:lang w:val="el-GR"/>
                    </w:rPr>
                  </w:pPr>
                </w:p>
              </w:tc>
              <w:tc>
                <w:tcPr>
                  <w:tcW w:w="1007" w:type="dxa"/>
                </w:tcPr>
                <w:p w:rsidR="00D62567" w:rsidRPr="00D62567" w:rsidRDefault="00D62567" w:rsidP="00FB1831">
                  <w:pPr>
                    <w:jc w:val="both"/>
                    <w:rPr>
                      <w:rFonts w:ascii="Comic Sans MS" w:hAnsi="Comic Sans MS"/>
                      <w:vanish/>
                      <w:sz w:val="22"/>
                      <w:szCs w:val="22"/>
                      <w:lang w:val="el-GR"/>
                    </w:rPr>
                  </w:pPr>
                </w:p>
              </w:tc>
              <w:tc>
                <w:tcPr>
                  <w:tcW w:w="1007"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1007" w:type="dxa"/>
                </w:tcPr>
                <w:p w:rsidR="00D62567" w:rsidRPr="00D62567" w:rsidRDefault="00D62567" w:rsidP="00FB1831">
                  <w:pPr>
                    <w:jc w:val="both"/>
                    <w:rPr>
                      <w:rFonts w:ascii="Comic Sans MS" w:hAnsi="Comic Sans MS"/>
                      <w:vanish/>
                      <w:sz w:val="22"/>
                      <w:szCs w:val="22"/>
                      <w:lang w:val="el-GR"/>
                    </w:rPr>
                  </w:pPr>
                </w:p>
              </w:tc>
              <w:tc>
                <w:tcPr>
                  <w:tcW w:w="1007" w:type="dxa"/>
                </w:tcPr>
                <w:p w:rsidR="00D62567" w:rsidRPr="00D62567" w:rsidRDefault="00D62567" w:rsidP="00FB1831">
                  <w:pPr>
                    <w:jc w:val="both"/>
                    <w:rPr>
                      <w:rFonts w:ascii="Comic Sans MS" w:hAnsi="Comic Sans MS"/>
                      <w:vanish/>
                      <w:sz w:val="22"/>
                      <w:szCs w:val="22"/>
                      <w:lang w:val="el-GR"/>
                    </w:rPr>
                  </w:pPr>
                </w:p>
              </w:tc>
              <w:tc>
                <w:tcPr>
                  <w:tcW w:w="1007"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1007" w:type="dxa"/>
                </w:tcPr>
                <w:p w:rsidR="00D62567" w:rsidRPr="00D62567" w:rsidRDefault="00D62567" w:rsidP="00FB1831">
                  <w:pPr>
                    <w:jc w:val="both"/>
                    <w:rPr>
                      <w:rFonts w:ascii="Comic Sans MS" w:hAnsi="Comic Sans MS"/>
                      <w:vanish/>
                      <w:sz w:val="22"/>
                      <w:szCs w:val="22"/>
                      <w:lang w:val="el-GR"/>
                    </w:rPr>
                  </w:pPr>
                </w:p>
              </w:tc>
              <w:tc>
                <w:tcPr>
                  <w:tcW w:w="1007" w:type="dxa"/>
                </w:tcPr>
                <w:p w:rsidR="00D62567" w:rsidRPr="00D62567" w:rsidRDefault="00D62567" w:rsidP="00FB1831">
                  <w:pPr>
                    <w:jc w:val="both"/>
                    <w:rPr>
                      <w:rFonts w:ascii="Comic Sans MS" w:hAnsi="Comic Sans MS"/>
                      <w:vanish/>
                      <w:sz w:val="22"/>
                      <w:szCs w:val="22"/>
                      <w:lang w:val="el-GR"/>
                    </w:rPr>
                  </w:pPr>
                </w:p>
              </w:tc>
              <w:tc>
                <w:tcPr>
                  <w:tcW w:w="1007"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1007" w:type="dxa"/>
                </w:tcPr>
                <w:p w:rsidR="00D62567" w:rsidRPr="00D62567" w:rsidRDefault="00D62567" w:rsidP="00FB1831">
                  <w:pPr>
                    <w:jc w:val="both"/>
                    <w:rPr>
                      <w:rFonts w:ascii="Comic Sans MS" w:hAnsi="Comic Sans MS"/>
                      <w:vanish/>
                      <w:sz w:val="22"/>
                      <w:szCs w:val="22"/>
                      <w:lang w:val="el-GR"/>
                    </w:rPr>
                  </w:pPr>
                </w:p>
              </w:tc>
              <w:tc>
                <w:tcPr>
                  <w:tcW w:w="1007" w:type="dxa"/>
                </w:tcPr>
                <w:p w:rsidR="00D62567" w:rsidRPr="00D62567" w:rsidRDefault="00D62567" w:rsidP="00FB1831">
                  <w:pPr>
                    <w:jc w:val="both"/>
                    <w:rPr>
                      <w:rFonts w:ascii="Comic Sans MS" w:hAnsi="Comic Sans MS"/>
                      <w:vanish/>
                      <w:sz w:val="22"/>
                      <w:szCs w:val="22"/>
                      <w:lang w:val="el-GR"/>
                    </w:rPr>
                  </w:pPr>
                </w:p>
              </w:tc>
              <w:tc>
                <w:tcPr>
                  <w:tcW w:w="1007" w:type="dxa"/>
                </w:tcPr>
                <w:p w:rsidR="00D62567" w:rsidRPr="00D62567" w:rsidRDefault="00D62567" w:rsidP="00FB1831">
                  <w:pPr>
                    <w:jc w:val="both"/>
                    <w:rPr>
                      <w:rFonts w:ascii="Comic Sans MS" w:hAnsi="Comic Sans MS"/>
                      <w:vanish/>
                      <w:sz w:val="22"/>
                      <w:szCs w:val="22"/>
                      <w:lang w:val="el-GR"/>
                    </w:rPr>
                  </w:pPr>
                </w:p>
              </w:tc>
            </w:tr>
          </w:tbl>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r w:rsidR="00D62567" w:rsidRPr="00D62567" w:rsidTr="00FB1831">
        <w:trPr>
          <w:hidden/>
        </w:trPr>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c>
          <w:tcPr>
            <w:tcW w:w="3252" w:type="dxa"/>
          </w:tcPr>
          <w:p w:rsidR="00D62567" w:rsidRPr="00D62567" w:rsidRDefault="00D62567" w:rsidP="00FB1831">
            <w:pPr>
              <w:jc w:val="both"/>
              <w:rPr>
                <w:rFonts w:ascii="Comic Sans MS" w:hAnsi="Comic Sans MS"/>
                <w:vanish/>
                <w:sz w:val="22"/>
                <w:szCs w:val="22"/>
                <w:lang w:val="el-GR"/>
              </w:rPr>
            </w:pPr>
          </w:p>
        </w:tc>
      </w:tr>
    </w:tbl>
    <w:p w:rsidR="00D62567" w:rsidRPr="00D62567" w:rsidRDefault="00D62567" w:rsidP="00D62567">
      <w:pPr>
        <w:ind w:left="360"/>
        <w:jc w:val="both"/>
        <w:rPr>
          <w:rFonts w:ascii="Comic Sans MS" w:hAnsi="Comic Sans MS"/>
          <w:sz w:val="22"/>
          <w:szCs w:val="22"/>
          <w:lang w:val="el-GR"/>
        </w:rPr>
      </w:pPr>
    </w:p>
    <w:p w:rsidR="00D62567" w:rsidRPr="00D62567" w:rsidRDefault="00D62567" w:rsidP="00D62567">
      <w:pPr>
        <w:pStyle w:val="a7"/>
        <w:numPr>
          <w:ilvl w:val="0"/>
          <w:numId w:val="2"/>
        </w:numPr>
        <w:spacing w:after="200" w:line="276" w:lineRule="auto"/>
        <w:rPr>
          <w:rFonts w:ascii="Comic Sans MS" w:hAnsi="Comic Sans MS"/>
          <w:sz w:val="22"/>
          <w:szCs w:val="22"/>
          <w:lang w:val="el-GR"/>
        </w:rPr>
      </w:pPr>
      <w:r w:rsidRPr="00D62567">
        <w:rPr>
          <w:rFonts w:ascii="Comic Sans MS" w:hAnsi="Comic Sans MS"/>
          <w:sz w:val="22"/>
          <w:szCs w:val="22"/>
          <w:lang w:val="el-GR"/>
        </w:rPr>
        <w:t xml:space="preserve">Να συμπληρώσετε τα κενά με τον κατάλληλο τύπο εκφοράς του τόπου («εις τόπον κίνησις», «εν τόπω στάσις»). </w:t>
      </w:r>
    </w:p>
    <w:p w:rsidR="00D62567" w:rsidRPr="00D62567" w:rsidRDefault="00D62567" w:rsidP="00D62567">
      <w:pPr>
        <w:pStyle w:val="a7"/>
        <w:spacing w:after="200" w:line="276" w:lineRule="auto"/>
        <w:rPr>
          <w:rFonts w:ascii="Comic Sans MS" w:hAnsi="Comic Sans MS"/>
          <w:sz w:val="22"/>
          <w:szCs w:val="22"/>
        </w:rPr>
      </w:pPr>
      <w:r w:rsidRPr="00D62567">
        <w:rPr>
          <w:rFonts w:ascii="Comic Sans MS" w:hAnsi="Comic Sans MS"/>
          <w:sz w:val="22"/>
          <w:szCs w:val="22"/>
          <w:lang w:val="el-GR"/>
        </w:rPr>
        <w:t xml:space="preserve"> </w:t>
      </w:r>
      <w:r w:rsidRPr="00D62567">
        <w:rPr>
          <w:rFonts w:ascii="Comic Sans MS" w:hAnsi="Comic Sans MS"/>
          <w:sz w:val="22"/>
          <w:szCs w:val="22"/>
        </w:rPr>
        <w:t xml:space="preserve">Venti nautam in _______ ________ (terra </w:t>
      </w:r>
      <w:r w:rsidRPr="00D62567">
        <w:rPr>
          <w:rFonts w:ascii="Comic Sans MS" w:hAnsi="Comic Sans MS"/>
          <w:sz w:val="22"/>
          <w:szCs w:val="22"/>
          <w:lang w:val="en-US"/>
        </w:rPr>
        <w:t xml:space="preserve"> </w:t>
      </w:r>
      <w:r w:rsidRPr="00D62567">
        <w:rPr>
          <w:rFonts w:ascii="Comic Sans MS" w:hAnsi="Comic Sans MS"/>
          <w:sz w:val="22"/>
          <w:szCs w:val="22"/>
        </w:rPr>
        <w:t xml:space="preserve">gelida) portant. </w:t>
      </w:r>
    </w:p>
    <w:p w:rsidR="00D62567" w:rsidRPr="00D62567" w:rsidRDefault="00D62567" w:rsidP="00D62567">
      <w:pPr>
        <w:pStyle w:val="a7"/>
        <w:spacing w:after="200" w:line="276" w:lineRule="auto"/>
        <w:rPr>
          <w:rFonts w:ascii="Comic Sans MS" w:hAnsi="Comic Sans MS"/>
          <w:sz w:val="22"/>
          <w:szCs w:val="22"/>
        </w:rPr>
      </w:pPr>
      <w:r w:rsidRPr="00D62567">
        <w:rPr>
          <w:rFonts w:ascii="Comic Sans MS" w:hAnsi="Comic Sans MS"/>
          <w:sz w:val="22"/>
          <w:szCs w:val="22"/>
        </w:rPr>
        <w:t xml:space="preserve"> In _______ (Africa) Dido patriam novam fundat. </w:t>
      </w:r>
    </w:p>
    <w:p w:rsidR="00D62567" w:rsidRPr="00D62567" w:rsidRDefault="00D62567" w:rsidP="00D62567">
      <w:pPr>
        <w:pStyle w:val="a7"/>
        <w:spacing w:after="200" w:line="276" w:lineRule="auto"/>
        <w:rPr>
          <w:rFonts w:ascii="Comic Sans MS" w:hAnsi="Comic Sans MS"/>
          <w:sz w:val="22"/>
          <w:szCs w:val="22"/>
          <w:lang w:val="en-US"/>
        </w:rPr>
      </w:pPr>
      <w:r w:rsidRPr="00D62567">
        <w:rPr>
          <w:rFonts w:ascii="Comic Sans MS" w:hAnsi="Comic Sans MS"/>
          <w:sz w:val="22"/>
          <w:szCs w:val="22"/>
        </w:rPr>
        <w:t xml:space="preserve"> Nos</w:t>
      </w:r>
      <w:r w:rsidRPr="00D62567">
        <w:rPr>
          <w:rFonts w:ascii="Comic Sans MS" w:hAnsi="Comic Sans MS"/>
          <w:sz w:val="22"/>
          <w:szCs w:val="22"/>
          <w:lang w:val="en-US"/>
        </w:rPr>
        <w:t xml:space="preserve"> </w:t>
      </w:r>
      <w:r w:rsidRPr="00D62567">
        <w:rPr>
          <w:rFonts w:ascii="Comic Sans MS" w:hAnsi="Comic Sans MS"/>
          <w:sz w:val="22"/>
          <w:szCs w:val="22"/>
        </w:rPr>
        <w:t>navig</w:t>
      </w:r>
      <w:r w:rsidRPr="00D62567">
        <w:rPr>
          <w:rFonts w:ascii="Comic Sans MS" w:hAnsi="Comic Sans MS"/>
          <w:sz w:val="22"/>
          <w:szCs w:val="22"/>
          <w:lang w:val="en-US"/>
        </w:rPr>
        <w:t>ā</w:t>
      </w:r>
      <w:r w:rsidRPr="00D62567">
        <w:rPr>
          <w:rFonts w:ascii="Comic Sans MS" w:hAnsi="Comic Sans MS"/>
          <w:sz w:val="22"/>
          <w:szCs w:val="22"/>
        </w:rPr>
        <w:t>mus</w:t>
      </w:r>
      <w:r w:rsidRPr="00D62567">
        <w:rPr>
          <w:rFonts w:ascii="Comic Sans MS" w:hAnsi="Comic Sans MS"/>
          <w:sz w:val="22"/>
          <w:szCs w:val="22"/>
          <w:lang w:val="en-US"/>
        </w:rPr>
        <w:t xml:space="preserve"> </w:t>
      </w:r>
      <w:r w:rsidRPr="00D62567">
        <w:rPr>
          <w:rFonts w:ascii="Comic Sans MS" w:hAnsi="Comic Sans MS"/>
          <w:sz w:val="22"/>
          <w:szCs w:val="22"/>
        </w:rPr>
        <w:t>ad</w:t>
      </w:r>
      <w:r w:rsidRPr="00D62567">
        <w:rPr>
          <w:rFonts w:ascii="Comic Sans MS" w:hAnsi="Comic Sans MS"/>
          <w:sz w:val="22"/>
          <w:szCs w:val="22"/>
          <w:lang w:val="en-US"/>
        </w:rPr>
        <w:t xml:space="preserve"> ________ (</w:t>
      </w:r>
      <w:r w:rsidRPr="00D62567">
        <w:rPr>
          <w:rFonts w:ascii="Comic Sans MS" w:hAnsi="Comic Sans MS"/>
          <w:sz w:val="22"/>
          <w:szCs w:val="22"/>
        </w:rPr>
        <w:t>Italia</w:t>
      </w:r>
      <w:r w:rsidRPr="00D62567">
        <w:rPr>
          <w:rFonts w:ascii="Comic Sans MS" w:hAnsi="Comic Sans MS"/>
          <w:sz w:val="22"/>
          <w:szCs w:val="22"/>
          <w:lang w:val="en-US"/>
        </w:rPr>
        <w:t xml:space="preserve">). </w:t>
      </w:r>
    </w:p>
    <w:p w:rsidR="00D62567" w:rsidRPr="00D62567" w:rsidRDefault="00D62567" w:rsidP="00D62567">
      <w:pPr>
        <w:pStyle w:val="a7"/>
        <w:spacing w:after="200" w:line="276" w:lineRule="auto"/>
        <w:rPr>
          <w:rFonts w:ascii="Comic Sans MS" w:hAnsi="Comic Sans MS"/>
          <w:sz w:val="22"/>
          <w:szCs w:val="22"/>
          <w:lang w:val="en-US"/>
        </w:rPr>
      </w:pPr>
      <w:r w:rsidRPr="00D62567">
        <w:rPr>
          <w:rFonts w:ascii="Comic Sans MS" w:hAnsi="Comic Sans MS"/>
          <w:sz w:val="22"/>
          <w:szCs w:val="22"/>
        </w:rPr>
        <w:t>Sparta</w:t>
      </w:r>
      <w:r w:rsidRPr="00D62567">
        <w:rPr>
          <w:rFonts w:ascii="Comic Sans MS" w:hAnsi="Comic Sans MS"/>
          <w:sz w:val="22"/>
          <w:szCs w:val="22"/>
          <w:lang w:val="en-US"/>
        </w:rPr>
        <w:t xml:space="preserve"> </w:t>
      </w:r>
      <w:r w:rsidRPr="00D62567">
        <w:rPr>
          <w:rFonts w:ascii="Comic Sans MS" w:hAnsi="Comic Sans MS"/>
          <w:sz w:val="22"/>
          <w:szCs w:val="22"/>
        </w:rPr>
        <w:t>in</w:t>
      </w:r>
      <w:r w:rsidRPr="00D62567">
        <w:rPr>
          <w:rFonts w:ascii="Comic Sans MS" w:hAnsi="Comic Sans MS"/>
          <w:sz w:val="22"/>
          <w:szCs w:val="22"/>
          <w:lang w:val="en-US"/>
        </w:rPr>
        <w:t xml:space="preserve"> ________ (</w:t>
      </w:r>
      <w:r w:rsidRPr="00D62567">
        <w:rPr>
          <w:rFonts w:ascii="Comic Sans MS" w:hAnsi="Comic Sans MS"/>
          <w:sz w:val="22"/>
          <w:szCs w:val="22"/>
        </w:rPr>
        <w:t>Graecia</w:t>
      </w:r>
      <w:r w:rsidRPr="00D62567">
        <w:rPr>
          <w:rFonts w:ascii="Comic Sans MS" w:hAnsi="Comic Sans MS"/>
          <w:sz w:val="22"/>
          <w:szCs w:val="22"/>
          <w:lang w:val="en-US"/>
        </w:rPr>
        <w:t xml:space="preserve">) </w:t>
      </w:r>
      <w:r w:rsidRPr="00D62567">
        <w:rPr>
          <w:rFonts w:ascii="Comic Sans MS" w:hAnsi="Comic Sans MS"/>
          <w:sz w:val="22"/>
          <w:szCs w:val="22"/>
        </w:rPr>
        <w:t>est</w:t>
      </w:r>
      <w:r w:rsidRPr="00D62567">
        <w:rPr>
          <w:rFonts w:ascii="Comic Sans MS" w:hAnsi="Comic Sans MS"/>
          <w:sz w:val="22"/>
          <w:szCs w:val="22"/>
          <w:lang w:val="en-US"/>
        </w:rPr>
        <w:t xml:space="preserve">. </w:t>
      </w:r>
    </w:p>
    <w:p w:rsidR="00D62567" w:rsidRPr="00D62567" w:rsidRDefault="00D62567" w:rsidP="00D62567">
      <w:pPr>
        <w:pStyle w:val="a7"/>
        <w:spacing w:after="200" w:line="276" w:lineRule="auto"/>
        <w:rPr>
          <w:rFonts w:ascii="Comic Sans MS" w:hAnsi="Comic Sans MS"/>
          <w:sz w:val="22"/>
          <w:szCs w:val="22"/>
          <w:lang w:val="en-US"/>
        </w:rPr>
      </w:pPr>
    </w:p>
    <w:p w:rsidR="00D62567" w:rsidRPr="00D62567" w:rsidRDefault="00D62567" w:rsidP="00D62567">
      <w:pPr>
        <w:pStyle w:val="a7"/>
        <w:numPr>
          <w:ilvl w:val="0"/>
          <w:numId w:val="2"/>
        </w:numPr>
        <w:spacing w:after="200" w:line="276" w:lineRule="auto"/>
        <w:rPr>
          <w:rFonts w:ascii="Comic Sans MS" w:hAnsi="Comic Sans MS"/>
          <w:sz w:val="22"/>
          <w:szCs w:val="22"/>
          <w:lang w:val="el-GR"/>
        </w:rPr>
      </w:pPr>
      <w:r w:rsidRPr="00D62567">
        <w:rPr>
          <w:rFonts w:ascii="Comic Sans MS" w:hAnsi="Comic Sans MS"/>
          <w:sz w:val="22"/>
          <w:szCs w:val="22"/>
          <w:lang w:val="en-US"/>
        </w:rPr>
        <w:t xml:space="preserve"> </w:t>
      </w:r>
      <w:r w:rsidRPr="00D62567">
        <w:rPr>
          <w:rFonts w:ascii="Comic Sans MS" w:hAnsi="Comic Sans MS"/>
          <w:sz w:val="22"/>
          <w:szCs w:val="22"/>
          <w:lang w:val="el-GR"/>
        </w:rPr>
        <w:t xml:space="preserve">Να μεταφέρετε τις προτάσεις στον αντίθετο αριθμό. </w:t>
      </w:r>
    </w:p>
    <w:p w:rsidR="00D62567" w:rsidRPr="00D62567" w:rsidRDefault="00D62567" w:rsidP="00D62567">
      <w:pPr>
        <w:pStyle w:val="a7"/>
        <w:spacing w:after="200" w:line="276" w:lineRule="auto"/>
        <w:rPr>
          <w:rFonts w:ascii="Comic Sans MS" w:hAnsi="Comic Sans MS"/>
          <w:sz w:val="22"/>
          <w:szCs w:val="22"/>
          <w:lang w:val="en-US"/>
        </w:rPr>
      </w:pPr>
      <w:r w:rsidRPr="00D62567">
        <w:rPr>
          <w:rFonts w:ascii="Comic Sans MS" w:hAnsi="Comic Sans MS"/>
          <w:sz w:val="22"/>
          <w:szCs w:val="22"/>
        </w:rPr>
        <w:t xml:space="preserve">Ille filius reginae est. </w:t>
      </w:r>
      <w:r w:rsidRPr="00D62567">
        <w:rPr>
          <w:rFonts w:ascii="Comic Sans MS" w:hAnsi="Comic Sans MS"/>
          <w:sz w:val="22"/>
          <w:szCs w:val="22"/>
          <w:lang w:val="en-US"/>
        </w:rPr>
        <w:t>……………………………………………………………………………………………………………..</w:t>
      </w:r>
    </w:p>
    <w:p w:rsidR="00D62567" w:rsidRPr="00D62567" w:rsidRDefault="00D62567" w:rsidP="00D62567">
      <w:pPr>
        <w:pStyle w:val="a7"/>
        <w:spacing w:after="200" w:line="276" w:lineRule="auto"/>
        <w:rPr>
          <w:rFonts w:ascii="Comic Sans MS" w:hAnsi="Comic Sans MS"/>
          <w:sz w:val="22"/>
          <w:szCs w:val="22"/>
          <w:lang w:val="en-US"/>
        </w:rPr>
      </w:pPr>
      <w:r w:rsidRPr="00D62567">
        <w:rPr>
          <w:rFonts w:ascii="Comic Sans MS" w:hAnsi="Comic Sans MS"/>
          <w:sz w:val="22"/>
          <w:szCs w:val="22"/>
        </w:rPr>
        <w:t xml:space="preserve"> Ventus adversus portat Troianum in terram novam. </w:t>
      </w:r>
      <w:r w:rsidRPr="00D62567">
        <w:rPr>
          <w:rFonts w:ascii="Comic Sans MS" w:hAnsi="Comic Sans MS"/>
          <w:sz w:val="22"/>
          <w:szCs w:val="22"/>
          <w:lang w:val="en-US"/>
        </w:rPr>
        <w:t>……………………………………………………..</w:t>
      </w:r>
    </w:p>
    <w:p w:rsidR="00D62567" w:rsidRPr="00D62567" w:rsidRDefault="00D62567" w:rsidP="00D62567">
      <w:pPr>
        <w:pStyle w:val="a7"/>
        <w:spacing w:after="200" w:line="276" w:lineRule="auto"/>
        <w:rPr>
          <w:rFonts w:ascii="Comic Sans MS" w:hAnsi="Comic Sans MS"/>
          <w:sz w:val="22"/>
          <w:szCs w:val="22"/>
          <w:lang w:val="en-US"/>
        </w:rPr>
      </w:pPr>
      <w:r w:rsidRPr="00D62567">
        <w:rPr>
          <w:rFonts w:ascii="Comic Sans MS" w:hAnsi="Comic Sans MS"/>
          <w:sz w:val="22"/>
          <w:szCs w:val="22"/>
        </w:rPr>
        <w:t xml:space="preserve"> Vos socios amātis. </w:t>
      </w:r>
      <w:r w:rsidRPr="00D62567">
        <w:rPr>
          <w:rFonts w:ascii="Comic Sans MS" w:hAnsi="Comic Sans MS"/>
          <w:sz w:val="22"/>
          <w:szCs w:val="22"/>
          <w:lang w:val="en-US"/>
        </w:rPr>
        <w:t>……………………………………………………………………………………………………………………</w:t>
      </w:r>
    </w:p>
    <w:p w:rsidR="00D62567" w:rsidRPr="00D62567" w:rsidRDefault="00D62567" w:rsidP="00D62567">
      <w:pPr>
        <w:pStyle w:val="a7"/>
        <w:spacing w:after="200" w:line="276" w:lineRule="auto"/>
        <w:rPr>
          <w:rFonts w:ascii="Comic Sans MS" w:hAnsi="Comic Sans MS"/>
          <w:sz w:val="22"/>
          <w:szCs w:val="22"/>
          <w:lang w:val="en-US"/>
        </w:rPr>
      </w:pPr>
      <w:r w:rsidRPr="00D62567">
        <w:rPr>
          <w:rFonts w:ascii="Comic Sans MS" w:hAnsi="Comic Sans MS"/>
          <w:sz w:val="22"/>
          <w:szCs w:val="22"/>
        </w:rPr>
        <w:t xml:space="preserve"> Amicos desiderāmus. </w:t>
      </w:r>
      <w:r w:rsidRPr="00D62567">
        <w:rPr>
          <w:rFonts w:ascii="Comic Sans MS" w:hAnsi="Comic Sans MS"/>
          <w:sz w:val="22"/>
          <w:szCs w:val="22"/>
          <w:lang w:val="en-US"/>
        </w:rPr>
        <w:t>……………………………………………………………………………………………………………..</w:t>
      </w:r>
    </w:p>
    <w:p w:rsidR="00D62567" w:rsidRPr="00D62567" w:rsidRDefault="00D62567" w:rsidP="00D62567">
      <w:pPr>
        <w:pStyle w:val="a7"/>
        <w:spacing w:after="200" w:line="276" w:lineRule="auto"/>
        <w:rPr>
          <w:rFonts w:ascii="Comic Sans MS" w:hAnsi="Comic Sans MS"/>
          <w:sz w:val="22"/>
          <w:szCs w:val="22"/>
          <w:lang w:val="en-US"/>
        </w:rPr>
      </w:pPr>
      <w:r w:rsidRPr="00D62567">
        <w:rPr>
          <w:rFonts w:ascii="Comic Sans MS" w:hAnsi="Comic Sans MS"/>
          <w:sz w:val="22"/>
          <w:szCs w:val="22"/>
        </w:rPr>
        <w:t xml:space="preserve"> Troiani dolos Graecōrum incolis narrant et miserias deplorant. </w:t>
      </w:r>
      <w:r w:rsidRPr="00D62567">
        <w:rPr>
          <w:rFonts w:ascii="Comic Sans MS" w:hAnsi="Comic Sans MS"/>
          <w:sz w:val="22"/>
          <w:szCs w:val="22"/>
          <w:lang w:val="en-US"/>
        </w:rPr>
        <w:t>…………………………………….</w:t>
      </w:r>
    </w:p>
    <w:p w:rsidR="00D62567" w:rsidRPr="00D62567" w:rsidRDefault="00D62567" w:rsidP="00D62567">
      <w:pPr>
        <w:pStyle w:val="a7"/>
        <w:spacing w:after="200" w:line="276" w:lineRule="auto"/>
        <w:rPr>
          <w:rFonts w:ascii="Comic Sans MS" w:hAnsi="Comic Sans MS"/>
          <w:sz w:val="22"/>
          <w:szCs w:val="22"/>
          <w:lang w:val="en-US"/>
        </w:rPr>
      </w:pPr>
    </w:p>
    <w:p w:rsidR="00D62567" w:rsidRDefault="00D62567" w:rsidP="00D62567">
      <w:pPr>
        <w:pStyle w:val="a7"/>
        <w:numPr>
          <w:ilvl w:val="0"/>
          <w:numId w:val="2"/>
        </w:numPr>
        <w:spacing w:after="200" w:line="276" w:lineRule="auto"/>
        <w:rPr>
          <w:rFonts w:ascii="Comic Sans MS" w:hAnsi="Comic Sans MS"/>
          <w:sz w:val="22"/>
          <w:szCs w:val="22"/>
          <w:lang w:val="el-GR"/>
        </w:rPr>
      </w:pPr>
      <w:r w:rsidRPr="00185A31">
        <w:rPr>
          <w:rFonts w:ascii="Comic Sans MS" w:hAnsi="Comic Sans MS"/>
          <w:sz w:val="22"/>
          <w:szCs w:val="22"/>
          <w:lang w:val="en-US"/>
        </w:rPr>
        <w:lastRenderedPageBreak/>
        <w:t xml:space="preserve"> </w:t>
      </w:r>
      <w:r w:rsidRPr="00D62567">
        <w:rPr>
          <w:rFonts w:ascii="Comic Sans MS" w:hAnsi="Comic Sans MS"/>
          <w:sz w:val="22"/>
          <w:szCs w:val="22"/>
          <w:lang w:val="el-GR"/>
        </w:rPr>
        <w:t>Με ποιες λατινικές λέξεις του κειμένου συνδέονται ετυμολογικά οι παρακάτω λέξεις της Ελληνικής γλ</w:t>
      </w:r>
      <w:r w:rsidR="00B05955">
        <w:rPr>
          <w:rFonts w:ascii="Comic Sans MS" w:hAnsi="Comic Sans MS"/>
          <w:sz w:val="22"/>
          <w:szCs w:val="22"/>
          <w:lang w:val="el-GR"/>
        </w:rPr>
        <w:t>ώσσας: τουρμπίνα, φουντάρω, γνήσιος, σοσιαλισμός, ναύτης, βεντάλια, πυγμαχία, σπίρτο.</w:t>
      </w:r>
    </w:p>
    <w:p w:rsidR="00D62567" w:rsidRPr="00D62567" w:rsidRDefault="00D62567" w:rsidP="00D62567">
      <w:pPr>
        <w:pStyle w:val="a7"/>
        <w:spacing w:after="200" w:line="276" w:lineRule="auto"/>
        <w:rPr>
          <w:rFonts w:ascii="Comic Sans MS" w:hAnsi="Comic Sans MS"/>
          <w:sz w:val="22"/>
          <w:szCs w:val="22"/>
          <w:lang w:val="el-GR"/>
        </w:rPr>
      </w:pPr>
    </w:p>
    <w:p w:rsidR="00D62567" w:rsidRPr="00D62567" w:rsidRDefault="00D62567" w:rsidP="00D62567">
      <w:pPr>
        <w:pStyle w:val="a7"/>
        <w:numPr>
          <w:ilvl w:val="0"/>
          <w:numId w:val="2"/>
        </w:numPr>
        <w:spacing w:after="200" w:line="276" w:lineRule="auto"/>
        <w:rPr>
          <w:rFonts w:ascii="Comic Sans MS" w:hAnsi="Comic Sans MS"/>
          <w:sz w:val="22"/>
          <w:szCs w:val="22"/>
          <w:lang w:val="el-GR"/>
        </w:rPr>
      </w:pPr>
      <w:r w:rsidRPr="00D62567">
        <w:rPr>
          <w:rFonts w:ascii="Comic Sans MS" w:hAnsi="Comic Sans MS"/>
          <w:sz w:val="22"/>
          <w:szCs w:val="22"/>
          <w:lang w:val="el-GR"/>
        </w:rPr>
        <w:t xml:space="preserve"> Συμπληρώστε την παρακάτω περίοδο με την κατάλληλη λατινική φράση:</w:t>
      </w:r>
    </w:p>
    <w:p w:rsidR="00D62567" w:rsidRPr="00D62567" w:rsidRDefault="00D62567" w:rsidP="00D62567">
      <w:pPr>
        <w:pStyle w:val="a7"/>
        <w:numPr>
          <w:ilvl w:val="0"/>
          <w:numId w:val="7"/>
        </w:numPr>
        <w:spacing w:after="200" w:line="276" w:lineRule="auto"/>
        <w:jc w:val="both"/>
        <w:rPr>
          <w:rFonts w:ascii="Comic Sans MS" w:hAnsi="Comic Sans MS"/>
          <w:sz w:val="22"/>
          <w:szCs w:val="22"/>
          <w:lang w:val="el-GR"/>
        </w:rPr>
      </w:pPr>
      <w:r w:rsidRPr="00D62567">
        <w:rPr>
          <w:rFonts w:ascii="Comic Sans MS" w:hAnsi="Comic Sans MS"/>
          <w:sz w:val="22"/>
          <w:szCs w:val="22"/>
          <w:lang w:val="el-GR"/>
        </w:rPr>
        <w:t>Είναι αλήθεια ότι ο πρωθυπουργός της γειτονικής μας χώρας διακήρυξε …………………………ότι αποδοκιμάζει τα γεγονότα</w:t>
      </w:r>
    </w:p>
    <w:p w:rsidR="00D62567" w:rsidRPr="00D62567" w:rsidRDefault="00D62567" w:rsidP="00D62567">
      <w:pPr>
        <w:pStyle w:val="a7"/>
        <w:spacing w:after="200" w:line="276" w:lineRule="auto"/>
        <w:ind w:left="1800"/>
        <w:rPr>
          <w:rFonts w:ascii="Comic Sans MS" w:hAnsi="Comic Sans MS"/>
          <w:sz w:val="22"/>
          <w:szCs w:val="22"/>
          <w:lang w:val="en-AU"/>
        </w:rPr>
      </w:pPr>
      <w:r w:rsidRPr="00D62567">
        <w:rPr>
          <w:rFonts w:ascii="Comic Sans MS" w:hAnsi="Comic Sans MS"/>
          <w:sz w:val="22"/>
          <w:szCs w:val="22"/>
          <w:lang w:val="en-AU"/>
        </w:rPr>
        <w:t xml:space="preserve">de facto,  de profundis,  de </w:t>
      </w:r>
      <w:r w:rsidRPr="00D62567">
        <w:rPr>
          <w:rFonts w:ascii="Comic Sans MS" w:hAnsi="Comic Sans MS"/>
          <w:sz w:val="22"/>
          <w:szCs w:val="22"/>
          <w:lang w:val="en-US"/>
        </w:rPr>
        <w:t>i</w:t>
      </w:r>
      <w:r w:rsidRPr="00D62567">
        <w:rPr>
          <w:rFonts w:ascii="Comic Sans MS" w:hAnsi="Comic Sans MS"/>
          <w:sz w:val="22"/>
          <w:szCs w:val="22"/>
          <w:lang w:val="en-AU"/>
        </w:rPr>
        <w:t>ure,  sic</w:t>
      </w:r>
    </w:p>
    <w:p w:rsidR="00D62567" w:rsidRPr="00D62567" w:rsidRDefault="00D62567" w:rsidP="00D62567">
      <w:pPr>
        <w:pStyle w:val="a7"/>
        <w:numPr>
          <w:ilvl w:val="0"/>
          <w:numId w:val="7"/>
        </w:numPr>
        <w:spacing w:after="200" w:line="276" w:lineRule="auto"/>
        <w:rPr>
          <w:rFonts w:ascii="Comic Sans MS" w:hAnsi="Comic Sans MS"/>
          <w:sz w:val="22"/>
          <w:szCs w:val="22"/>
          <w:lang w:val="el-GR"/>
        </w:rPr>
      </w:pPr>
      <w:r w:rsidRPr="00D62567">
        <w:rPr>
          <w:rFonts w:ascii="Comic Sans MS" w:hAnsi="Comic Sans MS"/>
          <w:sz w:val="22"/>
          <w:szCs w:val="22"/>
          <w:lang w:val="el-GR"/>
        </w:rPr>
        <w:t>Η χώρα μας αρνείται να δεχτεί τον κ. Χ.Χ. γιατί τον χαρακτήρισε……………………….</w:t>
      </w:r>
    </w:p>
    <w:p w:rsidR="00D62567" w:rsidRPr="00D62567" w:rsidRDefault="00D62567" w:rsidP="00D62567">
      <w:pPr>
        <w:pStyle w:val="a7"/>
        <w:spacing w:after="200" w:line="276" w:lineRule="auto"/>
        <w:ind w:left="1800"/>
        <w:rPr>
          <w:rFonts w:ascii="Comic Sans MS" w:hAnsi="Comic Sans MS"/>
          <w:sz w:val="22"/>
          <w:szCs w:val="22"/>
          <w:lang w:val="en-AU"/>
        </w:rPr>
      </w:pPr>
      <w:r w:rsidRPr="00D62567">
        <w:rPr>
          <w:rFonts w:ascii="Comic Sans MS" w:hAnsi="Comic Sans MS"/>
          <w:sz w:val="22"/>
          <w:szCs w:val="22"/>
          <w:lang w:val="en-AU"/>
        </w:rPr>
        <w:t>persona  grata, persona non grata, sui generis, tabula rasa</w:t>
      </w:r>
    </w:p>
    <w:p w:rsidR="00D62567" w:rsidRPr="00D62567" w:rsidRDefault="00D62567" w:rsidP="00D62567">
      <w:pPr>
        <w:pStyle w:val="a7"/>
        <w:numPr>
          <w:ilvl w:val="0"/>
          <w:numId w:val="7"/>
        </w:numPr>
        <w:spacing w:after="200" w:line="276" w:lineRule="auto"/>
        <w:rPr>
          <w:rFonts w:ascii="Comic Sans MS" w:hAnsi="Comic Sans MS"/>
          <w:sz w:val="22"/>
          <w:szCs w:val="22"/>
          <w:lang w:val="el-GR"/>
        </w:rPr>
      </w:pPr>
      <w:r w:rsidRPr="00D62567">
        <w:rPr>
          <w:rFonts w:ascii="Comic Sans MS" w:hAnsi="Comic Sans MS"/>
          <w:sz w:val="22"/>
          <w:szCs w:val="22"/>
          <w:lang w:val="el-GR"/>
        </w:rPr>
        <w:t>Παρόλο που ο πρωθυπουργός χαρακτήρισε αυτή τη φράση ……………………………….πολλοί υποστηρίζουν ότι την είπε συνειδητά.</w:t>
      </w:r>
    </w:p>
    <w:p w:rsidR="00D62567" w:rsidRPr="00D62567" w:rsidRDefault="00D62567" w:rsidP="00D62567">
      <w:pPr>
        <w:pStyle w:val="a7"/>
        <w:spacing w:after="200" w:line="276" w:lineRule="auto"/>
        <w:ind w:left="1800"/>
        <w:rPr>
          <w:rFonts w:ascii="Comic Sans MS" w:hAnsi="Comic Sans MS"/>
          <w:sz w:val="22"/>
          <w:szCs w:val="22"/>
          <w:lang w:val="en-AU"/>
        </w:rPr>
      </w:pPr>
      <w:r w:rsidRPr="00D62567">
        <w:rPr>
          <w:rFonts w:ascii="Comic Sans MS" w:hAnsi="Comic Sans MS"/>
          <w:sz w:val="22"/>
          <w:szCs w:val="22"/>
          <w:lang w:val="en-AU"/>
        </w:rPr>
        <w:t>mutatis mutandis, mea culpa, sine qua non, lapsus linguae</w:t>
      </w:r>
    </w:p>
    <w:p w:rsidR="00D62567" w:rsidRPr="00D62567" w:rsidRDefault="00D62567" w:rsidP="00D62567">
      <w:pPr>
        <w:pStyle w:val="a7"/>
        <w:numPr>
          <w:ilvl w:val="0"/>
          <w:numId w:val="7"/>
        </w:numPr>
        <w:spacing w:after="200" w:line="276" w:lineRule="auto"/>
        <w:rPr>
          <w:rFonts w:ascii="Comic Sans MS" w:hAnsi="Comic Sans MS"/>
          <w:sz w:val="22"/>
          <w:szCs w:val="22"/>
          <w:lang w:val="el-GR"/>
        </w:rPr>
      </w:pPr>
      <w:r w:rsidRPr="00D62567">
        <w:rPr>
          <w:rFonts w:ascii="Comic Sans MS" w:hAnsi="Comic Sans MS"/>
          <w:sz w:val="22"/>
          <w:szCs w:val="22"/>
          <w:lang w:val="el-GR"/>
        </w:rPr>
        <w:t>Η Ελλάδα δήλωσε πως θα θεωρήσει ……………………………… κάθε παραβίαση των κυριαρχικών δικαιωμάτων της Κύπρου.</w:t>
      </w:r>
    </w:p>
    <w:p w:rsidR="00D62567" w:rsidRPr="00D62567" w:rsidRDefault="00D62567" w:rsidP="00D62567">
      <w:pPr>
        <w:pStyle w:val="a7"/>
        <w:spacing w:after="200" w:line="276" w:lineRule="auto"/>
        <w:ind w:left="1800"/>
        <w:rPr>
          <w:rFonts w:ascii="Comic Sans MS" w:hAnsi="Comic Sans MS"/>
          <w:sz w:val="22"/>
          <w:szCs w:val="22"/>
          <w:lang w:val="en-AU"/>
        </w:rPr>
      </w:pPr>
      <w:r w:rsidRPr="00D62567">
        <w:rPr>
          <w:rFonts w:ascii="Comic Sans MS" w:hAnsi="Comic Sans MS"/>
          <w:sz w:val="22"/>
          <w:szCs w:val="22"/>
          <w:lang w:val="en-AU"/>
        </w:rPr>
        <w:t>a priori, casus belli, ad hoc, ex officio</w:t>
      </w:r>
    </w:p>
    <w:p w:rsidR="002F60FF" w:rsidRPr="00D62567" w:rsidRDefault="002F60FF">
      <w:pPr>
        <w:rPr>
          <w:lang w:val="en-AU"/>
        </w:rPr>
      </w:pPr>
    </w:p>
    <w:sectPr w:rsidR="002F60FF" w:rsidRPr="00D62567" w:rsidSect="00D6256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405" w:rsidRDefault="00CA5405" w:rsidP="00D62567">
      <w:r>
        <w:separator/>
      </w:r>
    </w:p>
  </w:endnote>
  <w:endnote w:type="continuationSeparator" w:id="0">
    <w:p w:rsidR="00CA5405" w:rsidRDefault="00CA5405" w:rsidP="00D62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903110"/>
      <w:docPartObj>
        <w:docPartGallery w:val="Page Numbers (Bottom of Page)"/>
        <w:docPartUnique/>
      </w:docPartObj>
    </w:sdtPr>
    <w:sdtContent>
      <w:p w:rsidR="00D62567" w:rsidRDefault="00CC674B">
        <w:pPr>
          <w:pStyle w:val="a9"/>
          <w:jc w:val="right"/>
        </w:pPr>
        <w:fldSimple w:instr=" PAGE   \* MERGEFORMAT ">
          <w:r w:rsidR="00D5205F">
            <w:rPr>
              <w:noProof/>
            </w:rPr>
            <w:t>1</w:t>
          </w:r>
        </w:fldSimple>
      </w:p>
    </w:sdtContent>
  </w:sdt>
  <w:p w:rsidR="00D62567" w:rsidRDefault="00D625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405" w:rsidRDefault="00CA5405" w:rsidP="00D62567">
      <w:r>
        <w:separator/>
      </w:r>
    </w:p>
  </w:footnote>
  <w:footnote w:type="continuationSeparator" w:id="0">
    <w:p w:rsidR="00CA5405" w:rsidRDefault="00CA5405" w:rsidP="00D62567">
      <w:r>
        <w:continuationSeparator/>
      </w:r>
    </w:p>
  </w:footnote>
  <w:footnote w:id="1">
    <w:p w:rsidR="00D62567" w:rsidRDefault="00D62567" w:rsidP="00D62567">
      <w:pPr>
        <w:pStyle w:val="a4"/>
      </w:pPr>
      <w:r>
        <w:rPr>
          <w:rStyle w:val="a5"/>
        </w:rPr>
        <w:footnoteRef/>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7"/>
        <w:gridCol w:w="1842"/>
        <w:gridCol w:w="1842"/>
        <w:gridCol w:w="2525"/>
      </w:tblGrid>
      <w:tr w:rsidR="00D62567" w:rsidTr="006F6519">
        <w:trPr>
          <w:trHeight w:val="405"/>
        </w:trPr>
        <w:tc>
          <w:tcPr>
            <w:tcW w:w="7016" w:type="dxa"/>
            <w:gridSpan w:val="4"/>
          </w:tcPr>
          <w:p w:rsidR="00D62567" w:rsidRDefault="00D62567">
            <w:pPr>
              <w:spacing w:after="200" w:line="276" w:lineRule="auto"/>
            </w:pPr>
            <w:r>
              <w:rPr>
                <w:rFonts w:ascii="Comic Sans MS" w:hAnsi="Comic Sans MS"/>
                <w:i/>
                <w:iCs/>
                <w:sz w:val="20"/>
                <w:lang w:val="en-US"/>
              </w:rPr>
              <w:t xml:space="preserve">                                                   Singularis</w:t>
            </w:r>
          </w:p>
        </w:tc>
      </w:tr>
      <w:tr w:rsidR="00D62567" w:rsidTr="006F6519">
        <w:trPr>
          <w:cantSplit/>
          <w:trHeight w:val="214"/>
        </w:trPr>
        <w:tc>
          <w:tcPr>
            <w:tcW w:w="807" w:type="dxa"/>
          </w:tcPr>
          <w:p w:rsidR="00D62567" w:rsidRDefault="00D62567">
            <w:pPr>
              <w:jc w:val="both"/>
              <w:rPr>
                <w:rFonts w:ascii="Comic Sans MS" w:hAnsi="Comic Sans MS"/>
                <w:i/>
                <w:iCs/>
                <w:sz w:val="20"/>
                <w:lang w:val="en-US"/>
              </w:rPr>
            </w:pPr>
            <w:r>
              <w:rPr>
                <w:rFonts w:ascii="Comic Sans MS" w:hAnsi="Comic Sans MS"/>
                <w:i/>
                <w:iCs/>
                <w:sz w:val="20"/>
                <w:lang w:val="en-US"/>
              </w:rPr>
              <w:t>Nom.</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Aene -as</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Anchises</w:t>
            </w:r>
          </w:p>
        </w:tc>
        <w:tc>
          <w:tcPr>
            <w:tcW w:w="2524" w:type="dxa"/>
            <w:shd w:val="clear" w:color="auto" w:fill="auto"/>
          </w:tcPr>
          <w:p w:rsidR="00D62567" w:rsidRPr="00B45BF8" w:rsidRDefault="00D62567" w:rsidP="006F6519">
            <w:pPr>
              <w:jc w:val="both"/>
              <w:rPr>
                <w:i/>
                <w:iCs/>
              </w:rPr>
            </w:pPr>
            <w:r w:rsidRPr="00B45BF8">
              <w:rPr>
                <w:i/>
                <w:iCs/>
                <w:sz w:val="22"/>
                <w:szCs w:val="22"/>
              </w:rPr>
              <w:t>Dido</w:t>
            </w:r>
          </w:p>
        </w:tc>
      </w:tr>
      <w:tr w:rsidR="00D62567" w:rsidTr="006F6519">
        <w:trPr>
          <w:cantSplit/>
          <w:trHeight w:val="173"/>
        </w:trPr>
        <w:tc>
          <w:tcPr>
            <w:tcW w:w="807" w:type="dxa"/>
          </w:tcPr>
          <w:p w:rsidR="00D62567" w:rsidRDefault="00D62567">
            <w:pPr>
              <w:jc w:val="both"/>
              <w:rPr>
                <w:rFonts w:ascii="Comic Sans MS" w:hAnsi="Comic Sans MS"/>
                <w:i/>
                <w:iCs/>
                <w:sz w:val="20"/>
                <w:lang w:val="en-US"/>
              </w:rPr>
            </w:pPr>
            <w:r>
              <w:rPr>
                <w:rFonts w:ascii="Comic Sans MS" w:hAnsi="Comic Sans MS"/>
                <w:i/>
                <w:iCs/>
                <w:sz w:val="20"/>
                <w:lang w:val="en-US"/>
              </w:rPr>
              <w:t>Gen.</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Aene-ae</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Anchis-ae</w:t>
            </w:r>
          </w:p>
        </w:tc>
        <w:tc>
          <w:tcPr>
            <w:tcW w:w="2524" w:type="dxa"/>
            <w:shd w:val="clear" w:color="auto" w:fill="auto"/>
          </w:tcPr>
          <w:p w:rsidR="00D62567" w:rsidRPr="00B45BF8" w:rsidRDefault="00D62567">
            <w:pPr>
              <w:spacing w:after="200" w:line="276" w:lineRule="auto"/>
            </w:pPr>
            <w:r w:rsidRPr="00B45BF8">
              <w:rPr>
                <w:i/>
                <w:iCs/>
                <w:sz w:val="22"/>
                <w:szCs w:val="22"/>
              </w:rPr>
              <w:t>Didonis (Didus</w:t>
            </w:r>
            <w:r w:rsidRPr="00B45BF8">
              <w:rPr>
                <w:i/>
                <w:iCs/>
                <w:sz w:val="22"/>
                <w:szCs w:val="22"/>
                <w:lang w:val="el-GR"/>
              </w:rPr>
              <w:t>)</w:t>
            </w:r>
          </w:p>
        </w:tc>
      </w:tr>
      <w:tr w:rsidR="00D62567" w:rsidTr="006F6519">
        <w:trPr>
          <w:cantSplit/>
          <w:trHeight w:val="405"/>
        </w:trPr>
        <w:tc>
          <w:tcPr>
            <w:tcW w:w="807" w:type="dxa"/>
          </w:tcPr>
          <w:p w:rsidR="00D62567" w:rsidRDefault="00D62567">
            <w:pPr>
              <w:jc w:val="both"/>
              <w:rPr>
                <w:rFonts w:ascii="Comic Sans MS" w:hAnsi="Comic Sans MS"/>
                <w:i/>
                <w:iCs/>
                <w:sz w:val="20"/>
                <w:lang w:val="en-US"/>
              </w:rPr>
            </w:pPr>
            <w:r>
              <w:rPr>
                <w:rFonts w:ascii="Comic Sans MS" w:hAnsi="Comic Sans MS"/>
                <w:i/>
                <w:iCs/>
                <w:sz w:val="20"/>
                <w:lang w:val="en-US"/>
              </w:rPr>
              <w:t>Dat.</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Aene –ae</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Anchis-ae</w:t>
            </w:r>
          </w:p>
        </w:tc>
        <w:tc>
          <w:tcPr>
            <w:tcW w:w="2524" w:type="dxa"/>
            <w:shd w:val="clear" w:color="auto" w:fill="auto"/>
          </w:tcPr>
          <w:p w:rsidR="00D62567" w:rsidRPr="00B45BF8" w:rsidRDefault="00D62567">
            <w:pPr>
              <w:spacing w:after="200" w:line="276" w:lineRule="auto"/>
            </w:pPr>
            <w:r w:rsidRPr="00B45BF8">
              <w:rPr>
                <w:i/>
                <w:iCs/>
                <w:sz w:val="22"/>
                <w:szCs w:val="22"/>
              </w:rPr>
              <w:t>Didoni (Dido)</w:t>
            </w:r>
          </w:p>
        </w:tc>
      </w:tr>
      <w:tr w:rsidR="00D62567" w:rsidTr="006F6519">
        <w:trPr>
          <w:cantSplit/>
          <w:trHeight w:val="405"/>
        </w:trPr>
        <w:tc>
          <w:tcPr>
            <w:tcW w:w="807" w:type="dxa"/>
          </w:tcPr>
          <w:p w:rsidR="00D62567" w:rsidRDefault="00D62567">
            <w:pPr>
              <w:jc w:val="both"/>
              <w:rPr>
                <w:rFonts w:ascii="Comic Sans MS" w:hAnsi="Comic Sans MS"/>
                <w:i/>
                <w:iCs/>
                <w:sz w:val="20"/>
                <w:lang w:val="en-US"/>
              </w:rPr>
            </w:pPr>
            <w:r>
              <w:rPr>
                <w:rFonts w:ascii="Comic Sans MS" w:hAnsi="Comic Sans MS"/>
                <w:i/>
                <w:iCs/>
                <w:sz w:val="20"/>
                <w:lang w:val="en-US"/>
              </w:rPr>
              <w:t>Acc.</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Aene-am /an</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 xml:space="preserve">Anchis- am /- en </w:t>
            </w:r>
          </w:p>
        </w:tc>
        <w:tc>
          <w:tcPr>
            <w:tcW w:w="2524" w:type="dxa"/>
            <w:shd w:val="clear" w:color="auto" w:fill="auto"/>
          </w:tcPr>
          <w:p w:rsidR="00D62567" w:rsidRPr="00B45BF8" w:rsidRDefault="00D62567" w:rsidP="005F6766">
            <w:pPr>
              <w:spacing w:after="200" w:line="276" w:lineRule="auto"/>
              <w:rPr>
                <w:i/>
                <w:iCs/>
              </w:rPr>
            </w:pPr>
            <w:r w:rsidRPr="00B45BF8">
              <w:rPr>
                <w:i/>
                <w:iCs/>
                <w:sz w:val="22"/>
                <w:szCs w:val="22"/>
              </w:rPr>
              <w:t>Didonem (Dido, Didon)</w:t>
            </w:r>
          </w:p>
        </w:tc>
      </w:tr>
      <w:tr w:rsidR="00D62567" w:rsidTr="006F6519">
        <w:trPr>
          <w:cantSplit/>
          <w:trHeight w:val="405"/>
        </w:trPr>
        <w:tc>
          <w:tcPr>
            <w:tcW w:w="807" w:type="dxa"/>
          </w:tcPr>
          <w:p w:rsidR="00D62567" w:rsidRDefault="00D62567">
            <w:pPr>
              <w:jc w:val="both"/>
              <w:rPr>
                <w:rFonts w:ascii="Comic Sans MS" w:hAnsi="Comic Sans MS"/>
                <w:i/>
                <w:iCs/>
                <w:sz w:val="20"/>
                <w:lang w:val="en-US"/>
              </w:rPr>
            </w:pPr>
            <w:r>
              <w:rPr>
                <w:rFonts w:ascii="Comic Sans MS" w:hAnsi="Comic Sans MS"/>
                <w:i/>
                <w:iCs/>
                <w:sz w:val="20"/>
                <w:lang w:val="en-US"/>
              </w:rPr>
              <w:t>Voc</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Aene- a /(as)</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 xml:space="preserve">Anchis- a /- e </w:t>
            </w:r>
          </w:p>
        </w:tc>
        <w:tc>
          <w:tcPr>
            <w:tcW w:w="2524" w:type="dxa"/>
            <w:shd w:val="clear" w:color="auto" w:fill="auto"/>
          </w:tcPr>
          <w:p w:rsidR="00D62567" w:rsidRPr="00B45BF8" w:rsidRDefault="00D62567">
            <w:pPr>
              <w:spacing w:after="200" w:line="276" w:lineRule="auto"/>
            </w:pPr>
            <w:r w:rsidRPr="00B45BF8">
              <w:rPr>
                <w:i/>
                <w:iCs/>
                <w:sz w:val="22"/>
                <w:szCs w:val="22"/>
              </w:rPr>
              <w:t>Dido</w:t>
            </w:r>
          </w:p>
        </w:tc>
      </w:tr>
      <w:tr w:rsidR="00D62567" w:rsidTr="006F6519">
        <w:trPr>
          <w:cantSplit/>
          <w:trHeight w:val="631"/>
        </w:trPr>
        <w:tc>
          <w:tcPr>
            <w:tcW w:w="807" w:type="dxa"/>
          </w:tcPr>
          <w:p w:rsidR="00D62567" w:rsidRDefault="00D62567">
            <w:pPr>
              <w:jc w:val="both"/>
              <w:rPr>
                <w:rFonts w:ascii="Comic Sans MS" w:hAnsi="Comic Sans MS"/>
                <w:i/>
                <w:iCs/>
                <w:sz w:val="20"/>
                <w:lang w:val="en-US"/>
              </w:rPr>
            </w:pPr>
            <w:r>
              <w:rPr>
                <w:rFonts w:ascii="Comic Sans MS" w:hAnsi="Comic Sans MS"/>
                <w:i/>
                <w:iCs/>
                <w:sz w:val="20"/>
                <w:lang w:val="en-US"/>
              </w:rPr>
              <w:t>Abl.</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Aene-a</w:t>
            </w:r>
          </w:p>
        </w:tc>
        <w:tc>
          <w:tcPr>
            <w:tcW w:w="1842" w:type="dxa"/>
          </w:tcPr>
          <w:p w:rsidR="00D62567" w:rsidRDefault="00D62567">
            <w:pPr>
              <w:jc w:val="both"/>
              <w:rPr>
                <w:rFonts w:ascii="Comic Sans MS" w:hAnsi="Comic Sans MS"/>
                <w:i/>
                <w:iCs/>
                <w:sz w:val="20"/>
                <w:lang w:val="en-US"/>
              </w:rPr>
            </w:pPr>
            <w:r>
              <w:rPr>
                <w:rFonts w:ascii="Comic Sans MS" w:hAnsi="Comic Sans MS"/>
                <w:i/>
                <w:iCs/>
                <w:sz w:val="20"/>
                <w:lang w:val="en-US"/>
              </w:rPr>
              <w:t>Anchis-a</w:t>
            </w:r>
          </w:p>
        </w:tc>
        <w:tc>
          <w:tcPr>
            <w:tcW w:w="2524" w:type="dxa"/>
            <w:shd w:val="clear" w:color="auto" w:fill="auto"/>
          </w:tcPr>
          <w:p w:rsidR="00D62567" w:rsidRPr="00B45BF8" w:rsidRDefault="00D62567" w:rsidP="006F6519">
            <w:pPr>
              <w:jc w:val="both"/>
              <w:rPr>
                <w:rFonts w:ascii="Comic Sans MS" w:hAnsi="Comic Sans MS"/>
                <w:i/>
                <w:iCs/>
              </w:rPr>
            </w:pPr>
            <w:r w:rsidRPr="00B45BF8">
              <w:rPr>
                <w:i/>
                <w:iCs/>
                <w:sz w:val="22"/>
                <w:szCs w:val="22"/>
              </w:rPr>
              <w:t>Didone</w:t>
            </w:r>
          </w:p>
          <w:p w:rsidR="00D62567" w:rsidRPr="00B45BF8" w:rsidRDefault="00D62567">
            <w:pPr>
              <w:spacing w:after="200" w:line="276" w:lineRule="auto"/>
            </w:pPr>
          </w:p>
        </w:tc>
      </w:tr>
    </w:tbl>
    <w:p w:rsidR="00D62567" w:rsidRDefault="00D62567" w:rsidP="00D62567">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DBF"/>
      </v:shape>
    </w:pict>
  </w:numPicBullet>
  <w:abstractNum w:abstractNumId="0">
    <w:nsid w:val="039762FF"/>
    <w:multiLevelType w:val="hybridMultilevel"/>
    <w:tmpl w:val="69C07E42"/>
    <w:lvl w:ilvl="0" w:tplc="A7B662E6">
      <w:start w:val="1"/>
      <w:numFmt w:val="low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nsid w:val="1D5E59AB"/>
    <w:multiLevelType w:val="hybridMultilevel"/>
    <w:tmpl w:val="6706C966"/>
    <w:lvl w:ilvl="0" w:tplc="F03EFF5E">
      <w:start w:val="1"/>
      <w:numFmt w:val="low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nsid w:val="2269453C"/>
    <w:multiLevelType w:val="hybridMultilevel"/>
    <w:tmpl w:val="CA78F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1101C15"/>
    <w:multiLevelType w:val="hybridMultilevel"/>
    <w:tmpl w:val="9EBE58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D945358"/>
    <w:multiLevelType w:val="hybridMultilevel"/>
    <w:tmpl w:val="5404AC52"/>
    <w:lvl w:ilvl="0" w:tplc="5A0CD9FC">
      <w:start w:val="1"/>
      <w:numFmt w:val="low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5">
    <w:nsid w:val="65C03F34"/>
    <w:multiLevelType w:val="hybridMultilevel"/>
    <w:tmpl w:val="9AB80854"/>
    <w:lvl w:ilvl="0" w:tplc="04080019">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7BE42B3C"/>
    <w:multiLevelType w:val="hybridMultilevel"/>
    <w:tmpl w:val="39A281C6"/>
    <w:lvl w:ilvl="0" w:tplc="04080007">
      <w:start w:val="1"/>
      <w:numFmt w:val="bullet"/>
      <w:lvlText w:val=""/>
      <w:lvlPicBulletId w:val="0"/>
      <w:lvlJc w:val="left"/>
      <w:pPr>
        <w:ind w:left="1440" w:hanging="360"/>
      </w:pPr>
      <w:rPr>
        <w:rFonts w:ascii="Symbol" w:hAnsi="Symbol" w:cs="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2567"/>
    <w:rsid w:val="00027026"/>
    <w:rsid w:val="000753D6"/>
    <w:rsid w:val="00185A31"/>
    <w:rsid w:val="001D2645"/>
    <w:rsid w:val="002F60FF"/>
    <w:rsid w:val="0084575D"/>
    <w:rsid w:val="008D1357"/>
    <w:rsid w:val="00B05955"/>
    <w:rsid w:val="00C223EF"/>
    <w:rsid w:val="00C70FA7"/>
    <w:rsid w:val="00CA5405"/>
    <w:rsid w:val="00CC674B"/>
    <w:rsid w:val="00D320B6"/>
    <w:rsid w:val="00D5205F"/>
    <w:rsid w:val="00D62567"/>
    <w:rsid w:val="00F31F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67"/>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qFormat/>
    <w:rsid w:val="00D62567"/>
    <w:pPr>
      <w:keepNext/>
      <w:outlineLvl w:val="1"/>
    </w:pPr>
    <w:rPr>
      <w:rFonts w:ascii="Arial" w:hAnsi="Arial"/>
      <w:b/>
      <w:bCs/>
      <w:sz w:val="22"/>
      <w:lang w:val="el-GR"/>
    </w:rPr>
  </w:style>
  <w:style w:type="paragraph" w:styleId="3">
    <w:name w:val="heading 3"/>
    <w:basedOn w:val="a"/>
    <w:next w:val="a"/>
    <w:link w:val="3Char"/>
    <w:qFormat/>
    <w:rsid w:val="00D62567"/>
    <w:pPr>
      <w:keepNext/>
      <w:jc w:val="both"/>
      <w:outlineLvl w:val="2"/>
    </w:pPr>
    <w:rPr>
      <w:rFonts w:ascii="Arial" w:hAnsi="Arial"/>
      <w:b/>
      <w:bCs/>
      <w:sz w:val="22"/>
      <w:lang w:val="el-GR"/>
    </w:rPr>
  </w:style>
  <w:style w:type="paragraph" w:styleId="4">
    <w:name w:val="heading 4"/>
    <w:basedOn w:val="a"/>
    <w:next w:val="a"/>
    <w:link w:val="4Char"/>
    <w:qFormat/>
    <w:rsid w:val="00D62567"/>
    <w:pPr>
      <w:keepNext/>
      <w:jc w:val="both"/>
      <w:outlineLvl w:val="3"/>
    </w:pPr>
    <w:rPr>
      <w:rFonts w:ascii="Arial" w:hAnsi="Arial" w:cs="Arial"/>
      <w:sz w:val="22"/>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62567"/>
    <w:rPr>
      <w:rFonts w:ascii="Arial" w:eastAsia="Times New Roman" w:hAnsi="Arial" w:cs="Times New Roman"/>
      <w:b/>
      <w:bCs/>
      <w:szCs w:val="24"/>
    </w:rPr>
  </w:style>
  <w:style w:type="character" w:customStyle="1" w:styleId="3Char">
    <w:name w:val="Επικεφαλίδα 3 Char"/>
    <w:basedOn w:val="a0"/>
    <w:link w:val="3"/>
    <w:rsid w:val="00D62567"/>
    <w:rPr>
      <w:rFonts w:ascii="Arial" w:eastAsia="Times New Roman" w:hAnsi="Arial" w:cs="Times New Roman"/>
      <w:b/>
      <w:bCs/>
      <w:szCs w:val="24"/>
    </w:rPr>
  </w:style>
  <w:style w:type="character" w:customStyle="1" w:styleId="4Char">
    <w:name w:val="Επικεφαλίδα 4 Char"/>
    <w:basedOn w:val="a0"/>
    <w:link w:val="4"/>
    <w:rsid w:val="00D62567"/>
    <w:rPr>
      <w:rFonts w:ascii="Arial" w:eastAsia="Times New Roman" w:hAnsi="Arial" w:cs="Arial"/>
      <w:szCs w:val="24"/>
      <w:u w:val="single"/>
    </w:rPr>
  </w:style>
  <w:style w:type="paragraph" w:styleId="a3">
    <w:name w:val="Body Text"/>
    <w:basedOn w:val="a"/>
    <w:link w:val="Char"/>
    <w:semiHidden/>
    <w:rsid w:val="00D62567"/>
    <w:pPr>
      <w:spacing w:line="480" w:lineRule="auto"/>
      <w:jc w:val="both"/>
    </w:pPr>
    <w:rPr>
      <w:lang w:val="en-US"/>
    </w:rPr>
  </w:style>
  <w:style w:type="character" w:customStyle="1" w:styleId="Char">
    <w:name w:val="Σώμα κειμένου Char"/>
    <w:basedOn w:val="a0"/>
    <w:link w:val="a3"/>
    <w:semiHidden/>
    <w:rsid w:val="00D62567"/>
    <w:rPr>
      <w:rFonts w:ascii="Times New Roman" w:eastAsia="Times New Roman" w:hAnsi="Times New Roman" w:cs="Times New Roman"/>
      <w:sz w:val="24"/>
      <w:szCs w:val="24"/>
      <w:lang w:val="en-US"/>
    </w:rPr>
  </w:style>
  <w:style w:type="paragraph" w:styleId="20">
    <w:name w:val="Body Text 2"/>
    <w:basedOn w:val="a"/>
    <w:link w:val="2Char0"/>
    <w:semiHidden/>
    <w:rsid w:val="00D62567"/>
    <w:pPr>
      <w:spacing w:line="360" w:lineRule="auto"/>
      <w:jc w:val="both"/>
    </w:pPr>
    <w:rPr>
      <w:rFonts w:ascii="Arial" w:hAnsi="Arial" w:cs="Arial"/>
      <w:sz w:val="22"/>
      <w:lang w:val="el-GR"/>
    </w:rPr>
  </w:style>
  <w:style w:type="character" w:customStyle="1" w:styleId="2Char0">
    <w:name w:val="Σώμα κείμενου 2 Char"/>
    <w:basedOn w:val="a0"/>
    <w:link w:val="20"/>
    <w:semiHidden/>
    <w:rsid w:val="00D62567"/>
    <w:rPr>
      <w:rFonts w:ascii="Arial" w:eastAsia="Times New Roman" w:hAnsi="Arial" w:cs="Arial"/>
      <w:szCs w:val="24"/>
    </w:rPr>
  </w:style>
  <w:style w:type="paragraph" w:styleId="a4">
    <w:name w:val="footnote text"/>
    <w:basedOn w:val="a"/>
    <w:link w:val="Char0"/>
    <w:semiHidden/>
    <w:rsid w:val="00D62567"/>
    <w:rPr>
      <w:sz w:val="20"/>
      <w:szCs w:val="20"/>
    </w:rPr>
  </w:style>
  <w:style w:type="character" w:customStyle="1" w:styleId="Char0">
    <w:name w:val="Κείμενο υποσημείωσης Char"/>
    <w:basedOn w:val="a0"/>
    <w:link w:val="a4"/>
    <w:semiHidden/>
    <w:rsid w:val="00D62567"/>
    <w:rPr>
      <w:rFonts w:ascii="Times New Roman" w:eastAsia="Times New Roman" w:hAnsi="Times New Roman" w:cs="Times New Roman"/>
      <w:sz w:val="20"/>
      <w:szCs w:val="20"/>
      <w:lang w:val="en-GB"/>
    </w:rPr>
  </w:style>
  <w:style w:type="character" w:styleId="a5">
    <w:name w:val="footnote reference"/>
    <w:basedOn w:val="a0"/>
    <w:semiHidden/>
    <w:rsid w:val="00D62567"/>
    <w:rPr>
      <w:vertAlign w:val="superscript"/>
    </w:rPr>
  </w:style>
  <w:style w:type="table" w:styleId="a6">
    <w:name w:val="Table Grid"/>
    <w:basedOn w:val="a1"/>
    <w:rsid w:val="00D6256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62567"/>
    <w:pPr>
      <w:ind w:left="720"/>
      <w:contextualSpacing/>
    </w:pPr>
  </w:style>
  <w:style w:type="paragraph" w:styleId="a8">
    <w:name w:val="header"/>
    <w:basedOn w:val="a"/>
    <w:link w:val="Char1"/>
    <w:uiPriority w:val="99"/>
    <w:semiHidden/>
    <w:unhideWhenUsed/>
    <w:rsid w:val="00D62567"/>
    <w:pPr>
      <w:tabs>
        <w:tab w:val="center" w:pos="4153"/>
        <w:tab w:val="right" w:pos="8306"/>
      </w:tabs>
    </w:pPr>
  </w:style>
  <w:style w:type="character" w:customStyle="1" w:styleId="Char1">
    <w:name w:val="Κεφαλίδα Char"/>
    <w:basedOn w:val="a0"/>
    <w:link w:val="a8"/>
    <w:uiPriority w:val="99"/>
    <w:semiHidden/>
    <w:rsid w:val="00D62567"/>
    <w:rPr>
      <w:rFonts w:ascii="Times New Roman" w:eastAsia="Times New Roman" w:hAnsi="Times New Roman" w:cs="Times New Roman"/>
      <w:sz w:val="24"/>
      <w:szCs w:val="24"/>
      <w:lang w:val="en-GB"/>
    </w:rPr>
  </w:style>
  <w:style w:type="paragraph" w:styleId="a9">
    <w:name w:val="footer"/>
    <w:basedOn w:val="a"/>
    <w:link w:val="Char2"/>
    <w:uiPriority w:val="99"/>
    <w:unhideWhenUsed/>
    <w:rsid w:val="00D62567"/>
    <w:pPr>
      <w:tabs>
        <w:tab w:val="center" w:pos="4153"/>
        <w:tab w:val="right" w:pos="8306"/>
      </w:tabs>
    </w:pPr>
  </w:style>
  <w:style w:type="character" w:customStyle="1" w:styleId="Char2">
    <w:name w:val="Υποσέλιδο Char"/>
    <w:basedOn w:val="a0"/>
    <w:link w:val="a9"/>
    <w:uiPriority w:val="99"/>
    <w:rsid w:val="00D62567"/>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A3E0-B5CE-4D12-9351-23BEB7E8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655</Words>
  <Characters>3538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2023-07-04T11:26:00Z</dcterms:created>
  <dcterms:modified xsi:type="dcterms:W3CDTF">2024-10-08T10:12:00Z</dcterms:modified>
</cp:coreProperties>
</file>