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72" w:rsidRPr="006B1C0D" w:rsidRDefault="00105E61" w:rsidP="005B0C72">
      <w:pPr>
        <w:jc w:val="center"/>
      </w:pPr>
      <w:r w:rsidRPr="006B1C0D">
        <w:rPr>
          <w:b/>
          <w:u w:val="single"/>
        </w:rPr>
        <w:t>ΘΕΩΡΙΑ</w:t>
      </w:r>
      <w:r w:rsidR="005430B2" w:rsidRPr="006B1C0D">
        <w:rPr>
          <w:b/>
          <w:u w:val="single"/>
        </w:rPr>
        <w:t xml:space="preserve"> </w:t>
      </w:r>
      <w:r w:rsidR="00B60FC6" w:rsidRPr="006B1C0D">
        <w:rPr>
          <w:b/>
          <w:u w:val="single"/>
        </w:rPr>
        <w:t xml:space="preserve">3 : ΘΕΣΗ – ΜΕΤΑΤΟΠΙΣΗ- ΔΙΑΣΤΗΜΑ – </w:t>
      </w:r>
      <w:r w:rsidR="0048496F" w:rsidRPr="006B1C0D">
        <w:rPr>
          <w:b/>
          <w:u w:val="single"/>
        </w:rPr>
        <w:t xml:space="preserve">ΤΑΧΥΤΗΤΑ - </w:t>
      </w:r>
      <w:r w:rsidR="00B60FC6" w:rsidRPr="006B1C0D">
        <w:rPr>
          <w:b/>
          <w:u w:val="single"/>
        </w:rPr>
        <w:t>ΕΠΙΤΑΧΥΝΣΗ .</w:t>
      </w:r>
      <w:r w:rsidR="00B60FC6" w:rsidRPr="006B1C0D">
        <w:rPr>
          <w:u w:val="single"/>
        </w:rPr>
        <w:t xml:space="preserve"> </w:t>
      </w:r>
      <w:r w:rsidR="005B0C72" w:rsidRPr="006B1C0D">
        <w:rPr>
          <w:u w:val="single"/>
        </w:rPr>
        <w:t>(ΚΕΦ. 4</w:t>
      </w:r>
      <w:r w:rsidR="005B0C72" w:rsidRPr="006B1C0D">
        <w:rPr>
          <w:u w:val="single"/>
          <w:vertAlign w:val="superscript"/>
        </w:rPr>
        <w:t>ο</w:t>
      </w:r>
      <w:r w:rsidR="005B0C72" w:rsidRPr="006B1C0D">
        <w:rPr>
          <w:u w:val="single"/>
        </w:rPr>
        <w:t xml:space="preserve"> : ΔΥΝΑΜΗ ΚΑΙ ΚΙΝΗΣΗ  )</w:t>
      </w:r>
      <w:r w:rsidR="005B0C72" w:rsidRPr="006B1C0D">
        <w:rPr>
          <w:b/>
          <w:u w:val="single"/>
        </w:rPr>
        <w:t xml:space="preserve">     </w:t>
      </w:r>
    </w:p>
    <w:p w:rsidR="005B0C72" w:rsidRPr="005B0C72" w:rsidRDefault="00736462" w:rsidP="005B0C72">
      <w:pPr>
        <w:pStyle w:val="a7"/>
        <w:numPr>
          <w:ilvl w:val="0"/>
          <w:numId w:val="3"/>
        </w:numPr>
        <w:rPr>
          <w:rFonts w:eastAsiaTheme="minorEastAsia"/>
          <w:sz w:val="18"/>
          <w:szCs w:val="18"/>
        </w:rPr>
      </w:pPr>
      <w:r w:rsidRPr="005B0C72">
        <w:rPr>
          <w:b/>
          <w:sz w:val="18"/>
          <w:szCs w:val="18"/>
          <w:u w:val="single"/>
        </w:rPr>
        <w:t xml:space="preserve">Η </w:t>
      </w:r>
      <w:r w:rsidR="00512538" w:rsidRPr="005B0C72">
        <w:rPr>
          <w:b/>
          <w:sz w:val="18"/>
          <w:szCs w:val="18"/>
          <w:u w:val="single"/>
        </w:rPr>
        <w:t xml:space="preserve">ΘΕΣΗ </w:t>
      </w:r>
      <w:r w:rsidR="00444F62" w:rsidRPr="005B0C72">
        <w:rPr>
          <w:b/>
          <w:sz w:val="18"/>
          <w:szCs w:val="18"/>
          <w:u w:val="single"/>
        </w:rPr>
        <w:t xml:space="preserve">ΕΝΟΣ ΣΩΜΑΤΟΣ </w:t>
      </w:r>
      <w:r w:rsidR="00512538" w:rsidRPr="005B0C72">
        <w:rPr>
          <w:b/>
          <w:sz w:val="18"/>
          <w:szCs w:val="18"/>
          <w:u w:val="single"/>
        </w:rPr>
        <w:t xml:space="preserve">:  </w:t>
      </w:r>
      <w:r w:rsidR="00444F62" w:rsidRPr="005B0C72">
        <w:rPr>
          <w:b/>
          <w:sz w:val="18"/>
          <w:szCs w:val="18"/>
          <w:u w:val="single"/>
        </w:rPr>
        <w:t xml:space="preserve">ΣΥΜΒΟΛΟ </w:t>
      </w:r>
      <w:r w:rsidR="00512538" w:rsidRPr="005B0C72">
        <w:rPr>
          <w:b/>
          <w:sz w:val="18"/>
          <w:szCs w:val="18"/>
          <w:u w:val="single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18"/>
                <w:szCs w:val="18"/>
                <w:u w:val="single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  <w:u w:val="single"/>
              </w:rPr>
              <m:t>r</m:t>
            </m:r>
          </m:e>
        </m:acc>
      </m:oMath>
      <w:r w:rsidR="00512538" w:rsidRPr="005B0C72">
        <w:rPr>
          <w:rFonts w:eastAsiaTheme="minorEastAsia"/>
          <w:b/>
          <w:sz w:val="18"/>
          <w:szCs w:val="18"/>
        </w:rPr>
        <w:t xml:space="preserve">  . </w:t>
      </w:r>
    </w:p>
    <w:p w:rsidR="005B0C72" w:rsidRDefault="00444F62" w:rsidP="005B0C72">
      <w:pPr>
        <w:rPr>
          <w:rFonts w:eastAsiaTheme="minorEastAsia"/>
          <w:sz w:val="18"/>
          <w:szCs w:val="18"/>
        </w:rPr>
      </w:pPr>
      <w:r w:rsidRPr="005B0C72">
        <w:rPr>
          <w:rFonts w:eastAsiaTheme="minorEastAsia"/>
          <w:sz w:val="18"/>
          <w:szCs w:val="18"/>
        </w:rPr>
        <w:t>Είναι διάνυσμα</w:t>
      </w:r>
      <w:r w:rsidR="00512538" w:rsidRPr="005B0C72">
        <w:rPr>
          <w:rFonts w:eastAsiaTheme="minorEastAsia"/>
          <w:sz w:val="18"/>
          <w:szCs w:val="18"/>
        </w:rPr>
        <w:t xml:space="preserve"> με σημείο εφαρμογής τ</w:t>
      </w:r>
      <w:r w:rsidR="009758D1" w:rsidRPr="005B0C72">
        <w:rPr>
          <w:rFonts w:eastAsiaTheme="minorEastAsia"/>
          <w:sz w:val="18"/>
          <w:szCs w:val="18"/>
        </w:rPr>
        <w:t xml:space="preserve">ην αρχή του συστήματος αναφοράς </w:t>
      </w:r>
      <w:r w:rsidRPr="005B0C72">
        <w:rPr>
          <w:rFonts w:eastAsiaTheme="minorEastAsia"/>
          <w:sz w:val="18"/>
          <w:szCs w:val="18"/>
        </w:rPr>
        <w:t xml:space="preserve"> </w:t>
      </w:r>
      <w:r w:rsidR="00512538" w:rsidRPr="005B0C72">
        <w:rPr>
          <w:rFonts w:eastAsiaTheme="minorEastAsia"/>
          <w:sz w:val="18"/>
          <w:szCs w:val="18"/>
        </w:rPr>
        <w:t xml:space="preserve">και τέλος </w:t>
      </w:r>
      <w:r w:rsidR="00B15E4B" w:rsidRPr="005B0C72">
        <w:rPr>
          <w:rFonts w:eastAsiaTheme="minorEastAsia"/>
          <w:sz w:val="18"/>
          <w:szCs w:val="18"/>
        </w:rPr>
        <w:t xml:space="preserve">τη θέση που βρίσκεται </w:t>
      </w:r>
      <w:r w:rsidR="00512538" w:rsidRPr="005B0C72">
        <w:rPr>
          <w:rFonts w:eastAsiaTheme="minorEastAsia"/>
          <w:sz w:val="18"/>
          <w:szCs w:val="18"/>
        </w:rPr>
        <w:t xml:space="preserve">το </w:t>
      </w:r>
      <w:r w:rsidR="00F1174B" w:rsidRPr="005B0C72">
        <w:rPr>
          <w:rFonts w:eastAsiaTheme="minorEastAsia"/>
          <w:sz w:val="18"/>
          <w:szCs w:val="18"/>
        </w:rPr>
        <w:t xml:space="preserve">αντικείμενο . </w:t>
      </w:r>
      <w:r w:rsidR="00B60FC6" w:rsidRPr="005B0C72">
        <w:rPr>
          <w:rFonts w:eastAsiaTheme="minorEastAsia"/>
          <w:sz w:val="18"/>
          <w:szCs w:val="18"/>
        </w:rPr>
        <w:t xml:space="preserve"> </w:t>
      </w:r>
      <w:r w:rsidR="00BC1E0D" w:rsidRPr="005B0C72">
        <w:rPr>
          <w:rFonts w:eastAsiaTheme="minorEastAsia"/>
          <w:sz w:val="18"/>
          <w:szCs w:val="18"/>
        </w:rPr>
        <w:t xml:space="preserve">Μονάδα μέτρησης στο </w:t>
      </w:r>
      <w:r w:rsidR="00BC1E0D" w:rsidRPr="005B0C72">
        <w:rPr>
          <w:rFonts w:eastAsiaTheme="minorEastAsia"/>
          <w:sz w:val="18"/>
          <w:szCs w:val="18"/>
          <w:lang w:val="en-US"/>
        </w:rPr>
        <w:t>S</w:t>
      </w:r>
      <w:r w:rsidR="00BC1E0D" w:rsidRPr="005B0C72">
        <w:rPr>
          <w:rFonts w:eastAsiaTheme="minorEastAsia"/>
          <w:sz w:val="18"/>
          <w:szCs w:val="18"/>
        </w:rPr>
        <w:t>.</w:t>
      </w:r>
      <w:r w:rsidR="00BC1E0D" w:rsidRPr="005B0C72">
        <w:rPr>
          <w:rFonts w:eastAsiaTheme="minorEastAsia"/>
          <w:sz w:val="18"/>
          <w:szCs w:val="18"/>
          <w:lang w:val="en-US"/>
        </w:rPr>
        <w:t>I</w:t>
      </w:r>
      <w:r w:rsidR="00BC1E0D" w:rsidRPr="005B0C72">
        <w:rPr>
          <w:rFonts w:eastAsiaTheme="minorEastAsia"/>
          <w:sz w:val="18"/>
          <w:szCs w:val="18"/>
        </w:rPr>
        <w:t xml:space="preserve">. : 1 </w:t>
      </w:r>
      <w:r w:rsidR="00BC1E0D" w:rsidRPr="005B0C72">
        <w:rPr>
          <w:rFonts w:eastAsiaTheme="minorEastAsia"/>
          <w:sz w:val="18"/>
          <w:szCs w:val="18"/>
          <w:lang w:val="en-US"/>
        </w:rPr>
        <w:t>m</w:t>
      </w:r>
      <w:r w:rsidR="00BC1E0D" w:rsidRPr="005B0C72">
        <w:rPr>
          <w:rFonts w:eastAsiaTheme="minorEastAsia"/>
          <w:sz w:val="18"/>
          <w:szCs w:val="18"/>
        </w:rPr>
        <w:t xml:space="preserve"> </w:t>
      </w:r>
      <w:r w:rsidR="005B0C72">
        <w:rPr>
          <w:rFonts w:eastAsiaTheme="minorEastAsia"/>
          <w:sz w:val="18"/>
          <w:szCs w:val="18"/>
        </w:rPr>
        <w:t>.</w:t>
      </w:r>
    </w:p>
    <w:p w:rsidR="006C534D" w:rsidRDefault="00601475" w:rsidP="006C534D">
      <w:pPr>
        <w:rPr>
          <w:rFonts w:eastAsiaTheme="minorEastAsia"/>
          <w:sz w:val="18"/>
          <w:szCs w:val="18"/>
        </w:rPr>
      </w:pPr>
      <w:r>
        <w:rPr>
          <w:rFonts w:eastAsiaTheme="minorEastAsia"/>
          <w:noProof/>
          <w:sz w:val="18"/>
          <w:szCs w:val="1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3" type="#_x0000_t202" style="position:absolute;margin-left:391.4pt;margin-top:47.3pt;width:20.85pt;height:23.75pt;z-index:251784192" stroked="f">
            <v:textbox>
              <w:txbxContent>
                <w:p w:rsidR="00450C81" w:rsidRDefault="00450C81">
                  <w:r>
                    <w:t>Β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sz w:val="18"/>
          <w:szCs w:val="18"/>
          <w:lang w:eastAsia="el-GR"/>
        </w:rPr>
        <w:pict>
          <v:shape id="_x0000_s1162" type="#_x0000_t202" style="position:absolute;margin-left:279.55pt;margin-top:47.3pt;width:18.65pt;height:20.55pt;z-index:251783168" stroked="f">
            <v:textbox>
              <w:txbxContent>
                <w:p w:rsidR="00450C81" w:rsidRDefault="00450C81">
                  <w:r>
                    <w:t>Α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sz w:val="18"/>
          <w:szCs w:val="18"/>
          <w:lang w:eastAsia="el-GR"/>
        </w:rPr>
        <w:pict>
          <v:shape id="_x0000_s1161" type="#_x0000_t202" style="position:absolute;margin-left:50.05pt;margin-top:45.15pt;width:16.15pt;height:22.7pt;z-index:251782144" stroked="f">
            <v:textbox>
              <w:txbxContent>
                <w:p w:rsidR="00450C81" w:rsidRDefault="00450C81">
                  <w:r>
                    <w:t>Δ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sz w:val="18"/>
          <w:szCs w:val="18"/>
          <w:lang w:eastAsia="el-GR"/>
        </w:rPr>
        <w:pict>
          <v:shape id="_x0000_s1160" type="#_x0000_t202" style="position:absolute;margin-left:248.55pt;margin-top:39.5pt;width:26.15pt;height:22.7pt;z-index:251781120" stroked="f">
            <v:textbox>
              <w:txbxContent>
                <w:p w:rsidR="00450C81" w:rsidRPr="00563258" w:rsidRDefault="00450C81" w:rsidP="005E1CBB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</w:rPr>
                    <w:t>Α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sz w:val="18"/>
          <w:szCs w:val="18"/>
          <w:lang w:eastAsia="el-GR"/>
        </w:rPr>
        <w:pict>
          <v:shape id="_x0000_s1159" type="#_x0000_t202" style="position:absolute;margin-left:79.25pt;margin-top:45.15pt;width:26.15pt;height:22.7pt;z-index:251780096" stroked="f">
            <v:textbox>
              <w:txbxContent>
                <w:p w:rsidR="00450C81" w:rsidRPr="005E1CBB" w:rsidRDefault="00450C81" w:rsidP="005E1CBB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</w:rPr>
                    <w:t>Δ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sz w:val="18"/>
          <w:szCs w:val="18"/>
          <w:lang w:eastAsia="el-GR"/>
        </w:rPr>
        <w:pict>
          <v:shape id="_x0000_s1121" type="#_x0000_t202" style="position:absolute;margin-left:360.2pt;margin-top:45.15pt;width:26.15pt;height:22.7pt;z-index:251746304" stroked="f">
            <v:textbox>
              <w:txbxContent>
                <w:p w:rsidR="00450C81" w:rsidRPr="00563258" w:rsidRDefault="00450C81" w:rsidP="00563258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</w:rPr>
                    <w:t>Β</w:t>
                  </w:r>
                </w:p>
              </w:txbxContent>
            </v:textbox>
          </v:shape>
        </w:pict>
      </w:r>
      <w:r w:rsidR="005B0C72">
        <w:rPr>
          <w:rFonts w:eastAsiaTheme="minorEastAsia"/>
          <w:sz w:val="18"/>
          <w:szCs w:val="18"/>
        </w:rPr>
        <w:t>Όταν το αντικεί</w:t>
      </w:r>
      <w:r w:rsidR="005E1CBB">
        <w:rPr>
          <w:rFonts w:eastAsiaTheme="minorEastAsia"/>
          <w:sz w:val="18"/>
          <w:szCs w:val="18"/>
        </w:rPr>
        <w:t>μενο βρίσκεται</w:t>
      </w:r>
      <w:r w:rsidR="006C534D">
        <w:rPr>
          <w:rFonts w:eastAsiaTheme="minorEastAsia"/>
          <w:sz w:val="18"/>
          <w:szCs w:val="18"/>
        </w:rPr>
        <w:t xml:space="preserve"> σε ευθεία γραμμή  , τότε </w:t>
      </w:r>
      <w:r w:rsidR="005B0C72">
        <w:rPr>
          <w:rFonts w:eastAsiaTheme="minorEastAsia"/>
          <w:sz w:val="18"/>
          <w:szCs w:val="18"/>
        </w:rPr>
        <w:t xml:space="preserve"> </w:t>
      </w:r>
      <w:r w:rsidR="006C534D">
        <w:rPr>
          <w:rFonts w:eastAsiaTheme="minorEastAsia"/>
          <w:sz w:val="18"/>
          <w:szCs w:val="18"/>
        </w:rPr>
        <w:t xml:space="preserve">το μέτρο του διανύσματος  της θέσης  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</m:acc>
      </m:oMath>
      <w:r w:rsidR="006C534D">
        <w:rPr>
          <w:rFonts w:eastAsiaTheme="minorEastAsia"/>
          <w:sz w:val="18"/>
          <w:szCs w:val="18"/>
        </w:rPr>
        <w:t xml:space="preserve">  μαζί με ένα πρόσημο που δείχνει τη φορά του ονομάζεται  </w:t>
      </w:r>
      <w:r w:rsidR="006C534D" w:rsidRPr="00444F62">
        <w:rPr>
          <w:rFonts w:eastAsiaTheme="minorEastAsia"/>
          <w:sz w:val="18"/>
          <w:szCs w:val="18"/>
        </w:rPr>
        <w:t>αλγεβρική τιμή</w:t>
      </w:r>
      <w:r w:rsidR="006C534D">
        <w:rPr>
          <w:rFonts w:eastAsiaTheme="minorEastAsia"/>
          <w:sz w:val="18"/>
          <w:szCs w:val="18"/>
        </w:rPr>
        <w:t xml:space="preserve"> της θέσης , συμβολίζεται με </w:t>
      </w:r>
      <w:r w:rsidR="006C534D" w:rsidRPr="00444F62">
        <w:rPr>
          <w:rFonts w:eastAsiaTheme="minorEastAsia"/>
          <w:sz w:val="18"/>
          <w:szCs w:val="18"/>
        </w:rPr>
        <w:t xml:space="preserve"> </w:t>
      </w:r>
      <w:r w:rsidR="006C534D" w:rsidRPr="00444F62">
        <w:rPr>
          <w:rFonts w:eastAsiaTheme="minorEastAsia"/>
          <w:b/>
          <w:i/>
          <w:sz w:val="18"/>
          <w:szCs w:val="18"/>
        </w:rPr>
        <w:t xml:space="preserve">Χ </w:t>
      </w:r>
      <w:r w:rsidR="006C534D">
        <w:rPr>
          <w:rFonts w:eastAsiaTheme="minorEastAsia"/>
          <w:b/>
          <w:i/>
          <w:sz w:val="18"/>
          <w:szCs w:val="18"/>
        </w:rPr>
        <w:t xml:space="preserve">, </w:t>
      </w:r>
      <w:r w:rsidR="006C534D" w:rsidRPr="00736462">
        <w:rPr>
          <w:rFonts w:eastAsiaTheme="minorEastAsia"/>
          <w:sz w:val="18"/>
          <w:szCs w:val="18"/>
        </w:rPr>
        <w:t xml:space="preserve">και </w:t>
      </w:r>
      <w:r w:rsidR="006C534D" w:rsidRPr="00444F62">
        <w:rPr>
          <w:rFonts w:eastAsiaTheme="minorEastAsia"/>
          <w:sz w:val="18"/>
          <w:szCs w:val="18"/>
        </w:rPr>
        <w:t>καθορίζει τη θέση του αντικειμένου πάνω σε έναν άξονα</w:t>
      </w:r>
      <w:r w:rsidR="006C534D">
        <w:rPr>
          <w:rFonts w:eastAsiaTheme="minorEastAsia"/>
          <w:sz w:val="18"/>
          <w:szCs w:val="18"/>
        </w:rPr>
        <w:t xml:space="preserve">  π.χ  τον χ’χ </w:t>
      </w:r>
      <w:r w:rsidR="006C534D" w:rsidRPr="00444F62">
        <w:rPr>
          <w:rFonts w:eastAsiaTheme="minorEastAsia"/>
          <w:sz w:val="18"/>
          <w:szCs w:val="18"/>
        </w:rPr>
        <w:t xml:space="preserve">. </w:t>
      </w:r>
      <w:r w:rsidR="006C534D">
        <w:rPr>
          <w:rFonts w:eastAsiaTheme="minorEastAsia"/>
          <w:sz w:val="18"/>
          <w:szCs w:val="18"/>
        </w:rPr>
        <w:t>(</w:t>
      </w:r>
      <w:r w:rsidR="006C534D" w:rsidRPr="00444F62">
        <w:rPr>
          <w:rFonts w:eastAsiaTheme="minorEastAsia"/>
          <w:sz w:val="18"/>
          <w:szCs w:val="18"/>
        </w:rPr>
        <w:t>Στο επίπεδο ή στο χώρο ο καθορισμός της θέσης γίνεται από τις αλγεβρικές τιμές των συνιστωσών του</w:t>
      </w:r>
      <w:r w:rsidR="006C534D" w:rsidRPr="00444F62">
        <w:rPr>
          <w:b/>
          <w:sz w:val="18"/>
          <w:szCs w:val="1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</m:acc>
      </m:oMath>
      <w:r w:rsidR="006C534D" w:rsidRPr="00444F62">
        <w:rPr>
          <w:rFonts w:eastAsiaTheme="minorEastAsia"/>
          <w:b/>
          <w:sz w:val="18"/>
          <w:szCs w:val="18"/>
        </w:rPr>
        <w:t xml:space="preserve">  </w:t>
      </w:r>
      <w:r w:rsidR="006C534D" w:rsidRPr="00444F62">
        <w:rPr>
          <w:rFonts w:eastAsiaTheme="minorEastAsia"/>
          <w:sz w:val="18"/>
          <w:szCs w:val="18"/>
        </w:rPr>
        <w:t>: (</w:t>
      </w:r>
      <w:r w:rsidR="006C534D" w:rsidRPr="00444F62">
        <w:rPr>
          <w:rFonts w:eastAsiaTheme="minorEastAsia"/>
          <w:b/>
          <w:i/>
          <w:sz w:val="18"/>
          <w:szCs w:val="18"/>
        </w:rPr>
        <w:t>χ,ψ</w:t>
      </w:r>
      <w:r w:rsidR="006C534D" w:rsidRPr="00444F62">
        <w:rPr>
          <w:rFonts w:eastAsiaTheme="minorEastAsia"/>
          <w:sz w:val="18"/>
          <w:szCs w:val="18"/>
        </w:rPr>
        <w:t>) για το επίπεδο και (</w:t>
      </w:r>
      <w:r w:rsidR="006C534D" w:rsidRPr="00444F62">
        <w:rPr>
          <w:rFonts w:eastAsiaTheme="minorEastAsia"/>
          <w:b/>
          <w:i/>
          <w:sz w:val="18"/>
          <w:szCs w:val="18"/>
        </w:rPr>
        <w:t>χ,ψ,</w:t>
      </w:r>
      <w:r w:rsidR="006C534D" w:rsidRPr="00444F62">
        <w:rPr>
          <w:rFonts w:eastAsiaTheme="minorEastAsia"/>
          <w:b/>
          <w:i/>
          <w:sz w:val="18"/>
          <w:szCs w:val="18"/>
          <w:lang w:val="en-US"/>
        </w:rPr>
        <w:t>z</w:t>
      </w:r>
      <w:r w:rsidR="006C534D">
        <w:rPr>
          <w:rFonts w:eastAsiaTheme="minorEastAsia"/>
          <w:sz w:val="18"/>
          <w:szCs w:val="18"/>
        </w:rPr>
        <w:t xml:space="preserve">) για το χώρο). </w:t>
      </w:r>
    </w:p>
    <w:p w:rsidR="005B0C72" w:rsidRPr="005B0C72" w:rsidRDefault="00601475" w:rsidP="005B0C72">
      <w:pPr>
        <w:rPr>
          <w:rFonts w:eastAsiaTheme="minorEastAsia"/>
          <w:sz w:val="18"/>
          <w:szCs w:val="18"/>
        </w:rPr>
      </w:pPr>
      <w:r w:rsidRPr="00601475">
        <w:rPr>
          <w:b/>
          <w:noProof/>
          <w:sz w:val="18"/>
          <w:szCs w:val="18"/>
          <w:u w:val="single"/>
          <w:lang w:eastAsia="el-G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55" type="#_x0000_t120" style="position:absolute;margin-left:276.25pt;margin-top:11.05pt;width:7.15pt;height:7.15pt;z-index:251777024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eastAsiaTheme="minorEastAsia"/>
          <w:noProof/>
          <w:sz w:val="18"/>
          <w:szCs w:val="1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8" type="#_x0000_t32" style="position:absolute;margin-left:169.6pt;margin-top:11.05pt;width:209.9pt;height:0;z-index:251743232" o:connectortype="straight">
            <v:stroke endarrow="block"/>
          </v:shape>
        </w:pict>
      </w:r>
      <w:r w:rsidRPr="00601475">
        <w:rPr>
          <w:b/>
          <w:noProof/>
          <w:sz w:val="18"/>
          <w:szCs w:val="18"/>
          <w:u w:val="single"/>
          <w:lang w:eastAsia="el-GR"/>
        </w:rPr>
        <w:pict>
          <v:shape id="_x0000_s1157" type="#_x0000_t120" style="position:absolute;margin-left:66.2pt;margin-top:11.05pt;width:7.85pt;height:7.15pt;z-index:251779072" fillcolor="black [3200]" strokecolor="#f2f2f2 [3041]" strokeweight="3pt">
            <v:shadow on="t" type="perspective" color="#7f7f7f [1601]" opacity=".5" offset="1pt" offset2="-1pt"/>
          </v:shape>
        </w:pict>
      </w:r>
      <w:r w:rsidRPr="00601475">
        <w:rPr>
          <w:b/>
          <w:noProof/>
          <w:sz w:val="18"/>
          <w:szCs w:val="18"/>
          <w:u w:val="single"/>
          <w:lang w:eastAsia="el-GR"/>
        </w:rPr>
        <w:pict>
          <v:shape id="_x0000_s1156" type="#_x0000_t120" style="position:absolute;margin-left:379.5pt;margin-top:10.5pt;width:7.15pt;height:7.7pt;z-index:251778048" fillcolor="black [3200]" strokecolor="#f2f2f2 [3041]" strokeweight="3pt">
            <v:shadow on="t" type="perspective" color="#7f7f7f [1601]" opacity=".5" offset="1pt" offset2="-1pt"/>
          </v:shape>
        </w:pict>
      </w:r>
      <w:r w:rsidRPr="00601475">
        <w:rPr>
          <w:b/>
          <w:noProof/>
          <w:sz w:val="18"/>
          <w:szCs w:val="18"/>
          <w:u w:val="single"/>
          <w:lang w:eastAsia="el-GR"/>
        </w:rPr>
        <w:pict>
          <v:shape id="_x0000_s1117" type="#_x0000_t32" style="position:absolute;margin-left:173.45pt;margin-top:15.45pt;width:102.8pt;height:0;z-index:251742208" o:connectortype="straight">
            <v:stroke endarrow="block"/>
          </v:shape>
        </w:pict>
      </w:r>
      <w:r>
        <w:rPr>
          <w:rFonts w:eastAsiaTheme="minorEastAsia"/>
          <w:noProof/>
          <w:sz w:val="18"/>
          <w:szCs w:val="18"/>
          <w:lang w:eastAsia="el-GR"/>
        </w:rPr>
        <w:pict>
          <v:shape id="_x0000_s1119" type="#_x0000_t32" style="position:absolute;margin-left:74.05pt;margin-top:15.45pt;width:91.1pt;height:0;flip:x;z-index:251744256" o:connectortype="straight">
            <v:stroke endarrow="block"/>
          </v:shape>
        </w:pict>
      </w:r>
      <w:r w:rsidRPr="00601475">
        <w:rPr>
          <w:b/>
          <w:noProof/>
          <w:sz w:val="18"/>
          <w:szCs w:val="18"/>
          <w:lang w:eastAsia="el-GR"/>
        </w:rPr>
        <w:pict>
          <v:shape id="_x0000_s1115" type="#_x0000_t120" style="position:absolute;margin-left:165.15pt;margin-top:10.5pt;width:7.15pt;height:7.15pt;z-index:251740160" fillcolor="black [3213]"/>
        </w:pict>
      </w:r>
      <w:r>
        <w:rPr>
          <w:rFonts w:eastAsiaTheme="minorEastAsia"/>
          <w:noProof/>
          <w:sz w:val="18"/>
          <w:szCs w:val="18"/>
          <w:lang w:eastAsia="el-GR"/>
        </w:rPr>
        <w:pict>
          <v:shape id="_x0000_s1112" type="#_x0000_t32" style="position:absolute;margin-left:30.2pt;margin-top:15.45pt;width:454.35pt;height:0;z-index:251737088" o:connectortype="straight">
            <v:stroke endarrow="block"/>
          </v:shape>
        </w:pict>
      </w:r>
      <w:r w:rsidRPr="00601475">
        <w:rPr>
          <w:b/>
          <w:noProof/>
          <w:sz w:val="18"/>
          <w:szCs w:val="18"/>
          <w:u w:val="single"/>
          <w:lang w:eastAsia="el-GR"/>
        </w:rPr>
        <w:pict>
          <v:shape id="_x0000_s1113" type="#_x0000_t202" style="position:absolute;margin-left:452.45pt;margin-top:10.5pt;width:40.4pt;height:23.7pt;z-index:251738112" stroked="f">
            <v:textbox>
              <w:txbxContent>
                <w:p w:rsidR="00450C81" w:rsidRPr="003E5D04" w:rsidRDefault="00450C81">
                  <w:r>
                    <w:t>Χ (</w:t>
                  </w:r>
                  <w:r>
                    <w:rPr>
                      <w:lang w:val="en-US"/>
                    </w:rPr>
                    <w:t>m</w:t>
                  </w:r>
                  <w:r>
                    <w:t>)</w:t>
                  </w:r>
                </w:p>
              </w:txbxContent>
            </v:textbox>
          </v:shape>
        </w:pict>
      </w:r>
    </w:p>
    <w:p w:rsidR="00F03DF3" w:rsidRDefault="00601475" w:rsidP="005E1CBB">
      <w:pPr>
        <w:tabs>
          <w:tab w:val="left" w:pos="1182"/>
        </w:tabs>
        <w:rPr>
          <w:rFonts w:eastAsiaTheme="minorEastAsia"/>
          <w:sz w:val="18"/>
          <w:szCs w:val="18"/>
        </w:rPr>
      </w:pPr>
      <w:r>
        <w:rPr>
          <w:rFonts w:eastAsiaTheme="minorEastAsia"/>
          <w:noProof/>
          <w:sz w:val="18"/>
          <w:szCs w:val="18"/>
          <w:lang w:eastAsia="el-GR"/>
        </w:rPr>
        <w:pict>
          <v:shape id="_x0000_s1114" type="#_x0000_t202" style="position:absolute;margin-left:50.05pt;margin-top:.8pt;width:350.2pt;height:20.75pt;z-index:251739136" stroked="f">
            <v:textbox>
              <w:txbxContent>
                <w:p w:rsidR="00450C81" w:rsidRDefault="00450C81">
                  <w:r>
                    <w:t xml:space="preserve">    -3         -2</w:t>
                  </w:r>
                  <w:r>
                    <w:tab/>
                    <w:t>-1</w:t>
                  </w:r>
                  <w:r>
                    <w:tab/>
                    <w:t>0</w:t>
                  </w:r>
                  <w:r>
                    <w:tab/>
                    <w:t>1</w:t>
                  </w:r>
                  <w:r>
                    <w:tab/>
                    <w:t>2</w:t>
                  </w:r>
                  <w:r>
                    <w:tab/>
                    <w:t>3</w:t>
                  </w:r>
                  <w:r>
                    <w:tab/>
                    <w:t>4</w:t>
                  </w:r>
                  <w:r>
                    <w:tab/>
                    <w:t>5</w:t>
                  </w:r>
                  <w:r>
                    <w:tab/>
                    <w:t xml:space="preserve">6  </w:t>
                  </w:r>
                </w:p>
              </w:txbxContent>
            </v:textbox>
          </v:shape>
        </w:pict>
      </w:r>
      <w:r w:rsidR="00BC1E0D" w:rsidRPr="00444F62">
        <w:rPr>
          <w:rFonts w:eastAsiaTheme="minorEastAsia"/>
          <w:sz w:val="18"/>
          <w:szCs w:val="18"/>
        </w:rPr>
        <w:t xml:space="preserve"> </w:t>
      </w:r>
      <w:r w:rsidR="00444F62">
        <w:rPr>
          <w:rFonts w:eastAsiaTheme="minorEastAsia"/>
          <w:sz w:val="18"/>
          <w:szCs w:val="18"/>
        </w:rPr>
        <w:t xml:space="preserve">Πχ  </w:t>
      </w:r>
    </w:p>
    <w:p w:rsidR="00125417" w:rsidRDefault="00125417" w:rsidP="005E1CBB">
      <w:pPr>
        <w:tabs>
          <w:tab w:val="left" w:pos="1182"/>
        </w:tabs>
        <w:rPr>
          <w:rFonts w:eastAsiaTheme="minorEastAsia"/>
          <w:b/>
          <w:sz w:val="18"/>
          <w:szCs w:val="18"/>
        </w:rPr>
      </w:pPr>
    </w:p>
    <w:tbl>
      <w:tblPr>
        <w:tblStyle w:val="a8"/>
        <w:tblpPr w:leftFromText="180" w:rightFromText="180" w:vertAnchor="text" w:horzAnchor="margin" w:tblpY="-14"/>
        <w:tblW w:w="10656" w:type="dxa"/>
        <w:tblLook w:val="04A0"/>
      </w:tblPr>
      <w:tblGrid>
        <w:gridCol w:w="3527"/>
        <w:gridCol w:w="25"/>
        <w:gridCol w:w="3503"/>
        <w:gridCol w:w="49"/>
        <w:gridCol w:w="3552"/>
      </w:tblGrid>
      <w:tr w:rsidR="00125417" w:rsidTr="00846FB9">
        <w:trPr>
          <w:trHeight w:val="20"/>
        </w:trPr>
        <w:tc>
          <w:tcPr>
            <w:tcW w:w="3527" w:type="dxa"/>
          </w:tcPr>
          <w:p w:rsidR="00125417" w:rsidRPr="00125417" w:rsidRDefault="009758D1" w:rsidP="00846FB9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ΣΗΜΕΙΟ ΠΟΥ ΥΠΑΡΧΕΙ ΕΝΑ ΣΩΜΑ</w:t>
            </w:r>
          </w:p>
        </w:tc>
        <w:tc>
          <w:tcPr>
            <w:tcW w:w="3528" w:type="dxa"/>
            <w:gridSpan w:val="2"/>
          </w:tcPr>
          <w:p w:rsidR="00125417" w:rsidRPr="00125417" w:rsidRDefault="009758D1" w:rsidP="00846FB9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ΔΙΑΝΥΣΜΑ ΘΕΣΗΣ</w:t>
            </w:r>
            <w:r w:rsidRPr="009758D1">
              <w:rPr>
                <w:rFonts w:eastAsiaTheme="minorEastAsia"/>
                <w:sz w:val="18"/>
                <w:szCs w:val="18"/>
              </w:rPr>
              <w:t xml:space="preserve"> </w:t>
            </w:r>
            <w:r w:rsidRPr="009758D1">
              <w:rPr>
                <w:b/>
                <w:sz w:val="18"/>
                <w:szCs w:val="18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r</m:t>
                  </m:r>
                </m:e>
              </m:acc>
            </m:oMath>
            <w:r w:rsidRPr="009758D1">
              <w:rPr>
                <w:rFonts w:eastAsiaTheme="minorEastAsi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00" w:type="dxa"/>
            <w:gridSpan w:val="2"/>
          </w:tcPr>
          <w:p w:rsidR="00125417" w:rsidRPr="00125417" w:rsidRDefault="009758D1" w:rsidP="00846FB9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ΑΛΓΕΒΡΙΚΗ ΤΙΜΗ ΤΗΣ ΘΕΣΗΣ</w:t>
            </w:r>
          </w:p>
        </w:tc>
      </w:tr>
      <w:tr w:rsidR="00125417" w:rsidTr="00846FB9">
        <w:trPr>
          <w:trHeight w:val="331"/>
        </w:trPr>
        <w:tc>
          <w:tcPr>
            <w:tcW w:w="3552" w:type="dxa"/>
            <w:gridSpan w:val="2"/>
          </w:tcPr>
          <w:p w:rsidR="00125417" w:rsidRPr="00291F56" w:rsidRDefault="009758D1" w:rsidP="00846FB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291F56">
              <w:rPr>
                <w:rFonts w:eastAsiaTheme="minorEastAsia"/>
                <w:sz w:val="18"/>
                <w:szCs w:val="18"/>
              </w:rPr>
              <w:t>Α</w:t>
            </w:r>
          </w:p>
        </w:tc>
        <w:tc>
          <w:tcPr>
            <w:tcW w:w="3552" w:type="dxa"/>
            <w:gridSpan w:val="2"/>
          </w:tcPr>
          <w:p w:rsidR="009758D1" w:rsidRPr="00291F56" w:rsidRDefault="009758D1" w:rsidP="00846FB9">
            <w:pPr>
              <w:jc w:val="center"/>
              <w:rPr>
                <w:sz w:val="18"/>
                <w:szCs w:val="18"/>
                <w:vertAlign w:val="subscript"/>
              </w:rPr>
            </w:pPr>
            <w:r w:rsidRPr="00291F56">
              <w:rPr>
                <w:sz w:val="18"/>
                <w:szCs w:val="18"/>
                <w:lang w:val="en-US"/>
              </w:rPr>
              <w:t>r</w:t>
            </w:r>
            <w:r w:rsidRPr="00291F56">
              <w:rPr>
                <w:sz w:val="18"/>
                <w:szCs w:val="18"/>
                <w:vertAlign w:val="subscript"/>
              </w:rPr>
              <w:t>Α</w:t>
            </w:r>
          </w:p>
          <w:p w:rsidR="00125417" w:rsidRPr="00291F56" w:rsidRDefault="00125417" w:rsidP="00846FB9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3552" w:type="dxa"/>
          </w:tcPr>
          <w:p w:rsidR="00125417" w:rsidRPr="00A95A18" w:rsidRDefault="009758D1" w:rsidP="00846FB9">
            <w:pPr>
              <w:jc w:val="center"/>
              <w:rPr>
                <w:rFonts w:eastAsiaTheme="minorEastAsia"/>
                <w:b/>
                <w:sz w:val="18"/>
                <w:szCs w:val="18"/>
                <w:lang w:val="en-US"/>
              </w:rPr>
            </w:pPr>
            <w:r w:rsidRPr="00A95A18">
              <w:rPr>
                <w:rFonts w:eastAsiaTheme="minorEastAsia"/>
                <w:b/>
                <w:sz w:val="18"/>
                <w:szCs w:val="18"/>
              </w:rPr>
              <w:t>Χ</w:t>
            </w:r>
            <w:r w:rsidRPr="00A95A18">
              <w:rPr>
                <w:rFonts w:eastAsiaTheme="minorEastAsia"/>
                <w:b/>
                <w:sz w:val="18"/>
                <w:szCs w:val="18"/>
                <w:vertAlign w:val="subscript"/>
              </w:rPr>
              <w:t>Α</w:t>
            </w:r>
            <w:r w:rsidRPr="00A95A18">
              <w:rPr>
                <w:rFonts w:eastAsiaTheme="minorEastAsia"/>
                <w:b/>
                <w:sz w:val="18"/>
                <w:szCs w:val="18"/>
              </w:rPr>
              <w:t xml:space="preserve">=+3 </w:t>
            </w:r>
            <w:r w:rsidRPr="00A95A18">
              <w:rPr>
                <w:rFonts w:eastAsiaTheme="minorEastAsia"/>
                <w:b/>
                <w:sz w:val="18"/>
                <w:szCs w:val="18"/>
                <w:lang w:val="en-US"/>
              </w:rPr>
              <w:t>m</w:t>
            </w:r>
          </w:p>
        </w:tc>
      </w:tr>
      <w:tr w:rsidR="00125417" w:rsidTr="00846FB9">
        <w:trPr>
          <w:trHeight w:val="20"/>
        </w:trPr>
        <w:tc>
          <w:tcPr>
            <w:tcW w:w="3552" w:type="dxa"/>
            <w:gridSpan w:val="2"/>
          </w:tcPr>
          <w:p w:rsidR="00125417" w:rsidRPr="00291F56" w:rsidRDefault="009758D1" w:rsidP="00846FB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291F56">
              <w:rPr>
                <w:rFonts w:eastAsiaTheme="minorEastAsia"/>
                <w:sz w:val="18"/>
                <w:szCs w:val="18"/>
              </w:rPr>
              <w:t>Β</w:t>
            </w:r>
          </w:p>
        </w:tc>
        <w:tc>
          <w:tcPr>
            <w:tcW w:w="3552" w:type="dxa"/>
            <w:gridSpan w:val="2"/>
          </w:tcPr>
          <w:p w:rsidR="009758D1" w:rsidRPr="00291F56" w:rsidRDefault="009758D1" w:rsidP="00846FB9">
            <w:pPr>
              <w:jc w:val="center"/>
              <w:rPr>
                <w:sz w:val="18"/>
                <w:szCs w:val="18"/>
                <w:vertAlign w:val="subscript"/>
              </w:rPr>
            </w:pPr>
            <w:r w:rsidRPr="00291F56">
              <w:rPr>
                <w:sz w:val="18"/>
                <w:szCs w:val="18"/>
                <w:lang w:val="en-US"/>
              </w:rPr>
              <w:t>r</w:t>
            </w:r>
            <w:r w:rsidRPr="00291F56">
              <w:rPr>
                <w:sz w:val="18"/>
                <w:szCs w:val="18"/>
                <w:vertAlign w:val="subscript"/>
              </w:rPr>
              <w:t>Β</w:t>
            </w:r>
          </w:p>
          <w:p w:rsidR="00125417" w:rsidRPr="00291F56" w:rsidRDefault="00125417" w:rsidP="00846FB9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3552" w:type="dxa"/>
          </w:tcPr>
          <w:p w:rsidR="00125417" w:rsidRPr="00A95A18" w:rsidRDefault="009758D1" w:rsidP="00846FB9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A95A18">
              <w:rPr>
                <w:rFonts w:eastAsiaTheme="minorEastAsia"/>
                <w:b/>
                <w:sz w:val="18"/>
                <w:szCs w:val="18"/>
              </w:rPr>
              <w:t>Χ</w:t>
            </w:r>
            <w:r w:rsidRPr="00A95A18">
              <w:rPr>
                <w:rFonts w:eastAsiaTheme="minorEastAsia"/>
                <w:b/>
                <w:sz w:val="18"/>
                <w:szCs w:val="18"/>
                <w:vertAlign w:val="subscript"/>
              </w:rPr>
              <w:t>Β</w:t>
            </w:r>
            <w:r w:rsidRPr="00A95A18">
              <w:rPr>
                <w:rFonts w:eastAsiaTheme="minorEastAsia"/>
                <w:b/>
                <w:sz w:val="18"/>
                <w:szCs w:val="18"/>
              </w:rPr>
              <w:t xml:space="preserve">=+6 </w:t>
            </w:r>
            <w:r w:rsidRPr="00A95A18">
              <w:rPr>
                <w:rFonts w:eastAsiaTheme="minorEastAsia"/>
                <w:b/>
                <w:sz w:val="18"/>
                <w:szCs w:val="18"/>
                <w:lang w:val="en-US"/>
              </w:rPr>
              <w:t>m</w:t>
            </w:r>
          </w:p>
        </w:tc>
      </w:tr>
      <w:tr w:rsidR="00125417" w:rsidTr="00846FB9">
        <w:trPr>
          <w:trHeight w:val="43"/>
        </w:trPr>
        <w:tc>
          <w:tcPr>
            <w:tcW w:w="3552" w:type="dxa"/>
            <w:gridSpan w:val="2"/>
          </w:tcPr>
          <w:p w:rsidR="00125417" w:rsidRPr="00291F56" w:rsidRDefault="009758D1" w:rsidP="00846FB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291F56">
              <w:rPr>
                <w:rFonts w:eastAsiaTheme="minorEastAsia"/>
                <w:sz w:val="18"/>
                <w:szCs w:val="18"/>
              </w:rPr>
              <w:t>Δ</w:t>
            </w:r>
          </w:p>
        </w:tc>
        <w:tc>
          <w:tcPr>
            <w:tcW w:w="3552" w:type="dxa"/>
            <w:gridSpan w:val="2"/>
          </w:tcPr>
          <w:p w:rsidR="009758D1" w:rsidRPr="00291F56" w:rsidRDefault="009758D1" w:rsidP="00846FB9">
            <w:pPr>
              <w:jc w:val="center"/>
              <w:rPr>
                <w:sz w:val="18"/>
                <w:szCs w:val="18"/>
                <w:vertAlign w:val="subscript"/>
              </w:rPr>
            </w:pPr>
            <w:r w:rsidRPr="00291F56">
              <w:rPr>
                <w:sz w:val="18"/>
                <w:szCs w:val="18"/>
                <w:lang w:val="en-US"/>
              </w:rPr>
              <w:t>r</w:t>
            </w:r>
            <w:r w:rsidRPr="00291F56">
              <w:rPr>
                <w:sz w:val="18"/>
                <w:szCs w:val="18"/>
                <w:vertAlign w:val="subscript"/>
              </w:rPr>
              <w:t>Δ</w:t>
            </w:r>
          </w:p>
          <w:p w:rsidR="00125417" w:rsidRPr="00291F56" w:rsidRDefault="00125417" w:rsidP="00846FB9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3552" w:type="dxa"/>
          </w:tcPr>
          <w:p w:rsidR="00125417" w:rsidRPr="00A95A18" w:rsidRDefault="009758D1" w:rsidP="00846FB9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A95A18">
              <w:rPr>
                <w:rFonts w:eastAsiaTheme="minorEastAsia"/>
                <w:b/>
                <w:sz w:val="18"/>
                <w:szCs w:val="18"/>
              </w:rPr>
              <w:t>Χ</w:t>
            </w:r>
            <w:r w:rsidRPr="00A95A18">
              <w:rPr>
                <w:rFonts w:eastAsiaTheme="minorEastAsia"/>
                <w:b/>
                <w:sz w:val="18"/>
                <w:szCs w:val="18"/>
                <w:vertAlign w:val="subscript"/>
              </w:rPr>
              <w:t>Δ</w:t>
            </w:r>
            <w:r w:rsidRPr="00A95A18">
              <w:rPr>
                <w:rFonts w:eastAsiaTheme="minorEastAsia"/>
                <w:b/>
                <w:sz w:val="18"/>
                <w:szCs w:val="18"/>
              </w:rPr>
              <w:t xml:space="preserve">=-3 </w:t>
            </w:r>
            <w:r w:rsidRPr="00A95A18">
              <w:rPr>
                <w:rFonts w:eastAsiaTheme="minorEastAsia"/>
                <w:b/>
                <w:sz w:val="18"/>
                <w:szCs w:val="18"/>
                <w:lang w:val="en-US"/>
              </w:rPr>
              <w:t>m</w:t>
            </w:r>
          </w:p>
        </w:tc>
      </w:tr>
    </w:tbl>
    <w:p w:rsidR="00D41575" w:rsidRDefault="00D41575" w:rsidP="00D41575">
      <w:pPr>
        <w:pStyle w:val="a7"/>
        <w:rPr>
          <w:rFonts w:eastAsiaTheme="minorEastAsia"/>
          <w:sz w:val="18"/>
          <w:szCs w:val="18"/>
        </w:rPr>
      </w:pPr>
    </w:p>
    <w:p w:rsidR="00D41575" w:rsidRPr="00D41575" w:rsidRDefault="00D41575" w:rsidP="00D41575">
      <w:pPr>
        <w:pStyle w:val="a7"/>
        <w:rPr>
          <w:rFonts w:eastAsiaTheme="minorEastAsia"/>
          <w:sz w:val="18"/>
          <w:szCs w:val="18"/>
        </w:rPr>
      </w:pPr>
    </w:p>
    <w:p w:rsidR="008D6F11" w:rsidRPr="00F03DF3" w:rsidRDefault="00F1174B" w:rsidP="00F03DF3">
      <w:pPr>
        <w:pStyle w:val="a7"/>
        <w:numPr>
          <w:ilvl w:val="0"/>
          <w:numId w:val="3"/>
        </w:numPr>
        <w:rPr>
          <w:rFonts w:eastAsiaTheme="minorEastAsia"/>
          <w:sz w:val="18"/>
          <w:szCs w:val="18"/>
        </w:rPr>
      </w:pPr>
      <w:r w:rsidRPr="00D41575">
        <w:rPr>
          <w:rFonts w:eastAsiaTheme="minorEastAsia"/>
          <w:b/>
          <w:sz w:val="18"/>
          <w:szCs w:val="18"/>
          <w:u w:val="single"/>
        </w:rPr>
        <w:t xml:space="preserve">ΜΕΤΑΤΟΠΙΣΗ </w:t>
      </w:r>
      <w:r w:rsidR="00D41575" w:rsidRPr="00D41575">
        <w:rPr>
          <w:rFonts w:eastAsiaTheme="minorEastAsia"/>
          <w:b/>
          <w:sz w:val="20"/>
          <w:szCs w:val="20"/>
          <w:u w:val="single"/>
        </w:rPr>
        <w:t xml:space="preserve"> : </w:t>
      </w:r>
      <w:r w:rsidR="008D6F11" w:rsidRPr="00D41575">
        <w:rPr>
          <w:rFonts w:eastAsiaTheme="minorEastAsia"/>
          <w:b/>
          <w:sz w:val="20"/>
          <w:szCs w:val="20"/>
          <w:u w:val="single"/>
        </w:rPr>
        <w:t xml:space="preserve"> </w:t>
      </w:r>
      <w:r w:rsidR="00D41575" w:rsidRPr="00D41575">
        <w:rPr>
          <w:rFonts w:eastAsiaTheme="minorEastAsia"/>
          <w:b/>
          <w:sz w:val="20"/>
          <w:szCs w:val="20"/>
          <w:u w:val="single"/>
        </w:rPr>
        <w:t xml:space="preserve">ΣΥΜΒΟΛΟ </w:t>
      </w:r>
      <w:r w:rsidR="0073762A" w:rsidRPr="00D41575">
        <w:rPr>
          <w:rFonts w:eastAsiaTheme="minorEastAsia"/>
          <w:b/>
          <w:sz w:val="20"/>
          <w:szCs w:val="20"/>
          <w:u w:val="single"/>
        </w:rPr>
        <w:t xml:space="preserve">   </w:t>
      </w:r>
      <w:r w:rsidRPr="00D41575">
        <w:rPr>
          <w:rFonts w:eastAsiaTheme="minorEastAsia"/>
          <w:b/>
          <w:sz w:val="20"/>
          <w:szCs w:val="20"/>
          <w:u w:val="single"/>
        </w:rPr>
        <w:t>Δ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0"/>
                <w:szCs w:val="20"/>
                <w:u w:val="single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  <w:u w:val="single"/>
                <w:lang w:val="en-US"/>
              </w:rPr>
              <m:t>r</m:t>
            </m:r>
          </m:e>
        </m:acc>
      </m:oMath>
      <w:r w:rsidRPr="00D41575">
        <w:rPr>
          <w:rFonts w:eastAsiaTheme="minorEastAsia"/>
          <w:b/>
          <w:sz w:val="20"/>
          <w:szCs w:val="20"/>
          <w:u w:val="single"/>
        </w:rPr>
        <w:t xml:space="preserve"> </w:t>
      </w:r>
      <w:r w:rsidR="008D6F11" w:rsidRPr="00D41575">
        <w:rPr>
          <w:rFonts w:eastAsiaTheme="minorEastAsia"/>
          <w:b/>
          <w:sz w:val="18"/>
          <w:szCs w:val="18"/>
          <w:u w:val="single"/>
        </w:rPr>
        <w:t xml:space="preserve"> </w:t>
      </w:r>
      <w:r w:rsidR="008D6F11" w:rsidRPr="00D41575">
        <w:rPr>
          <w:rFonts w:eastAsiaTheme="minorEastAsia"/>
          <w:b/>
          <w:sz w:val="18"/>
          <w:szCs w:val="18"/>
        </w:rPr>
        <w:t xml:space="preserve"> </w:t>
      </w:r>
      <w:r w:rsidR="008D6F11" w:rsidRPr="00F03DF3">
        <w:rPr>
          <w:rFonts w:eastAsiaTheme="minorEastAsia"/>
          <w:b/>
          <w:sz w:val="18"/>
          <w:szCs w:val="18"/>
        </w:rPr>
        <w:t xml:space="preserve"> </w:t>
      </w:r>
      <w:r w:rsidR="00D41575">
        <w:rPr>
          <w:rFonts w:eastAsiaTheme="minorEastAsia"/>
          <w:b/>
          <w:sz w:val="18"/>
          <w:szCs w:val="18"/>
        </w:rPr>
        <w:t xml:space="preserve">   </w:t>
      </w:r>
      <w:r w:rsidR="0073762A" w:rsidRPr="00F03DF3">
        <w:rPr>
          <w:rFonts w:eastAsiaTheme="minorEastAsia"/>
          <w:sz w:val="18"/>
          <w:szCs w:val="18"/>
        </w:rPr>
        <w:t>( στην ευθύγραμμη κίνηση συμβολίζεται</w:t>
      </w:r>
      <w:r w:rsidR="00D41575">
        <w:rPr>
          <w:rFonts w:eastAsiaTheme="minorEastAsia"/>
          <w:sz w:val="18"/>
          <w:szCs w:val="18"/>
        </w:rPr>
        <w:t xml:space="preserve"> </w:t>
      </w:r>
      <w:r w:rsidR="00C94C37" w:rsidRPr="00F03DF3">
        <w:rPr>
          <w:rFonts w:eastAsiaTheme="minorEastAsia"/>
          <w:sz w:val="18"/>
          <w:szCs w:val="18"/>
        </w:rPr>
        <w:t xml:space="preserve"> </w:t>
      </w:r>
      <w:r w:rsidR="0073762A" w:rsidRPr="00F03DF3">
        <w:rPr>
          <w:rFonts w:eastAsiaTheme="minorEastAsia"/>
          <w:sz w:val="18"/>
          <w:szCs w:val="18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/>
            <w:sz w:val="18"/>
            <w:szCs w:val="18"/>
          </w:rPr>
          <m:t>Δ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  <w:lang w:val="en-US"/>
              </w:rPr>
              <m:t>χ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18"/>
            <w:szCs w:val="18"/>
          </w:rPr>
          <m:t xml:space="preserve"> </m:t>
        </m:r>
      </m:oMath>
      <w:r w:rsidR="0073762A" w:rsidRPr="00F03DF3">
        <w:rPr>
          <w:rFonts w:eastAsiaTheme="minorEastAsia"/>
          <w:sz w:val="18"/>
          <w:szCs w:val="18"/>
        </w:rPr>
        <w:t xml:space="preserve">    )</w:t>
      </w:r>
    </w:p>
    <w:p w:rsidR="00F1174B" w:rsidRPr="00444F62" w:rsidRDefault="00601475" w:rsidP="00512538">
      <w:pPr>
        <w:rPr>
          <w:rFonts w:eastAsiaTheme="minorEastAsia"/>
          <w:sz w:val="18"/>
          <w:szCs w:val="18"/>
          <w:u w:val="single"/>
        </w:rPr>
      </w:pPr>
      <w:r w:rsidRPr="00601475">
        <w:rPr>
          <w:rFonts w:eastAsiaTheme="minorEastAsia"/>
          <w:noProof/>
          <w:sz w:val="18"/>
          <w:szCs w:val="18"/>
          <w:lang w:eastAsia="el-GR"/>
        </w:rPr>
        <w:pict>
          <v:shape id="_x0000_s1139" type="#_x0000_t202" style="position:absolute;margin-left:374.35pt;margin-top:18.75pt;width:157.35pt;height:78.5pt;z-index:251764736">
            <v:textbox>
              <w:txbxContent>
                <w:p w:rsidR="00450C81" w:rsidRDefault="00450C81">
                  <w:pPr>
                    <w:rPr>
                      <w:rFonts w:eastAsiaTheme="minorEastAsia"/>
                      <w:b/>
                      <w:sz w:val="18"/>
                      <w:szCs w:val="18"/>
                    </w:rPr>
                  </w:pPr>
                  <w:r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  <w:t xml:space="preserve">3)  </w:t>
                  </w:r>
                  <w:r w:rsidRPr="00291F56"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  <w:t xml:space="preserve">ΔΙΑΣΤΗΜΑ : </w:t>
                  </w:r>
                  <w:r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  <w:t xml:space="preserve"> ΣΥΜΒΟΛΟ  </w:t>
                  </w:r>
                  <w:r w:rsidRPr="00291F56">
                    <w:rPr>
                      <w:rFonts w:eastAsiaTheme="minorEastAsia"/>
                      <w:b/>
                      <w:sz w:val="18"/>
                      <w:szCs w:val="18"/>
                      <w:u w:val="single"/>
                      <w:lang w:val="en-US"/>
                    </w:rPr>
                    <w:t>S</w:t>
                  </w:r>
                  <w:r w:rsidRPr="00291F56">
                    <w:rPr>
                      <w:rFonts w:eastAsiaTheme="minorEastAsia"/>
                      <w:b/>
                      <w:sz w:val="18"/>
                      <w:szCs w:val="18"/>
                      <w:u w:val="single"/>
                    </w:rPr>
                    <w:t xml:space="preserve"> .</w:t>
                  </w:r>
                  <w:r w:rsidRPr="00444F62">
                    <w:rPr>
                      <w:rFonts w:eastAsiaTheme="minorEastAsia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450C81" w:rsidRDefault="00450C81">
                  <w:r w:rsidRPr="002523C4">
                    <w:rPr>
                      <w:rFonts w:eastAsiaTheme="minorEastAsia"/>
                      <w:sz w:val="18"/>
                      <w:szCs w:val="18"/>
                    </w:rPr>
                    <w:t>Είναι</w:t>
                  </w:r>
                  <w:r>
                    <w:rPr>
                      <w:rFonts w:eastAsiaTheme="minorEastAsi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Theme="minorEastAsia"/>
                      <w:sz w:val="18"/>
                      <w:szCs w:val="18"/>
                    </w:rPr>
                    <w:t xml:space="preserve">μονόμετρο μέγεθος και  είναι </w:t>
                  </w:r>
                  <w:r w:rsidRPr="00291F56">
                    <w:rPr>
                      <w:rFonts w:eastAsiaTheme="minorEastAsia"/>
                      <w:sz w:val="18"/>
                      <w:szCs w:val="18"/>
                    </w:rPr>
                    <w:t xml:space="preserve"> ίσο με το συνολικό μήκος της τροχιάς</w:t>
                  </w:r>
                  <w:r>
                    <w:rPr>
                      <w:rFonts w:eastAsiaTheme="minorEastAsia"/>
                      <w:sz w:val="18"/>
                      <w:szCs w:val="18"/>
                    </w:rPr>
                    <w:t xml:space="preserve"> κινητού </w:t>
                  </w:r>
                  <w:r w:rsidRPr="00291F56">
                    <w:rPr>
                      <w:rFonts w:eastAsiaTheme="minorEastAsia"/>
                      <w:sz w:val="18"/>
                      <w:szCs w:val="18"/>
                    </w:rPr>
                    <w:t>.</w:t>
                  </w:r>
                  <w:r>
                    <w:rPr>
                      <w:rFonts w:eastAsiaTheme="minorEastAsia"/>
                      <w:b/>
                      <w:sz w:val="18"/>
                      <w:szCs w:val="18"/>
                    </w:rPr>
                    <w:t xml:space="preserve"> </w:t>
                  </w:r>
                  <w:r w:rsidRPr="00291F56">
                    <w:rPr>
                      <w:rFonts w:eastAsiaTheme="minorEastAsia"/>
                      <w:sz w:val="18"/>
                      <w:szCs w:val="18"/>
                    </w:rPr>
                    <w:t>Μονάδα</w:t>
                  </w:r>
                  <w:r w:rsidRPr="00444F62">
                    <w:rPr>
                      <w:rFonts w:eastAsiaTheme="minorEastAsia"/>
                      <w:sz w:val="18"/>
                      <w:szCs w:val="18"/>
                    </w:rPr>
                    <w:t xml:space="preserve"> μέτρησης στο </w:t>
                  </w:r>
                  <w:r w:rsidRPr="00444F62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>S</w:t>
                  </w:r>
                  <w:r w:rsidRPr="00444F62">
                    <w:rPr>
                      <w:rFonts w:eastAsiaTheme="minorEastAsia"/>
                      <w:sz w:val="18"/>
                      <w:szCs w:val="18"/>
                    </w:rPr>
                    <w:t>.</w:t>
                  </w:r>
                  <w:r w:rsidRPr="00444F62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>I</w:t>
                  </w:r>
                  <w:r w:rsidRPr="00444F62">
                    <w:rPr>
                      <w:rFonts w:eastAsiaTheme="minorEastAsia"/>
                      <w:sz w:val="18"/>
                      <w:szCs w:val="18"/>
                    </w:rPr>
                    <w:t xml:space="preserve">. : 1 </w:t>
                  </w:r>
                  <w:r w:rsidRPr="00444F62">
                    <w:rPr>
                      <w:rFonts w:eastAsiaTheme="minorEastAsia"/>
                      <w:sz w:val="18"/>
                      <w:szCs w:val="18"/>
                      <w:lang w:val="en-US"/>
                    </w:rPr>
                    <w:t>m</w:t>
                  </w:r>
                  <w:r>
                    <w:rPr>
                      <w:rFonts w:eastAsiaTheme="minorEastAsia"/>
                      <w:sz w:val="18"/>
                      <w:szCs w:val="18"/>
                    </w:rPr>
                    <w:t xml:space="preserve"> . </w:t>
                  </w:r>
                </w:p>
              </w:txbxContent>
            </v:textbox>
          </v:shape>
        </w:pict>
      </w:r>
      <w:r w:rsidR="009758D1">
        <w:rPr>
          <w:rFonts w:eastAsiaTheme="minorEastAsia"/>
          <w:sz w:val="18"/>
          <w:szCs w:val="18"/>
        </w:rPr>
        <w:t xml:space="preserve">Είναι διάνυσμα </w:t>
      </w:r>
      <w:r w:rsidR="00F1174B" w:rsidRPr="009758D1">
        <w:rPr>
          <w:rFonts w:eastAsiaTheme="minorEastAsia"/>
          <w:sz w:val="18"/>
          <w:szCs w:val="18"/>
        </w:rPr>
        <w:t xml:space="preserve">που ενώνει την αρχική με την τελική θέση του κινητού, με κατεύθυνση από την αρχική προς την τελική θέση. </w:t>
      </w:r>
      <w:r w:rsidR="00BC1E0D" w:rsidRPr="009758D1">
        <w:rPr>
          <w:rFonts w:eastAsiaTheme="minorEastAsia"/>
          <w:sz w:val="18"/>
          <w:szCs w:val="18"/>
        </w:rPr>
        <w:t xml:space="preserve"> </w:t>
      </w:r>
      <w:r w:rsidR="00BC1E0D" w:rsidRPr="00444F62">
        <w:rPr>
          <w:rFonts w:eastAsiaTheme="minorEastAsia"/>
          <w:sz w:val="18"/>
          <w:szCs w:val="18"/>
        </w:rPr>
        <w:t xml:space="preserve">Μονάδα μέτρησης στο </w:t>
      </w:r>
      <w:r w:rsidR="00BC1E0D" w:rsidRPr="00444F62">
        <w:rPr>
          <w:rFonts w:eastAsiaTheme="minorEastAsia"/>
          <w:sz w:val="18"/>
          <w:szCs w:val="18"/>
          <w:lang w:val="en-US"/>
        </w:rPr>
        <w:t>S</w:t>
      </w:r>
      <w:r w:rsidR="00BC1E0D" w:rsidRPr="00444F62">
        <w:rPr>
          <w:rFonts w:eastAsiaTheme="minorEastAsia"/>
          <w:sz w:val="18"/>
          <w:szCs w:val="18"/>
        </w:rPr>
        <w:t>.</w:t>
      </w:r>
      <w:r w:rsidR="00BC1E0D" w:rsidRPr="00444F62">
        <w:rPr>
          <w:rFonts w:eastAsiaTheme="minorEastAsia"/>
          <w:sz w:val="18"/>
          <w:szCs w:val="18"/>
          <w:lang w:val="en-US"/>
        </w:rPr>
        <w:t>I</w:t>
      </w:r>
      <w:r w:rsidR="00BC1E0D" w:rsidRPr="00444F62">
        <w:rPr>
          <w:rFonts w:eastAsiaTheme="minorEastAsia"/>
          <w:sz w:val="18"/>
          <w:szCs w:val="18"/>
        </w:rPr>
        <w:t xml:space="preserve">. : 1 </w:t>
      </w:r>
      <w:r w:rsidR="00BC1E0D" w:rsidRPr="00444F62">
        <w:rPr>
          <w:rFonts w:eastAsiaTheme="minorEastAsia"/>
          <w:sz w:val="18"/>
          <w:szCs w:val="18"/>
          <w:lang w:val="en-US"/>
        </w:rPr>
        <w:t>m</w:t>
      </w:r>
      <w:r w:rsidR="00BC1E0D" w:rsidRPr="00444F62">
        <w:rPr>
          <w:rFonts w:eastAsiaTheme="minorEastAsia"/>
          <w:sz w:val="18"/>
          <w:szCs w:val="18"/>
        </w:rPr>
        <w:t xml:space="preserve"> </w:t>
      </w:r>
      <w:r w:rsidR="00D41575">
        <w:rPr>
          <w:rFonts w:eastAsiaTheme="minorEastAsia"/>
          <w:sz w:val="18"/>
          <w:szCs w:val="18"/>
        </w:rPr>
        <w:t xml:space="preserve">. </w:t>
      </w:r>
    </w:p>
    <w:p w:rsidR="00D55B8E" w:rsidRPr="00444F62" w:rsidRDefault="00601475" w:rsidP="00512538">
      <w:pPr>
        <w:rPr>
          <w:sz w:val="18"/>
          <w:szCs w:val="18"/>
        </w:rPr>
      </w:pPr>
      <w:r>
        <w:rPr>
          <w:noProof/>
          <w:sz w:val="18"/>
          <w:szCs w:val="18"/>
          <w:lang w:eastAsia="el-GR"/>
        </w:rPr>
        <w:pict>
          <v:rect id="_x0000_s1148" style="position:absolute;margin-left:-3.1pt;margin-top:17.4pt;width:74.5pt;height:30.15pt;z-index:-251545600"/>
        </w:pict>
      </w:r>
      <w:r>
        <w:rPr>
          <w:noProof/>
          <w:sz w:val="18"/>
          <w:szCs w:val="18"/>
          <w:lang w:eastAsia="el-G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109.95pt;margin-top:17.4pt;width:7.15pt;height:44.6pt;z-index:251659264"/>
        </w:pict>
      </w:r>
      <w:r w:rsidR="0003730D" w:rsidRPr="00444F62">
        <w:rPr>
          <w:sz w:val="18"/>
          <w:szCs w:val="18"/>
        </w:rPr>
        <w:t>Για ευθύγραμμη κίνηση , η αλγεβρική τιμή της μετατόπισης (μέτρο + φορά) δίνεται από τον τύπο :</w:t>
      </w:r>
      <w:r w:rsidR="00D55B8E" w:rsidRPr="00444F62">
        <w:rPr>
          <w:sz w:val="18"/>
          <w:szCs w:val="18"/>
        </w:rPr>
        <w:t xml:space="preserve">      </w:t>
      </w:r>
    </w:p>
    <w:p w:rsidR="00D55B8E" w:rsidRPr="00444F62" w:rsidRDefault="00601475" w:rsidP="00512538">
      <w:pPr>
        <w:rPr>
          <w:sz w:val="18"/>
          <w:szCs w:val="18"/>
        </w:rPr>
      </w:pPr>
      <w:r>
        <w:rPr>
          <w:noProof/>
          <w:sz w:val="18"/>
          <w:szCs w:val="18"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79.25pt;margin-top:4.4pt;width:11.6pt;height:7.15pt;z-index:251658240"/>
        </w:pict>
      </w:r>
      <w:r w:rsidR="00D55B8E" w:rsidRPr="00444F62">
        <w:rPr>
          <w:sz w:val="18"/>
          <w:szCs w:val="18"/>
        </w:rPr>
        <w:t xml:space="preserve">  </w:t>
      </w:r>
      <w:r w:rsidR="0073762A" w:rsidRPr="00051559">
        <w:rPr>
          <w:rFonts w:eastAsiaTheme="minorEastAsia"/>
          <w:b/>
          <w:i/>
        </w:rPr>
        <w:t>Δχ = Χ</w:t>
      </w:r>
      <w:r w:rsidR="0073762A" w:rsidRPr="00051559">
        <w:rPr>
          <w:rFonts w:eastAsiaTheme="minorEastAsia"/>
          <w:b/>
          <w:i/>
          <w:vertAlign w:val="subscript"/>
        </w:rPr>
        <w:t>τελ</w:t>
      </w:r>
      <w:r w:rsidR="0073762A" w:rsidRPr="00051559">
        <w:rPr>
          <w:rFonts w:eastAsiaTheme="minorEastAsia"/>
          <w:b/>
          <w:i/>
        </w:rPr>
        <w:t>-Χ</w:t>
      </w:r>
      <w:r w:rsidR="0073762A" w:rsidRPr="00051559">
        <w:rPr>
          <w:rFonts w:eastAsiaTheme="minorEastAsia"/>
          <w:b/>
          <w:i/>
          <w:vertAlign w:val="subscript"/>
        </w:rPr>
        <w:t>αρχ</w:t>
      </w:r>
      <w:r w:rsidR="0073762A" w:rsidRPr="00051559">
        <w:rPr>
          <w:rFonts w:eastAsiaTheme="minorEastAsia"/>
          <w:b/>
        </w:rPr>
        <w:t xml:space="preserve">  </w:t>
      </w:r>
      <w:r w:rsidR="0073762A" w:rsidRPr="00444F62">
        <w:rPr>
          <w:rFonts w:eastAsiaTheme="minorEastAsia"/>
          <w:b/>
          <w:sz w:val="18"/>
          <w:szCs w:val="18"/>
        </w:rPr>
        <w:t xml:space="preserve">     </w:t>
      </w:r>
      <w:r w:rsidR="00D41575">
        <w:rPr>
          <w:sz w:val="18"/>
          <w:szCs w:val="18"/>
        </w:rPr>
        <w:t xml:space="preserve">                      </w:t>
      </w:r>
      <w:r w:rsidR="00D55B8E" w:rsidRPr="00444F62">
        <w:rPr>
          <w:sz w:val="18"/>
          <w:szCs w:val="18"/>
        </w:rPr>
        <w:t xml:space="preserve"> </w:t>
      </w:r>
      <w:r w:rsidR="00ED1DAC" w:rsidRPr="00444F62">
        <w:rPr>
          <w:rFonts w:eastAsiaTheme="minorEastAsia"/>
          <w:b/>
          <w:i/>
          <w:sz w:val="18"/>
          <w:szCs w:val="18"/>
        </w:rPr>
        <w:t>Δχ</w:t>
      </w:r>
      <w:r w:rsidR="00ED1DAC" w:rsidRPr="00444F62">
        <w:rPr>
          <w:rFonts w:eastAsiaTheme="minorEastAsia" w:cstheme="minorHAnsi"/>
          <w:b/>
          <w:i/>
          <w:sz w:val="18"/>
          <w:szCs w:val="18"/>
        </w:rPr>
        <w:t xml:space="preserve">˃0 : </w:t>
      </w:r>
      <w:r w:rsidR="00D41575" w:rsidRPr="00D41575">
        <w:rPr>
          <w:rFonts w:eastAsiaTheme="minorEastAsia" w:cstheme="minorHAnsi"/>
          <w:sz w:val="18"/>
          <w:szCs w:val="18"/>
        </w:rPr>
        <w:t>Η</w:t>
      </w:r>
      <w:r w:rsidR="00D41575">
        <w:rPr>
          <w:rFonts w:eastAsiaTheme="minorEastAsia" w:cstheme="minorHAnsi"/>
          <w:sz w:val="18"/>
          <w:szCs w:val="18"/>
        </w:rPr>
        <w:t xml:space="preserve"> </w:t>
      </w:r>
      <w:r w:rsidR="00ED1DAC" w:rsidRPr="00D41575">
        <w:rPr>
          <w:rFonts w:eastAsiaTheme="minorEastAsia" w:cstheme="minorHAnsi"/>
          <w:sz w:val="18"/>
          <w:szCs w:val="18"/>
        </w:rPr>
        <w:t>κίνηση</w:t>
      </w:r>
      <w:r w:rsidR="00ED1DAC" w:rsidRPr="00444F62">
        <w:rPr>
          <w:rFonts w:eastAsiaTheme="minorEastAsia" w:cstheme="minorHAnsi"/>
          <w:sz w:val="18"/>
          <w:szCs w:val="18"/>
        </w:rPr>
        <w:t xml:space="preserve"> </w:t>
      </w:r>
      <w:r w:rsidR="00D41575">
        <w:rPr>
          <w:rFonts w:eastAsiaTheme="minorEastAsia" w:cstheme="minorHAnsi"/>
          <w:sz w:val="18"/>
          <w:szCs w:val="18"/>
        </w:rPr>
        <w:t xml:space="preserve">γίνεται </w:t>
      </w:r>
      <w:r w:rsidR="00ED1DAC" w:rsidRPr="00444F62">
        <w:rPr>
          <w:rFonts w:eastAsiaTheme="minorEastAsia" w:cstheme="minorHAnsi"/>
          <w:sz w:val="18"/>
          <w:szCs w:val="18"/>
        </w:rPr>
        <w:t>προς τα θετικά του άξονα χ΄χ</w:t>
      </w:r>
      <w:r w:rsidR="00ED1DAC" w:rsidRPr="00444F62">
        <w:rPr>
          <w:sz w:val="18"/>
          <w:szCs w:val="18"/>
        </w:rPr>
        <w:t xml:space="preserve"> .  </w:t>
      </w:r>
    </w:p>
    <w:p w:rsidR="0003730D" w:rsidRPr="00444F62" w:rsidRDefault="00601475" w:rsidP="00D55B8E">
      <w:pPr>
        <w:tabs>
          <w:tab w:val="center" w:pos="4153"/>
        </w:tabs>
        <w:rPr>
          <w:rFonts w:eastAsiaTheme="minorEastAsia"/>
          <w:b/>
          <w:sz w:val="18"/>
          <w:szCs w:val="18"/>
        </w:rPr>
      </w:pPr>
      <w:r>
        <w:rPr>
          <w:rFonts w:eastAsiaTheme="minorEastAsia"/>
          <w:b/>
          <w:noProof/>
          <w:sz w:val="18"/>
          <w:szCs w:val="18"/>
          <w:lang w:eastAsia="el-GR"/>
        </w:rPr>
        <w:pict>
          <v:shape id="_x0000_s1130" type="#_x0000_t202" style="position:absolute;margin-left:20.6pt;margin-top:21.15pt;width:489.45pt;height:34.25pt;z-index:251755520" stroked="f">
            <v:textbox style="mso-next-textbox:#_x0000_s1130">
              <w:txbxContent>
                <w:p w:rsidR="00450C81" w:rsidRDefault="00450C81">
                  <w:r>
                    <w:t xml:space="preserve">                Δ                        Γ                                                       Α                                        Β                           </w:t>
                  </w:r>
                </w:p>
              </w:txbxContent>
            </v:textbox>
          </v:shape>
        </w:pict>
      </w:r>
      <w:r w:rsidR="00D55B8E" w:rsidRPr="00444F62">
        <w:rPr>
          <w:rFonts w:eastAsiaTheme="minorEastAsia"/>
          <w:b/>
          <w:sz w:val="18"/>
          <w:szCs w:val="18"/>
        </w:rPr>
        <w:tab/>
      </w:r>
      <w:r w:rsidR="0073762A">
        <w:rPr>
          <w:rFonts w:eastAsiaTheme="minorEastAsia"/>
          <w:b/>
          <w:sz w:val="18"/>
          <w:szCs w:val="18"/>
        </w:rPr>
        <w:t xml:space="preserve">    </w:t>
      </w:r>
      <w:r w:rsidR="00051559">
        <w:rPr>
          <w:rFonts w:eastAsiaTheme="minorEastAsia"/>
          <w:b/>
          <w:sz w:val="18"/>
          <w:szCs w:val="18"/>
        </w:rPr>
        <w:t xml:space="preserve">          </w:t>
      </w:r>
      <w:r w:rsidR="0073762A">
        <w:rPr>
          <w:rFonts w:eastAsiaTheme="minorEastAsia"/>
          <w:b/>
          <w:sz w:val="18"/>
          <w:szCs w:val="18"/>
        </w:rPr>
        <w:t xml:space="preserve"> </w:t>
      </w:r>
      <w:r w:rsidR="00D41575">
        <w:rPr>
          <w:rFonts w:eastAsiaTheme="minorEastAsia"/>
          <w:b/>
          <w:sz w:val="18"/>
          <w:szCs w:val="18"/>
        </w:rPr>
        <w:t xml:space="preserve">  </w:t>
      </w:r>
      <w:r w:rsidR="00D55B8E" w:rsidRPr="00444F62">
        <w:rPr>
          <w:rFonts w:eastAsiaTheme="minorEastAsia"/>
          <w:b/>
          <w:i/>
          <w:sz w:val="18"/>
          <w:szCs w:val="18"/>
        </w:rPr>
        <w:t>Δχ</w:t>
      </w:r>
      <w:r w:rsidR="00D55B8E" w:rsidRPr="00444F62">
        <w:rPr>
          <w:rFonts w:eastAsiaTheme="minorEastAsia" w:cstheme="minorHAnsi"/>
          <w:b/>
          <w:i/>
          <w:sz w:val="18"/>
          <w:szCs w:val="18"/>
        </w:rPr>
        <w:t xml:space="preserve">˂0 : </w:t>
      </w:r>
      <w:r w:rsidR="00D41575">
        <w:rPr>
          <w:rFonts w:eastAsiaTheme="minorEastAsia" w:cstheme="minorHAnsi"/>
          <w:sz w:val="18"/>
          <w:szCs w:val="18"/>
        </w:rPr>
        <w:t xml:space="preserve">Η </w:t>
      </w:r>
      <w:r w:rsidR="00D55B8E" w:rsidRPr="00444F62">
        <w:rPr>
          <w:rFonts w:eastAsiaTheme="minorEastAsia" w:cstheme="minorHAnsi"/>
          <w:sz w:val="18"/>
          <w:szCs w:val="18"/>
        </w:rPr>
        <w:t xml:space="preserve">κίνηση </w:t>
      </w:r>
      <w:r w:rsidR="00D41575">
        <w:rPr>
          <w:rFonts w:eastAsiaTheme="minorEastAsia" w:cstheme="minorHAnsi"/>
          <w:sz w:val="18"/>
          <w:szCs w:val="18"/>
        </w:rPr>
        <w:t xml:space="preserve">γίνεται </w:t>
      </w:r>
      <w:r w:rsidR="00D55B8E" w:rsidRPr="00444F62">
        <w:rPr>
          <w:rFonts w:eastAsiaTheme="minorEastAsia" w:cstheme="minorHAnsi"/>
          <w:sz w:val="18"/>
          <w:szCs w:val="18"/>
        </w:rPr>
        <w:t>προς τα αρνητικά του άξονα χ΄χ</w:t>
      </w:r>
      <w:r w:rsidR="00D55B8E" w:rsidRPr="00444F62">
        <w:rPr>
          <w:sz w:val="18"/>
          <w:szCs w:val="18"/>
        </w:rPr>
        <w:t xml:space="preserve"> .</w:t>
      </w:r>
    </w:p>
    <w:p w:rsidR="0073762A" w:rsidRDefault="00601475" w:rsidP="00D55B8E">
      <w:pPr>
        <w:tabs>
          <w:tab w:val="center" w:pos="4153"/>
        </w:tabs>
        <w:rPr>
          <w:rFonts w:eastAsiaTheme="minorEastAsia"/>
          <w:b/>
          <w:sz w:val="18"/>
          <w:szCs w:val="18"/>
        </w:rPr>
      </w:pPr>
      <w:r>
        <w:rPr>
          <w:rFonts w:eastAsiaTheme="minorEastAsia"/>
          <w:b/>
          <w:noProof/>
          <w:sz w:val="18"/>
          <w:szCs w:val="18"/>
          <w:lang w:eastAsia="el-GR"/>
        </w:rPr>
        <w:pict>
          <v:shape id="_x0000_s1135" type="#_x0000_t202" style="position:absolute;margin-left:291.85pt;margin-top:10.9pt;width:39.65pt;height:21.9pt;z-index:251760640" stroked="f">
            <v:textbox>
              <w:txbxContent>
                <w:p w:rsidR="00450C81" w:rsidRPr="0073762A" w:rsidRDefault="00450C81" w:rsidP="00051559">
                  <w:pPr>
                    <w:rPr>
                      <w:vertAlign w:val="subscript"/>
                    </w:rPr>
                  </w:pPr>
                  <w:r>
                    <w:t>Δ</w:t>
                  </w: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</w:rPr>
                    <w:t>ΑΒ</w:t>
                  </w:r>
                </w:p>
              </w:txbxContent>
            </v:textbox>
          </v:shape>
        </w:pict>
      </w:r>
      <w:r>
        <w:rPr>
          <w:rFonts w:eastAsiaTheme="minorEastAsia"/>
          <w:b/>
          <w:noProof/>
          <w:sz w:val="18"/>
          <w:szCs w:val="18"/>
          <w:lang w:eastAsia="el-GR"/>
        </w:rPr>
        <w:pict>
          <v:shape id="_x0000_s1134" type="#_x0000_t202" style="position:absolute;margin-left:186.95pt;margin-top:17.05pt;width:39.65pt;height:18.85pt;z-index:251759616" stroked="f">
            <v:textbox>
              <w:txbxContent>
                <w:p w:rsidR="00450C81" w:rsidRPr="0073762A" w:rsidRDefault="00450C81">
                  <w:pPr>
                    <w:rPr>
                      <w:vertAlign w:val="subscript"/>
                    </w:rPr>
                  </w:pPr>
                  <w:r>
                    <w:t>Δ</w:t>
                  </w: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</w:rPr>
                    <w:t>ΑΓ</w:t>
                  </w:r>
                </w:p>
              </w:txbxContent>
            </v:textbox>
          </v:shape>
        </w:pict>
      </w:r>
    </w:p>
    <w:p w:rsidR="0073762A" w:rsidRDefault="00601475" w:rsidP="0073762A">
      <w:pPr>
        <w:rPr>
          <w:rFonts w:eastAsiaTheme="minorEastAsia"/>
          <w:sz w:val="18"/>
          <w:szCs w:val="18"/>
        </w:rPr>
      </w:pPr>
      <w:r w:rsidRPr="00601475">
        <w:rPr>
          <w:rFonts w:eastAsiaTheme="minorEastAsia"/>
          <w:b/>
          <w:noProof/>
          <w:sz w:val="18"/>
          <w:szCs w:val="18"/>
          <w:lang w:eastAsia="el-GR"/>
        </w:rPr>
        <w:pict>
          <v:shape id="_x0000_s1154" type="#_x0000_t120" style="position:absolute;margin-left:68.35pt;margin-top:20.75pt;width:7.85pt;height:7.15pt;z-index:251776000" fillcolor="black [3200]" strokecolor="#f2f2f2 [3041]" strokeweight="3pt">
            <v:shadow on="t" type="perspective" color="#7f7f7f [1601]" opacity=".5" offset="1pt" offset2="-1pt"/>
          </v:shape>
        </w:pict>
      </w:r>
      <w:r w:rsidRPr="00601475">
        <w:rPr>
          <w:rFonts w:eastAsiaTheme="minorEastAsia"/>
          <w:b/>
          <w:noProof/>
          <w:sz w:val="18"/>
          <w:szCs w:val="18"/>
          <w:lang w:eastAsia="el-GR"/>
        </w:rPr>
        <w:pict>
          <v:shape id="_x0000_s1153" type="#_x0000_t120" style="position:absolute;margin-left:132.65pt;margin-top:20.8pt;width:7.15pt;height:7.15pt;z-index:251774976" fillcolor="black [3200]" strokecolor="#f2f2f2 [3041]" strokeweight="3pt">
            <v:shadow on="t" type="perspective" color="#7f7f7f [1601]" opacity=".5" offset="1pt" offset2="-1pt"/>
          </v:shape>
        </w:pict>
      </w:r>
      <w:r w:rsidRPr="00601475">
        <w:rPr>
          <w:rFonts w:eastAsiaTheme="minorEastAsia"/>
          <w:b/>
          <w:noProof/>
          <w:sz w:val="18"/>
          <w:szCs w:val="18"/>
          <w:lang w:eastAsia="el-GR"/>
        </w:rPr>
        <w:pict>
          <v:shape id="_x0000_s1152" type="#_x0000_t120" style="position:absolute;margin-left:379.5pt;margin-top:20.75pt;width:7.15pt;height:7.15pt;z-index:251773952" fillcolor="black [3200]" strokecolor="#f2f2f2 [3041]" strokeweight="3pt">
            <v:shadow on="t" type="perspective" color="#7f7f7f [1601]" opacity=".5" offset="1pt" offset2="-1pt"/>
          </v:shape>
        </w:pict>
      </w:r>
      <w:r w:rsidRPr="00601475">
        <w:rPr>
          <w:rFonts w:eastAsiaTheme="minorEastAsia"/>
          <w:b/>
          <w:noProof/>
          <w:sz w:val="18"/>
          <w:szCs w:val="18"/>
          <w:lang w:eastAsia="el-GR"/>
        </w:rPr>
        <w:pict>
          <v:shape id="_x0000_s1151" type="#_x0000_t120" style="position:absolute;margin-left:272.4pt;margin-top:20.8pt;width:7.15pt;height:7.15pt;z-index:251772928" fillcolor="black [3200]" strokecolor="#f2f2f2 [3041]" strokeweight="3pt">
            <v:shadow on="t" type="perspective" color="#7f7f7f [1601]" opacity=".5" offset="1pt" offset2="-1pt"/>
          </v:shape>
        </w:pict>
      </w:r>
      <w:r w:rsidRPr="00601475">
        <w:rPr>
          <w:rFonts w:eastAsiaTheme="minorEastAsia"/>
          <w:b/>
          <w:noProof/>
          <w:sz w:val="18"/>
          <w:szCs w:val="18"/>
          <w:lang w:eastAsia="el-GR"/>
        </w:rPr>
        <w:pict>
          <v:shape id="_x0000_s1132" type="#_x0000_t32" style="position:absolute;margin-left:132.65pt;margin-top:17.1pt;width:143.6pt;height:0;flip:x;z-index:251757568" o:connectortype="straight">
            <v:stroke endarrow="block"/>
          </v:shape>
        </w:pict>
      </w:r>
      <w:r w:rsidRPr="00601475">
        <w:rPr>
          <w:b/>
          <w:noProof/>
          <w:sz w:val="18"/>
          <w:szCs w:val="18"/>
          <w:u w:val="single"/>
          <w:lang w:eastAsia="el-GR"/>
        </w:rPr>
        <w:pict>
          <v:shape id="_x0000_s1131" type="#_x0000_t32" style="position:absolute;margin-left:276.25pt;margin-top:13.25pt;width:110.1pt;height:0;z-index:251756544" o:connectortype="straight">
            <v:stroke endarrow="block"/>
          </v:shape>
        </w:pict>
      </w:r>
      <w:r w:rsidRPr="00601475">
        <w:rPr>
          <w:b/>
          <w:noProof/>
          <w:sz w:val="18"/>
          <w:szCs w:val="18"/>
          <w:u w:val="single"/>
          <w:lang w:eastAsia="el-GR"/>
        </w:rPr>
        <w:pict>
          <v:shape id="_x0000_s1129" type="#_x0000_t120" style="position:absolute;margin-left:165.15pt;margin-top:20.8pt;width:7.15pt;height:7.15pt;z-index:251754496" fillcolor="black [3213]"/>
        </w:pict>
      </w:r>
    </w:p>
    <w:p w:rsidR="0073762A" w:rsidRPr="00444F62" w:rsidRDefault="00601475" w:rsidP="0073762A">
      <w:pPr>
        <w:rPr>
          <w:rFonts w:eastAsiaTheme="minorEastAsia"/>
          <w:sz w:val="18"/>
          <w:szCs w:val="18"/>
        </w:rPr>
      </w:pPr>
      <w:r w:rsidRPr="00601475">
        <w:rPr>
          <w:b/>
          <w:noProof/>
          <w:sz w:val="18"/>
          <w:szCs w:val="18"/>
          <w:u w:val="single"/>
          <w:lang w:eastAsia="el-GR"/>
        </w:rPr>
        <w:pict>
          <v:shape id="_x0000_s1124" type="#_x0000_t202" style="position:absolute;margin-left:444.15pt;margin-top:8.25pt;width:40.4pt;height:26.15pt;z-index:251750400" stroked="f">
            <v:textbox>
              <w:txbxContent>
                <w:p w:rsidR="00450C81" w:rsidRPr="003E5D04" w:rsidRDefault="00450C81" w:rsidP="0073762A">
                  <w:r>
                    <w:t>Χ (</w:t>
                  </w:r>
                  <w:r>
                    <w:rPr>
                      <w:lang w:val="en-US"/>
                    </w:rPr>
                    <w:t>m</w:t>
                  </w:r>
                  <w:r>
                    <w:t>)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sz w:val="18"/>
          <w:szCs w:val="18"/>
          <w:lang w:eastAsia="el-GR"/>
        </w:rPr>
        <w:pict>
          <v:shape id="_x0000_s1123" type="#_x0000_t32" style="position:absolute;margin-left:24.05pt;margin-top:2.05pt;width:454.35pt;height:0;z-index:251749376" o:connectortype="straight">
            <v:stroke endarrow="block"/>
          </v:shape>
        </w:pict>
      </w:r>
      <w:r>
        <w:rPr>
          <w:rFonts w:eastAsiaTheme="minorEastAsia"/>
          <w:noProof/>
          <w:sz w:val="18"/>
          <w:szCs w:val="18"/>
          <w:lang w:eastAsia="el-GR"/>
        </w:rPr>
        <w:pict>
          <v:shape id="_x0000_s1125" type="#_x0000_t202" style="position:absolute;margin-left:50.05pt;margin-top:5.3pt;width:350.2pt;height:20.75pt;z-index:251751424" stroked="f">
            <v:textbox>
              <w:txbxContent>
                <w:p w:rsidR="00450C81" w:rsidRDefault="00450C81" w:rsidP="0073762A">
                  <w:r>
                    <w:t xml:space="preserve">    -3         -2</w:t>
                  </w:r>
                  <w:r>
                    <w:tab/>
                    <w:t>-1</w:t>
                  </w:r>
                  <w:r>
                    <w:tab/>
                    <w:t>0</w:t>
                  </w:r>
                  <w:r>
                    <w:tab/>
                    <w:t>1</w:t>
                  </w:r>
                  <w:r>
                    <w:tab/>
                    <w:t>2</w:t>
                  </w:r>
                  <w:r>
                    <w:tab/>
                    <w:t>3</w:t>
                  </w:r>
                  <w:r>
                    <w:tab/>
                    <w:t>4</w:t>
                  </w:r>
                  <w:r>
                    <w:tab/>
                    <w:t>5</w:t>
                  </w:r>
                  <w:r>
                    <w:tab/>
                    <w:t xml:space="preserve">6  </w:t>
                  </w:r>
                </w:p>
              </w:txbxContent>
            </v:textbox>
          </v:shape>
        </w:pict>
      </w:r>
      <w:r w:rsidR="0073762A">
        <w:rPr>
          <w:rFonts w:eastAsiaTheme="minorEastAsia"/>
          <w:sz w:val="18"/>
          <w:szCs w:val="18"/>
        </w:rPr>
        <w:t xml:space="preserve">Πχ  </w:t>
      </w:r>
    </w:p>
    <w:p w:rsidR="0073762A" w:rsidRDefault="00601475" w:rsidP="00D55B8E">
      <w:pPr>
        <w:tabs>
          <w:tab w:val="center" w:pos="4153"/>
        </w:tabs>
        <w:rPr>
          <w:rFonts w:eastAsiaTheme="minorEastAsia"/>
          <w:b/>
          <w:sz w:val="18"/>
          <w:szCs w:val="18"/>
        </w:rPr>
      </w:pPr>
      <w:r>
        <w:rPr>
          <w:rFonts w:eastAsiaTheme="minorEastAsia"/>
          <w:b/>
          <w:noProof/>
          <w:sz w:val="18"/>
          <w:szCs w:val="18"/>
          <w:lang w:eastAsia="el-GR"/>
        </w:rPr>
        <w:pict>
          <v:shape id="_x0000_s1136" type="#_x0000_t202" style="position:absolute;margin-left:144.35pt;margin-top:11.8pt;width:39.65pt;height:23.95pt;z-index:251761664" stroked="f">
            <v:textbox>
              <w:txbxContent>
                <w:p w:rsidR="00450C81" w:rsidRPr="0073762A" w:rsidRDefault="00450C81" w:rsidP="00051559">
                  <w:pPr>
                    <w:rPr>
                      <w:vertAlign w:val="subscript"/>
                    </w:rPr>
                  </w:pPr>
                  <w:r>
                    <w:t>Δ</w:t>
                  </w: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</w:rPr>
                    <w:t>ΑΔ</w:t>
                  </w:r>
                </w:p>
              </w:txbxContent>
            </v:textbox>
          </v:shape>
        </w:pict>
      </w:r>
      <w:r>
        <w:rPr>
          <w:rFonts w:eastAsiaTheme="minorEastAsia"/>
          <w:b/>
          <w:noProof/>
          <w:sz w:val="18"/>
          <w:szCs w:val="18"/>
          <w:lang w:eastAsia="el-GR"/>
        </w:rPr>
        <w:pict>
          <v:shape id="_x0000_s1133" type="#_x0000_t32" style="position:absolute;margin-left:68.35pt;margin-top:3.45pt;width:207.9pt;height:0;flip:x;z-index:251758592" o:connectortype="straight">
            <v:stroke endarrow="block"/>
          </v:shape>
        </w:pict>
      </w:r>
    </w:p>
    <w:p w:rsidR="0073762A" w:rsidRDefault="0073762A" w:rsidP="00D55B8E">
      <w:pPr>
        <w:tabs>
          <w:tab w:val="center" w:pos="4153"/>
        </w:tabs>
        <w:rPr>
          <w:rFonts w:eastAsiaTheme="minorEastAsia"/>
          <w:b/>
          <w:sz w:val="18"/>
          <w:szCs w:val="18"/>
        </w:rPr>
      </w:pPr>
    </w:p>
    <w:tbl>
      <w:tblPr>
        <w:tblStyle w:val="a8"/>
        <w:tblW w:w="10698" w:type="dxa"/>
        <w:tblLook w:val="04A0"/>
      </w:tblPr>
      <w:tblGrid>
        <w:gridCol w:w="1922"/>
        <w:gridCol w:w="1979"/>
        <w:gridCol w:w="4867"/>
        <w:gridCol w:w="1930"/>
      </w:tblGrid>
      <w:tr w:rsidR="00291F56" w:rsidTr="00490E76">
        <w:trPr>
          <w:trHeight w:val="409"/>
        </w:trPr>
        <w:tc>
          <w:tcPr>
            <w:tcW w:w="1922" w:type="dxa"/>
          </w:tcPr>
          <w:p w:rsidR="00291F56" w:rsidRPr="00291F56" w:rsidRDefault="00291F56" w:rsidP="00051559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291F56">
              <w:rPr>
                <w:rFonts w:eastAsiaTheme="minorEastAsia"/>
                <w:sz w:val="18"/>
                <w:szCs w:val="18"/>
              </w:rPr>
              <w:t>ΜΕΤΑΤΟΠΙΣΗ</w:t>
            </w:r>
          </w:p>
        </w:tc>
        <w:tc>
          <w:tcPr>
            <w:tcW w:w="1979" w:type="dxa"/>
          </w:tcPr>
          <w:p w:rsidR="00291F56" w:rsidRPr="00291F56" w:rsidRDefault="00291F56" w:rsidP="00051559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291F56">
              <w:rPr>
                <w:rFonts w:eastAsiaTheme="minorEastAsia"/>
                <w:sz w:val="18"/>
                <w:szCs w:val="18"/>
              </w:rPr>
              <w:t>ΔΙΑΝΥΣΜΑ ΜΕΤΑΤΟΠΙΣΗΣ</w:t>
            </w:r>
          </w:p>
        </w:tc>
        <w:tc>
          <w:tcPr>
            <w:tcW w:w="4867" w:type="dxa"/>
          </w:tcPr>
          <w:p w:rsidR="00291F56" w:rsidRPr="00291F56" w:rsidRDefault="00291F56" w:rsidP="00051559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291F56">
              <w:rPr>
                <w:rFonts w:eastAsiaTheme="minorEastAsia"/>
                <w:sz w:val="18"/>
                <w:szCs w:val="18"/>
              </w:rPr>
              <w:t xml:space="preserve">ΑΛΓΕΒΡΙΚΗ ΤΙΜΗ ΜΕΤΑΤΟΠΙΣΗΣ </w:t>
            </w:r>
          </w:p>
        </w:tc>
        <w:tc>
          <w:tcPr>
            <w:tcW w:w="1930" w:type="dxa"/>
          </w:tcPr>
          <w:p w:rsidR="00291F56" w:rsidRPr="00291F56" w:rsidRDefault="00291F56" w:rsidP="00051559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ΔΙΑΣΤΗΜΑ   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S</w:t>
            </w:r>
          </w:p>
        </w:tc>
      </w:tr>
      <w:tr w:rsidR="00490E76" w:rsidTr="00E4591B">
        <w:trPr>
          <w:trHeight w:val="717"/>
        </w:trPr>
        <w:tc>
          <w:tcPr>
            <w:tcW w:w="1922" w:type="dxa"/>
            <w:vAlign w:val="center"/>
          </w:tcPr>
          <w:p w:rsidR="00490E76" w:rsidRPr="00291F56" w:rsidRDefault="00490E76" w:rsidP="00E4591B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291F56">
              <w:rPr>
                <w:rFonts w:eastAsiaTheme="minorEastAsia"/>
                <w:sz w:val="18"/>
                <w:szCs w:val="18"/>
              </w:rPr>
              <w:t xml:space="preserve">Α </w:t>
            </w:r>
            <w:r w:rsidRPr="00291F56">
              <w:rPr>
                <w:rFonts w:eastAsiaTheme="minorEastAsia" w:cstheme="minorHAnsi"/>
                <w:sz w:val="18"/>
                <w:szCs w:val="18"/>
              </w:rPr>
              <w:t>→</w:t>
            </w:r>
            <w:r w:rsidRPr="00291F56">
              <w:rPr>
                <w:rFonts w:eastAsiaTheme="minorEastAsia"/>
                <w:sz w:val="18"/>
                <w:szCs w:val="18"/>
              </w:rPr>
              <w:t xml:space="preserve"> Β</w:t>
            </w:r>
          </w:p>
        </w:tc>
        <w:tc>
          <w:tcPr>
            <w:tcW w:w="1979" w:type="dxa"/>
            <w:vAlign w:val="center"/>
          </w:tcPr>
          <w:p w:rsidR="00490E76" w:rsidRPr="00291F56" w:rsidRDefault="00490E76" w:rsidP="00E4591B">
            <w:pPr>
              <w:jc w:val="center"/>
              <w:rPr>
                <w:sz w:val="18"/>
                <w:szCs w:val="18"/>
                <w:vertAlign w:val="subscript"/>
              </w:rPr>
            </w:pPr>
            <w:r w:rsidRPr="00291F56">
              <w:rPr>
                <w:sz w:val="18"/>
                <w:szCs w:val="18"/>
              </w:rPr>
              <w:t>Δ</w:t>
            </w:r>
            <w:r w:rsidR="00C94C37">
              <w:rPr>
                <w:sz w:val="18"/>
                <w:szCs w:val="18"/>
                <w:lang w:val="en-US"/>
              </w:rPr>
              <w:t>r</w:t>
            </w:r>
            <w:r w:rsidRPr="00291F56">
              <w:rPr>
                <w:sz w:val="18"/>
                <w:szCs w:val="18"/>
                <w:vertAlign w:val="subscript"/>
              </w:rPr>
              <w:t>ΑΒ</w:t>
            </w:r>
          </w:p>
          <w:p w:rsidR="00490E76" w:rsidRPr="00291F56" w:rsidRDefault="00490E76" w:rsidP="00E4591B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867" w:type="dxa"/>
            <w:vAlign w:val="center"/>
          </w:tcPr>
          <w:p w:rsidR="00E4591B" w:rsidRPr="00B60FC6" w:rsidRDefault="00E4591B" w:rsidP="00E4591B">
            <w:pPr>
              <w:rPr>
                <w:rFonts w:eastAsiaTheme="minorEastAsia"/>
                <w:sz w:val="18"/>
                <w:szCs w:val="18"/>
              </w:rPr>
            </w:pPr>
            <w:r w:rsidRPr="00E4591B">
              <w:rPr>
                <w:sz w:val="18"/>
                <w:szCs w:val="18"/>
              </w:rPr>
              <w:t xml:space="preserve">      </w:t>
            </w:r>
            <w:r w:rsidR="00490E76" w:rsidRPr="00291F56">
              <w:rPr>
                <w:sz w:val="18"/>
                <w:szCs w:val="18"/>
              </w:rPr>
              <w:t>ΔΧ</w:t>
            </w:r>
            <w:r w:rsidR="00490E76" w:rsidRPr="00291F56">
              <w:rPr>
                <w:sz w:val="18"/>
                <w:szCs w:val="18"/>
                <w:vertAlign w:val="subscript"/>
              </w:rPr>
              <w:t>ΑΒ</w:t>
            </w:r>
            <w:r w:rsidR="00490E76" w:rsidRPr="00291F56">
              <w:rPr>
                <w:sz w:val="18"/>
                <w:szCs w:val="18"/>
              </w:rPr>
              <w:t>=Χ</w:t>
            </w:r>
            <w:r w:rsidR="00490E76" w:rsidRPr="00291F56">
              <w:rPr>
                <w:sz w:val="18"/>
                <w:szCs w:val="18"/>
                <w:vertAlign w:val="subscript"/>
              </w:rPr>
              <w:t>Β</w:t>
            </w:r>
            <w:r w:rsidR="00490E76" w:rsidRPr="00291F56">
              <w:rPr>
                <w:sz w:val="18"/>
                <w:szCs w:val="18"/>
              </w:rPr>
              <w:t>-Χ</w:t>
            </w:r>
            <w:r w:rsidR="00490E76" w:rsidRPr="00291F56">
              <w:rPr>
                <w:sz w:val="18"/>
                <w:szCs w:val="18"/>
                <w:vertAlign w:val="subscript"/>
              </w:rPr>
              <w:t>Α</w:t>
            </w:r>
            <w:r w:rsidR="00490E76" w:rsidRPr="00291F56">
              <w:rPr>
                <w:sz w:val="18"/>
                <w:szCs w:val="18"/>
              </w:rPr>
              <w:t>=6-3=+3</w:t>
            </w:r>
            <w:r w:rsidR="00490E76" w:rsidRPr="00291F56">
              <w:rPr>
                <w:sz w:val="18"/>
                <w:szCs w:val="18"/>
                <w:lang w:val="en-US"/>
              </w:rPr>
              <w:t>m</w:t>
            </w:r>
            <w:r w:rsidR="00490E76" w:rsidRPr="00291F56">
              <w:rPr>
                <w:sz w:val="18"/>
                <w:szCs w:val="18"/>
              </w:rPr>
              <w:t xml:space="preserve"> </w:t>
            </w:r>
            <w:r w:rsidR="002523C4">
              <w:rPr>
                <w:sz w:val="18"/>
                <w:szCs w:val="18"/>
              </w:rPr>
              <w:t>&gt;0</w:t>
            </w:r>
            <w:r w:rsidR="00490E76" w:rsidRPr="00291F56">
              <w:rPr>
                <w:sz w:val="18"/>
                <w:szCs w:val="18"/>
              </w:rPr>
              <w:t xml:space="preserve">      κίνηση προς τα θετικά</w:t>
            </w:r>
          </w:p>
        </w:tc>
        <w:tc>
          <w:tcPr>
            <w:tcW w:w="1930" w:type="dxa"/>
            <w:vAlign w:val="center"/>
          </w:tcPr>
          <w:p w:rsidR="00490E76" w:rsidRPr="00490E76" w:rsidRDefault="00601475" w:rsidP="00E4591B">
            <w:pPr>
              <w:jc w:val="center"/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vertAlign w:val="subscript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 xml:space="preserve">Α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 xml:space="preserve"> Β</m:t>
                  </m:r>
                </m:sub>
              </m:sSub>
            </m:oMath>
            <w:r w:rsidR="00490E76" w:rsidRPr="00CC74EE">
              <w:rPr>
                <w:rFonts w:eastAsiaTheme="minorEastAsia"/>
                <w:sz w:val="18"/>
                <w:szCs w:val="18"/>
                <w:vertAlign w:val="subscript"/>
              </w:rPr>
              <w:t xml:space="preserve"> </w:t>
            </w:r>
            <w:r w:rsidR="00490E76">
              <w:rPr>
                <w:rFonts w:eastAsiaTheme="minorEastAsia"/>
                <w:sz w:val="18"/>
                <w:szCs w:val="18"/>
                <w:vertAlign w:val="subscript"/>
              </w:rPr>
              <w:t xml:space="preserve"> </w:t>
            </w:r>
            <w:r w:rsidR="00490E76">
              <w:rPr>
                <w:rFonts w:eastAsiaTheme="minorEastAsia"/>
                <w:sz w:val="18"/>
                <w:szCs w:val="18"/>
              </w:rPr>
              <w:t xml:space="preserve">= 3 </w:t>
            </w:r>
            <w:r w:rsidR="00490E76">
              <w:rPr>
                <w:rFonts w:eastAsiaTheme="minorEastAsia"/>
                <w:sz w:val="18"/>
                <w:szCs w:val="18"/>
                <w:lang w:val="en-US"/>
              </w:rPr>
              <w:t>m</w:t>
            </w:r>
          </w:p>
        </w:tc>
      </w:tr>
      <w:tr w:rsidR="00490E76" w:rsidTr="00E4591B">
        <w:trPr>
          <w:trHeight w:val="440"/>
        </w:trPr>
        <w:tc>
          <w:tcPr>
            <w:tcW w:w="1922" w:type="dxa"/>
            <w:vAlign w:val="center"/>
          </w:tcPr>
          <w:p w:rsidR="00490E76" w:rsidRPr="00291F56" w:rsidRDefault="00490E76" w:rsidP="00E4591B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291F56">
              <w:rPr>
                <w:rFonts w:eastAsiaTheme="minorEastAsia"/>
                <w:sz w:val="18"/>
                <w:szCs w:val="18"/>
              </w:rPr>
              <w:t>Α</w:t>
            </w:r>
            <w:r w:rsidRPr="00291F56">
              <w:rPr>
                <w:rFonts w:eastAsiaTheme="minorEastAsia" w:cstheme="minorHAnsi"/>
                <w:sz w:val="18"/>
                <w:szCs w:val="18"/>
              </w:rPr>
              <w:t>→Β→</w:t>
            </w:r>
            <w:r w:rsidRPr="00291F56">
              <w:rPr>
                <w:rFonts w:eastAsiaTheme="minorEastAsia"/>
                <w:sz w:val="18"/>
                <w:szCs w:val="18"/>
              </w:rPr>
              <w:t xml:space="preserve"> Γ</w:t>
            </w:r>
          </w:p>
        </w:tc>
        <w:tc>
          <w:tcPr>
            <w:tcW w:w="1979" w:type="dxa"/>
            <w:vAlign w:val="center"/>
          </w:tcPr>
          <w:p w:rsidR="00490E76" w:rsidRPr="00291F56" w:rsidRDefault="00490E76" w:rsidP="00E4591B">
            <w:pPr>
              <w:jc w:val="center"/>
              <w:rPr>
                <w:sz w:val="18"/>
                <w:szCs w:val="18"/>
                <w:vertAlign w:val="subscript"/>
              </w:rPr>
            </w:pPr>
            <w:r w:rsidRPr="00291F56">
              <w:rPr>
                <w:sz w:val="18"/>
                <w:szCs w:val="18"/>
              </w:rPr>
              <w:t>Δ</w:t>
            </w:r>
            <w:r w:rsidR="00C94C37">
              <w:rPr>
                <w:sz w:val="18"/>
                <w:szCs w:val="18"/>
                <w:lang w:val="en-US"/>
              </w:rPr>
              <w:t>r</w:t>
            </w:r>
            <w:r w:rsidRPr="00291F56">
              <w:rPr>
                <w:sz w:val="18"/>
                <w:szCs w:val="18"/>
                <w:vertAlign w:val="subscript"/>
              </w:rPr>
              <w:t>ΑΓ</w:t>
            </w:r>
          </w:p>
          <w:p w:rsidR="00490E76" w:rsidRPr="00291F56" w:rsidRDefault="00490E76" w:rsidP="00E4591B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867" w:type="dxa"/>
            <w:vAlign w:val="center"/>
          </w:tcPr>
          <w:p w:rsidR="00490E76" w:rsidRPr="00291F56" w:rsidRDefault="00490E76" w:rsidP="00E4591B">
            <w:pPr>
              <w:jc w:val="center"/>
              <w:rPr>
                <w:sz w:val="18"/>
                <w:szCs w:val="18"/>
              </w:rPr>
            </w:pPr>
            <w:r w:rsidRPr="00291F56">
              <w:rPr>
                <w:sz w:val="18"/>
                <w:szCs w:val="18"/>
              </w:rPr>
              <w:t>ΔΧ</w:t>
            </w:r>
            <w:r w:rsidRPr="00291F56">
              <w:rPr>
                <w:sz w:val="18"/>
                <w:szCs w:val="18"/>
                <w:vertAlign w:val="subscript"/>
              </w:rPr>
              <w:t>ΑΓ</w:t>
            </w:r>
            <w:r w:rsidRPr="00291F56">
              <w:rPr>
                <w:sz w:val="18"/>
                <w:szCs w:val="18"/>
              </w:rPr>
              <w:t>=Χ</w:t>
            </w:r>
            <w:r w:rsidRPr="00291F56">
              <w:rPr>
                <w:sz w:val="18"/>
                <w:szCs w:val="18"/>
                <w:vertAlign w:val="subscript"/>
              </w:rPr>
              <w:t>Γ</w:t>
            </w:r>
            <w:r w:rsidR="002523C4">
              <w:rPr>
                <w:sz w:val="18"/>
                <w:szCs w:val="18"/>
                <w:vertAlign w:val="subscript"/>
              </w:rPr>
              <w:t xml:space="preserve"> </w:t>
            </w:r>
            <w:r w:rsidR="002523C4">
              <w:rPr>
                <w:sz w:val="18"/>
                <w:szCs w:val="18"/>
              </w:rPr>
              <w:t xml:space="preserve">- </w:t>
            </w:r>
            <w:r w:rsidRPr="00291F56">
              <w:rPr>
                <w:sz w:val="18"/>
                <w:szCs w:val="18"/>
              </w:rPr>
              <w:t>Χ</w:t>
            </w:r>
            <w:r w:rsidRPr="00291F56">
              <w:rPr>
                <w:sz w:val="18"/>
                <w:szCs w:val="18"/>
                <w:vertAlign w:val="subscript"/>
              </w:rPr>
              <w:t>Α</w:t>
            </w:r>
            <w:r w:rsidRPr="00291F56">
              <w:rPr>
                <w:sz w:val="18"/>
                <w:szCs w:val="18"/>
              </w:rPr>
              <w:t>=(-1) -3=-4</w:t>
            </w:r>
            <w:r w:rsidRPr="00291F56">
              <w:rPr>
                <w:sz w:val="18"/>
                <w:szCs w:val="18"/>
                <w:lang w:val="en-US"/>
              </w:rPr>
              <w:t>m</w:t>
            </w:r>
            <w:r w:rsidRPr="00291F56">
              <w:rPr>
                <w:sz w:val="18"/>
                <w:szCs w:val="18"/>
              </w:rPr>
              <w:t xml:space="preserve"> </w:t>
            </w:r>
            <w:r w:rsidR="002523C4">
              <w:rPr>
                <w:sz w:val="18"/>
                <w:szCs w:val="18"/>
              </w:rPr>
              <w:t>&lt;0</w:t>
            </w:r>
            <w:r w:rsidRPr="00291F56">
              <w:rPr>
                <w:sz w:val="18"/>
                <w:szCs w:val="18"/>
              </w:rPr>
              <w:t xml:space="preserve">        κίνηση προς τα αρνητικά</w:t>
            </w:r>
          </w:p>
          <w:p w:rsidR="00490E76" w:rsidRPr="00291F56" w:rsidRDefault="00490E76" w:rsidP="00E4591B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490E76" w:rsidRPr="00490E76" w:rsidRDefault="00601475" w:rsidP="00E4591B">
            <w:pPr>
              <w:jc w:val="center"/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vertAlign w:val="subscript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 xml:space="preserve">Α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 xml:space="preserve"> Β→Γ</m:t>
                  </m:r>
                </m:sub>
              </m:sSub>
            </m:oMath>
            <w:r w:rsidR="00490E76" w:rsidRPr="00CC74EE">
              <w:rPr>
                <w:rFonts w:eastAsiaTheme="minorEastAsia"/>
                <w:sz w:val="18"/>
                <w:szCs w:val="18"/>
                <w:vertAlign w:val="subscript"/>
              </w:rPr>
              <w:t xml:space="preserve"> </w:t>
            </w:r>
            <w:r w:rsidR="00490E76">
              <w:rPr>
                <w:rFonts w:eastAsiaTheme="minorEastAsia"/>
                <w:sz w:val="18"/>
                <w:szCs w:val="18"/>
                <w:lang w:val="en-US"/>
              </w:rPr>
              <w:t>= 10 m</w:t>
            </w:r>
          </w:p>
        </w:tc>
      </w:tr>
      <w:tr w:rsidR="00291F56" w:rsidTr="00E4591B">
        <w:trPr>
          <w:trHeight w:val="242"/>
        </w:trPr>
        <w:tc>
          <w:tcPr>
            <w:tcW w:w="1922" w:type="dxa"/>
            <w:vAlign w:val="center"/>
          </w:tcPr>
          <w:p w:rsidR="00291F56" w:rsidRPr="00291F56" w:rsidRDefault="00291F56" w:rsidP="00E4591B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291F56">
              <w:rPr>
                <w:rFonts w:eastAsiaTheme="minorEastAsia"/>
                <w:sz w:val="18"/>
                <w:szCs w:val="18"/>
              </w:rPr>
              <w:t>Α</w:t>
            </w:r>
            <w:r w:rsidRPr="00291F56">
              <w:rPr>
                <w:rFonts w:eastAsiaTheme="minorEastAsia" w:cstheme="minorHAnsi"/>
                <w:sz w:val="18"/>
                <w:szCs w:val="18"/>
              </w:rPr>
              <w:t>→</w:t>
            </w:r>
            <w:r w:rsidRPr="00291F56">
              <w:rPr>
                <w:rFonts w:eastAsiaTheme="minorEastAsia"/>
                <w:sz w:val="18"/>
                <w:szCs w:val="18"/>
              </w:rPr>
              <w:t xml:space="preserve"> Β</w:t>
            </w:r>
            <w:r w:rsidRPr="00291F56">
              <w:rPr>
                <w:rFonts w:eastAsiaTheme="minorEastAsia" w:cstheme="minorHAnsi"/>
                <w:sz w:val="18"/>
                <w:szCs w:val="18"/>
              </w:rPr>
              <w:t>→</w:t>
            </w:r>
            <w:r w:rsidRPr="00291F56">
              <w:rPr>
                <w:rFonts w:eastAsiaTheme="minorEastAsia"/>
                <w:sz w:val="18"/>
                <w:szCs w:val="18"/>
              </w:rPr>
              <w:t>Δ</w:t>
            </w:r>
          </w:p>
        </w:tc>
        <w:tc>
          <w:tcPr>
            <w:tcW w:w="1979" w:type="dxa"/>
            <w:vAlign w:val="center"/>
          </w:tcPr>
          <w:p w:rsidR="00291F56" w:rsidRPr="00291F56" w:rsidRDefault="00291F56" w:rsidP="00E4591B">
            <w:pPr>
              <w:jc w:val="center"/>
              <w:rPr>
                <w:sz w:val="18"/>
                <w:szCs w:val="18"/>
                <w:vertAlign w:val="subscript"/>
              </w:rPr>
            </w:pPr>
            <w:r w:rsidRPr="00291F56">
              <w:rPr>
                <w:sz w:val="18"/>
                <w:szCs w:val="18"/>
              </w:rPr>
              <w:t>Δ</w:t>
            </w:r>
            <w:r w:rsidR="00C94C37">
              <w:rPr>
                <w:sz w:val="18"/>
                <w:szCs w:val="18"/>
                <w:lang w:val="en-US"/>
              </w:rPr>
              <w:t>r</w:t>
            </w:r>
            <w:r w:rsidRPr="00291F56">
              <w:rPr>
                <w:sz w:val="18"/>
                <w:szCs w:val="18"/>
                <w:vertAlign w:val="subscript"/>
              </w:rPr>
              <w:t>ΑΔ</w:t>
            </w:r>
          </w:p>
          <w:p w:rsidR="00291F56" w:rsidRPr="00291F56" w:rsidRDefault="00291F56" w:rsidP="00E4591B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867" w:type="dxa"/>
            <w:vAlign w:val="center"/>
          </w:tcPr>
          <w:p w:rsidR="00291F56" w:rsidRPr="00291F56" w:rsidRDefault="00291F56" w:rsidP="00E4591B">
            <w:pPr>
              <w:jc w:val="center"/>
              <w:rPr>
                <w:sz w:val="18"/>
                <w:szCs w:val="18"/>
              </w:rPr>
            </w:pPr>
            <w:r w:rsidRPr="00291F56">
              <w:rPr>
                <w:sz w:val="18"/>
                <w:szCs w:val="18"/>
              </w:rPr>
              <w:t>ΔΧ</w:t>
            </w:r>
            <w:r w:rsidRPr="00291F56">
              <w:rPr>
                <w:sz w:val="18"/>
                <w:szCs w:val="18"/>
                <w:vertAlign w:val="subscript"/>
              </w:rPr>
              <w:t>ΑΔ</w:t>
            </w:r>
            <w:r w:rsidRPr="00291F56">
              <w:rPr>
                <w:sz w:val="18"/>
                <w:szCs w:val="18"/>
              </w:rPr>
              <w:t>=Χ</w:t>
            </w:r>
            <w:r w:rsidRPr="00291F56">
              <w:rPr>
                <w:sz w:val="18"/>
                <w:szCs w:val="18"/>
                <w:vertAlign w:val="subscript"/>
              </w:rPr>
              <w:t>Δ</w:t>
            </w:r>
            <w:r w:rsidR="002523C4">
              <w:rPr>
                <w:sz w:val="18"/>
                <w:szCs w:val="18"/>
                <w:vertAlign w:val="subscript"/>
              </w:rPr>
              <w:t xml:space="preserve"> </w:t>
            </w:r>
            <w:r w:rsidRPr="00291F56">
              <w:rPr>
                <w:sz w:val="18"/>
                <w:szCs w:val="18"/>
              </w:rPr>
              <w:t>-Χ</w:t>
            </w:r>
            <w:r w:rsidRPr="00291F56">
              <w:rPr>
                <w:sz w:val="18"/>
                <w:szCs w:val="18"/>
                <w:vertAlign w:val="subscript"/>
              </w:rPr>
              <w:t>Α</w:t>
            </w:r>
            <w:r w:rsidRPr="00291F56">
              <w:rPr>
                <w:sz w:val="18"/>
                <w:szCs w:val="18"/>
              </w:rPr>
              <w:t>=(-3)-3=-6</w:t>
            </w:r>
            <w:r w:rsidRPr="00291F56">
              <w:rPr>
                <w:sz w:val="18"/>
                <w:szCs w:val="18"/>
                <w:lang w:val="en-US"/>
              </w:rPr>
              <w:t>m</w:t>
            </w:r>
            <w:r w:rsidRPr="00291F56">
              <w:rPr>
                <w:sz w:val="18"/>
                <w:szCs w:val="18"/>
              </w:rPr>
              <w:t xml:space="preserve"> </w:t>
            </w:r>
            <w:r w:rsidR="002523C4">
              <w:rPr>
                <w:sz w:val="18"/>
                <w:szCs w:val="18"/>
              </w:rPr>
              <w:t>&lt;0</w:t>
            </w:r>
            <w:r w:rsidRPr="00291F56">
              <w:rPr>
                <w:sz w:val="18"/>
                <w:szCs w:val="18"/>
              </w:rPr>
              <w:t xml:space="preserve">           </w:t>
            </w:r>
            <w:r w:rsidR="00490E76" w:rsidRPr="00291F56">
              <w:rPr>
                <w:sz w:val="18"/>
                <w:szCs w:val="18"/>
              </w:rPr>
              <w:t>κίνηση προς τα αρνητικά</w:t>
            </w:r>
          </w:p>
          <w:p w:rsidR="00291F56" w:rsidRPr="00291F56" w:rsidRDefault="00291F56" w:rsidP="00E4591B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291F56" w:rsidRPr="00490E76" w:rsidRDefault="00601475" w:rsidP="00E4591B">
            <w:pPr>
              <w:jc w:val="center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vertAlign w:val="subscript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 xml:space="preserve">Α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 xml:space="preserve"> Β→Δ</m:t>
                  </m:r>
                </m:sub>
              </m:sSub>
            </m:oMath>
            <w:r w:rsidR="00490E76">
              <w:rPr>
                <w:rFonts w:eastAsiaTheme="minorEastAsia"/>
                <w:sz w:val="18"/>
                <w:szCs w:val="18"/>
                <w:lang w:val="en-US"/>
              </w:rPr>
              <w:t xml:space="preserve"> = 12 m</w:t>
            </w:r>
          </w:p>
        </w:tc>
      </w:tr>
    </w:tbl>
    <w:p w:rsidR="00ED1DAC" w:rsidRPr="00444F62" w:rsidRDefault="00ED1DAC" w:rsidP="00D55B8E">
      <w:pPr>
        <w:tabs>
          <w:tab w:val="center" w:pos="4153"/>
        </w:tabs>
        <w:rPr>
          <w:rFonts w:eastAsiaTheme="minorEastAsia"/>
          <w:b/>
          <w:sz w:val="18"/>
          <w:szCs w:val="18"/>
        </w:rPr>
      </w:pPr>
    </w:p>
    <w:p w:rsidR="0013794A" w:rsidRDefault="0013794A" w:rsidP="00CD6A3A">
      <w:pPr>
        <w:tabs>
          <w:tab w:val="center" w:pos="4153"/>
        </w:tabs>
        <w:rPr>
          <w:rFonts w:eastAsiaTheme="minorEastAsia"/>
          <w:b/>
          <w:sz w:val="20"/>
          <w:szCs w:val="20"/>
          <w:u w:val="single"/>
        </w:rPr>
      </w:pPr>
    </w:p>
    <w:p w:rsidR="0013794A" w:rsidRPr="0013794A" w:rsidRDefault="0013794A" w:rsidP="0013794A">
      <w:pPr>
        <w:pStyle w:val="a7"/>
        <w:numPr>
          <w:ilvl w:val="0"/>
          <w:numId w:val="3"/>
        </w:numPr>
        <w:tabs>
          <w:tab w:val="center" w:pos="4153"/>
        </w:tabs>
        <w:rPr>
          <w:rFonts w:eastAsiaTheme="minorEastAsia"/>
          <w:b/>
          <w:sz w:val="20"/>
          <w:szCs w:val="20"/>
          <w:u w:val="single"/>
        </w:rPr>
      </w:pPr>
      <w:r w:rsidRPr="000D1117">
        <w:rPr>
          <w:rFonts w:eastAsiaTheme="minorEastAsia"/>
          <w:b/>
          <w:sz w:val="20"/>
          <w:szCs w:val="20"/>
          <w:u w:val="single"/>
        </w:rPr>
        <w:lastRenderedPageBreak/>
        <w:t>ΤΑΧΥΤΗΤΑ</w:t>
      </w:r>
      <w:r>
        <w:rPr>
          <w:rFonts w:eastAsiaTheme="minorEastAsia"/>
          <w:b/>
          <w:sz w:val="20"/>
          <w:szCs w:val="20"/>
          <w:u w:val="single"/>
        </w:rPr>
        <w:t xml:space="preserve">  </w:t>
      </w:r>
      <w:r w:rsidRPr="000D1117">
        <w:rPr>
          <w:rFonts w:eastAsiaTheme="minorEastAsia"/>
          <w:b/>
          <w:sz w:val="20"/>
          <w:szCs w:val="20"/>
          <w:u w:val="single"/>
        </w:rPr>
        <w:t>:</w:t>
      </w:r>
      <w:r>
        <w:rPr>
          <w:rFonts w:eastAsiaTheme="minorEastAsia"/>
          <w:b/>
          <w:sz w:val="20"/>
          <w:szCs w:val="20"/>
          <w:u w:val="single"/>
        </w:rPr>
        <w:t xml:space="preserve"> ΣΥΜΒΟΛΟ </w:t>
      </w:r>
      <w:r w:rsidRPr="000D1117">
        <w:rPr>
          <w:rFonts w:eastAsiaTheme="minorEastAsia"/>
          <w:b/>
          <w:sz w:val="20"/>
          <w:szCs w:val="20"/>
          <w:u w:val="single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0"/>
                <w:szCs w:val="20"/>
                <w:u w:val="single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  <w:u w:val="single"/>
                <w:lang w:val="en-US"/>
              </w:rPr>
              <m:t>v</m:t>
            </m:r>
          </m:e>
        </m:acc>
      </m:oMath>
      <w:r w:rsidRPr="000D1117">
        <w:rPr>
          <w:rFonts w:eastAsiaTheme="minorEastAsia"/>
          <w:b/>
          <w:sz w:val="20"/>
          <w:szCs w:val="20"/>
          <w:u w:val="single"/>
        </w:rPr>
        <w:t xml:space="preserve"> </w:t>
      </w:r>
      <w:r w:rsidRPr="00B352C8">
        <w:rPr>
          <w:rFonts w:eastAsiaTheme="minorEastAsia"/>
          <w:b/>
          <w:sz w:val="18"/>
          <w:szCs w:val="18"/>
          <w:u w:val="single"/>
        </w:rPr>
        <w:t>.</w:t>
      </w:r>
      <w:r w:rsidRPr="00444F62">
        <w:rPr>
          <w:rFonts w:eastAsiaTheme="minorEastAsia"/>
          <w:sz w:val="18"/>
          <w:szCs w:val="18"/>
        </w:rPr>
        <w:t xml:space="preserve"> </w:t>
      </w:r>
      <w:r>
        <w:rPr>
          <w:rFonts w:eastAsiaTheme="minorEastAsia"/>
          <w:sz w:val="18"/>
          <w:szCs w:val="18"/>
        </w:rPr>
        <w:t xml:space="preserve">  </w:t>
      </w:r>
    </w:p>
    <w:p w:rsidR="00D55B8E" w:rsidRPr="00444F62" w:rsidRDefault="00601475" w:rsidP="00CD6A3A">
      <w:pPr>
        <w:tabs>
          <w:tab w:val="center" w:pos="4153"/>
        </w:tabs>
        <w:rPr>
          <w:rFonts w:eastAsiaTheme="minorEastAsia"/>
          <w:sz w:val="18"/>
          <w:szCs w:val="18"/>
        </w:rPr>
      </w:pPr>
      <w:r w:rsidRPr="00601475">
        <w:rPr>
          <w:rFonts w:eastAsiaTheme="minorEastAsia"/>
          <w:b/>
          <w:noProof/>
          <w:sz w:val="20"/>
          <w:szCs w:val="20"/>
          <w:u w:val="single"/>
          <w:lang w:eastAsia="el-GR"/>
        </w:rPr>
        <w:pict>
          <v:shape id="_x0000_s1137" type="#_x0000_t202" style="position:absolute;margin-left:379.35pt;margin-top:48.3pt;width:146.5pt;height:127.8pt;z-index:251762688">
            <v:textbox>
              <w:txbxContent>
                <w:p w:rsidR="00450C81" w:rsidRPr="00FA7A28" w:rsidRDefault="00450C81">
                  <w:pPr>
                    <w:rPr>
                      <w:rFonts w:eastAsiaTheme="minorEastAsia"/>
                      <w:b/>
                      <w:sz w:val="18"/>
                      <w:szCs w:val="18"/>
                      <w:vertAlign w:val="subscript"/>
                    </w:rPr>
                  </w:pPr>
                  <w:r w:rsidRPr="00FA7A28">
                    <w:rPr>
                      <w:sz w:val="18"/>
                      <w:szCs w:val="18"/>
                    </w:rPr>
                    <w:t xml:space="preserve">Όπου 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Δ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  <w:lang w:val="en-US"/>
                      </w:rPr>
                      <m:t>t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=</m:t>
                    </m:r>
                  </m:oMath>
                  <w:r w:rsidRPr="00FA7A28">
                    <w:rPr>
                      <w:rFonts w:eastAsiaTheme="minorEastAsia"/>
                      <w:b/>
                      <w:sz w:val="18"/>
                      <w:szCs w:val="18"/>
                    </w:rPr>
                    <w:t xml:space="preserve">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t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  <w:vertAlign w:val="subscript"/>
                      </w:rPr>
                      <m:t>τελ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-t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  <w:vertAlign w:val="subscript"/>
                      </w:rPr>
                      <m:t>αρχ</m:t>
                    </m:r>
                  </m:oMath>
                </w:p>
                <w:p w:rsidR="00450C81" w:rsidRPr="00FA7A28" w:rsidRDefault="00450C81">
                  <w:r w:rsidRPr="00FA7A28">
                    <w:rPr>
                      <w:rFonts w:eastAsiaTheme="minorEastAsia"/>
                      <w:sz w:val="18"/>
                      <w:szCs w:val="18"/>
                    </w:rPr>
                    <w:t xml:space="preserve">είναι το χρονικό διάστημα που διαρκεί η μετατόπιση και ισούται με την τελική χρονική στιγμή (που γράφει το ρολόϊ) μείον την αρχική χρονική στιγμή . Το χρονικό διάστημα είναι πάντα θετικό γιατί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t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  <w:vertAlign w:val="subscript"/>
                      </w:rPr>
                      <m:t xml:space="preserve">τελ </m:t>
                    </m:r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  <w:vertAlign w:val="subscript"/>
                      </w:rPr>
                      <m:t xml:space="preserve">&gt; 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t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  <w:vertAlign w:val="subscript"/>
                      </w:rPr>
                      <m:t>αρχ</m:t>
                    </m:r>
                  </m:oMath>
                  <w:r>
                    <w:rPr>
                      <w:rFonts w:eastAsiaTheme="minorEastAsia"/>
                      <w:b/>
                      <w:vertAlign w:val="subscript"/>
                    </w:rPr>
                    <w:t xml:space="preserve"> .</w:t>
                  </w:r>
                </w:p>
              </w:txbxContent>
            </v:textbox>
          </v:shape>
        </w:pict>
      </w:r>
      <w:r w:rsidR="000D1117">
        <w:rPr>
          <w:rFonts w:eastAsiaTheme="minorEastAsia"/>
          <w:sz w:val="18"/>
          <w:szCs w:val="18"/>
        </w:rPr>
        <w:t>Είναι διανυσματικό μέγεθος και</w:t>
      </w:r>
      <w:r w:rsidR="00CD6A3A" w:rsidRPr="00B352C8">
        <w:rPr>
          <w:rFonts w:eastAsiaTheme="minorEastAsia"/>
          <w:sz w:val="18"/>
          <w:szCs w:val="18"/>
        </w:rPr>
        <w:t xml:space="preserve"> ισούται με το ρυθμό μεταβολής της θέσης</w:t>
      </w:r>
      <w:r w:rsidR="000D1117">
        <w:rPr>
          <w:rFonts w:eastAsiaTheme="minorEastAsia"/>
          <w:sz w:val="18"/>
          <w:szCs w:val="1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</m:acc>
      </m:oMath>
      <w:r w:rsidR="00CD6A3A" w:rsidRPr="00B352C8">
        <w:rPr>
          <w:rFonts w:eastAsiaTheme="minorEastAsia"/>
          <w:sz w:val="18"/>
          <w:szCs w:val="18"/>
        </w:rPr>
        <w:t xml:space="preserve"> </w:t>
      </w:r>
      <w:r w:rsidR="000D1117">
        <w:rPr>
          <w:rFonts w:eastAsiaTheme="minorEastAsia"/>
          <w:sz w:val="18"/>
          <w:szCs w:val="18"/>
        </w:rPr>
        <w:t xml:space="preserve"> . </w:t>
      </w:r>
      <w:r w:rsidR="00D9221B" w:rsidRPr="00B352C8">
        <w:rPr>
          <w:rFonts w:eastAsiaTheme="minorEastAsia"/>
          <w:sz w:val="18"/>
          <w:szCs w:val="18"/>
        </w:rPr>
        <w:t xml:space="preserve">Μας </w:t>
      </w:r>
      <w:r w:rsidR="002523C4">
        <w:rPr>
          <w:rFonts w:eastAsiaTheme="minorEastAsia"/>
          <w:sz w:val="18"/>
          <w:szCs w:val="18"/>
        </w:rPr>
        <w:t xml:space="preserve">δείχνει πόσο γρήγορα κινείται ένα </w:t>
      </w:r>
      <w:r w:rsidR="00D9221B" w:rsidRPr="00B352C8">
        <w:rPr>
          <w:rFonts w:eastAsiaTheme="minorEastAsia"/>
          <w:sz w:val="18"/>
          <w:szCs w:val="18"/>
        </w:rPr>
        <w:t xml:space="preserve"> αντικείμενο( </w:t>
      </w:r>
      <w:r w:rsidR="002523C4">
        <w:rPr>
          <w:rFonts w:eastAsiaTheme="minorEastAsia"/>
          <w:sz w:val="18"/>
          <w:szCs w:val="18"/>
        </w:rPr>
        <w:t xml:space="preserve">πόσο γρήγορα </w:t>
      </w:r>
      <w:r w:rsidR="00D9221B" w:rsidRPr="00B352C8">
        <w:rPr>
          <w:rFonts w:eastAsiaTheme="minorEastAsia"/>
          <w:sz w:val="18"/>
          <w:szCs w:val="18"/>
        </w:rPr>
        <w:t xml:space="preserve">μεταβάλλεται η θέση του) αλλά και την κατεύθυνση της κίνησης </w:t>
      </w:r>
      <w:r w:rsidR="000D1117">
        <w:rPr>
          <w:rFonts w:eastAsiaTheme="minorEastAsia"/>
          <w:sz w:val="18"/>
          <w:szCs w:val="18"/>
        </w:rPr>
        <w:t>του</w:t>
      </w:r>
      <w:r w:rsidR="002523C4">
        <w:rPr>
          <w:rFonts w:eastAsiaTheme="minorEastAsia"/>
          <w:sz w:val="18"/>
          <w:szCs w:val="18"/>
        </w:rPr>
        <w:t>(προς τα πού πηγαίνει)</w:t>
      </w:r>
      <w:r w:rsidR="00D9221B" w:rsidRPr="00B352C8">
        <w:rPr>
          <w:rFonts w:eastAsiaTheme="minorEastAsia"/>
          <w:sz w:val="18"/>
          <w:szCs w:val="18"/>
        </w:rPr>
        <w:t xml:space="preserve">. Το σημείο εφαρμογής του διανύσματος της ταχύτητας είναι το </w:t>
      </w:r>
      <w:r w:rsidR="000D1117">
        <w:rPr>
          <w:rFonts w:eastAsiaTheme="minorEastAsia"/>
          <w:sz w:val="18"/>
          <w:szCs w:val="18"/>
        </w:rPr>
        <w:t xml:space="preserve">κέντρο μάζας του </w:t>
      </w:r>
      <w:r w:rsidR="00D9221B" w:rsidRPr="00B352C8">
        <w:rPr>
          <w:rFonts w:eastAsiaTheme="minorEastAsia"/>
          <w:sz w:val="18"/>
          <w:szCs w:val="18"/>
        </w:rPr>
        <w:t>κινούμενο</w:t>
      </w:r>
      <w:r w:rsidR="000D1117">
        <w:rPr>
          <w:rFonts w:eastAsiaTheme="minorEastAsia"/>
          <w:sz w:val="18"/>
          <w:szCs w:val="18"/>
        </w:rPr>
        <w:t>υ</w:t>
      </w:r>
      <w:r w:rsidR="00D9221B" w:rsidRPr="00B352C8">
        <w:rPr>
          <w:rFonts w:eastAsiaTheme="minorEastAsia"/>
          <w:sz w:val="18"/>
          <w:szCs w:val="18"/>
        </w:rPr>
        <w:t xml:space="preserve"> σώμα</w:t>
      </w:r>
      <w:r w:rsidR="000D1117">
        <w:rPr>
          <w:rFonts w:eastAsiaTheme="minorEastAsia"/>
          <w:sz w:val="18"/>
          <w:szCs w:val="18"/>
        </w:rPr>
        <w:t xml:space="preserve">τος </w:t>
      </w:r>
      <w:r w:rsidR="00D9221B" w:rsidRPr="00B352C8">
        <w:rPr>
          <w:rFonts w:eastAsiaTheme="minorEastAsia"/>
          <w:sz w:val="18"/>
          <w:szCs w:val="18"/>
        </w:rPr>
        <w:t xml:space="preserve">. </w:t>
      </w:r>
      <w:r w:rsidR="00BC1E0D" w:rsidRPr="00444F62">
        <w:rPr>
          <w:rFonts w:eastAsiaTheme="minorEastAsia"/>
          <w:sz w:val="18"/>
          <w:szCs w:val="18"/>
        </w:rPr>
        <w:t xml:space="preserve">Μονάδα μέτρησης στο </w:t>
      </w:r>
      <w:r w:rsidR="00BC1E0D" w:rsidRPr="00444F62">
        <w:rPr>
          <w:rFonts w:eastAsiaTheme="minorEastAsia"/>
          <w:sz w:val="18"/>
          <w:szCs w:val="18"/>
          <w:lang w:val="en-US"/>
        </w:rPr>
        <w:t>S</w:t>
      </w:r>
      <w:r w:rsidR="00BC1E0D" w:rsidRPr="00444F62">
        <w:rPr>
          <w:rFonts w:eastAsiaTheme="minorEastAsia"/>
          <w:sz w:val="18"/>
          <w:szCs w:val="18"/>
        </w:rPr>
        <w:t>.</w:t>
      </w:r>
      <w:r w:rsidR="00BC1E0D" w:rsidRPr="00444F62">
        <w:rPr>
          <w:rFonts w:eastAsiaTheme="minorEastAsia"/>
          <w:sz w:val="18"/>
          <w:szCs w:val="18"/>
          <w:lang w:val="en-US"/>
        </w:rPr>
        <w:t>I</w:t>
      </w:r>
      <w:r w:rsidR="00BC1E0D" w:rsidRPr="00444F62">
        <w:rPr>
          <w:rFonts w:eastAsiaTheme="minorEastAsia"/>
          <w:sz w:val="18"/>
          <w:szCs w:val="18"/>
        </w:rPr>
        <w:t xml:space="preserve">. : </w:t>
      </w:r>
      <w:r w:rsidR="00BC1E0D" w:rsidRPr="00A6771D">
        <w:rPr>
          <w:rFonts w:eastAsiaTheme="minorEastAsia"/>
          <w:b/>
          <w:sz w:val="28"/>
          <w:szCs w:val="28"/>
        </w:rPr>
        <w:t xml:space="preserve">1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den>
        </m:f>
      </m:oMath>
      <w:r w:rsidR="0013794A" w:rsidRPr="00ED2749">
        <w:rPr>
          <w:rFonts w:eastAsiaTheme="minorEastAsia"/>
          <w:b/>
          <w:sz w:val="18"/>
          <w:szCs w:val="18"/>
        </w:rPr>
        <w:t xml:space="preserve">  .</w:t>
      </w:r>
    </w:p>
    <w:p w:rsidR="00D9221B" w:rsidRPr="00444F62" w:rsidRDefault="00BC1E0D" w:rsidP="00CD6A3A">
      <w:pPr>
        <w:tabs>
          <w:tab w:val="center" w:pos="4153"/>
        </w:tabs>
        <w:rPr>
          <w:rFonts w:eastAsiaTheme="minorEastAsia"/>
          <w:sz w:val="18"/>
          <w:szCs w:val="18"/>
        </w:rPr>
      </w:pPr>
      <w:r w:rsidRPr="00444F62">
        <w:rPr>
          <w:rFonts w:eastAsiaTheme="minorEastAsia"/>
          <w:b/>
          <w:sz w:val="18"/>
          <w:szCs w:val="18"/>
        </w:rPr>
        <w:t xml:space="preserve">Α) </w:t>
      </w:r>
      <w:r w:rsidR="00D9221B" w:rsidRPr="00444F62">
        <w:rPr>
          <w:rFonts w:eastAsiaTheme="minorEastAsia"/>
          <w:b/>
          <w:sz w:val="18"/>
          <w:szCs w:val="18"/>
        </w:rPr>
        <w:t>ΜΕΣΗ ΔΙΑΝΥΣΜΑΤΙΚΗ ΤΑΧΥΤΗΤΑ</w:t>
      </w:r>
      <w:r w:rsidR="00D9221B" w:rsidRPr="000D1117">
        <w:rPr>
          <w:rFonts w:eastAsiaTheme="minorEastAsia"/>
          <w:b/>
          <w:sz w:val="24"/>
          <w:szCs w:val="24"/>
        </w:rPr>
        <w:t>:</w:t>
      </w:r>
      <w:r w:rsidR="00B32D14" w:rsidRPr="000D1117">
        <w:rPr>
          <w:rFonts w:eastAsiaTheme="minorEastAsia"/>
          <w:b/>
          <w:sz w:val="24"/>
          <w:szCs w:val="24"/>
        </w:rPr>
        <w:t xml:space="preserve">  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</m:e>
        </m:acc>
      </m:oMath>
      <w:r w:rsidR="0013794A" w:rsidRPr="000D1117">
        <w:rPr>
          <w:rFonts w:eastAsiaTheme="minorEastAsia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Δr</m:t>
                </m:r>
              </m:e>
            </m:acc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Δ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den>
        </m:f>
      </m:oMath>
      <w:r w:rsidR="0013794A" w:rsidRPr="000D1117">
        <w:rPr>
          <w:rFonts w:eastAsiaTheme="minorEastAsia"/>
          <w:b/>
          <w:sz w:val="24"/>
          <w:szCs w:val="24"/>
        </w:rPr>
        <w:t xml:space="preserve"> </w:t>
      </w:r>
      <w:r w:rsidR="00A911FB" w:rsidRPr="000D1117">
        <w:rPr>
          <w:rFonts w:eastAsiaTheme="minorEastAsia"/>
          <w:b/>
          <w:sz w:val="24"/>
          <w:szCs w:val="24"/>
        </w:rPr>
        <w:t>.</w:t>
      </w:r>
      <w:r w:rsidR="00ED2749">
        <w:rPr>
          <w:rFonts w:eastAsiaTheme="minorEastAsia"/>
          <w:b/>
          <w:sz w:val="24"/>
          <w:szCs w:val="24"/>
        </w:rPr>
        <w:t xml:space="preserve">     </w:t>
      </w:r>
      <w:r w:rsidR="00A911FB" w:rsidRPr="00444F62">
        <w:rPr>
          <w:rFonts w:eastAsiaTheme="minorEastAsia"/>
          <w:b/>
          <w:sz w:val="18"/>
          <w:szCs w:val="18"/>
        </w:rPr>
        <w:t xml:space="preserve"> </w:t>
      </w:r>
      <w:r w:rsidR="00A911FB" w:rsidRPr="00444F62">
        <w:rPr>
          <w:rFonts w:eastAsiaTheme="minorEastAsia"/>
          <w:sz w:val="18"/>
          <w:szCs w:val="18"/>
        </w:rPr>
        <w:t xml:space="preserve">(κατεύθυνση ίδια με τη μετατόπιση </w:t>
      </w:r>
      <w:r w:rsidR="00A911FB" w:rsidRPr="00444F62">
        <w:rPr>
          <w:rFonts w:eastAsiaTheme="minorEastAsia"/>
          <w:b/>
          <w:sz w:val="18"/>
          <w:szCs w:val="18"/>
        </w:rPr>
        <w:t>Δ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  <w:lang w:val="en-US"/>
              </w:rPr>
              <m:t>r</m:t>
            </m:r>
          </m:e>
        </m:acc>
      </m:oMath>
      <w:r w:rsidR="00A911FB" w:rsidRPr="00444F62">
        <w:rPr>
          <w:rFonts w:eastAsiaTheme="minorEastAsia"/>
          <w:sz w:val="18"/>
          <w:szCs w:val="18"/>
        </w:rPr>
        <w:t>)</w:t>
      </w:r>
    </w:p>
    <w:p w:rsidR="00BC1E0D" w:rsidRPr="0013794A" w:rsidRDefault="00601475" w:rsidP="00A911FB">
      <w:pPr>
        <w:tabs>
          <w:tab w:val="left" w:pos="3440"/>
        </w:tabs>
        <w:rPr>
          <w:rFonts w:eastAsiaTheme="minorEastAsia"/>
          <w:sz w:val="18"/>
          <w:szCs w:val="18"/>
          <w:u w:val="single"/>
        </w:rPr>
      </w:pPr>
      <w:r>
        <w:rPr>
          <w:rFonts w:eastAsiaTheme="minorEastAsia"/>
          <w:noProof/>
          <w:sz w:val="18"/>
          <w:szCs w:val="18"/>
          <w:u w:val="single"/>
          <w:lang w:eastAsia="el-GR"/>
        </w:rPr>
        <w:pict>
          <v:shape id="_x0000_s1029" type="#_x0000_t87" style="position:absolute;margin-left:152.75pt;margin-top:20.65pt;width:7.15pt;height:62pt;z-index:251661312"/>
        </w:pict>
      </w:r>
      <w:r w:rsidR="00A911FB" w:rsidRPr="0013794A">
        <w:rPr>
          <w:rFonts w:eastAsiaTheme="minorEastAsia"/>
          <w:sz w:val="18"/>
          <w:szCs w:val="18"/>
          <w:u w:val="single"/>
        </w:rPr>
        <w:t>Στην ευθύγραμμη κίνηση :</w:t>
      </w:r>
    </w:p>
    <w:p w:rsidR="00A911FB" w:rsidRPr="00444F62" w:rsidRDefault="00601475" w:rsidP="00A911FB">
      <w:pPr>
        <w:tabs>
          <w:tab w:val="left" w:pos="3440"/>
        </w:tabs>
        <w:rPr>
          <w:rFonts w:eastAsiaTheme="minorEastAsia"/>
          <w:sz w:val="18"/>
          <w:szCs w:val="18"/>
        </w:rPr>
      </w:pPr>
      <w:r>
        <w:rPr>
          <w:rFonts w:eastAsiaTheme="minorEastAsia"/>
          <w:noProof/>
          <w:sz w:val="18"/>
          <w:szCs w:val="18"/>
          <w:lang w:eastAsia="el-GR"/>
        </w:rPr>
        <w:pict>
          <v:rect id="_x0000_s1143" style="position:absolute;margin-left:58.9pt;margin-top:11.35pt;width:91.55pt;height:42.85pt;z-index:-251549696"/>
        </w:pict>
      </w:r>
      <w:r w:rsidR="00A911FB" w:rsidRPr="00444F62">
        <w:rPr>
          <w:rFonts w:eastAsiaTheme="minorEastAsia"/>
          <w:sz w:val="18"/>
          <w:szCs w:val="18"/>
        </w:rPr>
        <w:tab/>
      </w:r>
      <w:r w:rsidR="00A911FB" w:rsidRPr="00444F62">
        <w:rPr>
          <w:rFonts w:eastAsiaTheme="minorEastAsia"/>
          <w:sz w:val="18"/>
          <w:szCs w:val="18"/>
          <w:lang w:val="en-US"/>
        </w:rPr>
        <w:t>v</w:t>
      </w:r>
      <m:oMath>
        <m:r>
          <w:rPr>
            <w:rFonts w:ascii="Cambria Math" w:eastAsiaTheme="minorEastAsia" w:hAnsi="Cambria Math"/>
            <w:sz w:val="18"/>
            <w:szCs w:val="18"/>
          </w:rPr>
          <m:t>&gt;</m:t>
        </m:r>
      </m:oMath>
      <w:r w:rsidR="00A911FB" w:rsidRPr="00444F62">
        <w:rPr>
          <w:rFonts w:eastAsiaTheme="minorEastAsia" w:cstheme="minorHAnsi"/>
          <w:b/>
          <w:i/>
          <w:sz w:val="18"/>
          <w:szCs w:val="18"/>
        </w:rPr>
        <w:t xml:space="preserve">0 : </w:t>
      </w:r>
      <w:r w:rsidR="0013794A">
        <w:rPr>
          <w:rFonts w:eastAsiaTheme="minorEastAsia" w:cstheme="minorHAnsi"/>
          <w:sz w:val="18"/>
          <w:szCs w:val="18"/>
        </w:rPr>
        <w:t xml:space="preserve">η </w:t>
      </w:r>
      <w:r w:rsidR="001E4B93" w:rsidRPr="00444F62">
        <w:rPr>
          <w:rFonts w:eastAsiaTheme="minorEastAsia" w:cstheme="minorHAnsi"/>
          <w:sz w:val="18"/>
          <w:szCs w:val="18"/>
        </w:rPr>
        <w:t>κίνηση</w:t>
      </w:r>
      <w:r w:rsidR="00A911FB" w:rsidRPr="00444F62">
        <w:rPr>
          <w:rFonts w:eastAsiaTheme="minorEastAsia" w:cstheme="minorHAnsi"/>
          <w:sz w:val="18"/>
          <w:szCs w:val="18"/>
        </w:rPr>
        <w:t xml:space="preserve"> </w:t>
      </w:r>
      <w:r w:rsidR="0013794A">
        <w:rPr>
          <w:rFonts w:eastAsiaTheme="minorEastAsia" w:cstheme="minorHAnsi"/>
          <w:sz w:val="18"/>
          <w:szCs w:val="18"/>
        </w:rPr>
        <w:t xml:space="preserve">γίνεται </w:t>
      </w:r>
      <w:r w:rsidR="00A911FB" w:rsidRPr="00444F62">
        <w:rPr>
          <w:rFonts w:eastAsiaTheme="minorEastAsia" w:cstheme="minorHAnsi"/>
          <w:sz w:val="18"/>
          <w:szCs w:val="18"/>
        </w:rPr>
        <w:t>προς τα θετικά του άξονα χ΄χ</w:t>
      </w:r>
      <w:r w:rsidR="00A911FB" w:rsidRPr="00444F62">
        <w:rPr>
          <w:sz w:val="18"/>
          <w:szCs w:val="18"/>
        </w:rPr>
        <w:t xml:space="preserve"> .</w:t>
      </w:r>
    </w:p>
    <w:p w:rsidR="00A911FB" w:rsidRPr="00444F62" w:rsidRDefault="00601475" w:rsidP="00A911FB">
      <w:pPr>
        <w:tabs>
          <w:tab w:val="left" w:pos="1222"/>
          <w:tab w:val="left" w:pos="3440"/>
        </w:tabs>
        <w:rPr>
          <w:rFonts w:eastAsiaTheme="minorEastAsia"/>
          <w:sz w:val="18"/>
          <w:szCs w:val="18"/>
        </w:rPr>
      </w:pPr>
      <w:r>
        <w:rPr>
          <w:rFonts w:eastAsiaTheme="minorEastAsia"/>
          <w:noProof/>
          <w:sz w:val="18"/>
          <w:szCs w:val="18"/>
          <w:lang w:eastAsia="el-GR"/>
        </w:rPr>
        <w:pict>
          <v:shape id="_x0000_s1028" type="#_x0000_t13" style="position:absolute;margin-left:38.45pt;margin-top:8.75pt;width:11.6pt;height:7.15pt;z-index:251660288"/>
        </w:pict>
      </w:r>
      <w:r w:rsidR="00A911FB" w:rsidRPr="00444F62">
        <w:rPr>
          <w:rFonts w:eastAsiaTheme="minorEastAsia"/>
          <w:sz w:val="18"/>
          <w:szCs w:val="1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  <w:lang w:val="en-US"/>
              </w:rPr>
              <m:t>v</m:t>
            </m:r>
          </m:e>
        </m:acc>
      </m:oMath>
      <w:r w:rsidR="00A911FB" w:rsidRPr="00444F62">
        <w:rPr>
          <w:rFonts w:eastAsiaTheme="minorEastAsia"/>
          <w:b/>
          <w:sz w:val="18"/>
          <w:szCs w:val="1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18"/>
                <w:szCs w:val="18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i/>
                    <w:sz w:val="18"/>
                    <w:szCs w:val="1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Δχ</m:t>
                </m:r>
              </m:e>
            </m:acc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Δ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  <w:lang w:val="en-US"/>
              </w:rPr>
              <m:t>t</m:t>
            </m:r>
          </m:den>
        </m:f>
      </m:oMath>
      <w:r w:rsidR="00A911FB" w:rsidRPr="00444F62">
        <w:rPr>
          <w:rFonts w:eastAsiaTheme="minorEastAsia"/>
          <w:b/>
          <w:sz w:val="18"/>
          <w:szCs w:val="18"/>
        </w:rPr>
        <w:t xml:space="preserve">  </w:t>
      </w:r>
      <w:r w:rsidR="00A911FB" w:rsidRPr="00444F62">
        <w:rPr>
          <w:rFonts w:eastAsiaTheme="minorEastAsia"/>
          <w:b/>
          <w:sz w:val="18"/>
          <w:szCs w:val="18"/>
        </w:rPr>
        <w:tab/>
      </w:r>
      <w:r w:rsidR="00A911FB" w:rsidRPr="000D1117">
        <w:rPr>
          <w:rFonts w:eastAsiaTheme="minorEastAsia"/>
          <w:b/>
          <w:lang w:val="en-US"/>
        </w:rPr>
        <w:t>v</w:t>
      </w:r>
      <w:r w:rsidR="00A911FB" w:rsidRPr="000D1117">
        <w:rPr>
          <w:rFonts w:eastAsiaTheme="minorEastAsia"/>
          <w:b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Δχ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Δt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</m:oMath>
      <w:r w:rsidR="00A911FB" w:rsidRPr="000D1117">
        <w:rPr>
          <w:rFonts w:eastAsiaTheme="minorEastAsia"/>
          <w:b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Χ</m:t>
            </m:r>
            <m:r>
              <m:rPr>
                <m:sty m:val="bi"/>
              </m:rPr>
              <w:rPr>
                <w:rFonts w:ascii="Cambria Math" w:eastAsiaTheme="minorEastAsia" w:hAnsi="Cambria Math"/>
                <w:vertAlign w:val="subscript"/>
              </w:rPr>
              <m:t>τελ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-Χ</m:t>
            </m:r>
            <m:r>
              <m:rPr>
                <m:sty m:val="bi"/>
              </m:rPr>
              <w:rPr>
                <w:rFonts w:ascii="Cambria Math" w:eastAsiaTheme="minorEastAsia" w:hAnsi="Cambria Math"/>
                <w:vertAlign w:val="subscript"/>
              </w:rPr>
              <m:t>αρχ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t</m:t>
            </m:r>
            <m:r>
              <m:rPr>
                <m:sty m:val="bi"/>
              </m:rPr>
              <w:rPr>
                <w:rFonts w:ascii="Cambria Math" w:eastAsiaTheme="minorEastAsia" w:hAnsi="Cambria Math"/>
                <w:vertAlign w:val="subscript"/>
              </w:rPr>
              <m:t>τελ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-t</m:t>
            </m:r>
            <m:r>
              <m:rPr>
                <m:sty m:val="bi"/>
              </m:rPr>
              <w:rPr>
                <w:rFonts w:ascii="Cambria Math" w:eastAsiaTheme="minorEastAsia" w:hAnsi="Cambria Math"/>
                <w:vertAlign w:val="subscript"/>
              </w:rPr>
              <m:t>αρχ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 xml:space="preserve"> </m:t>
            </m:r>
          </m:den>
        </m:f>
      </m:oMath>
      <w:r w:rsidR="00A911FB" w:rsidRPr="00444F62">
        <w:rPr>
          <w:rFonts w:eastAsiaTheme="minorEastAsia"/>
          <w:b/>
          <w:sz w:val="18"/>
          <w:szCs w:val="18"/>
        </w:rPr>
        <w:t xml:space="preserve">  </w:t>
      </w:r>
      <w:r w:rsidR="00A911FB" w:rsidRPr="00444F62">
        <w:rPr>
          <w:rFonts w:eastAsiaTheme="minorEastAsia"/>
          <w:b/>
          <w:sz w:val="18"/>
          <w:szCs w:val="18"/>
        </w:rPr>
        <w:tab/>
      </w:r>
      <w:r w:rsidR="00A911FB" w:rsidRPr="00444F62">
        <w:rPr>
          <w:rFonts w:eastAsiaTheme="minorEastAsia"/>
          <w:b/>
          <w:i/>
          <w:sz w:val="18"/>
          <w:szCs w:val="18"/>
          <w:lang w:val="en-US"/>
        </w:rPr>
        <w:t>v</w:t>
      </w:r>
      <w:r w:rsidR="00A911FB" w:rsidRPr="00444F62">
        <w:rPr>
          <w:rFonts w:eastAsiaTheme="minorEastAsia" w:cstheme="minorHAnsi"/>
          <w:b/>
          <w:i/>
          <w:sz w:val="18"/>
          <w:szCs w:val="18"/>
        </w:rPr>
        <w:t xml:space="preserve">˂0 : </w:t>
      </w:r>
      <w:r w:rsidR="0013794A">
        <w:rPr>
          <w:rFonts w:eastAsiaTheme="minorEastAsia" w:cstheme="minorHAnsi"/>
          <w:sz w:val="18"/>
          <w:szCs w:val="18"/>
        </w:rPr>
        <w:t xml:space="preserve">η </w:t>
      </w:r>
      <w:r w:rsidR="001E4B93" w:rsidRPr="00444F62">
        <w:rPr>
          <w:rFonts w:eastAsiaTheme="minorEastAsia" w:cstheme="minorHAnsi"/>
          <w:sz w:val="18"/>
          <w:szCs w:val="18"/>
        </w:rPr>
        <w:t>κίνηση</w:t>
      </w:r>
      <w:r w:rsidR="00A911FB" w:rsidRPr="00444F62">
        <w:rPr>
          <w:rFonts w:eastAsiaTheme="minorEastAsia" w:cstheme="minorHAnsi"/>
          <w:sz w:val="18"/>
          <w:szCs w:val="18"/>
        </w:rPr>
        <w:t xml:space="preserve"> </w:t>
      </w:r>
      <w:r w:rsidR="0013794A">
        <w:rPr>
          <w:rFonts w:eastAsiaTheme="minorEastAsia" w:cstheme="minorHAnsi"/>
          <w:sz w:val="18"/>
          <w:szCs w:val="18"/>
        </w:rPr>
        <w:t xml:space="preserve">γίνεται </w:t>
      </w:r>
      <w:r w:rsidR="00A911FB" w:rsidRPr="00444F62">
        <w:rPr>
          <w:rFonts w:eastAsiaTheme="minorEastAsia" w:cstheme="minorHAnsi"/>
          <w:sz w:val="18"/>
          <w:szCs w:val="18"/>
        </w:rPr>
        <w:t>προς τα αρνητικά του άξονα χ΄χ</w:t>
      </w:r>
      <w:r w:rsidR="00A911FB" w:rsidRPr="00444F62">
        <w:rPr>
          <w:sz w:val="18"/>
          <w:szCs w:val="18"/>
        </w:rPr>
        <w:t xml:space="preserve"> .</w:t>
      </w:r>
    </w:p>
    <w:p w:rsidR="00BC1E0D" w:rsidRPr="00444F62" w:rsidRDefault="00601475" w:rsidP="00CD6A3A">
      <w:pPr>
        <w:tabs>
          <w:tab w:val="center" w:pos="4153"/>
        </w:tabs>
        <w:rPr>
          <w:rFonts w:eastAsiaTheme="minorEastAsia"/>
          <w:b/>
          <w:sz w:val="18"/>
          <w:szCs w:val="18"/>
        </w:rPr>
      </w:pPr>
      <w:r>
        <w:rPr>
          <w:rFonts w:eastAsiaTheme="minorEastAsia"/>
          <w:b/>
          <w:noProof/>
          <w:sz w:val="18"/>
          <w:szCs w:val="18"/>
          <w:lang w:eastAsia="el-GR"/>
        </w:rPr>
        <w:pict>
          <v:shape id="_x0000_s1140" type="#_x0000_t202" style="position:absolute;margin-left:334.4pt;margin-top:15.75pt;width:191.45pt;height:194.05pt;z-index:251765760">
            <v:textbox style="mso-next-textbox:#_x0000_s1140">
              <w:txbxContent>
                <w:p w:rsidR="00450C81" w:rsidRPr="00A95A18" w:rsidRDefault="00450C81" w:rsidP="001826D9">
                  <w:pPr>
                    <w:rPr>
                      <w:rFonts w:eastAsiaTheme="minorEastAsia"/>
                      <w:sz w:val="18"/>
                      <w:szCs w:val="18"/>
                    </w:rPr>
                  </w:pPr>
                  <w:r w:rsidRPr="00A95A18">
                    <w:rPr>
                      <w:sz w:val="18"/>
                      <w:szCs w:val="18"/>
                    </w:rPr>
                    <w:t>ΦΟΡΑ ΤΗΣ ΔΙΑΝΥΣΜΑΤΙΚΗΣ</w:t>
                  </w:r>
                  <w:r w:rsidRPr="00B4387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ΤΑΧΥΤΗΤΑΣ </w:t>
                  </w:r>
                  <w:r w:rsidRPr="00A95A18">
                    <w:rPr>
                      <w:sz w:val="18"/>
                      <w:szCs w:val="18"/>
                    </w:rPr>
                    <w:t xml:space="preserve"> </w:t>
                  </w:r>
                  <m:oMath>
                    <m:acc>
                      <m:accPr>
                        <m:chr m:val="⃑"/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v</m:t>
                        </m:r>
                      </m:e>
                    </m:acc>
                  </m:oMath>
                </w:p>
                <w:p w:rsidR="00450C81" w:rsidRDefault="00450C81" w:rsidP="001826D9">
                  <w:pPr>
                    <w:rPr>
                      <w:sz w:val="18"/>
                      <w:szCs w:val="18"/>
                    </w:rPr>
                  </w:pPr>
                  <w:r w:rsidRPr="00A95A18">
                    <w:rPr>
                      <w:sz w:val="18"/>
                      <w:szCs w:val="18"/>
                    </w:rPr>
                    <w:t xml:space="preserve">Αν </w:t>
                  </w:r>
                  <w:r w:rsidRPr="00A95A18">
                    <w:rPr>
                      <w:sz w:val="18"/>
                      <w:szCs w:val="18"/>
                      <w:lang w:val="en-US"/>
                    </w:rPr>
                    <w:t>v</w:t>
                  </w:r>
                  <w:r w:rsidRPr="00A95A18">
                    <w:rPr>
                      <w:rFonts w:cstheme="minorHAnsi"/>
                      <w:sz w:val="18"/>
                      <w:szCs w:val="18"/>
                    </w:rPr>
                    <w:t>&gt;</w:t>
                  </w:r>
                  <w:r w:rsidRPr="00A95A18">
                    <w:rPr>
                      <w:sz w:val="18"/>
                      <w:szCs w:val="18"/>
                    </w:rPr>
                    <w:t xml:space="preserve">0 το διάνυσμα «δείχνει» προς τα θετικά. </w:t>
                  </w:r>
                </w:p>
                <w:p w:rsidR="00450C81" w:rsidRDefault="00450C81" w:rsidP="001826D9">
                  <w:pPr>
                    <w:rPr>
                      <w:sz w:val="18"/>
                      <w:szCs w:val="18"/>
                    </w:rPr>
                  </w:pPr>
                </w:p>
                <w:p w:rsidR="00450C81" w:rsidRDefault="00450C81" w:rsidP="001826D9">
                  <w:pPr>
                    <w:rPr>
                      <w:sz w:val="18"/>
                      <w:szCs w:val="18"/>
                    </w:rPr>
                  </w:pPr>
                </w:p>
                <w:p w:rsidR="00450C81" w:rsidRPr="00A95A18" w:rsidRDefault="00450C81" w:rsidP="001826D9">
                  <w:pPr>
                    <w:rPr>
                      <w:sz w:val="18"/>
                      <w:szCs w:val="18"/>
                    </w:rPr>
                  </w:pPr>
                  <w:r w:rsidRPr="00A95A18">
                    <w:rPr>
                      <w:sz w:val="18"/>
                      <w:szCs w:val="18"/>
                    </w:rPr>
                    <w:t xml:space="preserve">Αν </w:t>
                  </w:r>
                  <w:r w:rsidRPr="00A95A18">
                    <w:rPr>
                      <w:sz w:val="18"/>
                      <w:szCs w:val="18"/>
                      <w:lang w:val="en-US"/>
                    </w:rPr>
                    <w:t>v</w:t>
                  </w:r>
                  <w:r w:rsidRPr="00A95A18">
                    <w:rPr>
                      <w:sz w:val="18"/>
                      <w:szCs w:val="18"/>
                    </w:rPr>
                    <w:t>&lt;0 το διάνυσμα «δείχνει» προς τα αρνητικά του άξονα.</w:t>
                  </w:r>
                </w:p>
                <w:p w:rsidR="00450C81" w:rsidRDefault="00450C81">
                  <w:r w:rsidRPr="008D1A0A">
                    <w:t xml:space="preserve">                                                       </w:t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449030" cy="332989"/>
                        <wp:effectExtent l="19050" t="0" r="8170" b="0"/>
                        <wp:docPr id="4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580" cy="333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D2749" w:rsidRDefault="00601475" w:rsidP="00CD6A3A">
      <w:pPr>
        <w:tabs>
          <w:tab w:val="center" w:pos="4153"/>
        </w:tabs>
        <w:rPr>
          <w:rFonts w:eastAsiaTheme="minorEastAsia"/>
          <w:b/>
          <w:sz w:val="18"/>
          <w:szCs w:val="18"/>
        </w:rPr>
      </w:pPr>
      <w:r>
        <w:rPr>
          <w:rFonts w:eastAsiaTheme="minorEastAsia"/>
          <w:b/>
          <w:noProof/>
          <w:sz w:val="18"/>
          <w:szCs w:val="18"/>
          <w:lang w:eastAsia="el-GR"/>
        </w:rPr>
        <w:pict>
          <v:rect id="_x0000_s1144" style="position:absolute;margin-left:130.05pt;margin-top:16.05pt;width:33.3pt;height:34.5pt;z-index:-251548672"/>
        </w:pict>
      </w:r>
    </w:p>
    <w:p w:rsidR="00D9221B" w:rsidRPr="00444F62" w:rsidRDefault="00601475" w:rsidP="00CD6A3A">
      <w:pPr>
        <w:tabs>
          <w:tab w:val="center" w:pos="4153"/>
        </w:tabs>
        <w:rPr>
          <w:rFonts w:eastAsiaTheme="minorEastAsia"/>
          <w:sz w:val="18"/>
          <w:szCs w:val="18"/>
        </w:rPr>
      </w:pPr>
      <w:r w:rsidRPr="00601475">
        <w:rPr>
          <w:rFonts w:eastAsiaTheme="minorEastAsia"/>
          <w:b/>
          <w:noProof/>
          <w:sz w:val="18"/>
          <w:szCs w:val="18"/>
          <w:lang w:eastAsia="el-GR"/>
        </w:rPr>
        <w:pict>
          <v:shape id="_x0000_s1168" type="#_x0000_t202" style="position:absolute;margin-left:439.7pt;margin-top:13.5pt;width:20.8pt;height:22.5pt;z-index:251788288" stroked="f">
            <v:textbox>
              <w:txbxContent>
                <w:p w:rsidR="00450C81" w:rsidRPr="008D1A0A" w:rsidRDefault="00450C8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shape>
        </w:pict>
      </w:r>
      <w:r w:rsidRPr="00601475">
        <w:rPr>
          <w:rFonts w:eastAsiaTheme="minorEastAsia"/>
          <w:b/>
          <w:noProof/>
          <w:sz w:val="18"/>
          <w:szCs w:val="18"/>
          <w:lang w:eastAsia="el-GR"/>
        </w:rPr>
        <w:pict>
          <v:shape id="_x0000_s1169" type="#_x0000_t202" style="position:absolute;margin-left:485.5pt;margin-top:13.5pt;width:35.35pt;height:22.5pt;z-index:251789312" stroked="f">
            <v:textbox>
              <w:txbxContent>
                <w:p w:rsidR="00450C81" w:rsidRDefault="00450C81">
                  <w:r>
                    <w:t>χ΄χ</w:t>
                  </w:r>
                </w:p>
              </w:txbxContent>
            </v:textbox>
          </v:shape>
        </w:pict>
      </w:r>
      <w:r w:rsidRPr="00601475">
        <w:rPr>
          <w:rFonts w:eastAsiaTheme="minorEastAsia"/>
          <w:b/>
          <w:noProof/>
          <w:sz w:val="18"/>
          <w:szCs w:val="18"/>
          <w:lang w:eastAsia="el-GR"/>
        </w:rPr>
        <w:pict>
          <v:shape id="_x0000_s1165" type="#_x0000_t32" style="position:absolute;margin-left:392.25pt;margin-top:27.9pt;width:41.6pt;height:0;z-index:251786240" o:connectortype="straight">
            <v:stroke endarrow="block"/>
          </v:shape>
        </w:pict>
      </w:r>
      <w:r w:rsidRPr="00601475">
        <w:rPr>
          <w:rFonts w:eastAsiaTheme="minorEastAsia"/>
          <w:b/>
          <w:noProof/>
          <w:sz w:val="18"/>
          <w:szCs w:val="18"/>
          <w:lang w:eastAsia="el-GR"/>
        </w:rPr>
        <w:pict>
          <v:shape id="_x0000_s1164" type="#_x0000_t120" style="position:absolute;margin-left:385.6pt;margin-top:21pt;width:13.3pt;height:15pt;z-index:251785216"/>
        </w:pict>
      </w:r>
      <w:r w:rsidR="00BC1E0D" w:rsidRPr="00444F62">
        <w:rPr>
          <w:rFonts w:eastAsiaTheme="minorEastAsia"/>
          <w:b/>
          <w:sz w:val="18"/>
          <w:szCs w:val="18"/>
        </w:rPr>
        <w:t xml:space="preserve">Β) </w:t>
      </w:r>
      <w:r w:rsidR="00D9221B" w:rsidRPr="00444F62">
        <w:rPr>
          <w:rFonts w:eastAsiaTheme="minorEastAsia"/>
          <w:b/>
          <w:sz w:val="18"/>
          <w:szCs w:val="18"/>
        </w:rPr>
        <w:t>ΜΕΣΗ ΑΡΙΘΜΗΤΙΚΗ ΤΑΧΥΤΗΤΑ</w:t>
      </w:r>
      <w:r w:rsidR="00D9221B" w:rsidRPr="000D1117">
        <w:rPr>
          <w:rFonts w:eastAsiaTheme="minorEastAsia"/>
          <w:b/>
          <w:sz w:val="24"/>
          <w:szCs w:val="24"/>
        </w:rPr>
        <w:t>:</w:t>
      </w:r>
      <w:r w:rsidR="00BC1E0D" w:rsidRPr="000D1117">
        <w:rPr>
          <w:rFonts w:eastAsiaTheme="minorEastAsia"/>
          <w:b/>
          <w:sz w:val="24"/>
          <w:szCs w:val="24"/>
        </w:rPr>
        <w:t xml:space="preserve">  </w:t>
      </w:r>
      <w:r w:rsidR="00BC1E0D" w:rsidRPr="000D1117">
        <w:rPr>
          <w:rFonts w:eastAsiaTheme="minorEastAsia"/>
          <w:b/>
          <w:sz w:val="24"/>
          <w:szCs w:val="24"/>
          <w:lang w:val="en-US"/>
        </w:rPr>
        <w:t>v</w:t>
      </w:r>
      <w:r w:rsidR="00BC1E0D" w:rsidRPr="000D1117">
        <w:rPr>
          <w:rFonts w:eastAsiaTheme="minorEastAsia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Δ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den>
        </m:f>
      </m:oMath>
      <w:r w:rsidR="00BC1E0D" w:rsidRPr="000D1117">
        <w:rPr>
          <w:rFonts w:eastAsiaTheme="minorEastAsia"/>
          <w:b/>
          <w:sz w:val="24"/>
          <w:szCs w:val="24"/>
        </w:rPr>
        <w:t xml:space="preserve">  .</w:t>
      </w:r>
      <w:r w:rsidR="00BC1E0D" w:rsidRPr="00444F62">
        <w:rPr>
          <w:rFonts w:eastAsiaTheme="minorEastAsia"/>
          <w:b/>
          <w:sz w:val="18"/>
          <w:szCs w:val="18"/>
        </w:rPr>
        <w:t xml:space="preserve"> </w:t>
      </w:r>
      <w:r w:rsidR="0013794A">
        <w:rPr>
          <w:rFonts w:eastAsiaTheme="minorEastAsia"/>
          <w:b/>
          <w:sz w:val="18"/>
          <w:szCs w:val="18"/>
        </w:rPr>
        <w:t xml:space="preserve"> </w:t>
      </w:r>
      <w:r w:rsidR="00ED2749">
        <w:rPr>
          <w:rFonts w:eastAsiaTheme="minorEastAsia"/>
          <w:b/>
          <w:sz w:val="18"/>
          <w:szCs w:val="18"/>
        </w:rPr>
        <w:t xml:space="preserve">  </w:t>
      </w:r>
      <w:r w:rsidR="00BC1E0D" w:rsidRPr="001826D9">
        <w:rPr>
          <w:rFonts w:eastAsiaTheme="minorEastAsia"/>
          <w:b/>
          <w:sz w:val="18"/>
          <w:szCs w:val="18"/>
          <w:u w:val="single"/>
        </w:rPr>
        <w:t>(</w:t>
      </w:r>
      <w:r w:rsidR="001826D9">
        <w:rPr>
          <w:rFonts w:eastAsiaTheme="minorEastAsia"/>
          <w:b/>
          <w:sz w:val="18"/>
          <w:szCs w:val="18"/>
          <w:u w:val="single"/>
        </w:rPr>
        <w:t xml:space="preserve">ΠΡΟΣΟΧΗ: </w:t>
      </w:r>
      <w:r w:rsidR="00BC1E0D" w:rsidRPr="001826D9">
        <w:rPr>
          <w:rFonts w:eastAsiaTheme="minorEastAsia"/>
          <w:sz w:val="18"/>
          <w:szCs w:val="18"/>
          <w:u w:val="single"/>
        </w:rPr>
        <w:t>Μονόμετρο μέγεθος</w:t>
      </w:r>
      <w:r w:rsidR="00BC1E0D" w:rsidRPr="00444F62">
        <w:rPr>
          <w:rFonts w:eastAsiaTheme="minorEastAsia"/>
          <w:sz w:val="18"/>
          <w:szCs w:val="18"/>
        </w:rPr>
        <w:t xml:space="preserve">). </w:t>
      </w:r>
    </w:p>
    <w:p w:rsidR="00ED2749" w:rsidRDefault="00601475" w:rsidP="00CD6A3A">
      <w:pPr>
        <w:tabs>
          <w:tab w:val="center" w:pos="4153"/>
        </w:tabs>
        <w:rPr>
          <w:rFonts w:eastAsiaTheme="minorEastAsia"/>
          <w:b/>
          <w:sz w:val="18"/>
          <w:szCs w:val="18"/>
        </w:rPr>
      </w:pPr>
      <w:r>
        <w:rPr>
          <w:rFonts w:eastAsiaTheme="minorEastAsia"/>
          <w:b/>
          <w:noProof/>
          <w:sz w:val="18"/>
          <w:szCs w:val="18"/>
          <w:lang w:eastAsia="el-GR"/>
        </w:rPr>
        <w:pict>
          <v:shape id="_x0000_s1167" type="#_x0000_t32" style="position:absolute;margin-left:350.2pt;margin-top:9.85pt;width:156.5pt;height:0;z-index:251787264" o:connectortype="straight">
            <v:stroke endarrow="block"/>
          </v:shape>
        </w:pict>
      </w:r>
    </w:p>
    <w:p w:rsidR="00BC1E0D" w:rsidRDefault="00BC1E0D" w:rsidP="00CD6A3A">
      <w:pPr>
        <w:tabs>
          <w:tab w:val="center" w:pos="4153"/>
        </w:tabs>
        <w:rPr>
          <w:rFonts w:eastAsiaTheme="minorEastAsia"/>
          <w:sz w:val="18"/>
          <w:szCs w:val="18"/>
        </w:rPr>
      </w:pPr>
      <w:r w:rsidRPr="00444F62">
        <w:rPr>
          <w:rFonts w:eastAsiaTheme="minorEastAsia"/>
          <w:b/>
          <w:sz w:val="18"/>
          <w:szCs w:val="18"/>
        </w:rPr>
        <w:t xml:space="preserve">Γ) </w:t>
      </w:r>
      <w:r w:rsidR="00D9221B" w:rsidRPr="00444F62">
        <w:rPr>
          <w:rFonts w:eastAsiaTheme="minorEastAsia"/>
          <w:b/>
          <w:sz w:val="18"/>
          <w:szCs w:val="18"/>
        </w:rPr>
        <w:t xml:space="preserve">ΣΤΙΓΜΙΑΙΑ ΤΑΧΥΤΗΤΑ: </w:t>
      </w:r>
      <m:oMath>
        <m:r>
          <m:rPr>
            <m:sty m:val="bi"/>
          </m:rPr>
          <w:rPr>
            <w:rFonts w:ascii="Cambria Math" w:eastAsiaTheme="minorEastAsia" w:hAnsi="Cambria Math"/>
            <w:sz w:val="18"/>
            <w:szCs w:val="18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</m:e>
        </m:acc>
      </m:oMath>
      <w:r w:rsidRPr="000D1117">
        <w:rPr>
          <w:rFonts w:eastAsiaTheme="minorEastAsia"/>
          <w:b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</m:acc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dt</m:t>
            </m:r>
          </m:den>
        </m:f>
      </m:oMath>
      <w:r w:rsidRPr="000D1117">
        <w:rPr>
          <w:rFonts w:eastAsiaTheme="minorEastAsia"/>
          <w:b/>
          <w:sz w:val="24"/>
          <w:szCs w:val="24"/>
        </w:rPr>
        <w:t xml:space="preserve"> .</w:t>
      </w:r>
      <w:r w:rsidRPr="00444F62">
        <w:rPr>
          <w:rFonts w:eastAsiaTheme="minorEastAsia"/>
          <w:b/>
          <w:sz w:val="18"/>
          <w:szCs w:val="18"/>
        </w:rPr>
        <w:t xml:space="preserve"> </w:t>
      </w:r>
      <w:r w:rsidR="000D1117">
        <w:rPr>
          <w:rFonts w:eastAsiaTheme="minorEastAsia"/>
          <w:b/>
          <w:sz w:val="18"/>
          <w:szCs w:val="18"/>
        </w:rPr>
        <w:t xml:space="preserve"> </w:t>
      </w:r>
      <w:r w:rsidR="0013794A">
        <w:rPr>
          <w:rFonts w:eastAsiaTheme="minorEastAsia"/>
          <w:b/>
          <w:sz w:val="18"/>
          <w:szCs w:val="18"/>
        </w:rPr>
        <w:t xml:space="preserve"> </w:t>
      </w:r>
      <w:r w:rsidR="000D1117">
        <w:rPr>
          <w:rFonts w:eastAsiaTheme="minorEastAsia"/>
          <w:b/>
          <w:sz w:val="18"/>
          <w:szCs w:val="18"/>
        </w:rPr>
        <w:t>(</w:t>
      </w:r>
      <w:r w:rsidR="000D1117" w:rsidRPr="000D1117">
        <w:rPr>
          <w:rFonts w:eastAsiaTheme="minorEastAsia"/>
          <w:sz w:val="18"/>
          <w:szCs w:val="18"/>
        </w:rPr>
        <w:t>δεν θα γίνει χρήση αυτού του τύπου )</w:t>
      </w:r>
      <w:r w:rsidR="000D1117">
        <w:rPr>
          <w:rFonts w:eastAsiaTheme="minorEastAsia"/>
          <w:sz w:val="18"/>
          <w:szCs w:val="18"/>
        </w:rPr>
        <w:t xml:space="preserve"> .</w:t>
      </w:r>
    </w:p>
    <w:p w:rsidR="00450C81" w:rsidRDefault="00450C81" w:rsidP="00CD6A3A">
      <w:pPr>
        <w:tabs>
          <w:tab w:val="center" w:pos="4153"/>
        </w:tabs>
        <w:rPr>
          <w:rFonts w:eastAsiaTheme="minorEastAsia"/>
          <w:sz w:val="18"/>
          <w:szCs w:val="18"/>
        </w:rPr>
      </w:pPr>
      <w:r w:rsidRPr="00601475">
        <w:rPr>
          <w:rFonts w:eastAsiaTheme="minorEastAsia"/>
          <w:noProof/>
          <w:sz w:val="18"/>
          <w:szCs w:val="18"/>
          <w:u w:val="single"/>
          <w:lang w:eastAsia="el-GR"/>
        </w:rPr>
        <w:pict>
          <v:shape id="_x0000_s1173" type="#_x0000_t202" style="position:absolute;margin-left:354.8pt;margin-top:16.85pt;width:21.6pt;height:24.55pt;z-index:251793408" stroked="f">
            <v:textbox>
              <w:txbxContent>
                <w:p w:rsidR="00450C81" w:rsidRPr="008D1A0A" w:rsidRDefault="00450C8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shape>
        </w:pict>
      </w:r>
      <w:r w:rsidRPr="00601475">
        <w:rPr>
          <w:rFonts w:eastAsiaTheme="minorEastAsia"/>
          <w:noProof/>
          <w:sz w:val="18"/>
          <w:szCs w:val="18"/>
          <w:u w:val="single"/>
          <w:lang w:eastAsia="el-GR"/>
        </w:rPr>
        <w:pict>
          <v:shape id="_x0000_s1171" type="#_x0000_t120" style="position:absolute;margin-left:426pt;margin-top:19.75pt;width:16.65pt;height:15pt;z-index:251791360"/>
        </w:pict>
      </w:r>
      <w:r>
        <w:rPr>
          <w:rFonts w:eastAsiaTheme="minorEastAsia"/>
          <w:sz w:val="18"/>
          <w:szCs w:val="18"/>
        </w:rPr>
        <w:t xml:space="preserve">Είναι η ταχύτητα σε μια χρονική στιγμή(πολύ μικρό χρονικό διάστημα). Όπως η ταχύτητα </w:t>
      </w:r>
    </w:p>
    <w:p w:rsidR="00450C81" w:rsidRPr="00450C81" w:rsidRDefault="00450C81" w:rsidP="00CD6A3A">
      <w:pPr>
        <w:tabs>
          <w:tab w:val="center" w:pos="4153"/>
        </w:tabs>
        <w:rPr>
          <w:rFonts w:eastAsiaTheme="minorEastAsia"/>
          <w:sz w:val="18"/>
          <w:szCs w:val="18"/>
        </w:rPr>
      </w:pPr>
      <w:r w:rsidRPr="00601475">
        <w:rPr>
          <w:rFonts w:eastAsiaTheme="minorEastAsia"/>
          <w:noProof/>
          <w:sz w:val="18"/>
          <w:szCs w:val="18"/>
          <w:u w:val="single"/>
          <w:lang w:eastAsia="el-GR"/>
        </w:rPr>
        <w:pict>
          <v:shape id="_x0000_s1172" type="#_x0000_t32" style="position:absolute;margin-left:386pt;margin-top:3.8pt;width:47.85pt;height:.4pt;flip:x;z-index:251792384" o:connectortype="straight">
            <v:stroke endarrow="block"/>
          </v:shape>
        </w:pict>
      </w:r>
      <w:r>
        <w:rPr>
          <w:rFonts w:eastAsiaTheme="minorEastAsia"/>
          <w:sz w:val="18"/>
          <w:szCs w:val="18"/>
        </w:rPr>
        <w:t xml:space="preserve">που δείχνει το «κοντέρ» ενός αυτοκινήτου σε κάθε σημείο της τροχιάς. </w:t>
      </w:r>
    </w:p>
    <w:p w:rsidR="00D62206" w:rsidRDefault="00450C81" w:rsidP="00CD6A3A">
      <w:pPr>
        <w:tabs>
          <w:tab w:val="center" w:pos="4153"/>
        </w:tabs>
        <w:rPr>
          <w:rFonts w:eastAsiaTheme="minorEastAsia"/>
          <w:sz w:val="18"/>
          <w:szCs w:val="18"/>
        </w:rPr>
      </w:pPr>
      <w:r>
        <w:rPr>
          <w:rFonts w:eastAsiaTheme="minorEastAsia"/>
          <w:noProof/>
          <w:sz w:val="18"/>
          <w:szCs w:val="18"/>
          <w:lang w:eastAsia="el-GR"/>
        </w:rPr>
        <w:pict>
          <v:shape id="_x0000_s1170" type="#_x0000_t32" style="position:absolute;margin-left:343.15pt;margin-top:7pt;width:173.55pt;height:0;z-index:251790336" o:connectortype="straight">
            <v:stroke endarrow="block"/>
          </v:shape>
        </w:pict>
      </w:r>
      <w:r w:rsidR="00873C46">
        <w:rPr>
          <w:rFonts w:eastAsiaTheme="minorEastAsia"/>
          <w:sz w:val="18"/>
          <w:szCs w:val="18"/>
          <w:u w:val="single"/>
        </w:rPr>
        <w:t>Είναι δ</w:t>
      </w:r>
      <w:r w:rsidR="00BC1E0D" w:rsidRPr="000D1117">
        <w:rPr>
          <w:rFonts w:eastAsiaTheme="minorEastAsia"/>
          <w:sz w:val="18"/>
          <w:szCs w:val="18"/>
          <w:u w:val="single"/>
        </w:rPr>
        <w:t>ιάνυσμα εφαπτόμενο στην τροχιά</w:t>
      </w:r>
      <w:r w:rsidR="00BC1E0D" w:rsidRPr="00444F62">
        <w:rPr>
          <w:rFonts w:eastAsiaTheme="minorEastAsia"/>
          <w:sz w:val="18"/>
          <w:szCs w:val="18"/>
        </w:rPr>
        <w:t xml:space="preserve"> με κατεύθυνση ίδια με  τη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d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  <w:lang w:val="en-US"/>
              </w:rPr>
              <m:t>r</m:t>
            </m:r>
          </m:e>
        </m:acc>
      </m:oMath>
      <w:r w:rsidR="00D62206" w:rsidRPr="00444F62">
        <w:rPr>
          <w:rFonts w:eastAsiaTheme="minorEastAsia"/>
          <w:b/>
          <w:sz w:val="18"/>
          <w:szCs w:val="18"/>
        </w:rPr>
        <w:t xml:space="preserve"> </w:t>
      </w:r>
      <w:r w:rsidR="00B32D14" w:rsidRPr="00444F62">
        <w:rPr>
          <w:rFonts w:eastAsiaTheme="minorEastAsia"/>
          <w:b/>
          <w:sz w:val="18"/>
          <w:szCs w:val="18"/>
        </w:rPr>
        <w:t xml:space="preserve">, </w:t>
      </w:r>
      <w:r w:rsidR="00B32D14" w:rsidRPr="00444F62">
        <w:rPr>
          <w:rFonts w:eastAsiaTheme="minorEastAsia"/>
          <w:sz w:val="18"/>
          <w:szCs w:val="18"/>
        </w:rPr>
        <w:t xml:space="preserve">και μέτρο  </w:t>
      </w:r>
      <w:r w:rsidR="00B32D14" w:rsidRPr="00444F62">
        <w:rPr>
          <w:rFonts w:eastAsiaTheme="minorEastAsia"/>
          <w:sz w:val="18"/>
          <w:szCs w:val="18"/>
          <w:lang w:val="en-US"/>
        </w:rPr>
        <w:t>v</w:t>
      </w:r>
      <w:r w:rsidR="00B32D14" w:rsidRPr="00444F62">
        <w:rPr>
          <w:rFonts w:eastAsiaTheme="minorEastAsia"/>
          <w:sz w:val="18"/>
          <w:szCs w:val="18"/>
        </w:rPr>
        <w:t>=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dr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dt</m:t>
            </m:r>
          </m:den>
        </m:f>
      </m:oMath>
      <w:r w:rsidR="00B32D14" w:rsidRPr="00444F62">
        <w:rPr>
          <w:rFonts w:eastAsiaTheme="minorEastAsia"/>
          <w:sz w:val="18"/>
          <w:szCs w:val="18"/>
        </w:rPr>
        <w:t xml:space="preserve">  .</w:t>
      </w:r>
    </w:p>
    <w:p w:rsidR="00C847F5" w:rsidRDefault="00C847F5" w:rsidP="00CD6A3A">
      <w:pPr>
        <w:tabs>
          <w:tab w:val="center" w:pos="4153"/>
        </w:tabs>
        <w:rPr>
          <w:rFonts w:eastAsiaTheme="minorEastAsia"/>
          <w:sz w:val="18"/>
          <w:szCs w:val="18"/>
        </w:rPr>
      </w:pPr>
    </w:p>
    <w:p w:rsidR="00ED2749" w:rsidRPr="00444F62" w:rsidRDefault="00ED2749" w:rsidP="00CD6A3A">
      <w:pPr>
        <w:tabs>
          <w:tab w:val="center" w:pos="4153"/>
        </w:tabs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Παράδειγμα : </w:t>
      </w:r>
    </w:p>
    <w:p w:rsidR="00D62206" w:rsidRDefault="00C847F5" w:rsidP="00CD6A3A">
      <w:pPr>
        <w:tabs>
          <w:tab w:val="center" w:pos="4153"/>
        </w:tabs>
        <w:rPr>
          <w:rFonts w:eastAsiaTheme="minorEastAsia"/>
          <w:sz w:val="18"/>
          <w:szCs w:val="18"/>
        </w:rPr>
      </w:pPr>
      <w:r>
        <w:rPr>
          <w:rFonts w:eastAsiaTheme="minorEastAsia"/>
          <w:noProof/>
          <w:sz w:val="18"/>
          <w:szCs w:val="18"/>
          <w:lang w:eastAsia="el-GR"/>
        </w:rPr>
        <w:drawing>
          <wp:inline distT="0" distB="0" distL="0" distR="0">
            <wp:extent cx="6302467" cy="1173392"/>
            <wp:effectExtent l="19050" t="0" r="3083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070" cy="117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10040" w:type="dxa"/>
        <w:tblLook w:val="04A0"/>
      </w:tblPr>
      <w:tblGrid>
        <w:gridCol w:w="1261"/>
        <w:gridCol w:w="1584"/>
        <w:gridCol w:w="1439"/>
        <w:gridCol w:w="1440"/>
        <w:gridCol w:w="2158"/>
        <w:gridCol w:w="2158"/>
      </w:tblGrid>
      <w:tr w:rsidR="00FF25D5" w:rsidTr="009F3A1B">
        <w:trPr>
          <w:trHeight w:val="660"/>
        </w:trPr>
        <w:tc>
          <w:tcPr>
            <w:tcW w:w="1261" w:type="dxa"/>
          </w:tcPr>
          <w:p w:rsidR="00FF25D5" w:rsidRDefault="00FF25D5" w:rsidP="00CD2F3B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291F56">
              <w:rPr>
                <w:rFonts w:eastAsiaTheme="minorEastAsia"/>
                <w:sz w:val="18"/>
                <w:szCs w:val="18"/>
              </w:rPr>
              <w:t>ΜΕΤΑΤΟΠΙΣΗ</w:t>
            </w:r>
          </w:p>
        </w:tc>
        <w:tc>
          <w:tcPr>
            <w:tcW w:w="1584" w:type="dxa"/>
          </w:tcPr>
          <w:p w:rsidR="00FF25D5" w:rsidRDefault="00FF25D5" w:rsidP="00633D0A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ΑΛΓΕΒΡΙΚΗ ΤΙΜΗ</w:t>
            </w:r>
            <w:r w:rsidRPr="00291F56">
              <w:rPr>
                <w:rFonts w:eastAsiaTheme="minorEastAsia"/>
                <w:sz w:val="18"/>
                <w:szCs w:val="18"/>
              </w:rPr>
              <w:t xml:space="preserve"> ΜΕΤΑΤΟΠΙΣΗΣ</w:t>
            </w:r>
          </w:p>
          <w:p w:rsidR="00FF25D5" w:rsidRPr="00291F56" w:rsidRDefault="00FF25D5" w:rsidP="00633D0A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ΔΧ</w:t>
            </w:r>
          </w:p>
        </w:tc>
        <w:tc>
          <w:tcPr>
            <w:tcW w:w="1439" w:type="dxa"/>
          </w:tcPr>
          <w:p w:rsidR="00FF25D5" w:rsidRPr="00CD2F3B" w:rsidRDefault="00FF25D5" w:rsidP="00CD2F3B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ΔΙΑΣΤΗΜΑ   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S</w:t>
            </w:r>
          </w:p>
        </w:tc>
        <w:tc>
          <w:tcPr>
            <w:tcW w:w="1440" w:type="dxa"/>
          </w:tcPr>
          <w:p w:rsidR="00FF25D5" w:rsidRDefault="00FF25D5" w:rsidP="00CD2F3B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ΧΡΟΝΙΚΟ ΔΙΑΣΤΗΜΑ</w:t>
            </w:r>
          </w:p>
          <w:p w:rsidR="00FF25D5" w:rsidRPr="002523C4" w:rsidRDefault="00FF25D5" w:rsidP="00CD2F3B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Δ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t</w:t>
            </w:r>
          </w:p>
        </w:tc>
        <w:tc>
          <w:tcPr>
            <w:tcW w:w="2158" w:type="dxa"/>
          </w:tcPr>
          <w:p w:rsidR="00FF25D5" w:rsidRPr="00FF25D5" w:rsidRDefault="00FF25D5" w:rsidP="00FF25D5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CD2F3B">
              <w:rPr>
                <w:rFonts w:eastAsiaTheme="minorEastAsia"/>
                <w:sz w:val="18"/>
                <w:szCs w:val="18"/>
              </w:rPr>
              <w:t>ΜΕΣΗ ΔΙΑΝΥΣΜΑΤΙΚΗ ΤΑΧΥΤΗΤΑ</w:t>
            </w:r>
            <w:r w:rsidRPr="00633D0A">
              <w:rPr>
                <w:rFonts w:eastAsiaTheme="minorEastAsia"/>
                <w:b/>
              </w:rPr>
              <w:t xml:space="preserve"> </w:t>
            </w:r>
            <w:r w:rsidRPr="00FF25D5">
              <w:rPr>
                <w:rFonts w:eastAsiaTheme="minorEastAsia"/>
                <w:b/>
              </w:rPr>
              <w:t>(</w:t>
            </w:r>
            <w:r w:rsidRPr="00633D0A">
              <w:rPr>
                <w:rFonts w:eastAsiaTheme="minorEastAsia"/>
                <w:lang w:val="en-US"/>
              </w:rPr>
              <w:t>v</w:t>
            </w:r>
            <w:r w:rsidRPr="00633D0A">
              <w:rPr>
                <w:rFonts w:eastAsiaTheme="minorEastAsia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Δχ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Δ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</m:oMath>
            <w:r w:rsidRPr="00FF25D5">
              <w:rPr>
                <w:rFonts w:eastAsiaTheme="minorEastAsia"/>
              </w:rPr>
              <w:t>)</w:t>
            </w:r>
          </w:p>
        </w:tc>
        <w:tc>
          <w:tcPr>
            <w:tcW w:w="2158" w:type="dxa"/>
          </w:tcPr>
          <w:p w:rsidR="00FF25D5" w:rsidRPr="00FF25D5" w:rsidRDefault="00FF25D5" w:rsidP="00FF25D5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FF25D5">
              <w:rPr>
                <w:rFonts w:eastAsiaTheme="minorEastAsia"/>
                <w:sz w:val="18"/>
                <w:szCs w:val="18"/>
              </w:rPr>
              <w:t>ΜΕΣΗ ΑΡΙΘΜΗΤΙΚΗ ΤΑΧΥΤΗΤΑ</w:t>
            </w:r>
            <w:r w:rsidRPr="00FF25D5">
              <w:rPr>
                <w:rFonts w:eastAsiaTheme="minorEastAsia"/>
                <w:sz w:val="24"/>
                <w:szCs w:val="24"/>
              </w:rPr>
              <w:t xml:space="preserve"> ( </w:t>
            </w:r>
            <w:r w:rsidRPr="00FF25D5">
              <w:rPr>
                <w:rFonts w:eastAsiaTheme="minorEastAsia"/>
                <w:sz w:val="24"/>
                <w:szCs w:val="24"/>
                <w:lang w:val="en-US"/>
              </w:rPr>
              <w:t>v</w:t>
            </w:r>
            <w:r w:rsidRPr="00FF25D5">
              <w:rPr>
                <w:rFonts w:eastAsiaTheme="minorEastAsia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Δ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t</m:t>
                  </m:r>
                </m:den>
              </m:f>
            </m:oMath>
            <w:r w:rsidRPr="00FF25D5">
              <w:rPr>
                <w:rFonts w:eastAsiaTheme="minorEastAsia"/>
                <w:sz w:val="24"/>
                <w:szCs w:val="24"/>
              </w:rPr>
              <w:t xml:space="preserve">  )</w:t>
            </w:r>
          </w:p>
        </w:tc>
      </w:tr>
      <w:tr w:rsidR="00FF25D5" w:rsidTr="009F3A1B">
        <w:trPr>
          <w:trHeight w:val="443"/>
        </w:trPr>
        <w:tc>
          <w:tcPr>
            <w:tcW w:w="1261" w:type="dxa"/>
          </w:tcPr>
          <w:p w:rsidR="00FF25D5" w:rsidRDefault="00FF25D5" w:rsidP="00CD2F3B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291F56">
              <w:rPr>
                <w:rFonts w:eastAsiaTheme="minorEastAsia"/>
                <w:sz w:val="18"/>
                <w:szCs w:val="18"/>
              </w:rPr>
              <w:t xml:space="preserve">Α </w:t>
            </w:r>
            <w:r w:rsidRPr="00291F56">
              <w:rPr>
                <w:rFonts w:eastAsiaTheme="minorEastAsia" w:cstheme="minorHAnsi"/>
                <w:sz w:val="18"/>
                <w:szCs w:val="18"/>
              </w:rPr>
              <w:t>→</w:t>
            </w:r>
            <w:r w:rsidRPr="00291F56">
              <w:rPr>
                <w:rFonts w:eastAsiaTheme="minorEastAsia"/>
                <w:sz w:val="18"/>
                <w:szCs w:val="18"/>
              </w:rPr>
              <w:t xml:space="preserve"> Β</w:t>
            </w:r>
          </w:p>
        </w:tc>
        <w:tc>
          <w:tcPr>
            <w:tcW w:w="1584" w:type="dxa"/>
          </w:tcPr>
          <w:p w:rsidR="00FF25D5" w:rsidRPr="00633D0A" w:rsidRDefault="00FF25D5" w:rsidP="00633D0A">
            <w:pPr>
              <w:jc w:val="center"/>
              <w:rPr>
                <w:sz w:val="18"/>
                <w:szCs w:val="18"/>
                <w:lang w:val="en-US"/>
              </w:rPr>
            </w:pPr>
            <w:r w:rsidRPr="00291F56">
              <w:rPr>
                <w:sz w:val="18"/>
                <w:szCs w:val="18"/>
              </w:rPr>
              <w:t>ΔΧ</w:t>
            </w:r>
            <w:r w:rsidRPr="00291F56">
              <w:rPr>
                <w:sz w:val="18"/>
                <w:szCs w:val="18"/>
                <w:vertAlign w:val="subscript"/>
              </w:rPr>
              <w:t>ΑΒ</w:t>
            </w:r>
            <w:r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  <w:lang w:val="en-US"/>
              </w:rPr>
              <w:t>+3m</w:t>
            </w:r>
          </w:p>
          <w:p w:rsidR="00FF25D5" w:rsidRPr="00291F56" w:rsidRDefault="00FF25D5" w:rsidP="00633D0A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39" w:type="dxa"/>
          </w:tcPr>
          <w:p w:rsidR="00FF25D5" w:rsidRPr="00490E76" w:rsidRDefault="00601475" w:rsidP="005B0C72">
            <w:pPr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vertAlign w:val="subscript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 xml:space="preserve">Α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 xml:space="preserve"> Β</m:t>
                  </m:r>
                </m:sub>
              </m:sSub>
            </m:oMath>
            <w:r w:rsidR="00FF25D5" w:rsidRPr="00CC74EE">
              <w:rPr>
                <w:rFonts w:eastAsiaTheme="minorEastAsia"/>
                <w:sz w:val="18"/>
                <w:szCs w:val="18"/>
                <w:vertAlign w:val="subscript"/>
              </w:rPr>
              <w:t xml:space="preserve"> </w:t>
            </w:r>
            <w:r w:rsidR="00FF25D5">
              <w:rPr>
                <w:rFonts w:eastAsiaTheme="minorEastAsia"/>
                <w:sz w:val="18"/>
                <w:szCs w:val="18"/>
                <w:vertAlign w:val="subscript"/>
              </w:rPr>
              <w:t xml:space="preserve"> </w:t>
            </w:r>
            <w:r w:rsidR="00FF25D5">
              <w:rPr>
                <w:rFonts w:eastAsiaTheme="minorEastAsia"/>
                <w:sz w:val="18"/>
                <w:szCs w:val="18"/>
              </w:rPr>
              <w:t xml:space="preserve">= 3 </w:t>
            </w:r>
            <w:r w:rsidR="00FF25D5">
              <w:rPr>
                <w:rFonts w:eastAsiaTheme="minorEastAsia"/>
                <w:sz w:val="18"/>
                <w:szCs w:val="18"/>
                <w:lang w:val="en-US"/>
              </w:rPr>
              <w:t>m</w:t>
            </w:r>
          </w:p>
        </w:tc>
        <w:tc>
          <w:tcPr>
            <w:tcW w:w="1440" w:type="dxa"/>
          </w:tcPr>
          <w:p w:rsidR="00FF25D5" w:rsidRDefault="00B43874" w:rsidP="00CD2F3B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Αν </w:t>
            </w:r>
            <w:r w:rsidR="00FF25D5">
              <w:rPr>
                <w:rFonts w:eastAsiaTheme="minorEastAsia"/>
                <w:sz w:val="18"/>
                <w:szCs w:val="18"/>
              </w:rPr>
              <w:t>Δ</w:t>
            </w:r>
            <w:r w:rsidR="00FF25D5">
              <w:rPr>
                <w:rFonts w:eastAsiaTheme="minorEastAsia"/>
                <w:sz w:val="18"/>
                <w:szCs w:val="18"/>
                <w:lang w:val="en-US"/>
              </w:rPr>
              <w:t>t= 2s</w:t>
            </w:r>
          </w:p>
        </w:tc>
        <w:tc>
          <w:tcPr>
            <w:tcW w:w="2158" w:type="dxa"/>
          </w:tcPr>
          <w:p w:rsidR="00FF25D5" w:rsidRDefault="00FF25D5" w:rsidP="00FF25D5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633D0A">
              <w:rPr>
                <w:rFonts w:eastAsiaTheme="minorEastAsia"/>
                <w:lang w:val="en-US"/>
              </w:rPr>
              <w:t>v</w:t>
            </w:r>
            <w:r w:rsidRPr="00633D0A">
              <w:rPr>
                <w:rFonts w:eastAsiaTheme="minorEastAsia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Δχ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Δt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+3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>=+1,5 m/s</w:t>
            </w:r>
          </w:p>
        </w:tc>
        <w:tc>
          <w:tcPr>
            <w:tcW w:w="2158" w:type="dxa"/>
          </w:tcPr>
          <w:p w:rsidR="00FF25D5" w:rsidRPr="00FF25D5" w:rsidRDefault="00FF25D5" w:rsidP="00FF25D5">
            <w:pPr>
              <w:tabs>
                <w:tab w:val="center" w:pos="4153"/>
              </w:tabs>
              <w:jc w:val="center"/>
              <w:rPr>
                <w:rFonts w:eastAsiaTheme="minorEastAsia"/>
                <w:lang w:val="en-US"/>
              </w:rPr>
            </w:pPr>
            <w:r w:rsidRPr="00FF25D5">
              <w:rPr>
                <w:rFonts w:eastAsiaTheme="minorEastAsia"/>
                <w:sz w:val="24"/>
                <w:szCs w:val="24"/>
                <w:lang w:val="en-US"/>
              </w:rPr>
              <w:t>v</w:t>
            </w:r>
            <w:r w:rsidRPr="00FF25D5">
              <w:rPr>
                <w:rFonts w:eastAsiaTheme="minorEastAsia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Δ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t</m:t>
                  </m:r>
                </m:den>
              </m:f>
            </m:oMath>
            <w:r w:rsidRPr="00FF25D5"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=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  <w:lang w:val="en-US"/>
              </w:rPr>
              <w:t xml:space="preserve"> =1,5 m/s</w:t>
            </w:r>
          </w:p>
        </w:tc>
      </w:tr>
      <w:tr w:rsidR="00FF25D5" w:rsidTr="009F3A1B">
        <w:trPr>
          <w:trHeight w:val="701"/>
        </w:trPr>
        <w:tc>
          <w:tcPr>
            <w:tcW w:w="1261" w:type="dxa"/>
          </w:tcPr>
          <w:p w:rsidR="00FF25D5" w:rsidRDefault="00FF25D5" w:rsidP="00CD2F3B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291F56">
              <w:rPr>
                <w:rFonts w:eastAsiaTheme="minorEastAsia"/>
                <w:sz w:val="18"/>
                <w:szCs w:val="18"/>
              </w:rPr>
              <w:t>Α</w:t>
            </w:r>
            <w:r w:rsidRPr="00291F56">
              <w:rPr>
                <w:rFonts w:eastAsiaTheme="minorEastAsia" w:cstheme="minorHAnsi"/>
                <w:sz w:val="18"/>
                <w:szCs w:val="18"/>
              </w:rPr>
              <w:t>→Β→</w:t>
            </w:r>
            <w:r w:rsidRPr="00291F56">
              <w:rPr>
                <w:rFonts w:eastAsiaTheme="minorEastAsia"/>
                <w:sz w:val="18"/>
                <w:szCs w:val="18"/>
              </w:rPr>
              <w:t xml:space="preserve"> Γ</w:t>
            </w:r>
          </w:p>
        </w:tc>
        <w:tc>
          <w:tcPr>
            <w:tcW w:w="1584" w:type="dxa"/>
          </w:tcPr>
          <w:p w:rsidR="00FF25D5" w:rsidRPr="00633D0A" w:rsidRDefault="00FF25D5" w:rsidP="00633D0A">
            <w:pPr>
              <w:jc w:val="center"/>
              <w:rPr>
                <w:sz w:val="18"/>
                <w:szCs w:val="18"/>
                <w:lang w:val="en-US"/>
              </w:rPr>
            </w:pPr>
            <w:r w:rsidRPr="00291F56">
              <w:rPr>
                <w:sz w:val="18"/>
                <w:szCs w:val="18"/>
              </w:rPr>
              <w:t>ΔΧ</w:t>
            </w:r>
            <w:r w:rsidRPr="00291F56">
              <w:rPr>
                <w:sz w:val="18"/>
                <w:szCs w:val="18"/>
                <w:vertAlign w:val="subscript"/>
              </w:rPr>
              <w:t>ΑΓ</w:t>
            </w:r>
            <w:r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  <w:lang w:val="en-US"/>
              </w:rPr>
              <w:t>-4m</w:t>
            </w:r>
          </w:p>
          <w:p w:rsidR="00FF25D5" w:rsidRPr="00291F56" w:rsidRDefault="00FF25D5" w:rsidP="00633D0A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39" w:type="dxa"/>
          </w:tcPr>
          <w:p w:rsidR="00FF25D5" w:rsidRPr="00490E76" w:rsidRDefault="00601475" w:rsidP="005B0C72">
            <w:pPr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vertAlign w:val="subscript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 xml:space="preserve">Α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 xml:space="preserve"> Β→Γ</m:t>
                  </m:r>
                </m:sub>
              </m:sSub>
            </m:oMath>
            <w:r w:rsidR="00FF25D5" w:rsidRPr="00CC74EE">
              <w:rPr>
                <w:rFonts w:eastAsiaTheme="minorEastAsia"/>
                <w:sz w:val="18"/>
                <w:szCs w:val="18"/>
                <w:vertAlign w:val="subscript"/>
              </w:rPr>
              <w:t xml:space="preserve"> </w:t>
            </w:r>
            <w:r w:rsidR="00FF25D5">
              <w:rPr>
                <w:rFonts w:eastAsiaTheme="minorEastAsia"/>
                <w:sz w:val="18"/>
                <w:szCs w:val="18"/>
                <w:lang w:val="en-US"/>
              </w:rPr>
              <w:t>= 10 m</w:t>
            </w:r>
          </w:p>
        </w:tc>
        <w:tc>
          <w:tcPr>
            <w:tcW w:w="1440" w:type="dxa"/>
          </w:tcPr>
          <w:p w:rsidR="00FF25D5" w:rsidRDefault="00B43874" w:rsidP="00CD2F3B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Αν </w:t>
            </w:r>
            <w:r w:rsidR="00FF25D5">
              <w:rPr>
                <w:rFonts w:eastAsiaTheme="minorEastAsia"/>
                <w:sz w:val="18"/>
                <w:szCs w:val="18"/>
              </w:rPr>
              <w:t>Δ</w:t>
            </w:r>
            <w:r w:rsidR="00FF25D5">
              <w:rPr>
                <w:rFonts w:eastAsiaTheme="minorEastAsia"/>
                <w:sz w:val="18"/>
                <w:szCs w:val="18"/>
                <w:lang w:val="en-US"/>
              </w:rPr>
              <w:t>t=8s</w:t>
            </w:r>
          </w:p>
        </w:tc>
        <w:tc>
          <w:tcPr>
            <w:tcW w:w="2158" w:type="dxa"/>
          </w:tcPr>
          <w:p w:rsidR="00FF25D5" w:rsidRDefault="00FF25D5" w:rsidP="00FF25D5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633D0A">
              <w:rPr>
                <w:rFonts w:eastAsiaTheme="minorEastAsia"/>
                <w:lang w:val="en-US"/>
              </w:rPr>
              <w:t>v</w:t>
            </w:r>
            <w:r w:rsidRPr="00633D0A">
              <w:rPr>
                <w:rFonts w:eastAsiaTheme="minorEastAsia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Δχ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Δt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-4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8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>=-0,5 m/s</w:t>
            </w:r>
          </w:p>
        </w:tc>
        <w:tc>
          <w:tcPr>
            <w:tcW w:w="2158" w:type="dxa"/>
          </w:tcPr>
          <w:p w:rsidR="00FF25D5" w:rsidRPr="00FF25D5" w:rsidRDefault="00FF25D5" w:rsidP="00AE5C66">
            <w:pPr>
              <w:tabs>
                <w:tab w:val="center" w:pos="4153"/>
              </w:tabs>
              <w:rPr>
                <w:rFonts w:eastAsiaTheme="minorEastAsia"/>
                <w:lang w:val="en-US"/>
              </w:rPr>
            </w:pPr>
            <w:r w:rsidRPr="00FF25D5">
              <w:rPr>
                <w:rFonts w:eastAsiaTheme="minorEastAsia"/>
                <w:sz w:val="24"/>
                <w:szCs w:val="24"/>
                <w:lang w:val="en-US"/>
              </w:rPr>
              <w:t>v</w:t>
            </w:r>
            <w:r w:rsidRPr="00FF25D5">
              <w:rPr>
                <w:rFonts w:eastAsiaTheme="minorEastAsia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Δ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t</m:t>
                  </m:r>
                </m:den>
              </m:f>
            </m:oMath>
            <w:r w:rsidRPr="00FF25D5"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=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 xml:space="preserve"> 10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  <w:lang w:val="en-US"/>
              </w:rPr>
              <w:t xml:space="preserve"> =</w:t>
            </w:r>
            <w:r w:rsidR="00AE5C66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1,25</w:t>
            </w:r>
            <w:r w:rsidR="00AE5C66">
              <w:rPr>
                <w:rFonts w:eastAsiaTheme="minorEastAsia"/>
                <w:sz w:val="24"/>
                <w:szCs w:val="24"/>
                <w:lang w:val="en-US"/>
              </w:rPr>
              <w:t xml:space="preserve"> m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/s</w:t>
            </w:r>
          </w:p>
        </w:tc>
      </w:tr>
      <w:tr w:rsidR="00FF25D5" w:rsidTr="009F3A1B">
        <w:trPr>
          <w:trHeight w:val="451"/>
        </w:trPr>
        <w:tc>
          <w:tcPr>
            <w:tcW w:w="1261" w:type="dxa"/>
          </w:tcPr>
          <w:p w:rsidR="00FF25D5" w:rsidRDefault="00FF25D5" w:rsidP="00CD2F3B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291F56">
              <w:rPr>
                <w:rFonts w:eastAsiaTheme="minorEastAsia"/>
                <w:sz w:val="18"/>
                <w:szCs w:val="18"/>
              </w:rPr>
              <w:t>Α</w:t>
            </w:r>
            <w:r w:rsidRPr="00291F56">
              <w:rPr>
                <w:rFonts w:eastAsiaTheme="minorEastAsia" w:cstheme="minorHAnsi"/>
                <w:sz w:val="18"/>
                <w:szCs w:val="18"/>
              </w:rPr>
              <w:t>→</w:t>
            </w:r>
            <w:r w:rsidRPr="00291F56">
              <w:rPr>
                <w:rFonts w:eastAsiaTheme="minorEastAsia"/>
                <w:sz w:val="18"/>
                <w:szCs w:val="18"/>
              </w:rPr>
              <w:t xml:space="preserve"> Β</w:t>
            </w:r>
            <w:r w:rsidRPr="00291F56">
              <w:rPr>
                <w:rFonts w:eastAsiaTheme="minorEastAsia" w:cstheme="minorHAnsi"/>
                <w:sz w:val="18"/>
                <w:szCs w:val="18"/>
              </w:rPr>
              <w:t>→</w:t>
            </w:r>
            <w:r w:rsidRPr="00291F56">
              <w:rPr>
                <w:rFonts w:eastAsiaTheme="minorEastAsia"/>
                <w:sz w:val="18"/>
                <w:szCs w:val="18"/>
              </w:rPr>
              <w:t>Δ</w:t>
            </w:r>
          </w:p>
        </w:tc>
        <w:tc>
          <w:tcPr>
            <w:tcW w:w="1584" w:type="dxa"/>
          </w:tcPr>
          <w:p w:rsidR="00FF25D5" w:rsidRPr="00633D0A" w:rsidRDefault="00FF25D5" w:rsidP="00633D0A">
            <w:pPr>
              <w:jc w:val="center"/>
              <w:rPr>
                <w:sz w:val="18"/>
                <w:szCs w:val="18"/>
                <w:lang w:val="en-US"/>
              </w:rPr>
            </w:pPr>
            <w:r w:rsidRPr="00291F56">
              <w:rPr>
                <w:sz w:val="18"/>
                <w:szCs w:val="18"/>
              </w:rPr>
              <w:t>ΔΧ</w:t>
            </w:r>
            <w:r w:rsidRPr="00291F56">
              <w:rPr>
                <w:sz w:val="18"/>
                <w:szCs w:val="18"/>
                <w:vertAlign w:val="subscript"/>
              </w:rPr>
              <w:t>ΑΔ</w:t>
            </w:r>
            <w:r>
              <w:rPr>
                <w:sz w:val="18"/>
                <w:szCs w:val="18"/>
              </w:rPr>
              <w:t>=-6</w:t>
            </w:r>
            <w:r>
              <w:rPr>
                <w:sz w:val="18"/>
                <w:szCs w:val="18"/>
                <w:lang w:val="en-US"/>
              </w:rPr>
              <w:t>m</w:t>
            </w:r>
          </w:p>
          <w:p w:rsidR="00FF25D5" w:rsidRPr="00291F56" w:rsidRDefault="00FF25D5" w:rsidP="00633D0A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39" w:type="dxa"/>
          </w:tcPr>
          <w:p w:rsidR="00FF25D5" w:rsidRPr="00490E76" w:rsidRDefault="00601475" w:rsidP="005B0C72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vertAlign w:val="subscript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 xml:space="preserve">Α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 xml:space="preserve"> Β→Δ</m:t>
                  </m:r>
                </m:sub>
              </m:sSub>
            </m:oMath>
            <w:r w:rsidR="00FF25D5">
              <w:rPr>
                <w:rFonts w:eastAsiaTheme="minorEastAsia"/>
                <w:sz w:val="18"/>
                <w:szCs w:val="18"/>
                <w:lang w:val="en-US"/>
              </w:rPr>
              <w:t xml:space="preserve"> = 12 m</w:t>
            </w:r>
          </w:p>
        </w:tc>
        <w:tc>
          <w:tcPr>
            <w:tcW w:w="1440" w:type="dxa"/>
          </w:tcPr>
          <w:p w:rsidR="00FF25D5" w:rsidRDefault="00B43874" w:rsidP="00CD2F3B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Αν </w:t>
            </w:r>
            <w:r w:rsidR="00FF25D5">
              <w:rPr>
                <w:rFonts w:eastAsiaTheme="minorEastAsia"/>
                <w:sz w:val="18"/>
                <w:szCs w:val="18"/>
              </w:rPr>
              <w:t>Δ</w:t>
            </w:r>
            <w:r w:rsidR="00FF25D5">
              <w:rPr>
                <w:rFonts w:eastAsiaTheme="minorEastAsia"/>
                <w:sz w:val="18"/>
                <w:szCs w:val="18"/>
                <w:lang w:val="en-US"/>
              </w:rPr>
              <w:t>t=10s</w:t>
            </w:r>
          </w:p>
        </w:tc>
        <w:tc>
          <w:tcPr>
            <w:tcW w:w="2158" w:type="dxa"/>
          </w:tcPr>
          <w:p w:rsidR="00FF25D5" w:rsidRDefault="00FF25D5" w:rsidP="00FF25D5">
            <w:pPr>
              <w:tabs>
                <w:tab w:val="center" w:pos="4153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633D0A">
              <w:rPr>
                <w:rFonts w:eastAsiaTheme="minorEastAsia"/>
                <w:lang w:val="en-US"/>
              </w:rPr>
              <w:t>v</w:t>
            </w:r>
            <w:r w:rsidRPr="00633D0A">
              <w:rPr>
                <w:rFonts w:eastAsiaTheme="minorEastAsia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Δχ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Δt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-6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>=-0,6 m/s</w:t>
            </w:r>
          </w:p>
        </w:tc>
        <w:tc>
          <w:tcPr>
            <w:tcW w:w="2158" w:type="dxa"/>
          </w:tcPr>
          <w:p w:rsidR="00FF25D5" w:rsidRPr="00FF25D5" w:rsidRDefault="00FF25D5" w:rsidP="00AE5C66">
            <w:pPr>
              <w:tabs>
                <w:tab w:val="center" w:pos="4153"/>
              </w:tabs>
              <w:jc w:val="center"/>
              <w:rPr>
                <w:rFonts w:eastAsiaTheme="minorEastAsia"/>
                <w:lang w:val="en-US"/>
              </w:rPr>
            </w:pPr>
            <w:r w:rsidRPr="00FF25D5">
              <w:rPr>
                <w:rFonts w:eastAsiaTheme="minorEastAsia"/>
                <w:sz w:val="24"/>
                <w:szCs w:val="24"/>
                <w:lang w:val="en-US"/>
              </w:rPr>
              <w:t>v</w:t>
            </w:r>
            <w:r w:rsidRPr="00FF25D5">
              <w:rPr>
                <w:rFonts w:eastAsiaTheme="minorEastAsia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Δ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t</m:t>
                  </m:r>
                </m:den>
              </m:f>
            </m:oMath>
            <w:r w:rsidRPr="00FF25D5"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=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10</m:t>
                  </m:r>
                </m:den>
              </m:f>
            </m:oMath>
            <w:r w:rsidR="00AE5C66">
              <w:rPr>
                <w:rFonts w:eastAsiaTheme="minorEastAsia"/>
                <w:sz w:val="24"/>
                <w:szCs w:val="24"/>
                <w:lang w:val="en-US"/>
              </w:rPr>
              <w:t xml:space="preserve"> =1,2 m/s</w:t>
            </w:r>
          </w:p>
        </w:tc>
      </w:tr>
    </w:tbl>
    <w:p w:rsidR="000D1117" w:rsidRPr="000D1117" w:rsidRDefault="000D1117" w:rsidP="00CD6A3A">
      <w:pPr>
        <w:tabs>
          <w:tab w:val="center" w:pos="4153"/>
        </w:tabs>
        <w:rPr>
          <w:rFonts w:eastAsiaTheme="minorEastAsia"/>
          <w:sz w:val="18"/>
          <w:szCs w:val="18"/>
        </w:rPr>
      </w:pPr>
    </w:p>
    <w:p w:rsidR="00AE5C66" w:rsidRDefault="00AE5C66" w:rsidP="00CD6A3A">
      <w:pPr>
        <w:tabs>
          <w:tab w:val="center" w:pos="4153"/>
        </w:tabs>
        <w:rPr>
          <w:rFonts w:eastAsiaTheme="minorEastAsia"/>
          <w:b/>
          <w:sz w:val="18"/>
          <w:szCs w:val="18"/>
          <w:u w:val="single"/>
        </w:rPr>
      </w:pPr>
    </w:p>
    <w:p w:rsidR="00C847F5" w:rsidRDefault="00C847F5" w:rsidP="00CD6A3A">
      <w:pPr>
        <w:tabs>
          <w:tab w:val="center" w:pos="4153"/>
        </w:tabs>
        <w:rPr>
          <w:rFonts w:eastAsiaTheme="minorEastAsia"/>
          <w:b/>
          <w:sz w:val="18"/>
          <w:szCs w:val="18"/>
          <w:u w:val="single"/>
        </w:rPr>
      </w:pPr>
    </w:p>
    <w:p w:rsidR="00A6771D" w:rsidRPr="00A6771D" w:rsidRDefault="00601475" w:rsidP="00A6771D">
      <w:pPr>
        <w:pStyle w:val="a7"/>
        <w:numPr>
          <w:ilvl w:val="0"/>
          <w:numId w:val="3"/>
        </w:numPr>
        <w:tabs>
          <w:tab w:val="center" w:pos="4153"/>
        </w:tabs>
        <w:rPr>
          <w:rFonts w:eastAsiaTheme="minorEastAsia"/>
          <w:sz w:val="18"/>
          <w:szCs w:val="18"/>
        </w:rPr>
      </w:pPr>
      <w:r w:rsidRPr="00601475">
        <w:rPr>
          <w:b/>
          <w:noProof/>
          <w:u w:val="single"/>
          <w:lang w:eastAsia="el-GR"/>
        </w:rPr>
        <w:lastRenderedPageBreak/>
        <w:pict>
          <v:rect id="_x0000_s1145" style="position:absolute;left:0;text-align:left;margin-left:191.5pt;margin-top:-1.05pt;width:51.75pt;height:28.3pt;z-index:-251547648"/>
        </w:pict>
      </w:r>
      <w:r w:rsidR="00D62206" w:rsidRPr="00A6771D">
        <w:rPr>
          <w:rFonts w:eastAsiaTheme="minorEastAsia"/>
          <w:b/>
          <w:sz w:val="20"/>
          <w:szCs w:val="20"/>
          <w:u w:val="single"/>
        </w:rPr>
        <w:t>ΕΠΙΤΑΧΥΝΣΗ</w:t>
      </w:r>
      <w:r w:rsidR="004046A8" w:rsidRPr="00A6771D">
        <w:rPr>
          <w:rFonts w:eastAsiaTheme="minorEastAsia"/>
          <w:b/>
          <w:sz w:val="20"/>
          <w:szCs w:val="20"/>
          <w:u w:val="single"/>
        </w:rPr>
        <w:t xml:space="preserve"> (ΜΕΣΗ ΕΠΙΤΑΧΥΝΣΗ)</w:t>
      </w:r>
      <w:r w:rsidR="00D62206" w:rsidRPr="00A6771D">
        <w:rPr>
          <w:rFonts w:eastAsiaTheme="minorEastAsia"/>
          <w:b/>
          <w:sz w:val="20"/>
          <w:szCs w:val="20"/>
        </w:rPr>
        <w:t xml:space="preserve"> :</w:t>
      </w:r>
      <w:r w:rsidR="00A6771D" w:rsidRPr="00A6771D">
        <w:rPr>
          <w:rFonts w:eastAsiaTheme="minorEastAsia"/>
          <w:b/>
          <w:sz w:val="20"/>
          <w:szCs w:val="20"/>
        </w:rPr>
        <w:t xml:space="preserve">   </w:t>
      </w:r>
      <w:r w:rsidR="00D62206" w:rsidRPr="00A6771D">
        <w:rPr>
          <w:rFonts w:eastAsiaTheme="minorEastAsia"/>
          <w:b/>
          <w:sz w:val="24"/>
          <w:szCs w:val="24"/>
        </w:rPr>
        <w:t xml:space="preserve"> </w:t>
      </w:r>
      <w:r w:rsidR="00B32D14" w:rsidRPr="00A6771D">
        <w:rPr>
          <w:rFonts w:eastAsiaTheme="minorEastAsia"/>
          <w:b/>
          <w:sz w:val="24"/>
          <w:szCs w:val="24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</m:acc>
      </m:oMath>
      <w:r w:rsidR="00B32D14" w:rsidRPr="00A6771D">
        <w:rPr>
          <w:rFonts w:eastAsiaTheme="minorEastAsia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Δ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v</m:t>
                </m:r>
              </m:e>
            </m:acc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Δ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den>
        </m:f>
      </m:oMath>
      <w:r w:rsidR="00B32D14" w:rsidRPr="00A6771D">
        <w:rPr>
          <w:rFonts w:eastAsiaTheme="minorEastAsia"/>
          <w:b/>
          <w:sz w:val="18"/>
          <w:szCs w:val="18"/>
        </w:rPr>
        <w:t xml:space="preserve">  </w:t>
      </w:r>
      <w:r w:rsidR="00A6771D">
        <w:rPr>
          <w:rFonts w:eastAsiaTheme="minorEastAsia"/>
          <w:b/>
          <w:sz w:val="18"/>
          <w:szCs w:val="18"/>
        </w:rPr>
        <w:t xml:space="preserve">  </w:t>
      </w:r>
      <w:r w:rsidR="00AE5C66" w:rsidRPr="00A6771D">
        <w:rPr>
          <w:rFonts w:eastAsiaTheme="minorEastAsia"/>
          <w:b/>
          <w:sz w:val="18"/>
          <w:szCs w:val="18"/>
        </w:rPr>
        <w:t xml:space="preserve"> </w:t>
      </w:r>
    </w:p>
    <w:p w:rsidR="00D62206" w:rsidRPr="00A6771D" w:rsidRDefault="00AE5C66" w:rsidP="00A6771D">
      <w:pPr>
        <w:tabs>
          <w:tab w:val="center" w:pos="4153"/>
        </w:tabs>
        <w:rPr>
          <w:rFonts w:eastAsiaTheme="minorEastAsia"/>
          <w:sz w:val="18"/>
          <w:szCs w:val="18"/>
        </w:rPr>
      </w:pPr>
      <w:r w:rsidRPr="00A6771D">
        <w:rPr>
          <w:rFonts w:eastAsiaTheme="minorEastAsia"/>
          <w:sz w:val="18"/>
          <w:szCs w:val="18"/>
        </w:rPr>
        <w:t>Είναι</w:t>
      </w:r>
      <w:r w:rsidR="00B32D14" w:rsidRPr="00A6771D">
        <w:rPr>
          <w:rFonts w:eastAsiaTheme="minorEastAsia"/>
          <w:sz w:val="18"/>
          <w:szCs w:val="18"/>
        </w:rPr>
        <w:t xml:space="preserve"> </w:t>
      </w:r>
      <w:r w:rsidRPr="00A6771D">
        <w:rPr>
          <w:rFonts w:eastAsiaTheme="minorEastAsia"/>
          <w:sz w:val="18"/>
          <w:szCs w:val="18"/>
        </w:rPr>
        <w:t>δ</w:t>
      </w:r>
      <w:r w:rsidR="00B32D14" w:rsidRPr="00A6771D">
        <w:rPr>
          <w:rFonts w:eastAsiaTheme="minorEastAsia"/>
          <w:sz w:val="18"/>
          <w:szCs w:val="18"/>
        </w:rPr>
        <w:t>ιανυσματικό</w:t>
      </w:r>
      <w:r w:rsidRPr="00A6771D">
        <w:rPr>
          <w:rFonts w:eastAsiaTheme="minorEastAsia"/>
          <w:sz w:val="18"/>
          <w:szCs w:val="18"/>
        </w:rPr>
        <w:t xml:space="preserve"> μέγεθος και</w:t>
      </w:r>
      <w:r w:rsidR="00B32D14" w:rsidRPr="00A6771D">
        <w:rPr>
          <w:rFonts w:eastAsiaTheme="minorEastAsia"/>
          <w:sz w:val="18"/>
          <w:szCs w:val="18"/>
        </w:rPr>
        <w:t xml:space="preserve"> ισούται με το ρυθμό μεταβολής της ταχύτητας . </w:t>
      </w:r>
      <w:r w:rsidR="009F3A1B">
        <w:rPr>
          <w:rFonts w:eastAsiaTheme="minorEastAsia"/>
          <w:sz w:val="18"/>
          <w:szCs w:val="18"/>
        </w:rPr>
        <w:t xml:space="preserve">Υπάρχει όταν η ταχύτητα μεταβάλλεται τόσο το μέτρο της όσο και η κατεύθυνσή της.  </w:t>
      </w:r>
      <w:r w:rsidR="00B32D14" w:rsidRPr="00A6771D">
        <w:rPr>
          <w:rFonts w:eastAsiaTheme="minorEastAsia"/>
          <w:sz w:val="18"/>
          <w:szCs w:val="18"/>
        </w:rPr>
        <w:t xml:space="preserve">Μας πληροφορεί για το πόσο γρήγορα μεταβάλλεται η ταχύτητα αλλά και </w:t>
      </w:r>
      <w:r w:rsidR="00B32D14" w:rsidRPr="00A6771D">
        <w:rPr>
          <w:rFonts w:eastAsiaTheme="minorEastAsia"/>
          <w:i/>
          <w:sz w:val="18"/>
          <w:szCs w:val="18"/>
        </w:rPr>
        <w:t>το πώς</w:t>
      </w:r>
      <w:r w:rsidR="00B32D14" w:rsidRPr="00A6771D">
        <w:rPr>
          <w:rFonts w:eastAsiaTheme="minorEastAsia"/>
          <w:sz w:val="18"/>
          <w:szCs w:val="18"/>
        </w:rPr>
        <w:t xml:space="preserve"> μεταβάλλεται. Το σημείο εφαρμογής της είναι το </w:t>
      </w:r>
      <w:r w:rsidRPr="00A6771D">
        <w:rPr>
          <w:rFonts w:eastAsiaTheme="minorEastAsia"/>
          <w:sz w:val="18"/>
          <w:szCs w:val="18"/>
        </w:rPr>
        <w:t xml:space="preserve">κέντρο μάζας του </w:t>
      </w:r>
      <w:r w:rsidR="00A6771D">
        <w:rPr>
          <w:rFonts w:eastAsiaTheme="minorEastAsia"/>
          <w:sz w:val="18"/>
          <w:szCs w:val="18"/>
        </w:rPr>
        <w:t xml:space="preserve">σώματος που κινείται </w:t>
      </w:r>
      <w:r w:rsidR="00B32D14" w:rsidRPr="00A6771D">
        <w:rPr>
          <w:rFonts w:eastAsiaTheme="minorEastAsia"/>
          <w:sz w:val="18"/>
          <w:szCs w:val="18"/>
        </w:rPr>
        <w:t xml:space="preserve"> και η κατεύθυνσή της  ίδια με τη Δ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ν</m:t>
            </m:r>
          </m:e>
        </m:acc>
      </m:oMath>
      <w:r w:rsidR="00B32D14" w:rsidRPr="00A6771D">
        <w:rPr>
          <w:rFonts w:eastAsiaTheme="minorEastAsia"/>
          <w:sz w:val="18"/>
          <w:szCs w:val="18"/>
        </w:rPr>
        <w:t xml:space="preserve"> .</w:t>
      </w:r>
      <w:r w:rsidR="00A6771D">
        <w:rPr>
          <w:rFonts w:eastAsiaTheme="minorEastAsia"/>
          <w:sz w:val="18"/>
          <w:szCs w:val="18"/>
        </w:rPr>
        <w:t xml:space="preserve"> </w:t>
      </w:r>
      <w:r w:rsidR="004046A8" w:rsidRPr="00A6771D">
        <w:rPr>
          <w:rFonts w:eastAsiaTheme="minorEastAsia"/>
          <w:sz w:val="18"/>
          <w:szCs w:val="18"/>
        </w:rPr>
        <w:t xml:space="preserve">Μονάδα μέτρησης στο </w:t>
      </w:r>
      <w:r w:rsidR="004046A8" w:rsidRPr="00A6771D">
        <w:rPr>
          <w:rFonts w:eastAsiaTheme="minorEastAsia"/>
          <w:sz w:val="18"/>
          <w:szCs w:val="18"/>
          <w:lang w:val="en-US"/>
        </w:rPr>
        <w:t>S</w:t>
      </w:r>
      <w:r w:rsidR="004046A8" w:rsidRPr="00A6771D">
        <w:rPr>
          <w:rFonts w:eastAsiaTheme="minorEastAsia"/>
          <w:sz w:val="18"/>
          <w:szCs w:val="18"/>
        </w:rPr>
        <w:t>.</w:t>
      </w:r>
      <w:r w:rsidR="004046A8" w:rsidRPr="00A6771D">
        <w:rPr>
          <w:rFonts w:eastAsiaTheme="minorEastAsia"/>
          <w:sz w:val="18"/>
          <w:szCs w:val="18"/>
          <w:lang w:val="en-US"/>
        </w:rPr>
        <w:t>I</w:t>
      </w:r>
      <w:r w:rsidR="004046A8" w:rsidRPr="00A6771D">
        <w:rPr>
          <w:rFonts w:eastAsiaTheme="minorEastAsia"/>
          <w:sz w:val="18"/>
          <w:szCs w:val="18"/>
        </w:rPr>
        <w:t xml:space="preserve">. : </w:t>
      </w:r>
      <w:r w:rsidR="004046A8" w:rsidRPr="00A6771D">
        <w:rPr>
          <w:rFonts w:eastAsiaTheme="minorEastAsia"/>
          <w:b/>
          <w:sz w:val="28"/>
          <w:szCs w:val="28"/>
        </w:rPr>
        <w:t xml:space="preserve">1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s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4046A8" w:rsidRPr="00A6771D">
        <w:rPr>
          <w:rFonts w:eastAsiaTheme="minorEastAsia"/>
          <w:sz w:val="18"/>
          <w:szCs w:val="18"/>
        </w:rPr>
        <w:t xml:space="preserve"> </w:t>
      </w:r>
    </w:p>
    <w:p w:rsidR="004046A8" w:rsidRDefault="00601475" w:rsidP="00CD6A3A">
      <w:pPr>
        <w:tabs>
          <w:tab w:val="center" w:pos="4153"/>
        </w:tabs>
        <w:rPr>
          <w:rFonts w:eastAsiaTheme="minorEastAsia"/>
          <w:sz w:val="18"/>
          <w:szCs w:val="18"/>
        </w:rPr>
      </w:pPr>
      <w:r w:rsidRPr="00601475">
        <w:rPr>
          <w:rFonts w:eastAsiaTheme="minorEastAsia"/>
          <w:b/>
          <w:i/>
          <w:noProof/>
          <w:sz w:val="18"/>
          <w:szCs w:val="18"/>
          <w:lang w:eastAsia="el-GR"/>
        </w:rPr>
        <w:pict>
          <v:shape id="_x0000_s1182" type="#_x0000_t32" style="position:absolute;margin-left:361.1pt;margin-top:17.5pt;width:37.05pt;height:.4pt;flip:x;z-index:251801600" o:connectortype="straight">
            <v:stroke endarrow="block"/>
          </v:shape>
        </w:pict>
      </w:r>
      <w:r w:rsidRPr="00601475">
        <w:rPr>
          <w:rFonts w:eastAsiaTheme="minorEastAsia"/>
          <w:b/>
          <w:i/>
          <w:noProof/>
          <w:sz w:val="18"/>
          <w:szCs w:val="18"/>
          <w:lang w:eastAsia="el-GR"/>
        </w:rPr>
        <w:pict>
          <v:shape id="_x0000_s1183" type="#_x0000_t32" style="position:absolute;margin-left:351.25pt;margin-top:13.45pt;width:46.9pt;height:.4pt;flip:x;z-index:251802624" o:connectortype="straight">
            <v:stroke endarrow="block"/>
          </v:shape>
        </w:pict>
      </w:r>
      <w:r w:rsidRPr="00601475">
        <w:rPr>
          <w:rFonts w:eastAsiaTheme="minorEastAsia"/>
          <w:b/>
          <w:i/>
          <w:noProof/>
          <w:sz w:val="18"/>
          <w:szCs w:val="18"/>
          <w:lang w:eastAsia="el-GR"/>
        </w:rPr>
        <w:pict>
          <v:shape id="_x0000_s1181" type="#_x0000_t120" style="position:absolute;margin-left:393.1pt;margin-top:9.95pt;width:11.65pt;height:11.65pt;z-index:251800576"/>
        </w:pict>
      </w:r>
      <w:r w:rsidRPr="00601475">
        <w:rPr>
          <w:rFonts w:eastAsiaTheme="minorEastAsia"/>
          <w:b/>
          <w:i/>
          <w:noProof/>
          <w:sz w:val="18"/>
          <w:szCs w:val="18"/>
          <w:lang w:eastAsia="el-GR"/>
        </w:rPr>
        <w:pict>
          <v:shape id="_x0000_s1184" type="#_x0000_t87" style="position:absolute;margin-left:326.55pt;margin-top:6.2pt;width:7.15pt;height:64.95pt;z-index:251803648"/>
        </w:pict>
      </w:r>
      <w:r w:rsidRPr="00601475">
        <w:rPr>
          <w:rFonts w:eastAsiaTheme="minorEastAsia"/>
          <w:b/>
          <w:i/>
          <w:noProof/>
          <w:sz w:val="18"/>
          <w:szCs w:val="18"/>
          <w:lang w:eastAsia="el-GR"/>
        </w:rPr>
        <w:pict>
          <v:shape id="_x0000_s1138" type="#_x0000_t202" style="position:absolute;margin-left:432.65pt;margin-top:13.45pt;width:93.2pt;height:163.7pt;z-index:251763712">
            <v:textbox>
              <w:txbxContent>
                <w:p w:rsidR="00450C81" w:rsidRDefault="00450C81">
                  <w:pPr>
                    <w:rPr>
                      <w:rFonts w:eastAsiaTheme="minorEastAsia"/>
                    </w:rPr>
                  </w:pPr>
                  <w:r>
                    <w:t xml:space="preserve">ΦΟΡΑ ΤΗΣ </w:t>
                  </w:r>
                  <m:oMath>
                    <m:acc>
                      <m:accPr>
                        <m:chr m:val="⃑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α</m:t>
                        </m:r>
                      </m:e>
                    </m:acc>
                  </m:oMath>
                </w:p>
                <w:p w:rsidR="00450C81" w:rsidRDefault="00450C81">
                  <w:r>
                    <w:t>Αν α</w:t>
                  </w:r>
                  <w:r>
                    <w:rPr>
                      <w:rFonts w:cstheme="minorHAnsi"/>
                    </w:rPr>
                    <w:t>&gt;</w:t>
                  </w:r>
                  <w:r>
                    <w:t>0 το διάνυσμα «δείχνει» προς τα θετικά. Αν α&lt;0 το διάνυσμα «δείχνει» προς τα αρνητικά του άξονα.</w:t>
                  </w:r>
                </w:p>
              </w:txbxContent>
            </v:textbox>
          </v:shape>
        </w:pict>
      </w:r>
      <w:r w:rsidR="004046A8" w:rsidRPr="00A6771D">
        <w:rPr>
          <w:rFonts w:eastAsiaTheme="minorEastAsia"/>
          <w:i/>
          <w:sz w:val="18"/>
          <w:szCs w:val="18"/>
        </w:rPr>
        <w:t>Στην ευθύγραμμη κίνηση</w:t>
      </w:r>
      <w:r w:rsidR="004046A8" w:rsidRPr="000D1117">
        <w:rPr>
          <w:rFonts w:eastAsiaTheme="minorEastAsia"/>
          <w:sz w:val="18"/>
          <w:szCs w:val="18"/>
        </w:rPr>
        <w:t xml:space="preserve">, η αλγεβρική τιμή της επιτάχυνσης υπολογίζεται από : </w:t>
      </w:r>
    </w:p>
    <w:p w:rsidR="00AE5C66" w:rsidRPr="000D1117" w:rsidRDefault="00601475" w:rsidP="00CD6A3A">
      <w:pPr>
        <w:tabs>
          <w:tab w:val="center" w:pos="4153"/>
        </w:tabs>
        <w:rPr>
          <w:rFonts w:eastAsiaTheme="minorEastAsia"/>
          <w:sz w:val="18"/>
          <w:szCs w:val="18"/>
        </w:rPr>
      </w:pPr>
      <w:r>
        <w:rPr>
          <w:rFonts w:eastAsiaTheme="minorEastAsia"/>
          <w:noProof/>
          <w:sz w:val="18"/>
          <w:szCs w:val="18"/>
          <w:lang w:eastAsia="el-GR"/>
        </w:rPr>
        <w:pict>
          <v:shape id="_x0000_s1174" type="#_x0000_t120" style="position:absolute;margin-left:347.3pt;margin-top:22.25pt;width:11.6pt;height:13.35pt;z-index:251794432"/>
        </w:pict>
      </w:r>
      <w:r>
        <w:rPr>
          <w:rFonts w:eastAsiaTheme="minorEastAsia"/>
          <w:noProof/>
          <w:sz w:val="18"/>
          <w:szCs w:val="18"/>
          <w:lang w:eastAsia="el-GR"/>
        </w:rPr>
        <w:pict>
          <v:shape id="_x0000_s1033" type="#_x0000_t87" style="position:absolute;margin-left:98.7pt;margin-top:14.35pt;width:7.15pt;height:106.9pt;z-index:251664384"/>
        </w:pict>
      </w:r>
      <w:r>
        <w:rPr>
          <w:rFonts w:eastAsiaTheme="minorEastAsia"/>
          <w:noProof/>
          <w:sz w:val="18"/>
          <w:szCs w:val="18"/>
          <w:lang w:eastAsia="el-G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4" type="#_x0000_t88" style="position:absolute;margin-left:200.35pt;margin-top:18.8pt;width:7.15pt;height:46.4pt;z-index:251665408" adj=",6680"/>
        </w:pict>
      </w:r>
    </w:p>
    <w:p w:rsidR="004046A8" w:rsidRPr="000D1117" w:rsidRDefault="00601475" w:rsidP="004046A8">
      <w:pPr>
        <w:tabs>
          <w:tab w:val="left" w:pos="2421"/>
        </w:tabs>
        <w:rPr>
          <w:rFonts w:eastAsiaTheme="minorEastAsia"/>
          <w:sz w:val="18"/>
          <w:szCs w:val="18"/>
        </w:rPr>
      </w:pPr>
      <w:r>
        <w:rPr>
          <w:rFonts w:eastAsiaTheme="minorEastAsia"/>
          <w:noProof/>
          <w:sz w:val="18"/>
          <w:szCs w:val="18"/>
          <w:lang w:eastAsia="el-GR"/>
        </w:rPr>
        <w:pict>
          <v:shape id="_x0000_s1176" type="#_x0000_t32" style="position:absolute;margin-left:354.05pt;margin-top:6.25pt;width:39.05pt;height:0;z-index:251796480" o:connectortype="straight">
            <v:stroke endarrow="block"/>
          </v:shape>
        </w:pict>
      </w:r>
      <w:r>
        <w:rPr>
          <w:rFonts w:eastAsiaTheme="minorEastAsia"/>
          <w:noProof/>
          <w:sz w:val="18"/>
          <w:szCs w:val="18"/>
          <w:lang w:eastAsia="el-GR"/>
        </w:rPr>
        <w:pict>
          <v:shape id="_x0000_s1175" type="#_x0000_t32" style="position:absolute;margin-left:354.05pt;margin-top:3.35pt;width:26.55pt;height:0;z-index:251795456" o:connectortype="straight">
            <v:stroke endarrow="block"/>
          </v:shape>
        </w:pict>
      </w:r>
      <w:r>
        <w:rPr>
          <w:rFonts w:eastAsiaTheme="minorEastAsia"/>
          <w:noProof/>
          <w:sz w:val="18"/>
          <w:szCs w:val="18"/>
          <w:lang w:eastAsia="el-GR"/>
        </w:rPr>
        <w:pict>
          <v:rect id="_x0000_s1146" style="position:absolute;margin-left:-6.85pt;margin-top:9.5pt;width:102.8pt;height:52.05pt;z-index:-251546624"/>
        </w:pict>
      </w:r>
      <w:r w:rsidR="004046A8" w:rsidRPr="000D1117">
        <w:rPr>
          <w:rFonts w:eastAsiaTheme="minorEastAsia"/>
          <w:sz w:val="18"/>
          <w:szCs w:val="18"/>
        </w:rPr>
        <w:tab/>
      </w:r>
      <w:r w:rsidR="00A20DAA">
        <w:rPr>
          <w:rFonts w:eastAsiaTheme="minorEastAsia"/>
          <w:sz w:val="18"/>
          <w:szCs w:val="18"/>
        </w:rPr>
        <w:t xml:space="preserve">Αν    </w:t>
      </w:r>
      <w:r w:rsidR="004046A8" w:rsidRPr="000D1117">
        <w:rPr>
          <w:rFonts w:eastAsiaTheme="minorEastAsia"/>
          <w:sz w:val="18"/>
          <w:szCs w:val="18"/>
        </w:rPr>
        <w:t>α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&gt;0 και ν&gt;0 </m:t>
        </m:r>
      </m:oMath>
      <w:r w:rsidR="00A636F6" w:rsidRPr="000D1117">
        <w:rPr>
          <w:rFonts w:eastAsiaTheme="minorEastAsia"/>
          <w:sz w:val="18"/>
          <w:szCs w:val="18"/>
        </w:rPr>
        <w:t xml:space="preserve">       </w:t>
      </w:r>
      <w:r w:rsidR="000D1117">
        <w:rPr>
          <w:rFonts w:eastAsiaTheme="minorEastAsia"/>
          <w:sz w:val="18"/>
          <w:szCs w:val="18"/>
        </w:rPr>
        <w:t xml:space="preserve">          </w:t>
      </w:r>
      <w:r w:rsidR="00A636F6" w:rsidRPr="000D1117">
        <w:rPr>
          <w:rFonts w:eastAsiaTheme="minorEastAsia"/>
          <w:sz w:val="18"/>
          <w:szCs w:val="18"/>
        </w:rPr>
        <w:t xml:space="preserve">   επιταχυνόμενη κίνηση  </w:t>
      </w:r>
      <w:r w:rsidR="000D1117">
        <w:rPr>
          <w:rFonts w:eastAsiaTheme="minorEastAsia"/>
          <w:sz w:val="18"/>
          <w:szCs w:val="18"/>
        </w:rPr>
        <w:t xml:space="preserve">       </w:t>
      </w:r>
      <w:r w:rsidR="00A636F6" w:rsidRPr="000D1117">
        <w:rPr>
          <w:rFonts w:eastAsiaTheme="minorEastAsia"/>
          <w:sz w:val="18"/>
          <w:szCs w:val="18"/>
        </w:rPr>
        <w:t xml:space="preserve">   </w:t>
      </w:r>
    </w:p>
    <w:p w:rsidR="004046A8" w:rsidRPr="000D1117" w:rsidRDefault="00601475" w:rsidP="004046A8">
      <w:pPr>
        <w:tabs>
          <w:tab w:val="left" w:pos="2421"/>
        </w:tabs>
        <w:rPr>
          <w:rFonts w:eastAsiaTheme="minorEastAsia"/>
          <w:sz w:val="18"/>
          <w:szCs w:val="18"/>
        </w:rPr>
      </w:pPr>
      <w:r w:rsidRPr="00601475">
        <w:rPr>
          <w:rFonts w:eastAsiaTheme="minorEastAsia"/>
          <w:noProof/>
          <w:sz w:val="24"/>
          <w:szCs w:val="24"/>
          <w:lang w:eastAsia="el-GR"/>
        </w:rPr>
        <w:pict>
          <v:shape id="_x0000_s1035" type="#_x0000_t88" style="position:absolute;margin-left:204.55pt;margin-top:28.4pt;width:7.15pt;height:47.6pt;z-index:251666432" adj=",6944"/>
        </w:pict>
      </w:r>
      <w:r w:rsidR="004046A8" w:rsidRPr="000D1117">
        <w:rPr>
          <w:rFonts w:eastAsiaTheme="minorEastAsia"/>
          <w:sz w:val="24"/>
          <w:szCs w:val="24"/>
        </w:rPr>
        <w:t xml:space="preserve">α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Δ</m:t>
            </m:r>
            <m:r>
              <w:rPr>
                <w:rFonts w:ascii="Cambria Math" w:hAnsi="Cambria Math"/>
                <w:sz w:val="24"/>
                <w:szCs w:val="24"/>
              </w:rPr>
              <m:t>ν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Δ</m:t>
            </m:r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 w:rsidR="004046A8" w:rsidRPr="000D1117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τελ 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αρχ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τελ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-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αρχ</m:t>
                </m:r>
              </m:sub>
            </m:sSub>
          </m:den>
        </m:f>
      </m:oMath>
      <w:r w:rsidR="004046A8" w:rsidRPr="000D1117">
        <w:rPr>
          <w:rFonts w:eastAsiaTheme="minorEastAsia"/>
          <w:sz w:val="18"/>
          <w:szCs w:val="18"/>
        </w:rPr>
        <w:t xml:space="preserve">  </w:t>
      </w:r>
      <w:r w:rsidR="004046A8" w:rsidRPr="000D1117">
        <w:rPr>
          <w:rFonts w:eastAsiaTheme="minorEastAsia"/>
          <w:sz w:val="18"/>
          <w:szCs w:val="18"/>
        </w:rPr>
        <w:tab/>
      </w:r>
      <w:r w:rsidR="00A20DAA">
        <w:rPr>
          <w:rFonts w:eastAsiaTheme="minorEastAsia"/>
          <w:sz w:val="18"/>
          <w:szCs w:val="18"/>
        </w:rPr>
        <w:t xml:space="preserve">αν    </w:t>
      </w:r>
      <w:r w:rsidR="004046A8" w:rsidRPr="000D1117">
        <w:rPr>
          <w:rFonts w:eastAsiaTheme="minorEastAsia"/>
          <w:sz w:val="18"/>
          <w:szCs w:val="18"/>
        </w:rPr>
        <w:t>α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&lt;0 και ν&lt;0 </m:t>
        </m:r>
      </m:oMath>
      <w:r w:rsidR="00A636F6" w:rsidRPr="000D1117">
        <w:rPr>
          <w:rFonts w:eastAsiaTheme="minorEastAsia"/>
          <w:sz w:val="18"/>
          <w:szCs w:val="18"/>
        </w:rPr>
        <w:t xml:space="preserve">          </w:t>
      </w:r>
    </w:p>
    <w:p w:rsidR="001E4B93" w:rsidRPr="000D1117" w:rsidRDefault="00601475" w:rsidP="00A636F6">
      <w:pPr>
        <w:tabs>
          <w:tab w:val="left" w:pos="2421"/>
        </w:tabs>
        <w:rPr>
          <w:rFonts w:eastAsiaTheme="minorEastAsia"/>
          <w:b/>
          <w:sz w:val="18"/>
          <w:szCs w:val="18"/>
        </w:rPr>
      </w:pPr>
      <w:r>
        <w:rPr>
          <w:rFonts w:eastAsiaTheme="minorEastAsia"/>
          <w:b/>
          <w:noProof/>
          <w:sz w:val="18"/>
          <w:szCs w:val="18"/>
          <w:lang w:eastAsia="el-GR"/>
        </w:rPr>
        <w:pict>
          <v:shape id="_x0000_s1179" type="#_x0000_t32" style="position:absolute;margin-left:347.3pt;margin-top:10pt;width:18.75pt;height:0;flip:x;z-index:251799552" o:connectortype="straight">
            <v:stroke endarrow="block"/>
          </v:shape>
        </w:pict>
      </w:r>
      <w:r>
        <w:rPr>
          <w:rFonts w:eastAsiaTheme="minorEastAsia"/>
          <w:b/>
          <w:noProof/>
          <w:sz w:val="18"/>
          <w:szCs w:val="18"/>
          <w:lang w:eastAsia="el-GR"/>
        </w:rPr>
        <w:pict>
          <v:shape id="_x0000_s1178" type="#_x0000_t32" style="position:absolute;margin-left:366.05pt;margin-top:7.05pt;width:27.05pt;height:.45pt;flip:y;z-index:251798528" o:connectortype="straight">
            <v:stroke endarrow="block"/>
          </v:shape>
        </w:pict>
      </w:r>
      <w:r>
        <w:rPr>
          <w:rFonts w:eastAsiaTheme="minorEastAsia"/>
          <w:b/>
          <w:noProof/>
          <w:sz w:val="18"/>
          <w:szCs w:val="18"/>
          <w:lang w:eastAsia="el-GR"/>
        </w:rPr>
        <w:pict>
          <v:shape id="_x0000_s1177" type="#_x0000_t120" style="position:absolute;margin-left:358.9pt;margin-top:2pt;width:11.3pt;height:12.55pt;z-index:251797504"/>
        </w:pict>
      </w:r>
      <w:r w:rsidR="00A636F6" w:rsidRPr="000D1117">
        <w:rPr>
          <w:rFonts w:eastAsiaTheme="minorEastAsia"/>
          <w:b/>
          <w:sz w:val="18"/>
          <w:szCs w:val="18"/>
        </w:rPr>
        <w:tab/>
      </w:r>
      <w:r w:rsidR="00A20DAA" w:rsidRPr="00A20DAA">
        <w:rPr>
          <w:rFonts w:eastAsiaTheme="minorEastAsia"/>
          <w:sz w:val="18"/>
          <w:szCs w:val="18"/>
        </w:rPr>
        <w:t>αν</w:t>
      </w:r>
      <w:r w:rsidR="00A20DAA">
        <w:rPr>
          <w:rFonts w:eastAsiaTheme="minorEastAsia"/>
          <w:b/>
          <w:sz w:val="18"/>
          <w:szCs w:val="18"/>
        </w:rPr>
        <w:t xml:space="preserve">   </w:t>
      </w:r>
      <w:r w:rsidR="00A636F6" w:rsidRPr="000D1117">
        <w:rPr>
          <w:rFonts w:eastAsiaTheme="minorEastAsia"/>
          <w:sz w:val="18"/>
          <w:szCs w:val="18"/>
        </w:rPr>
        <w:t>α</w:t>
      </w:r>
      <m:oMath>
        <m:r>
          <w:rPr>
            <w:rFonts w:ascii="Cambria Math" w:eastAsiaTheme="minorEastAsia" w:hAnsi="Cambria Math"/>
            <w:sz w:val="18"/>
            <w:szCs w:val="18"/>
          </w:rPr>
          <m:t>&gt;0 και ν&lt;0</m:t>
        </m:r>
      </m:oMath>
      <w:r w:rsidR="00A636F6" w:rsidRPr="000D1117">
        <w:rPr>
          <w:rFonts w:eastAsiaTheme="minorEastAsia"/>
          <w:sz w:val="18"/>
          <w:szCs w:val="18"/>
        </w:rPr>
        <w:t xml:space="preserve">           </w:t>
      </w:r>
      <w:r w:rsidR="000D1117">
        <w:rPr>
          <w:rFonts w:eastAsiaTheme="minorEastAsia"/>
          <w:sz w:val="18"/>
          <w:szCs w:val="18"/>
        </w:rPr>
        <w:t xml:space="preserve">         </w:t>
      </w:r>
      <w:r w:rsidR="00A6771D">
        <w:rPr>
          <w:rFonts w:eastAsiaTheme="minorEastAsia"/>
          <w:sz w:val="18"/>
          <w:szCs w:val="18"/>
        </w:rPr>
        <w:t xml:space="preserve">επιβραδυνόμενη κίνηση </w:t>
      </w:r>
      <w:r w:rsidR="00A636F6" w:rsidRPr="000D1117">
        <w:rPr>
          <w:rFonts w:eastAsiaTheme="minorEastAsia"/>
          <w:sz w:val="18"/>
          <w:szCs w:val="18"/>
        </w:rPr>
        <w:t xml:space="preserve"> </w:t>
      </w:r>
      <w:r w:rsidR="000D1117">
        <w:rPr>
          <w:rFonts w:eastAsiaTheme="minorEastAsia"/>
          <w:sz w:val="18"/>
          <w:szCs w:val="18"/>
        </w:rPr>
        <w:t xml:space="preserve">       </w:t>
      </w:r>
      <w:r w:rsidR="00A636F6" w:rsidRPr="000D1117">
        <w:rPr>
          <w:rFonts w:eastAsiaTheme="minorEastAsia"/>
          <w:sz w:val="18"/>
          <w:szCs w:val="18"/>
        </w:rPr>
        <w:t xml:space="preserve"> </w:t>
      </w:r>
      <w:r w:rsidR="00772382" w:rsidRPr="000D1117">
        <w:rPr>
          <w:rFonts w:eastAsiaTheme="minorEastAsia"/>
          <w:sz w:val="18"/>
          <w:szCs w:val="18"/>
        </w:rPr>
        <w:t xml:space="preserve">             </w:t>
      </w:r>
    </w:p>
    <w:p w:rsidR="00A636F6" w:rsidRPr="000D1117" w:rsidRDefault="00A636F6" w:rsidP="00A636F6">
      <w:pPr>
        <w:tabs>
          <w:tab w:val="left" w:pos="2421"/>
        </w:tabs>
        <w:rPr>
          <w:rFonts w:eastAsiaTheme="minorEastAsia"/>
          <w:b/>
          <w:sz w:val="18"/>
          <w:szCs w:val="18"/>
        </w:rPr>
      </w:pPr>
      <w:r w:rsidRPr="000D1117">
        <w:rPr>
          <w:rFonts w:eastAsiaTheme="minorEastAsia"/>
          <w:b/>
          <w:sz w:val="18"/>
          <w:szCs w:val="18"/>
        </w:rPr>
        <w:tab/>
      </w:r>
      <w:r w:rsidR="00A20DAA" w:rsidRPr="00A20DAA">
        <w:rPr>
          <w:rFonts w:eastAsiaTheme="minorEastAsia"/>
          <w:sz w:val="18"/>
          <w:szCs w:val="18"/>
        </w:rPr>
        <w:t>αν</w:t>
      </w:r>
      <w:r w:rsidR="00A20DAA">
        <w:rPr>
          <w:rFonts w:eastAsiaTheme="minorEastAsia"/>
          <w:b/>
          <w:sz w:val="18"/>
          <w:szCs w:val="18"/>
        </w:rPr>
        <w:t xml:space="preserve">   </w:t>
      </w:r>
      <w:r w:rsidRPr="000D1117">
        <w:rPr>
          <w:rFonts w:eastAsiaTheme="minorEastAsia"/>
          <w:sz w:val="18"/>
          <w:szCs w:val="18"/>
        </w:rPr>
        <w:t>α</w:t>
      </w:r>
      <m:oMath>
        <m:r>
          <w:rPr>
            <w:rFonts w:ascii="Cambria Math" w:eastAsiaTheme="minorEastAsia" w:hAnsi="Cambria Math"/>
            <w:sz w:val="18"/>
            <w:szCs w:val="18"/>
          </w:rPr>
          <m:t>&lt;0 και ν&gt;0</m:t>
        </m:r>
      </m:oMath>
    </w:p>
    <w:p w:rsidR="00A636F6" w:rsidRDefault="00A636F6" w:rsidP="00A636F6">
      <w:pPr>
        <w:tabs>
          <w:tab w:val="left" w:pos="2421"/>
        </w:tabs>
        <w:rPr>
          <w:rFonts w:eastAsiaTheme="minorEastAsia"/>
          <w:b/>
        </w:rPr>
      </w:pPr>
    </w:p>
    <w:p w:rsidR="001826D9" w:rsidRDefault="001826D9" w:rsidP="001E4B93">
      <w:pPr>
        <w:tabs>
          <w:tab w:val="center" w:pos="4153"/>
        </w:tabs>
        <w:jc w:val="center"/>
        <w:rPr>
          <w:rFonts w:eastAsiaTheme="minorEastAsia"/>
          <w:b/>
          <w:sz w:val="40"/>
          <w:szCs w:val="40"/>
          <w:u w:val="single"/>
        </w:rPr>
      </w:pPr>
    </w:p>
    <w:p w:rsidR="001E4B93" w:rsidRDefault="006B1C0D" w:rsidP="001E4B93">
      <w:pPr>
        <w:tabs>
          <w:tab w:val="center" w:pos="4153"/>
        </w:tabs>
        <w:jc w:val="center"/>
        <w:rPr>
          <w:rFonts w:eastAsiaTheme="minorEastAsia"/>
          <w:sz w:val="32"/>
          <w:szCs w:val="32"/>
          <w:u w:val="single"/>
        </w:rPr>
      </w:pPr>
      <w:r w:rsidRPr="006B1C0D">
        <w:rPr>
          <w:rFonts w:eastAsiaTheme="minorEastAsia"/>
          <w:b/>
          <w:sz w:val="32"/>
          <w:szCs w:val="32"/>
          <w:u w:val="single"/>
        </w:rPr>
        <w:t xml:space="preserve">ΘΕΩΡΙΑ 4 : </w:t>
      </w:r>
      <w:r w:rsidR="001E4B93" w:rsidRPr="006B1C0D">
        <w:rPr>
          <w:rFonts w:eastAsiaTheme="minorEastAsia"/>
          <w:b/>
          <w:sz w:val="32"/>
          <w:szCs w:val="32"/>
          <w:u w:val="single"/>
        </w:rPr>
        <w:t>ΚΙΝΗΣΕΙΣ</w:t>
      </w:r>
      <w:r w:rsidRPr="006B1C0D">
        <w:rPr>
          <w:rFonts w:eastAsiaTheme="minorEastAsia"/>
          <w:b/>
          <w:sz w:val="32"/>
          <w:szCs w:val="32"/>
          <w:u w:val="single"/>
        </w:rPr>
        <w:t xml:space="preserve"> (ΚΙΝΗΜΑΤΙΚΗ)</w:t>
      </w:r>
      <w:r>
        <w:rPr>
          <w:rFonts w:eastAsiaTheme="minorEastAsia"/>
          <w:b/>
          <w:sz w:val="32"/>
          <w:szCs w:val="32"/>
          <w:u w:val="single"/>
        </w:rPr>
        <w:t xml:space="preserve"> </w:t>
      </w:r>
      <w:r>
        <w:rPr>
          <w:rFonts w:eastAsiaTheme="minorEastAsia"/>
          <w:sz w:val="32"/>
          <w:szCs w:val="32"/>
          <w:u w:val="single"/>
        </w:rPr>
        <w:t>(Κεφ. 4</w:t>
      </w:r>
      <w:r w:rsidRPr="006B1C0D">
        <w:rPr>
          <w:rFonts w:eastAsiaTheme="minorEastAsia"/>
          <w:sz w:val="32"/>
          <w:szCs w:val="32"/>
          <w:u w:val="single"/>
          <w:vertAlign w:val="superscript"/>
        </w:rPr>
        <w:t>ο</w:t>
      </w:r>
      <w:r>
        <w:rPr>
          <w:rFonts w:eastAsiaTheme="minorEastAsia"/>
          <w:sz w:val="32"/>
          <w:szCs w:val="32"/>
          <w:u w:val="single"/>
        </w:rPr>
        <w:t xml:space="preserve"> ) </w:t>
      </w:r>
    </w:p>
    <w:p w:rsidR="006B1C0D" w:rsidRPr="006B1C0D" w:rsidRDefault="006B1C0D" w:rsidP="006B1C0D">
      <w:pPr>
        <w:tabs>
          <w:tab w:val="center" w:pos="4153"/>
        </w:tabs>
        <w:rPr>
          <w:rFonts w:eastAsiaTheme="minorEastAsia"/>
        </w:rPr>
      </w:pPr>
      <w:r w:rsidRPr="006B1C0D">
        <w:rPr>
          <w:rFonts w:eastAsiaTheme="minorEastAsia"/>
        </w:rPr>
        <w:t xml:space="preserve">Θα </w:t>
      </w:r>
      <w:r>
        <w:rPr>
          <w:rFonts w:eastAsiaTheme="minorEastAsia"/>
        </w:rPr>
        <w:t xml:space="preserve">μελετήσουμε 3 ευθύγραμμες κινήσεις : Ευθύγραμμη ομαλή κίνηση ( κινείται σε ευθεία γραμμή με σταθερή ταχύτητα ) . Ευθύγραμμη ομαλά επιταχυνόμενη ( κινείται σε ευθεία γραμμή και το μέτρο της ταχύτητας αυξάνεται) . Ευθύγραμμη ομαλά επιβραδυνόμενη (κινείται σε ευθεία γραμμή και το μέτρο της ταχύτητας μειώνεται) . Κάθε κίνηση έχει τους τύπους της και τα διαγράμματά της . Από κάθε διάγραμμα υπολογίζονται κάποια φυσικά μεγέθη. </w:t>
      </w:r>
    </w:p>
    <w:p w:rsidR="001E4B93" w:rsidRDefault="00553824" w:rsidP="001E4B93">
      <w:pPr>
        <w:tabs>
          <w:tab w:val="center" w:pos="4153"/>
        </w:tabs>
        <w:rPr>
          <w:rFonts w:eastAsiaTheme="minorEastAsia"/>
          <w:b/>
        </w:rPr>
      </w:pPr>
      <w:r w:rsidRPr="00601475">
        <w:rPr>
          <w:rFonts w:eastAsiaTheme="minorEastAsia"/>
          <w:b/>
          <w:noProof/>
          <w:sz w:val="36"/>
          <w:szCs w:val="36"/>
          <w:lang w:eastAsia="el-GR"/>
        </w:rPr>
        <w:pict>
          <v:rect id="_x0000_s1064" style="position:absolute;margin-left:.65pt;margin-top:22.9pt;width:193.75pt;height:32.65pt;z-index:-251624448"/>
        </w:pict>
      </w:r>
      <w:r w:rsidR="00601475" w:rsidRPr="00601475">
        <w:rPr>
          <w:rFonts w:eastAsiaTheme="minorEastAsia"/>
          <w:b/>
          <w:noProof/>
          <w:sz w:val="36"/>
          <w:szCs w:val="36"/>
          <w:lang w:eastAsia="el-GR"/>
        </w:rPr>
        <w:pict>
          <v:shape id="_x0000_s1031" type="#_x0000_t202" style="position:absolute;margin-left:128.8pt;margin-top:.05pt;width:1in;height:22.85pt;z-index:251663360">
            <v:textbox style="mso-next-textbox:#_x0000_s1031">
              <w:txbxContent>
                <w:p w:rsidR="00450C81" w:rsidRDefault="00450C81">
                  <m:oMath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v</m:t>
                        </m:r>
                      </m:e>
                    </m:acc>
                  </m:oMath>
                  <w:r>
                    <w:rPr>
                      <w:rFonts w:eastAsiaTheme="minorEastAsia"/>
                      <w:b/>
                    </w:rPr>
                    <w:t xml:space="preserve"> = σταθερή  </w:t>
                  </w:r>
                </w:p>
              </w:txbxContent>
            </v:textbox>
          </v:shape>
        </w:pict>
      </w:r>
      <w:r w:rsidR="001E4B93" w:rsidRPr="001E4B93">
        <w:rPr>
          <w:rFonts w:eastAsiaTheme="minorEastAsia"/>
          <w:b/>
        </w:rPr>
        <w:t xml:space="preserve">Α) ΕΥΘΥΓΡΑΜΜΗ ΟΜΑΛΗ </w:t>
      </w:r>
      <w:r w:rsidR="001E4B93">
        <w:rPr>
          <w:rFonts w:eastAsiaTheme="minorEastAsia"/>
          <w:b/>
        </w:rPr>
        <w:t xml:space="preserve">: </w:t>
      </w:r>
      <w:r w:rsidR="00A90766">
        <w:rPr>
          <w:rFonts w:eastAsiaTheme="minorEastAsia"/>
          <w:b/>
        </w:rPr>
        <w:t xml:space="preserve">   </w:t>
      </w:r>
      <w:r w:rsidR="00A90766">
        <w:rPr>
          <w:rFonts w:eastAsiaTheme="minorEastAsia"/>
        </w:rPr>
        <w:t xml:space="preserve"> </w:t>
      </w:r>
      <w:r w:rsidR="00D62206">
        <w:rPr>
          <w:rFonts w:eastAsiaTheme="minorEastAsia"/>
          <w:b/>
        </w:rPr>
        <w:t xml:space="preserve">                              </w:t>
      </w:r>
      <w:r w:rsidR="00A90766">
        <w:rPr>
          <w:rFonts w:eastAsiaTheme="minorEastAsia"/>
          <w:b/>
        </w:rPr>
        <w:t xml:space="preserve"> </w:t>
      </w:r>
      <w:r w:rsidR="00D62206">
        <w:rPr>
          <w:rFonts w:eastAsiaTheme="minorEastAsia"/>
          <w:b/>
        </w:rPr>
        <w:t xml:space="preserve">  </w:t>
      </w:r>
    </w:p>
    <w:p w:rsidR="00A90766" w:rsidRPr="00D62206" w:rsidRDefault="00601475" w:rsidP="001E4B93">
      <w:pPr>
        <w:tabs>
          <w:tab w:val="center" w:pos="4153"/>
        </w:tabs>
        <w:rPr>
          <w:rFonts w:eastAsiaTheme="minorEastAsia"/>
        </w:rPr>
      </w:pPr>
      <w:r>
        <w:rPr>
          <w:rFonts w:eastAsiaTheme="minorEastAsia"/>
          <w:noProof/>
          <w:lang w:eastAsia="el-GR"/>
        </w:rPr>
        <w:pict>
          <v:rect id="_x0000_s1065" style="position:absolute;margin-left:-2pt;margin-top:31.8pt;width:123.25pt;height:19pt;z-index:-251623424"/>
        </w:pict>
      </w:r>
      <w:r w:rsidR="00A90766" w:rsidRPr="006B1C0D">
        <w:rPr>
          <w:rFonts w:eastAsiaTheme="minorEastAsia"/>
        </w:rPr>
        <w:t>Ταχύτητα</w:t>
      </w:r>
      <w:r w:rsidR="00A90766">
        <w:rPr>
          <w:rFonts w:eastAsiaTheme="minorEastAsia"/>
        </w:rPr>
        <w:t xml:space="preserve"> :  </w:t>
      </w:r>
      <w:r w:rsidR="00A90766">
        <w:rPr>
          <w:rFonts w:eastAsiaTheme="minorEastAsia"/>
          <w:b/>
          <w:lang w:val="en-US"/>
        </w:rPr>
        <w:t>v</w:t>
      </w:r>
      <w:r w:rsidR="00A90766" w:rsidRPr="00A911FB">
        <w:rPr>
          <w:rFonts w:eastAsiaTheme="minorEastAsia"/>
          <w:b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Δχ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Δt</m:t>
            </m:r>
          </m:den>
        </m:f>
      </m:oMath>
      <w:r w:rsidR="00A90766">
        <w:rPr>
          <w:rFonts w:eastAsiaTheme="minorEastAsia"/>
          <w:b/>
        </w:rPr>
        <w:t xml:space="preserve">  </w:t>
      </w:r>
      <w:r w:rsidR="00D62206">
        <w:rPr>
          <w:rFonts w:eastAsiaTheme="minorEastAsia"/>
          <w:b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Χ</m:t>
            </m:r>
            <m:r>
              <m:rPr>
                <m:sty m:val="bi"/>
              </m:rPr>
              <w:rPr>
                <w:rFonts w:ascii="Cambria Math" w:eastAsiaTheme="minorEastAsia" w:hAnsi="Cambria Math"/>
                <w:vertAlign w:val="subscript"/>
              </w:rPr>
              <m:t>τελ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-Χ</m:t>
            </m:r>
            <m:r>
              <m:rPr>
                <m:sty m:val="bi"/>
              </m:rPr>
              <w:rPr>
                <w:rFonts w:ascii="Cambria Math" w:eastAsiaTheme="minorEastAsia" w:hAnsi="Cambria Math"/>
                <w:vertAlign w:val="subscript"/>
              </w:rPr>
              <m:t>αρχ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t</m:t>
            </m:r>
            <m:r>
              <m:rPr>
                <m:sty m:val="bi"/>
              </m:rPr>
              <w:rPr>
                <w:rFonts w:ascii="Cambria Math" w:eastAsiaTheme="minorEastAsia" w:hAnsi="Cambria Math"/>
                <w:vertAlign w:val="subscript"/>
              </w:rPr>
              <m:t>τελ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-t</m:t>
            </m:r>
            <m:r>
              <m:rPr>
                <m:sty m:val="bi"/>
              </m:rPr>
              <w:rPr>
                <w:rFonts w:ascii="Cambria Math" w:eastAsiaTheme="minorEastAsia" w:hAnsi="Cambria Math"/>
                <w:vertAlign w:val="subscript"/>
              </w:rPr>
              <m:t>αρχ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 xml:space="preserve"> </m:t>
            </m:r>
          </m:den>
        </m:f>
      </m:oMath>
      <w:r w:rsidR="00D62206">
        <w:rPr>
          <w:rFonts w:eastAsiaTheme="minorEastAsia"/>
          <w:b/>
        </w:rPr>
        <w:t xml:space="preserve">  </w:t>
      </w:r>
      <w:r w:rsidR="005430B2" w:rsidRPr="005430B2">
        <w:rPr>
          <w:rFonts w:eastAsiaTheme="minorEastAsia"/>
        </w:rPr>
        <w:t>= σταθερή</w:t>
      </w:r>
      <w:r w:rsidR="005430B2">
        <w:rPr>
          <w:rFonts w:eastAsiaTheme="minorEastAsia"/>
          <w:b/>
        </w:rPr>
        <w:t xml:space="preserve">   </w:t>
      </w:r>
      <w:r w:rsidR="00D62206">
        <w:rPr>
          <w:rFonts w:eastAsiaTheme="minorEastAsia"/>
          <w:b/>
        </w:rPr>
        <w:t xml:space="preserve">( </w:t>
      </w:r>
      <w:r w:rsidR="00D62206">
        <w:rPr>
          <w:rFonts w:eastAsiaTheme="minorEastAsia"/>
        </w:rPr>
        <w:t>θετική ή αρνητική )</w:t>
      </w:r>
    </w:p>
    <w:p w:rsidR="00D62206" w:rsidRPr="00F16307" w:rsidRDefault="00601475" w:rsidP="00603C38">
      <w:pPr>
        <w:tabs>
          <w:tab w:val="center" w:pos="4153"/>
          <w:tab w:val="left" w:pos="7394"/>
        </w:tabs>
        <w:rPr>
          <w:rFonts w:eastAsiaTheme="minorEastAsia"/>
        </w:rPr>
      </w:pPr>
      <w:r>
        <w:rPr>
          <w:rFonts w:eastAsiaTheme="minorEastAsia"/>
          <w:noProof/>
          <w:lang w:eastAsia="el-GR"/>
        </w:rPr>
        <w:pict>
          <v:shape id="_x0000_s1185" type="#_x0000_t13" style="position:absolute;margin-left:432.65pt;margin-top:3.35pt;width:27.9pt;height:7.15pt;z-index:251804672"/>
        </w:pict>
      </w:r>
      <w:r>
        <w:rPr>
          <w:rFonts w:eastAsiaTheme="minorEastAsia"/>
          <w:noProof/>
          <w:lang w:eastAsia="el-GR"/>
        </w:rPr>
        <w:pict>
          <v:rect id="_x0000_s1066" style="position:absolute;margin-left:-4.65pt;margin-top:24.05pt;width:141.35pt;height:21.75pt;z-index:-251622400"/>
        </w:pict>
      </w:r>
      <w:r>
        <w:rPr>
          <w:rFonts w:eastAsiaTheme="minorEastAsia"/>
          <w:noProof/>
          <w:lang w:eastAsia="el-GR"/>
        </w:rPr>
        <w:pict>
          <v:shape id="_x0000_s1040" type="#_x0000_t13" style="position:absolute;margin-left:333.7pt;margin-top:3.35pt;width:27.9pt;height:7.15pt;z-index:251671552"/>
        </w:pict>
      </w:r>
      <w:r w:rsidR="00D62206">
        <w:rPr>
          <w:rFonts w:eastAsiaTheme="minorEastAsia"/>
        </w:rPr>
        <w:t>Μετατόπιση: Δχ= ν</w:t>
      </w:r>
      <m:oMath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t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</m:oMath>
      <w:r w:rsidR="00D62206">
        <w:rPr>
          <w:rFonts w:eastAsiaTheme="minorEastAsia"/>
        </w:rPr>
        <w:t xml:space="preserve">              </w:t>
      </w:r>
      <w:r w:rsidR="00D62206">
        <w:rPr>
          <w:rFonts w:eastAsiaTheme="minorEastAsia"/>
          <w:b/>
        </w:rPr>
        <w:t xml:space="preserve">( </w:t>
      </w:r>
      <w:r w:rsidR="00D62206">
        <w:rPr>
          <w:rFonts w:eastAsiaTheme="minorEastAsia"/>
        </w:rPr>
        <w:t>θετική ή αρνητική )</w:t>
      </w:r>
      <w:r w:rsidR="00772382">
        <w:rPr>
          <w:rFonts w:eastAsiaTheme="minorEastAsia"/>
        </w:rPr>
        <w:t xml:space="preserve">   χ – χ</w:t>
      </w:r>
      <w:r w:rsidR="00772382">
        <w:rPr>
          <w:rFonts w:eastAsiaTheme="minorEastAsia"/>
          <w:vertAlign w:val="subscript"/>
        </w:rPr>
        <w:t>0</w:t>
      </w:r>
      <w:r w:rsidR="00772382">
        <w:rPr>
          <w:rFonts w:eastAsiaTheme="minorEastAsia"/>
        </w:rPr>
        <w:t xml:space="preserve"> = ν </w:t>
      </w:r>
      <m:oMath>
        <m:r>
          <w:rPr>
            <w:rFonts w:ascii="Cambria Math" w:eastAsiaTheme="minorEastAsia" w:hAnsi="Cambria Math"/>
          </w:rPr>
          <m:t>·(</m:t>
        </m:r>
      </m:oMath>
      <w:r w:rsidR="00772382">
        <w:rPr>
          <w:rFonts w:eastAsiaTheme="minorEastAsia"/>
        </w:rPr>
        <w:t xml:space="preserve"> </w:t>
      </w:r>
      <w:r w:rsidR="00772382">
        <w:rPr>
          <w:rFonts w:eastAsiaTheme="minorEastAsia"/>
          <w:lang w:val="en-US"/>
        </w:rPr>
        <w:t>t</w:t>
      </w:r>
      <w:r w:rsidR="00772382" w:rsidRPr="00772382">
        <w:rPr>
          <w:rFonts w:eastAsiaTheme="minorEastAsia"/>
        </w:rPr>
        <w:t xml:space="preserve"> </w:t>
      </w:r>
      <w:r w:rsidR="00772382">
        <w:rPr>
          <w:rFonts w:eastAsiaTheme="minorEastAsia"/>
        </w:rPr>
        <w:t>–</w:t>
      </w:r>
      <w:r w:rsidR="00772382" w:rsidRPr="00772382">
        <w:rPr>
          <w:rFonts w:eastAsiaTheme="minorEastAsia"/>
        </w:rPr>
        <w:t xml:space="preserve"> </w:t>
      </w:r>
      <w:r w:rsidR="00772382">
        <w:rPr>
          <w:rFonts w:eastAsiaTheme="minorEastAsia"/>
          <w:lang w:val="en-US"/>
        </w:rPr>
        <w:t>t</w:t>
      </w:r>
      <w:r w:rsidR="00772382" w:rsidRPr="00772382">
        <w:rPr>
          <w:rFonts w:eastAsiaTheme="minorEastAsia"/>
          <w:vertAlign w:val="subscript"/>
        </w:rPr>
        <w:t>0</w:t>
      </w:r>
      <w:r w:rsidR="00772382" w:rsidRPr="00772382">
        <w:rPr>
          <w:rFonts w:eastAsiaTheme="minorEastAsia"/>
        </w:rPr>
        <w:t xml:space="preserve"> ) </w:t>
      </w:r>
      <w:r w:rsidR="00603C38">
        <w:rPr>
          <w:rFonts w:eastAsiaTheme="minorEastAsia"/>
        </w:rPr>
        <w:tab/>
      </w:r>
      <w:r w:rsidR="00F16307">
        <w:rPr>
          <w:rFonts w:eastAsiaTheme="minorEastAsia"/>
        </w:rPr>
        <w:t>χ-χ</w:t>
      </w:r>
      <w:r w:rsidR="00F16307">
        <w:rPr>
          <w:rFonts w:eastAsiaTheme="minorEastAsia"/>
          <w:vertAlign w:val="subscript"/>
        </w:rPr>
        <w:t>0</w:t>
      </w:r>
      <w:r w:rsidR="00F16307">
        <w:rPr>
          <w:rFonts w:eastAsiaTheme="minorEastAsia"/>
        </w:rPr>
        <w:t xml:space="preserve"> =</w:t>
      </w:r>
      <w:r w:rsidR="00F16307" w:rsidRPr="00F16307">
        <w:rPr>
          <w:rFonts w:eastAsiaTheme="minorEastAsia"/>
        </w:rPr>
        <w:t xml:space="preserve">  </w:t>
      </w:r>
      <w:r w:rsidR="00F16307">
        <w:rPr>
          <w:rFonts w:eastAsiaTheme="minorEastAsia"/>
        </w:rPr>
        <w:t>ν</w:t>
      </w:r>
      <w:r w:rsidR="00F16307">
        <w:rPr>
          <w:rFonts w:eastAsiaTheme="minorEastAsia" w:cstheme="minorHAnsi"/>
        </w:rPr>
        <w:t>·</w:t>
      </w:r>
      <w:r w:rsidR="00F16307">
        <w:rPr>
          <w:rFonts w:eastAsiaTheme="minorEastAsia"/>
        </w:rPr>
        <w:t>Δ</w:t>
      </w:r>
      <w:r w:rsidR="00F16307">
        <w:rPr>
          <w:rFonts w:eastAsiaTheme="minorEastAsia"/>
          <w:lang w:val="en-US"/>
        </w:rPr>
        <w:t>t</w:t>
      </w:r>
    </w:p>
    <w:p w:rsidR="00A90766" w:rsidRDefault="00A90766" w:rsidP="001E4B93">
      <w:pPr>
        <w:tabs>
          <w:tab w:val="center" w:pos="4153"/>
        </w:tabs>
        <w:rPr>
          <w:rFonts w:eastAsiaTheme="minorEastAsia"/>
        </w:rPr>
      </w:pPr>
      <w:r>
        <w:rPr>
          <w:rFonts w:eastAsiaTheme="minorEastAsia"/>
        </w:rPr>
        <w:t xml:space="preserve">Θέση: </w:t>
      </w:r>
      <w:r w:rsidR="00772382" w:rsidRPr="00772382">
        <w:rPr>
          <w:rFonts w:eastAsiaTheme="minorEastAsia"/>
        </w:rPr>
        <w:t xml:space="preserve">  </w:t>
      </w:r>
      <w:r w:rsidR="00772382">
        <w:rPr>
          <w:rFonts w:eastAsiaTheme="minorEastAsia"/>
        </w:rPr>
        <w:t xml:space="preserve"> χ = χ</w:t>
      </w:r>
      <w:r w:rsidR="00772382">
        <w:rPr>
          <w:rFonts w:eastAsiaTheme="minorEastAsia"/>
          <w:vertAlign w:val="subscript"/>
        </w:rPr>
        <w:t>0</w:t>
      </w:r>
      <w:r w:rsidR="00772382">
        <w:rPr>
          <w:rFonts w:eastAsiaTheme="minorEastAsia"/>
        </w:rPr>
        <w:t xml:space="preserve">  +  ν </w:t>
      </w:r>
      <m:oMath>
        <m:r>
          <w:rPr>
            <w:rFonts w:ascii="Cambria Math" w:eastAsiaTheme="minorEastAsia" w:hAnsi="Cambria Math"/>
          </w:rPr>
          <m:t>·Δ</m:t>
        </m:r>
        <m:r>
          <w:rPr>
            <w:rFonts w:ascii="Cambria Math" w:eastAsiaTheme="minorEastAsia" w:hAnsi="Cambria Math"/>
            <w:lang w:val="en-US"/>
          </w:rPr>
          <m:t>t</m:t>
        </m:r>
      </m:oMath>
      <w:r w:rsidR="00772382">
        <w:rPr>
          <w:rFonts w:eastAsiaTheme="minorEastAsia"/>
        </w:rPr>
        <w:t xml:space="preserve"> .          </w:t>
      </w:r>
      <w:r w:rsidR="00F16307" w:rsidRPr="00F16307">
        <w:rPr>
          <w:rFonts w:eastAsiaTheme="minorEastAsia"/>
        </w:rPr>
        <w:t xml:space="preserve">       </w:t>
      </w:r>
      <w:r w:rsidR="00772382">
        <w:rPr>
          <w:rFonts w:eastAsiaTheme="minorEastAsia"/>
        </w:rPr>
        <w:t>Όπου  χ,  χ</w:t>
      </w:r>
      <w:r w:rsidR="00772382">
        <w:rPr>
          <w:rFonts w:eastAsiaTheme="minorEastAsia"/>
          <w:vertAlign w:val="subscript"/>
        </w:rPr>
        <w:t xml:space="preserve">0 </w:t>
      </w:r>
      <w:r w:rsidR="00772382">
        <w:rPr>
          <w:rFonts w:eastAsiaTheme="minorEastAsia"/>
        </w:rPr>
        <w:t>, ν ,   οι  αλγεβρικές τιμές</w:t>
      </w:r>
      <w:r w:rsidR="006B1C0D">
        <w:rPr>
          <w:rFonts w:eastAsiaTheme="minorEastAsia"/>
        </w:rPr>
        <w:t xml:space="preserve"> της θέσης και της ταχύτητας </w:t>
      </w:r>
      <w:r w:rsidR="00772382">
        <w:rPr>
          <w:rFonts w:eastAsiaTheme="minorEastAsia"/>
        </w:rPr>
        <w:t xml:space="preserve"> .</w:t>
      </w:r>
    </w:p>
    <w:p w:rsidR="00FB5EF3" w:rsidRDefault="00FB5EF3" w:rsidP="00FB5EF3">
      <w:pPr>
        <w:pStyle w:val="a7"/>
        <w:numPr>
          <w:ilvl w:val="0"/>
          <w:numId w:val="1"/>
        </w:numPr>
        <w:tabs>
          <w:tab w:val="center" w:pos="4153"/>
        </w:tabs>
        <w:rPr>
          <w:rFonts w:eastAsiaTheme="minorEastAsia"/>
        </w:rPr>
      </w:pPr>
      <w:r>
        <w:rPr>
          <w:rFonts w:eastAsiaTheme="minorEastAsia"/>
        </w:rPr>
        <w:t xml:space="preserve">Το εμβαδό στο διάγραμμα  ν – </w:t>
      </w:r>
      <w:r>
        <w:rPr>
          <w:rFonts w:eastAsiaTheme="minorEastAsia"/>
          <w:lang w:val="en-US"/>
        </w:rPr>
        <w:t>t</w:t>
      </w:r>
      <w:r w:rsidRPr="009F7921">
        <w:rPr>
          <w:rFonts w:eastAsiaTheme="minorEastAsia"/>
        </w:rPr>
        <w:t xml:space="preserve"> </w:t>
      </w:r>
      <w:r>
        <w:rPr>
          <w:rFonts w:eastAsiaTheme="minorEastAsia"/>
        </w:rPr>
        <w:t xml:space="preserve"> για ένα χρονικό διάστημα είναι ίσο με τη μετατόπιση  Δχ.</w:t>
      </w:r>
    </w:p>
    <w:p w:rsidR="00FB5EF3" w:rsidRPr="009F7921" w:rsidRDefault="00FB5EF3" w:rsidP="00FB5EF3">
      <w:pPr>
        <w:pStyle w:val="a7"/>
        <w:numPr>
          <w:ilvl w:val="0"/>
          <w:numId w:val="1"/>
        </w:numPr>
        <w:tabs>
          <w:tab w:val="center" w:pos="4153"/>
        </w:tabs>
        <w:rPr>
          <w:rFonts w:eastAsiaTheme="minorEastAsia"/>
        </w:rPr>
      </w:pPr>
      <w:r>
        <w:rPr>
          <w:rFonts w:eastAsiaTheme="minorEastAsia"/>
        </w:rPr>
        <w:t xml:space="preserve">Η κλίση στο διάγραμμα  χ – </w:t>
      </w:r>
      <w:r>
        <w:rPr>
          <w:rFonts w:eastAsiaTheme="minorEastAsia"/>
          <w:lang w:val="en-US"/>
        </w:rPr>
        <w:t>t</w:t>
      </w:r>
      <w:r w:rsidRPr="009F7921">
        <w:rPr>
          <w:rFonts w:eastAsiaTheme="minorEastAsia"/>
        </w:rPr>
        <w:t xml:space="preserve"> </w:t>
      </w:r>
      <w:r>
        <w:rPr>
          <w:rFonts w:eastAsiaTheme="minorEastAsia"/>
        </w:rPr>
        <w:t xml:space="preserve"> είναι ίση με την ταχύτητα  </w:t>
      </w:r>
      <w:r>
        <w:rPr>
          <w:rFonts w:eastAsiaTheme="minorEastAsia"/>
          <w:b/>
          <w:lang w:val="en-US"/>
        </w:rPr>
        <w:t>v</w:t>
      </w:r>
      <w:r w:rsidRPr="00A911FB">
        <w:rPr>
          <w:rFonts w:eastAsiaTheme="minorEastAsia"/>
          <w:b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Δχ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Δt</m:t>
            </m:r>
          </m:den>
        </m:f>
      </m:oMath>
      <w:r>
        <w:rPr>
          <w:rFonts w:eastAsiaTheme="minorEastAsia"/>
          <w:b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Χ</m:t>
            </m:r>
            <m:r>
              <m:rPr>
                <m:sty m:val="bi"/>
              </m:rPr>
              <w:rPr>
                <w:rFonts w:ascii="Cambria Math" w:eastAsiaTheme="minorEastAsia" w:hAnsi="Cambria Math"/>
                <w:vertAlign w:val="subscript"/>
              </w:rPr>
              <m:t>τελ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-Χ</m:t>
            </m:r>
            <m:r>
              <m:rPr>
                <m:sty m:val="bi"/>
              </m:rPr>
              <w:rPr>
                <w:rFonts w:ascii="Cambria Math" w:eastAsiaTheme="minorEastAsia" w:hAnsi="Cambria Math"/>
                <w:vertAlign w:val="subscript"/>
              </w:rPr>
              <m:t>αρχ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t</m:t>
            </m:r>
            <m:r>
              <m:rPr>
                <m:sty m:val="bi"/>
              </m:rPr>
              <w:rPr>
                <w:rFonts w:ascii="Cambria Math" w:eastAsiaTheme="minorEastAsia" w:hAnsi="Cambria Math"/>
                <w:vertAlign w:val="subscript"/>
              </w:rPr>
              <m:t>τελ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-t</m:t>
            </m:r>
            <m:r>
              <m:rPr>
                <m:sty m:val="bi"/>
              </m:rPr>
              <w:rPr>
                <w:rFonts w:ascii="Cambria Math" w:eastAsiaTheme="minorEastAsia" w:hAnsi="Cambria Math"/>
                <w:vertAlign w:val="subscript"/>
              </w:rPr>
              <m:t>αρχ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 xml:space="preserve"> </m:t>
            </m:r>
          </m:den>
        </m:f>
      </m:oMath>
      <w:r>
        <w:rPr>
          <w:rFonts w:eastAsiaTheme="minorEastAsia"/>
          <w:b/>
        </w:rPr>
        <w:t xml:space="preserve"> .  </w:t>
      </w:r>
    </w:p>
    <w:p w:rsidR="00603C38" w:rsidRDefault="00601475" w:rsidP="001E4B93">
      <w:pPr>
        <w:tabs>
          <w:tab w:val="center" w:pos="4153"/>
        </w:tabs>
        <w:rPr>
          <w:rFonts w:eastAsiaTheme="minorEastAsia"/>
        </w:rPr>
      </w:pPr>
      <w:r>
        <w:rPr>
          <w:rFonts w:eastAsiaTheme="minorEastAsia"/>
          <w:noProof/>
          <w:lang w:eastAsia="el-GR"/>
        </w:rPr>
        <w:pict>
          <v:shape id="_x0000_s1055" type="#_x0000_t202" style="position:absolute;margin-left:336.65pt;margin-top:11.8pt;width:14.6pt;height:19.45pt;z-index:251683840" stroked="f">
            <v:textbox style="mso-next-textbox:#_x0000_s1055">
              <w:txbxContent>
                <w:p w:rsidR="00450C81" w:rsidRPr="009F7921" w:rsidRDefault="00450C8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el-GR"/>
        </w:rPr>
        <w:pict>
          <v:shape id="_x0000_s1053" type="#_x0000_t32" style="position:absolute;margin-left:361.6pt;margin-top:4.25pt;width:0;height:146.2pt;flip:y;z-index:251681792" o:connectortype="straight">
            <v:stroke endarrow="block"/>
          </v:shape>
        </w:pict>
      </w:r>
      <w:r>
        <w:rPr>
          <w:rFonts w:eastAsiaTheme="minorEastAsia"/>
          <w:noProof/>
          <w:lang w:eastAsia="el-GR"/>
        </w:rPr>
        <w:pict>
          <v:shape id="_x0000_s1043" type="#_x0000_t202" style="position:absolute;margin-left:16.05pt;margin-top:.3pt;width:19.85pt;height:21.2pt;z-index:251673600" stroked="f">
            <v:textbox style="mso-next-textbox:#_x0000_s1043">
              <w:txbxContent>
                <w:p w:rsidR="00450C81" w:rsidRDefault="00450C81">
                  <w:r>
                    <w:t>ν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el-GR"/>
        </w:rPr>
        <w:pict>
          <v:shape id="_x0000_s1049" type="#_x0000_t202" style="position:absolute;margin-left:142.7pt;margin-top:23.35pt;width:51.7pt;height:24.7pt;z-index:251679744" stroked="f">
            <v:textbox style="mso-next-textbox:#_x0000_s1049">
              <w:txbxContent>
                <w:p w:rsidR="00450C81" w:rsidRPr="009F7921" w:rsidRDefault="00450C8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&gt;0</m:t>
                    </m:r>
                  </m:oMath>
                </w:p>
              </w:txbxContent>
            </v:textbox>
          </v:shape>
        </w:pict>
      </w:r>
      <w:r>
        <w:rPr>
          <w:rFonts w:eastAsiaTheme="minorEastAsia"/>
          <w:noProof/>
          <w:lang w:eastAsia="el-GR"/>
        </w:rPr>
        <w:pict>
          <v:shape id="_x0000_s1041" type="#_x0000_t32" style="position:absolute;margin-left:43.05pt;margin-top:.3pt;width:1.3pt;height:142.7pt;flip:x y;z-index:251672576" o:connectortype="straight">
            <v:stroke endarrow="block"/>
          </v:shape>
        </w:pict>
      </w:r>
      <w:r>
        <w:rPr>
          <w:rFonts w:eastAsiaTheme="minorEastAsia"/>
          <w:noProof/>
          <w:lang w:eastAsia="el-GR"/>
        </w:rPr>
        <w:pict>
          <v:shape id="_x0000_s1108" type="#_x0000_t202" style="position:absolute;margin-left:429.55pt;margin-top:6.55pt;width:51.7pt;height:24.7pt;z-index:251734016" stroked="f">
            <v:textbox style="mso-next-textbox:#_x0000_s1108">
              <w:txbxContent>
                <w:p w:rsidR="00450C81" w:rsidRPr="009F7921" w:rsidRDefault="00450C81" w:rsidP="00603C3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&gt;0</m:t>
                    </m:r>
                  </m:oMath>
                </w:p>
              </w:txbxContent>
            </v:textbox>
          </v:shape>
        </w:pict>
      </w:r>
    </w:p>
    <w:p w:rsidR="00603C38" w:rsidRPr="00772382" w:rsidRDefault="00601475" w:rsidP="001E4B93">
      <w:pPr>
        <w:tabs>
          <w:tab w:val="center" w:pos="4153"/>
        </w:tabs>
        <w:rPr>
          <w:rFonts w:eastAsiaTheme="minorEastAsia"/>
        </w:rPr>
      </w:pPr>
      <w:r>
        <w:rPr>
          <w:rFonts w:eastAsiaTheme="minorEastAsia"/>
          <w:noProof/>
          <w:lang w:eastAsia="el-GR"/>
        </w:rPr>
        <w:pict>
          <v:shape id="_x0000_s1046" type="#_x0000_t32" style="position:absolute;margin-left:44.35pt;margin-top:15.95pt;width:92.35pt;height:0;z-index:251676672" o:connectortype="straight"/>
        </w:pict>
      </w:r>
      <w:r>
        <w:rPr>
          <w:rFonts w:eastAsiaTheme="minorEastAsia"/>
          <w:noProof/>
          <w:lang w:eastAsia="el-GR"/>
        </w:rPr>
        <w:pict>
          <v:shape id="_x0000_s1109" type="#_x0000_t202" style="position:absolute;margin-left:439.75pt;margin-top:15.95pt;width:51.7pt;height:24.7pt;z-index:251735040" stroked="f">
            <v:textbox style="mso-next-textbox:#_x0000_s1109">
              <w:txbxContent>
                <w:p w:rsidR="00450C81" w:rsidRPr="009F7921" w:rsidRDefault="00450C81" w:rsidP="00603C3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&gt;0</m:t>
                    </m:r>
                  </m:oMath>
                </w:p>
              </w:txbxContent>
            </v:textbox>
          </v:shape>
        </w:pict>
      </w:r>
      <w:r>
        <w:rPr>
          <w:rFonts w:eastAsiaTheme="minorEastAsia"/>
          <w:noProof/>
          <w:lang w:eastAsia="el-GR"/>
        </w:rPr>
        <w:pict>
          <v:shape id="_x0000_s1058" type="#_x0000_t32" style="position:absolute;margin-left:361.6pt;margin-top:9.3pt;width:73.7pt;height:57.45pt;flip:y;z-index:251686912" o:connectortype="straight"/>
        </w:pict>
      </w:r>
    </w:p>
    <w:p w:rsidR="001E4B93" w:rsidRDefault="00601475" w:rsidP="001E4B93">
      <w:pPr>
        <w:tabs>
          <w:tab w:val="center" w:pos="4153"/>
        </w:tabs>
        <w:rPr>
          <w:rFonts w:eastAsiaTheme="minorEastAsia"/>
        </w:rPr>
      </w:pPr>
      <w:r>
        <w:rPr>
          <w:rFonts w:eastAsiaTheme="minorEastAsia"/>
          <w:noProof/>
          <w:lang w:eastAsia="el-GR"/>
        </w:rPr>
        <w:pict>
          <v:shape id="_x0000_s1048" type="#_x0000_t202" style="position:absolute;margin-left:23.25pt;margin-top:9.95pt;width:16.8pt;height:21.2pt;z-index:251678720" stroked="f">
            <v:textbox style="mso-next-textbox:#_x0000_s1048">
              <w:txbxContent>
                <w:p w:rsidR="00450C81" w:rsidRPr="009F7921" w:rsidRDefault="00450C8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el-GR"/>
        </w:rPr>
        <w:pict>
          <v:shape id="_x0000_s1045" type="#_x0000_t202" style="position:absolute;margin-left:211.7pt;margin-top:22.75pt;width:20.35pt;height:18.6pt;z-index:251675648" stroked="f">
            <v:textbox style="mso-next-textbox:#_x0000_s1045">
              <w:txbxContent>
                <w:p w:rsidR="00450C81" w:rsidRPr="00772382" w:rsidRDefault="00450C8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el-GR"/>
        </w:rPr>
        <w:pict>
          <v:shape id="_x0000_s1057" type="#_x0000_t32" style="position:absolute;margin-left:361.6pt;margin-top:14.4pt;width:73.7pt;height:63.15pt;flip:y;z-index:251685888" o:connectortype="straight"/>
        </w:pict>
      </w:r>
      <w:r w:rsidR="00772382">
        <w:rPr>
          <w:rFonts w:eastAsiaTheme="minorEastAsia"/>
        </w:rPr>
        <w:t xml:space="preserve"> </w:t>
      </w:r>
    </w:p>
    <w:p w:rsidR="00772382" w:rsidRDefault="00601475" w:rsidP="001E4B93">
      <w:pPr>
        <w:tabs>
          <w:tab w:val="center" w:pos="4153"/>
        </w:tabs>
        <w:rPr>
          <w:rFonts w:eastAsiaTheme="minorEastAsia"/>
        </w:rPr>
      </w:pPr>
      <w:r>
        <w:rPr>
          <w:rFonts w:eastAsiaTheme="minorEastAsia"/>
          <w:noProof/>
          <w:lang w:eastAsia="el-GR"/>
        </w:rPr>
        <w:pict>
          <v:shape id="_x0000_s1044" type="#_x0000_t32" style="position:absolute;margin-left:23.25pt;margin-top:9.25pt;width:177.55pt;height:0;z-index:251674624" o:connectortype="straight">
            <v:stroke endarrow="block"/>
          </v:shape>
        </w:pict>
      </w:r>
      <w:r>
        <w:rPr>
          <w:rFonts w:eastAsiaTheme="minorEastAsia"/>
          <w:noProof/>
          <w:lang w:eastAsia="el-GR"/>
        </w:rPr>
        <w:pict>
          <v:shape id="_x0000_s1110" type="#_x0000_t202" style="position:absolute;margin-left:461.45pt;margin-top:9.25pt;width:40.7pt;height:25.2pt;z-index:251736064" stroked="f">
            <v:textbox style="mso-next-textbox:#_x0000_s1110">
              <w:txbxContent>
                <w:p w:rsidR="00450C81" w:rsidRPr="009F7921" w:rsidRDefault="00450C81" w:rsidP="00603C3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&lt;0</m:t>
                    </m:r>
                  </m:oMath>
                </w:p>
                <w:p w:rsidR="00450C81" w:rsidRDefault="00450C81" w:rsidP="00603C38"/>
              </w:txbxContent>
            </v:textbox>
          </v:shape>
        </w:pict>
      </w:r>
      <w:r>
        <w:rPr>
          <w:rFonts w:eastAsiaTheme="minorEastAsia"/>
          <w:noProof/>
          <w:lang w:eastAsia="el-GR"/>
        </w:rPr>
        <w:pict>
          <v:shape id="_x0000_s1060" type="#_x0000_t202" style="position:absolute;margin-left:333.7pt;margin-top:5.7pt;width:25.2pt;height:23pt;z-index:251688960" stroked="f">
            <v:textbox style="mso-next-textbox:#_x0000_s1060">
              <w:txbxContent>
                <w:p w:rsidR="00450C81" w:rsidRPr="009F7921" w:rsidRDefault="00450C81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el-GR"/>
        </w:rPr>
        <w:pict>
          <v:shape id="_x0000_s1059" type="#_x0000_t32" style="position:absolute;margin-left:361.6pt;margin-top:15.9pt;width:119.65pt;height:30pt;z-index:251687936" o:connectortype="straight"/>
        </w:pict>
      </w:r>
    </w:p>
    <w:p w:rsidR="00772382" w:rsidRDefault="00601475" w:rsidP="001E4B93">
      <w:pPr>
        <w:tabs>
          <w:tab w:val="center" w:pos="4153"/>
        </w:tabs>
        <w:rPr>
          <w:rFonts w:eastAsiaTheme="minorEastAsia"/>
        </w:rPr>
      </w:pPr>
      <w:r>
        <w:rPr>
          <w:rFonts w:eastAsiaTheme="minorEastAsia"/>
          <w:noProof/>
          <w:lang w:eastAsia="el-GR"/>
        </w:rPr>
        <w:pict>
          <v:shape id="_x0000_s1050" type="#_x0000_t202" style="position:absolute;margin-left:163.85pt;margin-top:16.05pt;width:40.7pt;height:25.2pt;z-index:251680768" stroked="f">
            <v:textbox style="mso-next-textbox:#_x0000_s1050">
              <w:txbxContent>
                <w:p w:rsidR="00450C81" w:rsidRPr="009F7921" w:rsidRDefault="00450C81" w:rsidP="009F792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&lt;0</m:t>
                    </m:r>
                  </m:oMath>
                </w:p>
                <w:p w:rsidR="00450C81" w:rsidRDefault="00450C81"/>
              </w:txbxContent>
            </v:textbox>
          </v:shape>
        </w:pict>
      </w:r>
      <w:r>
        <w:rPr>
          <w:rFonts w:eastAsiaTheme="minorEastAsia"/>
          <w:noProof/>
          <w:lang w:eastAsia="el-GR"/>
        </w:rPr>
        <w:pict>
          <v:shape id="_x0000_s1047" type="#_x0000_t32" style="position:absolute;margin-left:44.35pt;margin-top:14.8pt;width:103.4pt;height:0;z-index:251677696" o:connectortype="straight"/>
        </w:pict>
      </w:r>
      <w:r>
        <w:rPr>
          <w:rFonts w:eastAsiaTheme="minorEastAsia"/>
          <w:noProof/>
          <w:lang w:eastAsia="el-GR"/>
        </w:rPr>
        <w:pict>
          <v:shape id="_x0000_s1056" type="#_x0000_t202" style="position:absolute;margin-left:513.95pt;margin-top:22.65pt;width:20.3pt;height:22.6pt;z-index:251684864" stroked="f">
            <v:textbox style="mso-next-textbox:#_x0000_s1056">
              <w:txbxContent>
                <w:p w:rsidR="00450C81" w:rsidRPr="009F7921" w:rsidRDefault="00450C8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</w:p>
              </w:txbxContent>
            </v:textbox>
          </v:shape>
        </w:pict>
      </w:r>
    </w:p>
    <w:p w:rsidR="00772382" w:rsidRDefault="00601475" w:rsidP="001E4B93">
      <w:pPr>
        <w:tabs>
          <w:tab w:val="center" w:pos="4153"/>
        </w:tabs>
        <w:rPr>
          <w:rFonts w:eastAsiaTheme="minorEastAsia"/>
        </w:rPr>
      </w:pPr>
      <w:r>
        <w:rPr>
          <w:rFonts w:eastAsiaTheme="minorEastAsia"/>
          <w:noProof/>
          <w:lang w:eastAsia="el-GR"/>
        </w:rPr>
        <w:pict>
          <v:shape id="_x0000_s1061" type="#_x0000_t202" style="position:absolute;margin-left:339.45pt;margin-top:6.05pt;width:16.45pt;height:19pt;z-index:251689984" stroked="f">
            <v:textbox style="mso-next-textbox:#_x0000_s1061">
              <w:txbxContent>
                <w:p w:rsidR="00450C81" w:rsidRPr="009F7921" w:rsidRDefault="00450C8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el-GR"/>
        </w:rPr>
        <w:pict>
          <v:shape id="_x0000_s1054" type="#_x0000_t32" style="position:absolute;margin-left:333.7pt;margin-top:1.2pt;width:175.8pt;height:0;z-index:251682816" o:connectortype="straight">
            <v:stroke endarrow="block"/>
          </v:shape>
        </w:pict>
      </w:r>
    </w:p>
    <w:p w:rsidR="00603C38" w:rsidRDefault="009F7921" w:rsidP="00B423D5">
      <w:pPr>
        <w:rPr>
          <w:b/>
        </w:rPr>
      </w:pPr>
      <w:r>
        <w:rPr>
          <w:rFonts w:eastAsiaTheme="minorEastAsia"/>
        </w:rPr>
        <w:tab/>
      </w:r>
    </w:p>
    <w:p w:rsidR="00D9221B" w:rsidRDefault="005430B2" w:rsidP="00CD6A3A">
      <w:pPr>
        <w:tabs>
          <w:tab w:val="center" w:pos="4153"/>
        </w:tabs>
        <w:rPr>
          <w:b/>
        </w:rPr>
      </w:pPr>
      <w:r>
        <w:rPr>
          <w:b/>
        </w:rPr>
        <w:lastRenderedPageBreak/>
        <w:t xml:space="preserve">Β)ΕΥΘΥΓΡΑΜΜΗ ΟΜΑΛΑ ΜΕΤΑΒΑΛΛΟΜΕΝΗ ΚΙΝΗΣΗ (ΕΠΙΤΑΧΥΝΟΜΕΝΗ Ή ΕΠΙΒΡΑΔΥΝΟΜΕΝΗ): </w:t>
      </w:r>
    </w:p>
    <w:p w:rsidR="005430B2" w:rsidRDefault="00601475" w:rsidP="00CD6A3A">
      <w:pPr>
        <w:tabs>
          <w:tab w:val="center" w:pos="4153"/>
        </w:tabs>
        <w:rPr>
          <w:b/>
        </w:rPr>
      </w:pPr>
      <w:r>
        <w:rPr>
          <w:b/>
          <w:noProof/>
          <w:lang w:eastAsia="el-GR"/>
        </w:rPr>
        <w:pict>
          <v:shape id="_x0000_s1063" type="#_x0000_t202" style="position:absolute;margin-left:-9.9pt;margin-top:1.6pt;width:552pt;height:72.65pt;z-index:251691008">
            <v:textbox style="mso-next-textbox:#_x0000_s1063">
              <w:txbxContent>
                <w:p w:rsidR="00450C81" w:rsidRDefault="00450C81" w:rsidP="00A82076">
                  <w:pPr>
                    <w:tabs>
                      <w:tab w:val="center" w:pos="4153"/>
                    </w:tabs>
                  </w:pPr>
                  <w:r>
                    <w:rPr>
                      <w:rFonts w:eastAsiaTheme="minorEastAsia"/>
                      <w:b/>
                    </w:rPr>
                    <w:t xml:space="preserve">  Το σώμα κινείται σε ευθεία γραμμή , το μέτρο της  ταχύτητας μεταβάλλεται ομαλά ( αυξάνεται  ή μειώνεται με σταθερό ρυθμό , το ίδιο «βήμα» - ποσό</w:t>
                  </w:r>
                  <w:r w:rsidRPr="004C24D7">
                    <w:rPr>
                      <w:rFonts w:eastAsiaTheme="minorEastAsia"/>
                      <w:b/>
                    </w:rPr>
                    <w:t xml:space="preserve"> </w:t>
                  </w:r>
                  <w:r>
                    <w:rPr>
                      <w:rFonts w:eastAsiaTheme="minorEastAsia"/>
                      <w:b/>
                    </w:rPr>
                    <w:t xml:space="preserve">σε  κάθε δευτερόλεπτο , </w:t>
                  </w:r>
                  <w:r>
                    <w:rPr>
                      <w:rFonts w:eastAsiaTheme="minorEastAsia"/>
                      <w:b/>
                      <w:lang w:val="en-US"/>
                    </w:rPr>
                    <w:t>sec</w:t>
                  </w:r>
                  <w:r w:rsidRPr="004C24D7">
                    <w:rPr>
                      <w:rFonts w:eastAsiaTheme="minorEastAsia"/>
                      <w:b/>
                    </w:rPr>
                    <w:t xml:space="preserve"> </w:t>
                  </w:r>
                  <w:r>
                    <w:rPr>
                      <w:rFonts w:eastAsiaTheme="minorEastAsia"/>
                      <w:b/>
                    </w:rPr>
                    <w:t xml:space="preserve">)  και υπάρχει επιτάχυνση  που είναι σταθερή και ισούται με αυτό το ρυθμό μεταβολής της ταχύτητας       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acc>
                  </m:oMath>
                  <w:r>
                    <w:rPr>
                      <w:rFonts w:eastAsiaTheme="minorEastAsia"/>
                      <w:b/>
                    </w:rPr>
                    <w:t xml:space="preserve"> 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Δ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v</m:t>
                            </m:r>
                          </m:e>
                        </m:acc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Δ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den>
                    </m:f>
                  </m:oMath>
                  <w:r>
                    <w:rPr>
                      <w:rFonts w:eastAsiaTheme="minorEastAsia"/>
                      <w:b/>
                    </w:rPr>
                    <w:t xml:space="preserve">= σταθερή  </w:t>
                  </w:r>
                </w:p>
              </w:txbxContent>
            </v:textbox>
          </v:shape>
        </w:pict>
      </w:r>
    </w:p>
    <w:p w:rsidR="005430B2" w:rsidRDefault="005430B2" w:rsidP="005430B2"/>
    <w:p w:rsidR="008635E4" w:rsidRDefault="008635E4" w:rsidP="005430B2"/>
    <w:p w:rsidR="005430B2" w:rsidRDefault="00601475" w:rsidP="005430B2">
      <w:r w:rsidRPr="00601475">
        <w:rPr>
          <w:rFonts w:eastAsiaTheme="minorEastAsia"/>
          <w:noProof/>
          <w:lang w:eastAsia="el-GR"/>
        </w:rPr>
        <w:pict>
          <v:rect id="_x0000_s1068" style="position:absolute;margin-left:308.9pt;margin-top:20.55pt;width:214.85pt;height:29.6pt;z-index:-251620352"/>
        </w:pict>
      </w:r>
      <w:r>
        <w:rPr>
          <w:noProof/>
          <w:lang w:eastAsia="el-GR"/>
        </w:rPr>
        <w:pict>
          <v:rect id="_x0000_s1067" style="position:absolute;margin-left:-2pt;margin-top:24.05pt;width:197.9pt;height:30.95pt;z-index:-251621376"/>
        </w:pict>
      </w:r>
      <w:r w:rsidR="005430B2">
        <w:t xml:space="preserve"> </w:t>
      </w:r>
    </w:p>
    <w:p w:rsidR="00A82076" w:rsidRPr="00525929" w:rsidRDefault="005430B2" w:rsidP="00A82076">
      <w:pPr>
        <w:rPr>
          <w:rFonts w:eastAsiaTheme="minorEastAsia"/>
        </w:rPr>
      </w:pPr>
      <w:r>
        <w:t xml:space="preserve">Επιτάχυνση : </w:t>
      </w:r>
      <w:r>
        <w:rPr>
          <w:rFonts w:eastAsiaTheme="minorEastAsia"/>
        </w:rPr>
        <w:t xml:space="preserve">α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ν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t</m:t>
            </m:r>
          </m:den>
        </m:f>
      </m:oMath>
      <w:r w:rsidRPr="004046A8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τελ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ν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αρχ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τελ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 -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αρχ</m:t>
                </m:r>
              </m:sub>
            </m:sSub>
          </m:den>
        </m:f>
      </m:oMath>
      <w:r>
        <w:rPr>
          <w:rFonts w:eastAsiaTheme="minorEastAsia"/>
        </w:rPr>
        <w:t xml:space="preserve"> = σταθερή   (θετική ή αρνητική)</w:t>
      </w:r>
      <w:r w:rsidR="00A82076">
        <w:rPr>
          <w:rFonts w:eastAsiaTheme="minorEastAsia"/>
        </w:rPr>
        <w:tab/>
        <w:t xml:space="preserve">          Ταχύτητα (στιγμιαία ) : </w:t>
      </w:r>
      <w:r w:rsidR="00A82076" w:rsidRPr="00534A80">
        <w:rPr>
          <w:rFonts w:eastAsiaTheme="minorEastAsia"/>
        </w:rPr>
        <w:t xml:space="preserve"> </w:t>
      </w:r>
      <w:r w:rsidR="00A82076">
        <w:rPr>
          <w:rFonts w:eastAsiaTheme="minorEastAsia"/>
          <w:lang w:val="en-US"/>
        </w:rPr>
        <w:t>v</w:t>
      </w:r>
      <w:r w:rsidR="00A82076" w:rsidRPr="00534A80">
        <w:rPr>
          <w:rFonts w:eastAsiaTheme="minorEastAsia"/>
        </w:rPr>
        <w:t xml:space="preserve"> = </w:t>
      </w:r>
      <w:r w:rsidR="00A82076">
        <w:rPr>
          <w:rFonts w:eastAsiaTheme="minorEastAsia"/>
          <w:lang w:val="en-US"/>
        </w:rPr>
        <w:t>v</w:t>
      </w:r>
      <w:r w:rsidR="00A82076" w:rsidRPr="00534A80">
        <w:rPr>
          <w:rFonts w:eastAsiaTheme="minorEastAsia"/>
          <w:vertAlign w:val="subscript"/>
        </w:rPr>
        <w:t>0</w:t>
      </w:r>
      <w:r w:rsidR="00A82076" w:rsidRPr="00534A80">
        <w:rPr>
          <w:rFonts w:eastAsiaTheme="minorEastAsia"/>
        </w:rPr>
        <w:t xml:space="preserve"> + </w:t>
      </w:r>
      <w:r w:rsidR="00A82076">
        <w:rPr>
          <w:rFonts w:eastAsiaTheme="minorEastAsia"/>
        </w:rPr>
        <w:t>α</w:t>
      </w:r>
      <w:r w:rsidR="00A82076" w:rsidRPr="00534A80">
        <w:rPr>
          <w:rFonts w:eastAsiaTheme="minorEastAsia"/>
        </w:rPr>
        <w:t xml:space="preserve"> </w:t>
      </w:r>
      <w:r w:rsidR="00A82076" w:rsidRPr="00534A80">
        <w:rPr>
          <w:rFonts w:eastAsiaTheme="minorEastAsia" w:cstheme="minorHAnsi"/>
        </w:rPr>
        <w:t>·</w:t>
      </w:r>
      <w:r w:rsidR="00A82076" w:rsidRPr="00534A80">
        <w:rPr>
          <w:rFonts w:eastAsiaTheme="minorEastAsia"/>
        </w:rPr>
        <w:t xml:space="preserve"> ( </w:t>
      </w:r>
      <w:r w:rsidR="00A82076">
        <w:rPr>
          <w:rFonts w:eastAsiaTheme="minorEastAsia"/>
          <w:lang w:val="en-US"/>
        </w:rPr>
        <w:t>t</w:t>
      </w:r>
      <w:r w:rsidR="00A82076" w:rsidRPr="00534A80">
        <w:rPr>
          <w:rFonts w:eastAsiaTheme="minorEastAsia"/>
        </w:rPr>
        <w:t xml:space="preserve"> </w:t>
      </w:r>
      <w:r w:rsidR="00A82076">
        <w:rPr>
          <w:rFonts w:eastAsiaTheme="minorEastAsia"/>
        </w:rPr>
        <w:t>–</w:t>
      </w:r>
      <w:r w:rsidR="00A82076" w:rsidRPr="00534A80">
        <w:rPr>
          <w:rFonts w:eastAsiaTheme="minorEastAsia"/>
        </w:rPr>
        <w:t xml:space="preserve"> </w:t>
      </w:r>
      <w:r w:rsidR="00A82076">
        <w:rPr>
          <w:rFonts w:eastAsiaTheme="minorEastAsia"/>
          <w:lang w:val="en-US"/>
        </w:rPr>
        <w:t>t</w:t>
      </w:r>
      <w:r w:rsidR="00A82076" w:rsidRPr="00534A80">
        <w:rPr>
          <w:rFonts w:eastAsiaTheme="minorEastAsia"/>
          <w:vertAlign w:val="subscript"/>
        </w:rPr>
        <w:t>0</w:t>
      </w:r>
      <w:r w:rsidR="00A82076" w:rsidRPr="00534A80">
        <w:rPr>
          <w:rFonts w:eastAsiaTheme="minorEastAsia"/>
        </w:rPr>
        <w:t xml:space="preserve"> )</w:t>
      </w:r>
    </w:p>
    <w:p w:rsidR="005430B2" w:rsidRDefault="005430B2" w:rsidP="00A82076">
      <w:pPr>
        <w:tabs>
          <w:tab w:val="left" w:pos="6376"/>
        </w:tabs>
        <w:rPr>
          <w:rFonts w:eastAsiaTheme="minorEastAsia"/>
        </w:rPr>
      </w:pPr>
    </w:p>
    <w:p w:rsidR="00534A80" w:rsidRDefault="00601475" w:rsidP="005430B2">
      <w:pPr>
        <w:rPr>
          <w:rFonts w:eastAsiaTheme="minorEastAsia"/>
        </w:rPr>
      </w:pPr>
      <w:r>
        <w:rPr>
          <w:rFonts w:eastAsiaTheme="minorEastAsia"/>
          <w:noProof/>
          <w:lang w:eastAsia="el-GR"/>
        </w:rPr>
        <w:pict>
          <v:rect id="_x0000_s1070" style="position:absolute;margin-left:300.3pt;margin-top:28.05pt;width:166.55pt;height:24.3pt;z-index:-251618304"/>
        </w:pict>
      </w:r>
      <w:r>
        <w:rPr>
          <w:rFonts w:eastAsiaTheme="minorEastAsia"/>
          <w:noProof/>
          <w:lang w:eastAsia="el-GR"/>
        </w:rPr>
        <w:pict>
          <v:rect id="_x0000_s1069" style="position:absolute;margin-left:-5.1pt;margin-top:-2.85pt;width:175.4pt;height:30.9pt;z-index:-251619328"/>
        </w:pict>
      </w:r>
      <w:r w:rsidR="00534A80">
        <w:rPr>
          <w:rFonts w:eastAsiaTheme="minorEastAsia"/>
        </w:rPr>
        <w:t>Μετατόπιση :   Δχ = ν</w:t>
      </w:r>
      <w:r w:rsidR="00534A80">
        <w:rPr>
          <w:rFonts w:eastAsiaTheme="minorEastAsia"/>
          <w:vertAlign w:val="subscript"/>
        </w:rPr>
        <w:t>0</w:t>
      </w:r>
      <w:r w:rsidR="00534A80">
        <w:rPr>
          <w:rFonts w:eastAsiaTheme="minorEastAsia"/>
        </w:rPr>
        <w:t xml:space="preserve"> </w:t>
      </w:r>
      <w:r w:rsidR="00534A80">
        <w:rPr>
          <w:rFonts w:eastAsiaTheme="minorEastAsia" w:cstheme="minorHAnsi"/>
        </w:rPr>
        <w:t>·</w:t>
      </w:r>
      <w:r w:rsidR="00534A80">
        <w:rPr>
          <w:rFonts w:eastAsiaTheme="minorEastAsia"/>
        </w:rPr>
        <w:t xml:space="preserve"> Δ</w:t>
      </w:r>
      <w:r w:rsidR="00534A80">
        <w:rPr>
          <w:rFonts w:eastAsiaTheme="minorEastAsia"/>
          <w:lang w:val="en-US"/>
        </w:rPr>
        <w:t>t</w:t>
      </w:r>
      <w:r w:rsidR="00534A80" w:rsidRPr="00534A80"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534A80" w:rsidRPr="00534A80">
        <w:rPr>
          <w:rFonts w:eastAsiaTheme="minorEastAsia"/>
        </w:rPr>
        <w:t xml:space="preserve"> </w:t>
      </w:r>
      <w:r w:rsidR="00534A80" w:rsidRPr="00534A80">
        <w:rPr>
          <w:rFonts w:eastAsiaTheme="minorEastAsia" w:cstheme="minorHAnsi"/>
        </w:rPr>
        <w:t>·</w:t>
      </w:r>
      <w:r w:rsidR="00534A80" w:rsidRPr="00534A80">
        <w:rPr>
          <w:rFonts w:eastAsiaTheme="minorEastAsia"/>
        </w:rPr>
        <w:t xml:space="preserve"> </w:t>
      </w:r>
      <w:r w:rsidR="00534A80">
        <w:rPr>
          <w:rFonts w:eastAsiaTheme="minorEastAsia"/>
        </w:rPr>
        <w:t xml:space="preserve">α </w:t>
      </w:r>
      <w:r w:rsidR="00534A80">
        <w:rPr>
          <w:rFonts w:eastAsiaTheme="minorEastAsia" w:cstheme="minorHAnsi"/>
        </w:rPr>
        <w:t>·</w:t>
      </w:r>
      <w:r w:rsidR="00534A80">
        <w:rPr>
          <w:rFonts w:eastAsiaTheme="minorEastAsia"/>
        </w:rPr>
        <w:t xml:space="preserve"> Δ</w:t>
      </w:r>
      <w:r w:rsidR="00534A80">
        <w:rPr>
          <w:rFonts w:eastAsiaTheme="minorEastAsia"/>
          <w:lang w:val="en-US"/>
        </w:rPr>
        <w:t>t</w:t>
      </w:r>
      <w:r w:rsidR="00534A80">
        <w:rPr>
          <w:rFonts w:eastAsiaTheme="minorEastAsia"/>
          <w:vertAlign w:val="superscript"/>
        </w:rPr>
        <w:t xml:space="preserve">2 </w:t>
      </w:r>
      <w:r w:rsidR="00534A80">
        <w:rPr>
          <w:rFonts w:eastAsiaTheme="minorEastAsia"/>
        </w:rPr>
        <w:t xml:space="preserve">  ,  όπου Δ</w:t>
      </w:r>
      <w:r w:rsidR="00534A80">
        <w:rPr>
          <w:rFonts w:eastAsiaTheme="minorEastAsia"/>
          <w:lang w:val="en-US"/>
        </w:rPr>
        <w:t>t</w:t>
      </w:r>
      <w:r w:rsidR="00534A80">
        <w:rPr>
          <w:rFonts w:eastAsiaTheme="minorEastAsia"/>
        </w:rPr>
        <w:t xml:space="preserve"> = </w:t>
      </w:r>
      <w:r w:rsidR="00534A80" w:rsidRPr="00534A80">
        <w:rPr>
          <w:rFonts w:eastAsiaTheme="minorEastAsia"/>
        </w:rPr>
        <w:t xml:space="preserve"> </w:t>
      </w:r>
      <w:r w:rsidR="00534A80">
        <w:rPr>
          <w:rFonts w:eastAsiaTheme="minorEastAsia"/>
          <w:lang w:val="en-US"/>
        </w:rPr>
        <w:t>t</w:t>
      </w:r>
      <w:r w:rsidR="00534A80" w:rsidRPr="00534A80">
        <w:rPr>
          <w:rFonts w:eastAsiaTheme="minorEastAsia"/>
        </w:rPr>
        <w:t xml:space="preserve"> </w:t>
      </w:r>
      <w:r w:rsidR="00534A80">
        <w:rPr>
          <w:rFonts w:eastAsiaTheme="minorEastAsia"/>
        </w:rPr>
        <w:t>–</w:t>
      </w:r>
      <w:r w:rsidR="00534A80" w:rsidRPr="00534A80">
        <w:rPr>
          <w:rFonts w:eastAsiaTheme="minorEastAsia"/>
        </w:rPr>
        <w:t xml:space="preserve"> </w:t>
      </w:r>
      <w:r w:rsidR="00534A80">
        <w:rPr>
          <w:rFonts w:eastAsiaTheme="minorEastAsia"/>
          <w:lang w:val="en-US"/>
        </w:rPr>
        <w:t>t</w:t>
      </w:r>
      <w:r w:rsidR="00534A80" w:rsidRPr="00534A80">
        <w:rPr>
          <w:rFonts w:eastAsiaTheme="minorEastAsia"/>
          <w:vertAlign w:val="subscript"/>
        </w:rPr>
        <w:t>0</w:t>
      </w:r>
      <w:r w:rsidR="00534A80" w:rsidRPr="00534A80">
        <w:rPr>
          <w:rFonts w:eastAsiaTheme="minorEastAsia"/>
        </w:rPr>
        <w:t xml:space="preserve"> </w:t>
      </w:r>
      <w:r w:rsidR="00534A80">
        <w:rPr>
          <w:rFonts w:eastAsiaTheme="minorEastAsia"/>
        </w:rPr>
        <w:t xml:space="preserve">  και Δχ = χ – χ</w:t>
      </w:r>
      <w:r w:rsidR="00534A80">
        <w:rPr>
          <w:rFonts w:eastAsiaTheme="minorEastAsia"/>
          <w:vertAlign w:val="subscript"/>
        </w:rPr>
        <w:t>0</w:t>
      </w:r>
      <w:r w:rsidR="00534A80">
        <w:rPr>
          <w:rFonts w:eastAsiaTheme="minorEastAsia"/>
        </w:rPr>
        <w:t xml:space="preserve"> .  </w:t>
      </w:r>
      <w:r w:rsidR="00996862">
        <w:rPr>
          <w:rFonts w:eastAsiaTheme="minorEastAsia"/>
        </w:rPr>
        <w:t xml:space="preserve">    Λύνοντας ως προς  χ , έχουμε τη θέση,                                     </w:t>
      </w:r>
    </w:p>
    <w:p w:rsidR="000B0210" w:rsidRDefault="00996862" w:rsidP="005430B2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            </w:t>
      </w:r>
      <w:r w:rsidR="00534A80">
        <w:rPr>
          <w:rFonts w:eastAsiaTheme="minorEastAsia"/>
        </w:rPr>
        <w:t>Θέση :  χ = χ</w:t>
      </w:r>
      <w:r w:rsidR="00534A80">
        <w:rPr>
          <w:rFonts w:eastAsiaTheme="minorEastAsia"/>
          <w:vertAlign w:val="subscript"/>
        </w:rPr>
        <w:t xml:space="preserve">0  </w:t>
      </w:r>
      <w:r w:rsidR="00534A80">
        <w:rPr>
          <w:rFonts w:eastAsiaTheme="minorEastAsia"/>
        </w:rPr>
        <w:t>+  ν</w:t>
      </w:r>
      <w:r w:rsidR="00534A80">
        <w:rPr>
          <w:rFonts w:eastAsiaTheme="minorEastAsia"/>
          <w:vertAlign w:val="subscript"/>
        </w:rPr>
        <w:t>0</w:t>
      </w:r>
      <w:r w:rsidR="00534A80">
        <w:rPr>
          <w:rFonts w:eastAsiaTheme="minorEastAsia"/>
        </w:rPr>
        <w:t xml:space="preserve"> </w:t>
      </w:r>
      <w:r w:rsidR="00534A80">
        <w:rPr>
          <w:rFonts w:eastAsiaTheme="minorEastAsia" w:cstheme="minorHAnsi"/>
        </w:rPr>
        <w:t>·</w:t>
      </w:r>
      <w:r w:rsidR="00534A80">
        <w:rPr>
          <w:rFonts w:eastAsiaTheme="minorEastAsia"/>
        </w:rPr>
        <w:t xml:space="preserve"> Δ</w:t>
      </w:r>
      <w:r w:rsidR="00534A80">
        <w:rPr>
          <w:rFonts w:eastAsiaTheme="minorEastAsia"/>
          <w:lang w:val="en-US"/>
        </w:rPr>
        <w:t>t</w:t>
      </w:r>
      <w:r w:rsidR="00534A80" w:rsidRPr="00534A80"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534A80" w:rsidRPr="00534A80">
        <w:rPr>
          <w:rFonts w:eastAsiaTheme="minorEastAsia"/>
        </w:rPr>
        <w:t xml:space="preserve"> </w:t>
      </w:r>
      <w:r w:rsidR="00534A80" w:rsidRPr="00534A80">
        <w:rPr>
          <w:rFonts w:eastAsiaTheme="minorEastAsia" w:cstheme="minorHAnsi"/>
        </w:rPr>
        <w:t>·</w:t>
      </w:r>
      <w:r w:rsidR="00534A80" w:rsidRPr="00534A80">
        <w:rPr>
          <w:rFonts w:eastAsiaTheme="minorEastAsia"/>
        </w:rPr>
        <w:t xml:space="preserve"> </w:t>
      </w:r>
      <w:r w:rsidR="00534A80">
        <w:rPr>
          <w:rFonts w:eastAsiaTheme="minorEastAsia"/>
        </w:rPr>
        <w:t xml:space="preserve">α </w:t>
      </w:r>
      <w:r w:rsidR="00534A80">
        <w:rPr>
          <w:rFonts w:eastAsiaTheme="minorEastAsia" w:cstheme="minorHAnsi"/>
        </w:rPr>
        <w:t>·</w:t>
      </w:r>
      <w:r w:rsidR="00534A80">
        <w:rPr>
          <w:rFonts w:eastAsiaTheme="minorEastAsia"/>
        </w:rPr>
        <w:t xml:space="preserve"> Δ</w:t>
      </w:r>
      <w:r w:rsidR="00534A80">
        <w:rPr>
          <w:rFonts w:eastAsiaTheme="minorEastAsia"/>
          <w:lang w:val="en-US"/>
        </w:rPr>
        <w:t>t</w:t>
      </w:r>
      <w:r w:rsidR="00534A80">
        <w:rPr>
          <w:rFonts w:eastAsiaTheme="minorEastAsia"/>
          <w:vertAlign w:val="superscript"/>
        </w:rPr>
        <w:t xml:space="preserve">2 </w:t>
      </w:r>
      <w:r w:rsidR="00534A80">
        <w:rPr>
          <w:rFonts w:eastAsiaTheme="minorEastAsia"/>
        </w:rPr>
        <w:t xml:space="preserve">    </w:t>
      </w:r>
    </w:p>
    <w:p w:rsidR="00534A80" w:rsidRDefault="00534A80" w:rsidP="005430B2">
      <w:pPr>
        <w:rPr>
          <w:rFonts w:eastAsiaTheme="minorEastAsia" w:cstheme="minorHAnsi"/>
        </w:rPr>
      </w:pPr>
      <w:r>
        <w:rPr>
          <w:rFonts w:eastAsiaTheme="minorEastAsia"/>
        </w:rPr>
        <w:t>τα χ , χ</w:t>
      </w:r>
      <w:r>
        <w:rPr>
          <w:rFonts w:eastAsiaTheme="minorEastAsia"/>
          <w:vertAlign w:val="subscript"/>
        </w:rPr>
        <w:t>0</w:t>
      </w:r>
      <w:r>
        <w:rPr>
          <w:rFonts w:eastAsiaTheme="minorEastAsia"/>
        </w:rPr>
        <w:t xml:space="preserve"> , </w:t>
      </w:r>
      <w:r w:rsidR="000B0210">
        <w:rPr>
          <w:rFonts w:eastAsiaTheme="minorEastAsia"/>
        </w:rPr>
        <w:t>ν , ν</w:t>
      </w:r>
      <w:r w:rsidR="000B0210">
        <w:rPr>
          <w:rFonts w:eastAsiaTheme="minorEastAsia"/>
          <w:vertAlign w:val="subscript"/>
        </w:rPr>
        <w:t>0</w:t>
      </w:r>
      <w:r w:rsidR="000B0210">
        <w:rPr>
          <w:rFonts w:eastAsiaTheme="minorEastAsia"/>
        </w:rPr>
        <w:t xml:space="preserve"> , α  με τις αλγεβρικές τους τιμές . π.χ. στην επιβραδυνόμενη κίνηση αν ν</w:t>
      </w:r>
      <w:r w:rsidR="000B0210">
        <w:rPr>
          <w:rFonts w:eastAsiaTheme="minorEastAsia"/>
          <w:vertAlign w:val="subscript"/>
        </w:rPr>
        <w:t>0</w:t>
      </w:r>
      <w:r w:rsidR="000B0210">
        <w:rPr>
          <w:rFonts w:eastAsiaTheme="minorEastAsia" w:cstheme="minorHAnsi"/>
        </w:rPr>
        <w:t>˃0  ,  α˂0  και χ</w:t>
      </w:r>
      <w:r w:rsidR="000B0210">
        <w:rPr>
          <w:rFonts w:eastAsiaTheme="minorEastAsia" w:cstheme="minorHAnsi"/>
          <w:vertAlign w:val="subscript"/>
        </w:rPr>
        <w:t>0</w:t>
      </w:r>
      <w:r w:rsidR="000B0210">
        <w:rPr>
          <w:rFonts w:eastAsiaTheme="minorEastAsia" w:cstheme="minorHAnsi"/>
        </w:rPr>
        <w:t xml:space="preserve">˃0  οι τύποι θα έχουν τη μορφή </w:t>
      </w:r>
    </w:p>
    <w:p w:rsidR="00E33BE2" w:rsidRDefault="00601475" w:rsidP="005430B2">
      <w:pPr>
        <w:rPr>
          <w:rFonts w:eastAsiaTheme="minorEastAsia" w:cstheme="minorHAnsi"/>
        </w:rPr>
      </w:pPr>
      <w:r w:rsidRPr="00601475">
        <w:rPr>
          <w:rFonts w:eastAsiaTheme="minorEastAsia"/>
          <w:noProof/>
          <w:lang w:eastAsia="el-GR"/>
        </w:rPr>
        <w:pict>
          <v:rect id="_x0000_s1071" style="position:absolute;margin-left:-9.9pt;margin-top:19.3pt;width:532.45pt;height:32.25pt;z-index:-251617280"/>
        </w:pict>
      </w:r>
    </w:p>
    <w:p w:rsidR="000B0210" w:rsidRDefault="00996862" w:rsidP="000B0210">
      <w:pPr>
        <w:rPr>
          <w:rFonts w:eastAsiaTheme="minorEastAsia"/>
        </w:rPr>
      </w:pPr>
      <w:r>
        <w:rPr>
          <w:rFonts w:eastAsiaTheme="minorEastAsia"/>
        </w:rPr>
        <w:t xml:space="preserve">                </w:t>
      </w:r>
      <w:r w:rsidR="000B0210">
        <w:rPr>
          <w:rFonts w:eastAsiaTheme="minorEastAsia"/>
          <w:lang w:val="en-US"/>
        </w:rPr>
        <w:t>v</w:t>
      </w:r>
      <w:r w:rsidR="000B0210" w:rsidRPr="00534A80">
        <w:rPr>
          <w:rFonts w:eastAsiaTheme="minorEastAsia"/>
        </w:rPr>
        <w:t xml:space="preserve"> = </w:t>
      </w:r>
      <w:r w:rsidR="000B0210">
        <w:rPr>
          <w:rFonts w:eastAsiaTheme="minorEastAsia"/>
          <w:lang w:val="en-US"/>
        </w:rPr>
        <w:t>v</w:t>
      </w:r>
      <w:r w:rsidR="000B0210" w:rsidRPr="00534A80">
        <w:rPr>
          <w:rFonts w:eastAsiaTheme="minorEastAsia"/>
          <w:vertAlign w:val="subscript"/>
        </w:rPr>
        <w:t>0</w:t>
      </w:r>
      <w:r w:rsidR="000B0210" w:rsidRPr="00534A80">
        <w:rPr>
          <w:rFonts w:eastAsiaTheme="minorEastAsia"/>
        </w:rPr>
        <w:t xml:space="preserve"> </w:t>
      </w:r>
      <w:r w:rsidR="000B0210">
        <w:rPr>
          <w:rFonts w:eastAsiaTheme="minorEastAsia"/>
        </w:rPr>
        <w:t>-</w:t>
      </w:r>
      <w:r w:rsidR="000B0210" w:rsidRPr="00534A80">
        <w:rPr>
          <w:rFonts w:eastAsiaTheme="minorEastAsia"/>
        </w:rPr>
        <w:t xml:space="preserve"> </w:t>
      </w:r>
      <w:r w:rsidR="000B0210">
        <w:rPr>
          <w:rFonts w:eastAsiaTheme="minorEastAsia"/>
        </w:rPr>
        <w:t>α</w:t>
      </w:r>
      <w:r w:rsidR="000B0210" w:rsidRPr="00534A80">
        <w:rPr>
          <w:rFonts w:eastAsiaTheme="minorEastAsia"/>
        </w:rPr>
        <w:t xml:space="preserve"> </w:t>
      </w:r>
      <w:r w:rsidR="000B0210" w:rsidRPr="00534A80">
        <w:rPr>
          <w:rFonts w:eastAsiaTheme="minorEastAsia" w:cstheme="minorHAnsi"/>
        </w:rPr>
        <w:t>·</w:t>
      </w:r>
      <w:r w:rsidR="000B0210" w:rsidRPr="00534A80">
        <w:rPr>
          <w:rFonts w:eastAsiaTheme="minorEastAsia"/>
        </w:rPr>
        <w:t xml:space="preserve"> ( </w:t>
      </w:r>
      <w:r w:rsidR="000B0210">
        <w:rPr>
          <w:rFonts w:eastAsiaTheme="minorEastAsia"/>
          <w:lang w:val="en-US"/>
        </w:rPr>
        <w:t>t</w:t>
      </w:r>
      <w:r w:rsidR="000B0210" w:rsidRPr="00534A80">
        <w:rPr>
          <w:rFonts w:eastAsiaTheme="minorEastAsia"/>
        </w:rPr>
        <w:t xml:space="preserve"> </w:t>
      </w:r>
      <w:r w:rsidR="000B0210">
        <w:rPr>
          <w:rFonts w:eastAsiaTheme="minorEastAsia"/>
        </w:rPr>
        <w:t>–</w:t>
      </w:r>
      <w:r w:rsidR="000B0210" w:rsidRPr="00534A80">
        <w:rPr>
          <w:rFonts w:eastAsiaTheme="minorEastAsia"/>
        </w:rPr>
        <w:t xml:space="preserve"> </w:t>
      </w:r>
      <w:r w:rsidR="000B0210">
        <w:rPr>
          <w:rFonts w:eastAsiaTheme="minorEastAsia"/>
          <w:lang w:val="en-US"/>
        </w:rPr>
        <w:t>t</w:t>
      </w:r>
      <w:r w:rsidR="000B0210" w:rsidRPr="00534A80">
        <w:rPr>
          <w:rFonts w:eastAsiaTheme="minorEastAsia"/>
          <w:vertAlign w:val="subscript"/>
        </w:rPr>
        <w:t>0</w:t>
      </w:r>
      <w:r w:rsidR="000B0210" w:rsidRPr="00534A80">
        <w:rPr>
          <w:rFonts w:eastAsiaTheme="minorEastAsia"/>
        </w:rPr>
        <w:t xml:space="preserve"> )</w:t>
      </w:r>
      <w:r w:rsidR="000B0210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</w:t>
      </w:r>
      <w:r w:rsidR="000B0210">
        <w:rPr>
          <w:rFonts w:eastAsiaTheme="minorEastAsia"/>
        </w:rPr>
        <w:t xml:space="preserve"> και   </w:t>
      </w:r>
      <w:r>
        <w:rPr>
          <w:rFonts w:eastAsiaTheme="minorEastAsia"/>
        </w:rPr>
        <w:t xml:space="preserve">                  </w:t>
      </w:r>
      <w:r w:rsidR="000B0210">
        <w:rPr>
          <w:rFonts w:eastAsiaTheme="minorEastAsia"/>
        </w:rPr>
        <w:t>Δχ = ν</w:t>
      </w:r>
      <w:r w:rsidR="000B0210">
        <w:rPr>
          <w:rFonts w:eastAsiaTheme="minorEastAsia"/>
          <w:vertAlign w:val="subscript"/>
        </w:rPr>
        <w:t>0</w:t>
      </w:r>
      <w:r w:rsidR="000B0210">
        <w:rPr>
          <w:rFonts w:eastAsiaTheme="minorEastAsia"/>
        </w:rPr>
        <w:t xml:space="preserve"> </w:t>
      </w:r>
      <w:r w:rsidR="000B0210">
        <w:rPr>
          <w:rFonts w:eastAsiaTheme="minorEastAsia" w:cstheme="minorHAnsi"/>
        </w:rPr>
        <w:t>·</w:t>
      </w:r>
      <w:r w:rsidR="000B0210">
        <w:rPr>
          <w:rFonts w:eastAsiaTheme="minorEastAsia"/>
        </w:rPr>
        <w:t xml:space="preserve"> Δ</w:t>
      </w:r>
      <w:r w:rsidR="000B0210">
        <w:rPr>
          <w:rFonts w:eastAsiaTheme="minorEastAsia"/>
          <w:lang w:val="en-US"/>
        </w:rPr>
        <w:t>t</w:t>
      </w:r>
      <w:r w:rsidR="000B0210" w:rsidRPr="00534A80">
        <w:rPr>
          <w:rFonts w:eastAsiaTheme="minorEastAsia"/>
        </w:rPr>
        <w:t xml:space="preserve"> </w:t>
      </w:r>
      <w:r w:rsidR="000B0210">
        <w:rPr>
          <w:rFonts w:eastAsiaTheme="minorEastAsia"/>
        </w:rPr>
        <w:t>-</w:t>
      </w:r>
      <w:r w:rsidR="000B0210" w:rsidRPr="00534A80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0B0210" w:rsidRPr="00534A80">
        <w:rPr>
          <w:rFonts w:eastAsiaTheme="minorEastAsia"/>
        </w:rPr>
        <w:t xml:space="preserve"> </w:t>
      </w:r>
      <w:r w:rsidR="000B0210" w:rsidRPr="00534A80">
        <w:rPr>
          <w:rFonts w:eastAsiaTheme="minorEastAsia" w:cstheme="minorHAnsi"/>
        </w:rPr>
        <w:t>·</w:t>
      </w:r>
      <w:r w:rsidR="000B0210" w:rsidRPr="00534A80">
        <w:rPr>
          <w:rFonts w:eastAsiaTheme="minorEastAsia"/>
        </w:rPr>
        <w:t xml:space="preserve"> </w:t>
      </w:r>
      <w:r w:rsidR="000B0210">
        <w:rPr>
          <w:rFonts w:eastAsiaTheme="minorEastAsia"/>
        </w:rPr>
        <w:t xml:space="preserve">α </w:t>
      </w:r>
      <w:r w:rsidR="000B0210">
        <w:rPr>
          <w:rFonts w:eastAsiaTheme="minorEastAsia" w:cstheme="minorHAnsi"/>
        </w:rPr>
        <w:t>·</w:t>
      </w:r>
      <w:r w:rsidR="000B0210">
        <w:rPr>
          <w:rFonts w:eastAsiaTheme="minorEastAsia"/>
        </w:rPr>
        <w:t xml:space="preserve"> Δ</w:t>
      </w:r>
      <w:r w:rsidR="000B0210">
        <w:rPr>
          <w:rFonts w:eastAsiaTheme="minorEastAsia"/>
          <w:lang w:val="en-US"/>
        </w:rPr>
        <w:t>t</w:t>
      </w:r>
      <w:r w:rsidR="000B0210">
        <w:rPr>
          <w:rFonts w:eastAsiaTheme="minorEastAsia"/>
          <w:vertAlign w:val="superscript"/>
        </w:rPr>
        <w:t xml:space="preserve">2 </w:t>
      </w:r>
      <w:r w:rsidR="000B0210">
        <w:rPr>
          <w:rFonts w:eastAsiaTheme="minorEastAsia"/>
        </w:rPr>
        <w:t xml:space="preserve">  και   χ = χ</w:t>
      </w:r>
      <w:r w:rsidR="000B0210">
        <w:rPr>
          <w:rFonts w:eastAsiaTheme="minorEastAsia"/>
          <w:vertAlign w:val="subscript"/>
        </w:rPr>
        <w:t xml:space="preserve">0  </w:t>
      </w:r>
      <w:r w:rsidR="000B0210">
        <w:rPr>
          <w:rFonts w:eastAsiaTheme="minorEastAsia"/>
        </w:rPr>
        <w:t>+  ν</w:t>
      </w:r>
      <w:r w:rsidR="000B0210">
        <w:rPr>
          <w:rFonts w:eastAsiaTheme="minorEastAsia"/>
          <w:vertAlign w:val="subscript"/>
        </w:rPr>
        <w:t>0</w:t>
      </w:r>
      <w:r w:rsidR="000B0210">
        <w:rPr>
          <w:rFonts w:eastAsiaTheme="minorEastAsia"/>
        </w:rPr>
        <w:t xml:space="preserve"> </w:t>
      </w:r>
      <w:r w:rsidR="000B0210">
        <w:rPr>
          <w:rFonts w:eastAsiaTheme="minorEastAsia" w:cstheme="minorHAnsi"/>
        </w:rPr>
        <w:t>·</w:t>
      </w:r>
      <w:r w:rsidR="000B0210">
        <w:rPr>
          <w:rFonts w:eastAsiaTheme="minorEastAsia"/>
        </w:rPr>
        <w:t xml:space="preserve"> Δ</w:t>
      </w:r>
      <w:r w:rsidR="000B0210">
        <w:rPr>
          <w:rFonts w:eastAsiaTheme="minorEastAsia"/>
          <w:lang w:val="en-US"/>
        </w:rPr>
        <w:t>t</w:t>
      </w:r>
      <w:r w:rsidR="000B0210" w:rsidRPr="00534A80">
        <w:rPr>
          <w:rFonts w:eastAsiaTheme="minorEastAsia"/>
        </w:rPr>
        <w:t xml:space="preserve"> </w:t>
      </w:r>
      <w:r w:rsidR="000B0210">
        <w:rPr>
          <w:rFonts w:eastAsiaTheme="minorEastAsia"/>
        </w:rPr>
        <w:t>-</w:t>
      </w:r>
      <w:r w:rsidR="000B0210" w:rsidRPr="00534A80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0B0210" w:rsidRPr="00534A80">
        <w:rPr>
          <w:rFonts w:eastAsiaTheme="minorEastAsia"/>
        </w:rPr>
        <w:t xml:space="preserve"> </w:t>
      </w:r>
      <w:r w:rsidR="000B0210" w:rsidRPr="00534A80">
        <w:rPr>
          <w:rFonts w:eastAsiaTheme="minorEastAsia" w:cstheme="minorHAnsi"/>
        </w:rPr>
        <w:t>·</w:t>
      </w:r>
      <w:r w:rsidR="000B0210" w:rsidRPr="00534A80">
        <w:rPr>
          <w:rFonts w:eastAsiaTheme="minorEastAsia"/>
        </w:rPr>
        <w:t xml:space="preserve"> </w:t>
      </w:r>
      <w:r w:rsidR="000B0210">
        <w:rPr>
          <w:rFonts w:eastAsiaTheme="minorEastAsia"/>
        </w:rPr>
        <w:t xml:space="preserve">α </w:t>
      </w:r>
      <w:r w:rsidR="000B0210">
        <w:rPr>
          <w:rFonts w:eastAsiaTheme="minorEastAsia" w:cstheme="minorHAnsi"/>
        </w:rPr>
        <w:t>·</w:t>
      </w:r>
      <w:r w:rsidR="000B0210">
        <w:rPr>
          <w:rFonts w:eastAsiaTheme="minorEastAsia"/>
        </w:rPr>
        <w:t xml:space="preserve"> Δ</w:t>
      </w:r>
      <w:r w:rsidR="000B0210">
        <w:rPr>
          <w:rFonts w:eastAsiaTheme="minorEastAsia"/>
          <w:lang w:val="en-US"/>
        </w:rPr>
        <w:t>t</w:t>
      </w:r>
      <w:r w:rsidR="000B0210">
        <w:rPr>
          <w:rFonts w:eastAsiaTheme="minorEastAsia"/>
          <w:vertAlign w:val="superscript"/>
        </w:rPr>
        <w:t xml:space="preserve">2 </w:t>
      </w:r>
      <w:r w:rsidR="000B0210">
        <w:rPr>
          <w:rFonts w:eastAsiaTheme="minorEastAsia"/>
        </w:rPr>
        <w:t xml:space="preserve"> .   </w:t>
      </w:r>
    </w:p>
    <w:p w:rsidR="00EE332F" w:rsidRDefault="00601475" w:rsidP="00EE332F">
      <w:pPr>
        <w:tabs>
          <w:tab w:val="left" w:pos="8544"/>
        </w:tabs>
      </w:pPr>
      <w:r>
        <w:rPr>
          <w:noProof/>
          <w:lang w:eastAsia="el-GR"/>
        </w:rPr>
        <w:pict>
          <v:shape id="_x0000_s1090" type="#_x0000_t202" style="position:absolute;margin-left:399.75pt;margin-top:3.05pt;width:114.8pt;height:21.6pt;z-index:251718656" stroked="f">
            <v:textbox style="mso-next-textbox:#_x0000_s1090">
              <w:txbxContent>
                <w:p w:rsidR="00450C81" w:rsidRPr="00EE332F" w:rsidRDefault="00450C81" w:rsidP="00EE332F">
                  <w:r>
                    <w:t>α</w:t>
                  </w:r>
                  <w:r>
                    <w:rPr>
                      <w:rFonts w:cstheme="minorHAnsi"/>
                    </w:rPr>
                    <w:t>˃</w:t>
                  </w:r>
                  <w:r>
                    <w:t>0  επιταχυνόμενη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89" type="#_x0000_t32" style="position:absolute;margin-left:327.85pt;margin-top:61.6pt;width:145.45pt;height:84.95pt;flip:y;z-index:251717632" o:connectortype="straight"/>
        </w:pict>
      </w:r>
      <w:r>
        <w:rPr>
          <w:noProof/>
          <w:lang w:eastAsia="el-GR"/>
        </w:rPr>
        <w:pict>
          <v:shape id="_x0000_s1088" type="#_x0000_t32" style="position:absolute;margin-left:329.3pt;margin-top:90.4pt;width:163.2pt;height:44.65pt;z-index:251716608" o:connectortype="straight"/>
        </w:pict>
      </w:r>
      <w:r>
        <w:rPr>
          <w:noProof/>
          <w:lang w:eastAsia="el-GR"/>
        </w:rPr>
        <w:pict>
          <v:shape id="_x0000_s1087" type="#_x0000_t32" style="position:absolute;margin-left:329.3pt;margin-top:29.45pt;width:99.8pt;height:60.95pt;flip:y;z-index:251715584" o:connectortype="straight"/>
        </w:pict>
      </w:r>
      <w:r>
        <w:rPr>
          <w:noProof/>
          <w:lang w:eastAsia="el-GR"/>
        </w:rPr>
        <w:pict>
          <v:shape id="_x0000_s1086" type="#_x0000_t202" style="position:absolute;margin-left:297.6pt;margin-top:76.5pt;width:27.35pt;height:25.9pt;z-index:251714560" stroked="f">
            <v:textbox style="mso-next-textbox:#_x0000_s1086">
              <w:txbxContent>
                <w:p w:rsidR="00450C81" w:rsidRPr="00EE332F" w:rsidRDefault="00450C81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  <w:r>
                    <w:rPr>
                      <w:vertAlign w:val="subscript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85" type="#_x0000_t202" style="position:absolute;margin-left:302.4pt;margin-top:150.9pt;width:22.55pt;height:20.15pt;z-index:251713536" stroked="f">
            <v:textbox style="mso-next-textbox:#_x0000_s1085">
              <w:txbxContent>
                <w:p w:rsidR="00450C81" w:rsidRPr="00EE332F" w:rsidRDefault="00450C8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84" type="#_x0000_t202" style="position:absolute;margin-left:302.4pt;margin-top:3.05pt;width:22.55pt;height:26.4pt;z-index:251712512" stroked="f">
            <v:textbox style="mso-next-textbox:#_x0000_s1084">
              <w:txbxContent>
                <w:p w:rsidR="00450C81" w:rsidRDefault="00450C81">
                  <w:r>
                    <w:t>ν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83" type="#_x0000_t202" style="position:absolute;margin-left:507.35pt;margin-top:155.2pt;width:19.7pt;height:18.25pt;z-index:251711488" stroked="f">
            <v:textbox style="mso-next-textbox:#_x0000_s1083">
              <w:txbxContent>
                <w:p w:rsidR="00450C81" w:rsidRPr="00EE332F" w:rsidRDefault="00450C8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82" type="#_x0000_t32" style="position:absolute;margin-left:305.75pt;margin-top:146.55pt;width:201.6pt;height:.5pt;flip:y;z-index:251710464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81" type="#_x0000_t32" style="position:absolute;margin-left:327.85pt;margin-top:12.15pt;width:1.45pt;height:167.5pt;flip:y;z-index:251709440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79" type="#_x0000_t202" style="position:absolute;margin-left:108.95pt;margin-top:35.7pt;width:44.65pt;height:21.6pt;z-index:251707392" stroked="f">
            <v:textbox style="mso-next-textbox:#_x0000_s1079">
              <w:txbxContent>
                <w:p w:rsidR="00450C81" w:rsidRPr="00EE332F" w:rsidRDefault="00450C81">
                  <w:r>
                    <w:t>α</w:t>
                  </w:r>
                  <w:r>
                    <w:rPr>
                      <w:rFonts w:cstheme="minorHAnsi"/>
                    </w:rPr>
                    <w:t>˃</w:t>
                  </w:r>
                  <w:r>
                    <w:t>0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78" type="#_x0000_t202" style="position:absolute;margin-left:1.9pt;margin-top:102.4pt;width:20.2pt;height:25.9pt;z-index:251706368" stroked="f">
            <v:textbox style="mso-next-textbox:#_x0000_s1078">
              <w:txbxContent>
                <w:p w:rsidR="00450C81" w:rsidRPr="00EE332F" w:rsidRDefault="00450C8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77" type="#_x0000_t32" style="position:absolute;margin-left:24.95pt;margin-top:128.3pt;width:93.6pt;height:1pt;z-index:251705344" o:connectortype="straight"/>
        </w:pict>
      </w:r>
      <w:r>
        <w:rPr>
          <w:noProof/>
          <w:lang w:eastAsia="el-GR"/>
        </w:rPr>
        <w:pict>
          <v:shape id="_x0000_s1076" type="#_x0000_t32" style="position:absolute;margin-left:24.95pt;margin-top:61.6pt;width:84pt;height:.5pt;z-index:251704320" o:connectortype="straight"/>
        </w:pict>
      </w:r>
      <w:r>
        <w:rPr>
          <w:noProof/>
          <w:lang w:eastAsia="el-GR"/>
        </w:rPr>
        <w:pict>
          <v:shape id="_x0000_s1075" type="#_x0000_t202" style="position:absolute;margin-left:167.05pt;margin-top:76.5pt;width:23.05pt;height:20.6pt;z-index:251703296" stroked="f">
            <v:textbox style="mso-next-textbox:#_x0000_s1075">
              <w:txbxContent>
                <w:p w:rsidR="00450C81" w:rsidRPr="00EE332F" w:rsidRDefault="00450C8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74" type="#_x0000_t202" style="position:absolute;margin-left:-5.1pt;margin-top:12.15pt;width:23.35pt;height:23.55pt;z-index:251702272" stroked="f">
            <v:textbox style="mso-next-textbox:#_x0000_s1074">
              <w:txbxContent>
                <w:p w:rsidR="00450C81" w:rsidRDefault="00450C81">
                  <w:r>
                    <w:t>α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73" type="#_x0000_t32" style="position:absolute;margin-left:-15.85pt;margin-top:100.5pt;width:198.75pt;height:1.9pt;z-index:251701248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72" type="#_x0000_t32" style="position:absolute;margin-left:24.95pt;margin-top:12.15pt;width:0;height:158.9pt;flip:y;z-index:251700224" o:connectortype="straight">
            <v:stroke endarrow="block"/>
          </v:shape>
        </w:pict>
      </w:r>
      <w:r w:rsidR="00EE332F">
        <w:tab/>
      </w:r>
    </w:p>
    <w:p w:rsidR="00EE332F" w:rsidRDefault="00601475" w:rsidP="00EE332F">
      <w:r>
        <w:rPr>
          <w:noProof/>
          <w:lang w:eastAsia="el-GR"/>
        </w:rPr>
        <w:pict>
          <v:shape id="_x0000_s1091" type="#_x0000_t202" style="position:absolute;margin-left:425.95pt;margin-top:10.25pt;width:112.4pt;height:21.6pt;z-index:251719680" stroked="f">
            <v:textbox style="mso-next-textbox:#_x0000_s1091">
              <w:txbxContent>
                <w:p w:rsidR="00450C81" w:rsidRPr="00EE332F" w:rsidRDefault="00450C81" w:rsidP="00EE332F">
                  <w:r>
                    <w:t>α</w:t>
                  </w:r>
                  <w:r>
                    <w:rPr>
                      <w:rFonts w:cstheme="minorHAnsi"/>
                    </w:rPr>
                    <w:t>˃</w:t>
                  </w:r>
                  <w:r>
                    <w:t>0 επιταχυνόμενη</w:t>
                  </w:r>
                </w:p>
              </w:txbxContent>
            </v:textbox>
          </v:shape>
        </w:pict>
      </w:r>
    </w:p>
    <w:p w:rsidR="00647D3D" w:rsidRDefault="00601475" w:rsidP="00EE332F">
      <w:pPr>
        <w:tabs>
          <w:tab w:val="left" w:pos="9706"/>
        </w:tabs>
      </w:pPr>
      <w:r>
        <w:rPr>
          <w:noProof/>
          <w:lang w:eastAsia="el-GR"/>
        </w:rPr>
        <w:pict>
          <v:shape id="_x0000_s1100" type="#_x0000_t202" style="position:absolute;margin-left:243.55pt;margin-top:151.85pt;width:28.15pt;height:25pt;z-index:251728896" stroked="f">
            <v:textbox style="mso-next-textbox:#_x0000_s1100">
              <w:txbxContent>
                <w:p w:rsidR="00450C81" w:rsidRDefault="00450C81" w:rsidP="00647D3D">
                  <w:r>
                    <w:t>Δχ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99" type="#_x0000_t202" style="position:absolute;margin-left:-9.9pt;margin-top:151.85pt;width:28.15pt;height:25pt;z-index:251727872" stroked="f">
            <v:textbox style="mso-next-textbox:#_x0000_s1099">
              <w:txbxContent>
                <w:p w:rsidR="00450C81" w:rsidRDefault="00450C81">
                  <w:r>
                    <w:t>Δχ</w:t>
                  </w:r>
                </w:p>
              </w:txbxContent>
            </v:textbox>
          </v:shape>
        </w:pict>
      </w:r>
      <w:r w:rsidR="00EE332F">
        <w:tab/>
      </w:r>
    </w:p>
    <w:p w:rsidR="00647D3D" w:rsidRPr="00647D3D" w:rsidRDefault="00601475" w:rsidP="00647D3D">
      <w:r>
        <w:rPr>
          <w:noProof/>
          <w:lang w:eastAsia="el-GR"/>
        </w:rPr>
        <w:pict>
          <v:shape id="_x0000_s1092" type="#_x0000_t202" style="position:absolute;margin-left:426.5pt;margin-top:17.55pt;width:111.85pt;height:22.1pt;z-index:251720704" stroked="f">
            <v:textbox style="mso-next-textbox:#_x0000_s1092">
              <w:txbxContent>
                <w:p w:rsidR="00450C81" w:rsidRDefault="00450C81" w:rsidP="00EE332F">
                  <w:r>
                    <w:t>α</w:t>
                  </w:r>
                  <w:r>
                    <w:rPr>
                      <w:rFonts w:cstheme="minorHAnsi"/>
                    </w:rPr>
                    <w:t>˂</w:t>
                  </w:r>
                  <w:r>
                    <w:t>0 επιβραδυνόμενη</w:t>
                  </w:r>
                </w:p>
              </w:txbxContent>
            </v:textbox>
          </v:shape>
        </w:pict>
      </w:r>
    </w:p>
    <w:p w:rsidR="00647D3D" w:rsidRPr="00647D3D" w:rsidRDefault="00601475" w:rsidP="00647D3D">
      <w:r>
        <w:rPr>
          <w:noProof/>
          <w:lang w:eastAsia="el-GR"/>
        </w:rPr>
        <w:pict>
          <v:shape id="_x0000_s1080" type="#_x0000_t202" style="position:absolute;margin-left:131.6pt;margin-top:16.9pt;width:41.25pt;height:22.1pt;z-index:251708416" stroked="f">
            <v:textbox style="mso-next-textbox:#_x0000_s1080">
              <w:txbxContent>
                <w:p w:rsidR="00450C81" w:rsidRDefault="00450C81">
                  <w:r>
                    <w:t>α</w:t>
                  </w:r>
                  <w:r>
                    <w:rPr>
                      <w:rFonts w:cstheme="minorHAnsi"/>
                    </w:rPr>
                    <w:t>˂</w:t>
                  </w:r>
                  <w:r>
                    <w:t>0</w:t>
                  </w:r>
                </w:p>
              </w:txbxContent>
            </v:textbox>
          </v:shape>
        </w:pict>
      </w:r>
    </w:p>
    <w:p w:rsidR="00647D3D" w:rsidRPr="00647D3D" w:rsidRDefault="00647D3D" w:rsidP="00647D3D"/>
    <w:p w:rsidR="00647D3D" w:rsidRPr="00647D3D" w:rsidRDefault="00601475" w:rsidP="00647D3D">
      <w:r>
        <w:rPr>
          <w:noProof/>
          <w:lang w:eastAsia="el-GR"/>
        </w:rPr>
        <w:pict>
          <v:shape id="_x0000_s1095" type="#_x0000_t32" style="position:absolute;margin-left:277.9pt;margin-top:24.35pt;width:1.95pt;height:109pt;flip:y;z-index:251723776" o:connectortype="straight">
            <v:stroke endarrow="block"/>
          </v:shape>
        </w:pict>
      </w:r>
    </w:p>
    <w:p w:rsidR="00647D3D" w:rsidRPr="00647D3D" w:rsidRDefault="00601475" w:rsidP="00647D3D">
      <w:r>
        <w:rPr>
          <w:noProof/>
          <w:lang w:eastAsia="el-GR"/>
        </w:rPr>
        <w:pict>
          <v:shape id="_x0000_s1106" type="#_x0000_t202" style="position:absolute;margin-left:132.45pt;margin-top:6.15pt;width:47.55pt;height:38.7pt;z-index:251731968" stroked="f">
            <v:textbox style="mso-next-textbox:#_x0000_s1106">
              <w:txbxContent>
                <w:p w:rsidR="00450C81" w:rsidRPr="00EE332F" w:rsidRDefault="00450C81" w:rsidP="00647D3D">
                  <w:r>
                    <w:t>α</w:t>
                  </w:r>
                  <w:r>
                    <w:rPr>
                      <w:rFonts w:cstheme="minorHAnsi"/>
                    </w:rPr>
                    <w:t>˃</w:t>
                  </w:r>
                  <w:r>
                    <w:t>0 επιταχ.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01" type="#_x0000_t19" style="position:absolute;margin-left:24.95pt;margin-top:9pt;width:93.6pt;height:101.3pt;flip:y;z-index:251729920"/>
        </w:pict>
      </w:r>
      <w:r>
        <w:rPr>
          <w:noProof/>
          <w:lang w:eastAsia="el-GR"/>
        </w:rPr>
        <w:pict>
          <v:shape id="_x0000_s1093" type="#_x0000_t32" style="position:absolute;margin-left:24.95pt;margin-top:.85pt;width:0;height:109.45pt;flip:y;z-index:251721728" o:connectortype="straight">
            <v:stroke endarrow="block"/>
          </v:shape>
        </w:pict>
      </w:r>
    </w:p>
    <w:p w:rsidR="00647D3D" w:rsidRPr="00647D3D" w:rsidRDefault="00601475" w:rsidP="00647D3D">
      <w:r>
        <w:rPr>
          <w:noProof/>
          <w:lang w:eastAsia="el-GR"/>
        </w:rPr>
        <w:pict>
          <v:shape id="_x0000_s1107" type="#_x0000_t202" style="position:absolute;margin-left:384.45pt;margin-top:6.9pt;width:116.25pt;height:21.6pt;z-index:251732992" stroked="f">
            <v:textbox style="mso-next-textbox:#_x0000_s1107">
              <w:txbxContent>
                <w:p w:rsidR="00450C81" w:rsidRPr="00EE332F" w:rsidRDefault="00450C81" w:rsidP="00647D3D">
                  <w:r>
                    <w:t>α</w:t>
                  </w:r>
                  <w:r>
                    <w:rPr>
                      <w:rFonts w:cstheme="minorHAnsi"/>
                    </w:rPr>
                    <w:t xml:space="preserve">˂ </w:t>
                  </w:r>
                  <w:r>
                    <w:t>0 επιβραδυνόμενη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105" style="position:absolute;margin-left:279.85pt;margin-top:6.9pt;width:117.4pt;height:73.3pt;z-index:251730944" coordsize="2348,1466" path="m,1466c363,826,726,186,1085,93,1444,,1954,757,2151,909v197,152,101,83,115,96e" filled="f">
            <v:path arrowok="t"/>
          </v:shape>
        </w:pict>
      </w:r>
    </w:p>
    <w:p w:rsidR="00647D3D" w:rsidRPr="00647D3D" w:rsidRDefault="00647D3D" w:rsidP="00647D3D"/>
    <w:p w:rsidR="00647D3D" w:rsidRPr="00647D3D" w:rsidRDefault="00601475" w:rsidP="00647D3D">
      <w:r>
        <w:rPr>
          <w:noProof/>
          <w:lang w:eastAsia="el-GR"/>
        </w:rPr>
        <w:pict>
          <v:shape id="_x0000_s1098" type="#_x0000_t202" style="position:absolute;margin-left:429.1pt;margin-top:8.7pt;width:23.05pt;height:20.6pt;z-index:251726848" stroked="f">
            <v:textbox style="mso-next-textbox:#_x0000_s1098">
              <w:txbxContent>
                <w:p w:rsidR="00450C81" w:rsidRPr="00EE332F" w:rsidRDefault="00450C81" w:rsidP="004A76F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97" type="#_x0000_t202" style="position:absolute;margin-left:164.4pt;margin-top:10.95pt;width:23.05pt;height:20.6pt;z-index:251725824" stroked="f">
            <v:textbox style="mso-next-textbox:#_x0000_s1097">
              <w:txbxContent>
                <w:p w:rsidR="00450C81" w:rsidRPr="00EE332F" w:rsidRDefault="00450C81" w:rsidP="004A76F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</w:p>
              </w:txbxContent>
            </v:textbox>
          </v:shape>
        </w:pict>
      </w:r>
    </w:p>
    <w:p w:rsidR="00647D3D" w:rsidRPr="00647D3D" w:rsidRDefault="00601475" w:rsidP="00647D3D">
      <w:r>
        <w:rPr>
          <w:noProof/>
          <w:lang w:eastAsia="el-GR"/>
        </w:rPr>
        <w:pict>
          <v:shape id="_x0000_s1094" type="#_x0000_t32" style="position:absolute;margin-left:24.95pt;margin-top:8.5pt;width:152.15pt;height:.45pt;z-index:251722752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96" type="#_x0000_t32" style="position:absolute;margin-left:270.7pt;margin-top:6.1pt;width:157.95pt;height:2.4pt;z-index:251724800" o:connectortype="straight">
            <v:stroke endarrow="block"/>
          </v:shape>
        </w:pict>
      </w:r>
    </w:p>
    <w:p w:rsidR="00647D3D" w:rsidRDefault="00647D3D" w:rsidP="00647D3D">
      <w:pPr>
        <w:pStyle w:val="a7"/>
        <w:numPr>
          <w:ilvl w:val="0"/>
          <w:numId w:val="2"/>
        </w:numPr>
        <w:tabs>
          <w:tab w:val="center" w:pos="4153"/>
        </w:tabs>
        <w:rPr>
          <w:rFonts w:eastAsiaTheme="minorEastAsia"/>
        </w:rPr>
      </w:pPr>
      <w:r>
        <w:rPr>
          <w:rFonts w:eastAsiaTheme="minorEastAsia"/>
        </w:rPr>
        <w:t xml:space="preserve">Το εμβαδό στο διάγραμμα  α – </w:t>
      </w:r>
      <w:r>
        <w:rPr>
          <w:rFonts w:eastAsiaTheme="minorEastAsia"/>
          <w:lang w:val="en-US"/>
        </w:rPr>
        <w:t>t</w:t>
      </w:r>
      <w:r w:rsidRPr="009F7921">
        <w:rPr>
          <w:rFonts w:eastAsiaTheme="minorEastAsia"/>
        </w:rPr>
        <w:t xml:space="preserve"> </w:t>
      </w:r>
      <w:r w:rsidR="004D6C1D">
        <w:rPr>
          <w:rFonts w:eastAsiaTheme="minorEastAsia"/>
        </w:rPr>
        <w:t xml:space="preserve"> </w:t>
      </w:r>
      <w:r w:rsidR="00BF06EA">
        <w:rPr>
          <w:rFonts w:eastAsiaTheme="minorEastAsia"/>
        </w:rPr>
        <w:t xml:space="preserve">για ένα χρονικό διάστημα , </w:t>
      </w:r>
      <w:r w:rsidR="004D6C1D">
        <w:rPr>
          <w:rFonts w:eastAsiaTheme="minorEastAsia"/>
        </w:rPr>
        <w:t>είναι ίσο με τη μεταβολή στην ταχύτητα ,</w:t>
      </w:r>
      <w:r w:rsidR="00BF06EA">
        <w:rPr>
          <w:rFonts w:eastAsiaTheme="minorEastAsia"/>
        </w:rPr>
        <w:t xml:space="preserve">  </w:t>
      </w:r>
      <w:r w:rsidR="004D6C1D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Δν= </w:t>
      </w:r>
      <w:r w:rsidR="004D6C1D">
        <w:rPr>
          <w:rFonts w:eastAsiaTheme="minorEastAsia"/>
        </w:rPr>
        <w:t>ν</w:t>
      </w:r>
      <w:r w:rsidR="004D6C1D">
        <w:rPr>
          <w:rFonts w:eastAsiaTheme="minorEastAsia"/>
          <w:vertAlign w:val="subscript"/>
        </w:rPr>
        <w:t xml:space="preserve">τελ </w:t>
      </w:r>
      <w:r w:rsidR="004D6C1D">
        <w:rPr>
          <w:rFonts w:eastAsiaTheme="minorEastAsia"/>
        </w:rPr>
        <w:t xml:space="preserve"> - ν</w:t>
      </w:r>
      <w:r w:rsidR="004D6C1D">
        <w:rPr>
          <w:rFonts w:eastAsiaTheme="minorEastAsia"/>
          <w:vertAlign w:val="subscript"/>
        </w:rPr>
        <w:t xml:space="preserve">αρχ </w:t>
      </w:r>
      <w:r w:rsidR="00BF06EA">
        <w:rPr>
          <w:rFonts w:eastAsiaTheme="minorEastAsia"/>
          <w:vertAlign w:val="subscript"/>
        </w:rPr>
        <w:t xml:space="preserve"> </w:t>
      </w:r>
      <w:r>
        <w:rPr>
          <w:rFonts w:eastAsiaTheme="minorEastAsia"/>
        </w:rPr>
        <w:t>.</w:t>
      </w:r>
    </w:p>
    <w:p w:rsidR="00647D3D" w:rsidRPr="004D6C1D" w:rsidRDefault="004D6C1D" w:rsidP="00647D3D">
      <w:pPr>
        <w:pStyle w:val="a7"/>
        <w:numPr>
          <w:ilvl w:val="0"/>
          <w:numId w:val="2"/>
        </w:numPr>
        <w:tabs>
          <w:tab w:val="center" w:pos="4153"/>
        </w:tabs>
        <w:rPr>
          <w:rFonts w:eastAsiaTheme="minorEastAsia"/>
        </w:rPr>
      </w:pPr>
      <w:r>
        <w:rPr>
          <w:rFonts w:eastAsiaTheme="minorEastAsia"/>
        </w:rPr>
        <w:t>Η κλίση στο διάγραμμα  ν</w:t>
      </w:r>
      <w:r w:rsidR="00647D3D">
        <w:rPr>
          <w:rFonts w:eastAsiaTheme="minorEastAsia"/>
        </w:rPr>
        <w:t xml:space="preserve"> – </w:t>
      </w:r>
      <w:r w:rsidR="00647D3D">
        <w:rPr>
          <w:rFonts w:eastAsiaTheme="minorEastAsia"/>
          <w:lang w:val="en-US"/>
        </w:rPr>
        <w:t>t</w:t>
      </w:r>
      <w:r w:rsidR="00647D3D" w:rsidRPr="009F7921">
        <w:rPr>
          <w:rFonts w:eastAsiaTheme="minorEastAsia"/>
        </w:rPr>
        <w:t xml:space="preserve"> </w:t>
      </w:r>
      <w:r>
        <w:rPr>
          <w:rFonts w:eastAsiaTheme="minorEastAsia"/>
        </w:rPr>
        <w:t xml:space="preserve"> είναι ίση με την επιτάχυνση </w:t>
      </w:r>
      <w:r w:rsidR="00647D3D">
        <w:rPr>
          <w:rFonts w:eastAsiaTheme="minorEastAsia"/>
        </w:rPr>
        <w:t xml:space="preserve"> </w:t>
      </w:r>
      <w:r>
        <w:rPr>
          <w:rFonts w:eastAsiaTheme="minorEastAsia"/>
        </w:rPr>
        <w:t xml:space="preserve">α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ν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t</m:t>
            </m:r>
          </m:den>
        </m:f>
      </m:oMath>
      <w:r w:rsidRPr="004046A8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τελ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ν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αρχ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τελ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 -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αρχ</m:t>
                </m:r>
              </m:sub>
            </m:sSub>
          </m:den>
        </m:f>
      </m:oMath>
      <w:r w:rsidR="00647D3D">
        <w:rPr>
          <w:rFonts w:eastAsiaTheme="minorEastAsia"/>
        </w:rPr>
        <w:t xml:space="preserve"> </w:t>
      </w:r>
      <w:r w:rsidR="00647D3D">
        <w:rPr>
          <w:rFonts w:eastAsiaTheme="minorEastAsia"/>
          <w:b/>
        </w:rPr>
        <w:t xml:space="preserve">.  </w:t>
      </w:r>
    </w:p>
    <w:p w:rsidR="004D6C1D" w:rsidRDefault="004D6C1D" w:rsidP="004D6C1D">
      <w:pPr>
        <w:pStyle w:val="a7"/>
        <w:numPr>
          <w:ilvl w:val="0"/>
          <w:numId w:val="2"/>
        </w:numPr>
        <w:tabs>
          <w:tab w:val="center" w:pos="4153"/>
        </w:tabs>
        <w:rPr>
          <w:rFonts w:eastAsiaTheme="minorEastAsia"/>
        </w:rPr>
      </w:pPr>
      <w:r>
        <w:rPr>
          <w:rFonts w:eastAsiaTheme="minorEastAsia"/>
        </w:rPr>
        <w:t xml:space="preserve">Το εμβαδό στο διάγραμμα  ν – </w:t>
      </w:r>
      <w:r>
        <w:rPr>
          <w:rFonts w:eastAsiaTheme="minorEastAsia"/>
          <w:lang w:val="en-US"/>
        </w:rPr>
        <w:t>t</w:t>
      </w:r>
      <w:r w:rsidRPr="009F7921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 w:rsidR="00BF06EA">
        <w:rPr>
          <w:rFonts w:eastAsiaTheme="minorEastAsia"/>
        </w:rPr>
        <w:t xml:space="preserve">για ένα χρονικό διάστημα </w:t>
      </w:r>
      <w:r>
        <w:rPr>
          <w:rFonts w:eastAsiaTheme="minorEastAsia"/>
        </w:rPr>
        <w:t>είναι ίσο με τη μετατόπιση  Δχ.</w:t>
      </w:r>
    </w:p>
    <w:p w:rsidR="000B0210" w:rsidRPr="00647D3D" w:rsidRDefault="004D6C1D" w:rsidP="00647D3D">
      <w:pPr>
        <w:pStyle w:val="a7"/>
        <w:numPr>
          <w:ilvl w:val="0"/>
          <w:numId w:val="2"/>
        </w:numPr>
        <w:tabs>
          <w:tab w:val="center" w:pos="4153"/>
        </w:tabs>
      </w:pPr>
      <w:r w:rsidRPr="00EC6273">
        <w:rPr>
          <w:rFonts w:eastAsiaTheme="minorEastAsia"/>
        </w:rPr>
        <w:t xml:space="preserve">Η κλίση στο διάγραμμα  χ – </w:t>
      </w:r>
      <w:r w:rsidRPr="00EC6273">
        <w:rPr>
          <w:rFonts w:eastAsiaTheme="minorEastAsia"/>
          <w:lang w:val="en-US"/>
        </w:rPr>
        <w:t>t</w:t>
      </w:r>
      <w:r w:rsidRPr="00EC6273">
        <w:rPr>
          <w:rFonts w:eastAsiaTheme="minorEastAsia"/>
        </w:rPr>
        <w:t xml:space="preserve">  είναι ίση με την στιγμιαία ταχύτητα  </w:t>
      </w:r>
      <w:r w:rsidRPr="00EC6273">
        <w:rPr>
          <w:rFonts w:eastAsiaTheme="minorEastAsia"/>
          <w:lang w:val="en-US"/>
        </w:rPr>
        <w:t>v</w:t>
      </w:r>
      <w:r w:rsidRPr="00EC6273">
        <w:rPr>
          <w:rFonts w:eastAsiaTheme="minorEastAsia"/>
        </w:rPr>
        <w:t>=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dr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</m:oMath>
      <w:r w:rsidRPr="00EC6273">
        <w:rPr>
          <w:rFonts w:eastAsiaTheme="minorEastAsia"/>
        </w:rPr>
        <w:t xml:space="preserve">  </w:t>
      </w:r>
      <w:r w:rsidR="00BF06EA">
        <w:rPr>
          <w:rFonts w:eastAsiaTheme="minorEastAsia"/>
        </w:rPr>
        <w:t xml:space="preserve">(δεν θα γίνει χρήση ) </w:t>
      </w:r>
      <w:r w:rsidRPr="00EC6273">
        <w:rPr>
          <w:rFonts w:eastAsiaTheme="minorEastAsia"/>
          <w:b/>
        </w:rPr>
        <w:t xml:space="preserve">.  </w:t>
      </w:r>
    </w:p>
    <w:sectPr w:rsidR="000B0210" w:rsidRPr="00647D3D" w:rsidSect="00B32D1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88D" w:rsidRDefault="000A088D" w:rsidP="001E4B93">
      <w:pPr>
        <w:spacing w:after="0" w:line="240" w:lineRule="auto"/>
      </w:pPr>
      <w:r>
        <w:separator/>
      </w:r>
    </w:p>
  </w:endnote>
  <w:endnote w:type="continuationSeparator" w:id="1">
    <w:p w:rsidR="000A088D" w:rsidRDefault="000A088D" w:rsidP="001E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207667"/>
      <w:docPartObj>
        <w:docPartGallery w:val="Page Numbers (Bottom of Page)"/>
        <w:docPartUnique/>
      </w:docPartObj>
    </w:sdtPr>
    <w:sdtContent>
      <w:p w:rsidR="00450C81" w:rsidRDefault="00450C81">
        <w:pPr>
          <w:pStyle w:val="a6"/>
          <w:jc w:val="center"/>
        </w:pPr>
        <w:r>
          <w:t>[</w:t>
        </w:r>
        <w:fldSimple w:instr=" PAGE   \* MERGEFORMAT ">
          <w:r w:rsidR="00D35E40">
            <w:rPr>
              <w:noProof/>
            </w:rPr>
            <w:t>2</w:t>
          </w:r>
        </w:fldSimple>
        <w:r>
          <w:t>]</w:t>
        </w:r>
      </w:p>
    </w:sdtContent>
  </w:sdt>
  <w:p w:rsidR="00450C81" w:rsidRDefault="00450C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88D" w:rsidRDefault="000A088D" w:rsidP="001E4B93">
      <w:pPr>
        <w:spacing w:after="0" w:line="240" w:lineRule="auto"/>
      </w:pPr>
      <w:r>
        <w:separator/>
      </w:r>
    </w:p>
  </w:footnote>
  <w:footnote w:type="continuationSeparator" w:id="1">
    <w:p w:rsidR="000A088D" w:rsidRDefault="000A088D" w:rsidP="001E4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E16"/>
    <w:multiLevelType w:val="hybridMultilevel"/>
    <w:tmpl w:val="F8AEC100"/>
    <w:lvl w:ilvl="0" w:tplc="7EBC51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53A21"/>
    <w:multiLevelType w:val="hybridMultilevel"/>
    <w:tmpl w:val="8866344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F3029"/>
    <w:multiLevelType w:val="hybridMultilevel"/>
    <w:tmpl w:val="8866344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E61"/>
    <w:rsid w:val="00024F13"/>
    <w:rsid w:val="0003730D"/>
    <w:rsid w:val="00051559"/>
    <w:rsid w:val="000639CA"/>
    <w:rsid w:val="000A088D"/>
    <w:rsid w:val="000B0210"/>
    <w:rsid w:val="000D1117"/>
    <w:rsid w:val="000D7634"/>
    <w:rsid w:val="00105E61"/>
    <w:rsid w:val="00125417"/>
    <w:rsid w:val="0013794A"/>
    <w:rsid w:val="001826D9"/>
    <w:rsid w:val="0018303F"/>
    <w:rsid w:val="001E4B93"/>
    <w:rsid w:val="00226D29"/>
    <w:rsid w:val="002523C4"/>
    <w:rsid w:val="00257EE5"/>
    <w:rsid w:val="00283FF6"/>
    <w:rsid w:val="00291F56"/>
    <w:rsid w:val="002A438C"/>
    <w:rsid w:val="002C2B47"/>
    <w:rsid w:val="002D2EC3"/>
    <w:rsid w:val="00320255"/>
    <w:rsid w:val="003523C7"/>
    <w:rsid w:val="003E5D04"/>
    <w:rsid w:val="004046A8"/>
    <w:rsid w:val="0041644F"/>
    <w:rsid w:val="00444F62"/>
    <w:rsid w:val="00450C81"/>
    <w:rsid w:val="00455E7E"/>
    <w:rsid w:val="0048496F"/>
    <w:rsid w:val="00490E76"/>
    <w:rsid w:val="004A76F4"/>
    <w:rsid w:val="004B1FB0"/>
    <w:rsid w:val="004C24D7"/>
    <w:rsid w:val="004D6C1D"/>
    <w:rsid w:val="00512538"/>
    <w:rsid w:val="00525929"/>
    <w:rsid w:val="00534A80"/>
    <w:rsid w:val="005430B2"/>
    <w:rsid w:val="00553824"/>
    <w:rsid w:val="00563258"/>
    <w:rsid w:val="005B0C72"/>
    <w:rsid w:val="005E1CBB"/>
    <w:rsid w:val="00601475"/>
    <w:rsid w:val="00603C38"/>
    <w:rsid w:val="00633AED"/>
    <w:rsid w:val="00633D0A"/>
    <w:rsid w:val="006363DB"/>
    <w:rsid w:val="00647D3D"/>
    <w:rsid w:val="006B1C0D"/>
    <w:rsid w:val="006B4DD6"/>
    <w:rsid w:val="006C534D"/>
    <w:rsid w:val="00736462"/>
    <w:rsid w:val="0073762A"/>
    <w:rsid w:val="00772382"/>
    <w:rsid w:val="007E2BE8"/>
    <w:rsid w:val="0082746E"/>
    <w:rsid w:val="008327F9"/>
    <w:rsid w:val="00846FB9"/>
    <w:rsid w:val="008635E4"/>
    <w:rsid w:val="00873C46"/>
    <w:rsid w:val="00892369"/>
    <w:rsid w:val="008D1A0A"/>
    <w:rsid w:val="008D63BE"/>
    <w:rsid w:val="008D6F11"/>
    <w:rsid w:val="00933E53"/>
    <w:rsid w:val="009758D1"/>
    <w:rsid w:val="00996862"/>
    <w:rsid w:val="009C6275"/>
    <w:rsid w:val="009F3A1B"/>
    <w:rsid w:val="009F7921"/>
    <w:rsid w:val="00A20DAA"/>
    <w:rsid w:val="00A636F6"/>
    <w:rsid w:val="00A6771D"/>
    <w:rsid w:val="00A82076"/>
    <w:rsid w:val="00A83EE9"/>
    <w:rsid w:val="00A90766"/>
    <w:rsid w:val="00A911FB"/>
    <w:rsid w:val="00A95A18"/>
    <w:rsid w:val="00AB4187"/>
    <w:rsid w:val="00AE5C66"/>
    <w:rsid w:val="00B15E4B"/>
    <w:rsid w:val="00B32D14"/>
    <w:rsid w:val="00B352C8"/>
    <w:rsid w:val="00B423D5"/>
    <w:rsid w:val="00B43874"/>
    <w:rsid w:val="00B60FC6"/>
    <w:rsid w:val="00B82C18"/>
    <w:rsid w:val="00BB55D3"/>
    <w:rsid w:val="00BC1E0D"/>
    <w:rsid w:val="00BC752A"/>
    <w:rsid w:val="00BF06EA"/>
    <w:rsid w:val="00C847F5"/>
    <w:rsid w:val="00C94C37"/>
    <w:rsid w:val="00CA139C"/>
    <w:rsid w:val="00CD2F3B"/>
    <w:rsid w:val="00CD6A3A"/>
    <w:rsid w:val="00CE3F96"/>
    <w:rsid w:val="00D221FE"/>
    <w:rsid w:val="00D35E40"/>
    <w:rsid w:val="00D41575"/>
    <w:rsid w:val="00D55B8E"/>
    <w:rsid w:val="00D62206"/>
    <w:rsid w:val="00D9221B"/>
    <w:rsid w:val="00DF4873"/>
    <w:rsid w:val="00E3146A"/>
    <w:rsid w:val="00E33BE2"/>
    <w:rsid w:val="00E4591B"/>
    <w:rsid w:val="00EC6273"/>
    <w:rsid w:val="00ED1DAC"/>
    <w:rsid w:val="00ED2749"/>
    <w:rsid w:val="00EE332F"/>
    <w:rsid w:val="00EE6BF7"/>
    <w:rsid w:val="00F03DF3"/>
    <w:rsid w:val="00F1174B"/>
    <w:rsid w:val="00F16307"/>
    <w:rsid w:val="00FA7A28"/>
    <w:rsid w:val="00FB5EF3"/>
    <w:rsid w:val="00FE7C9C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"/>
    </o:shapedefaults>
    <o:shapelayout v:ext="edit">
      <o:idmap v:ext="edit" data="1"/>
      <o:rules v:ext="edit">
        <o:r id="V:Rule38" type="arc" idref="#_x0000_s1101"/>
        <o:r id="V:Rule42" type="connector" idref="#_x0000_s1094"/>
        <o:r id="V:Rule43" type="connector" idref="#_x0000_s1054"/>
        <o:r id="V:Rule44" type="connector" idref="#_x0000_s1119"/>
        <o:r id="V:Rule45" type="connector" idref="#_x0000_s1118"/>
        <o:r id="V:Rule46" type="connector" idref="#_x0000_s1046"/>
        <o:r id="V:Rule47" type="connector" idref="#_x0000_s1082"/>
        <o:r id="V:Rule48" type="connector" idref="#_x0000_s1057"/>
        <o:r id="V:Rule49" type="connector" idref="#_x0000_s1183"/>
        <o:r id="V:Rule50" type="connector" idref="#_x0000_s1117"/>
        <o:r id="V:Rule51" type="connector" idref="#_x0000_s1093"/>
        <o:r id="V:Rule52" type="connector" idref="#_x0000_s1179"/>
        <o:r id="V:Rule53" type="connector" idref="#_x0000_s1041"/>
        <o:r id="V:Rule54" type="connector" idref="#_x0000_s1087"/>
        <o:r id="V:Rule55" type="connector" idref="#_x0000_s1096"/>
        <o:r id="V:Rule56" type="connector" idref="#_x0000_s1076"/>
        <o:r id="V:Rule57" type="connector" idref="#_x0000_s1133"/>
        <o:r id="V:Rule58" type="connector" idref="#_x0000_s1170"/>
        <o:r id="V:Rule59" type="connector" idref="#_x0000_s1077"/>
        <o:r id="V:Rule60" type="connector" idref="#_x0000_s1182"/>
        <o:r id="V:Rule61" type="connector" idref="#_x0000_s1178"/>
        <o:r id="V:Rule62" type="connector" idref="#_x0000_s1123"/>
        <o:r id="V:Rule63" type="connector" idref="#_x0000_s1059"/>
        <o:r id="V:Rule64" type="connector" idref="#_x0000_s1176"/>
        <o:r id="V:Rule65" type="connector" idref="#_x0000_s1081"/>
        <o:r id="V:Rule66" type="connector" idref="#_x0000_s1132"/>
        <o:r id="V:Rule67" type="connector" idref="#_x0000_s1112"/>
        <o:r id="V:Rule68" type="connector" idref="#_x0000_s1172"/>
        <o:r id="V:Rule69" type="connector" idref="#_x0000_s1131"/>
        <o:r id="V:Rule70" type="connector" idref="#_x0000_s1088"/>
        <o:r id="V:Rule71" type="connector" idref="#_x0000_s1047"/>
        <o:r id="V:Rule72" type="connector" idref="#_x0000_s1165"/>
        <o:r id="V:Rule73" type="connector" idref="#_x0000_s1089"/>
        <o:r id="V:Rule74" type="connector" idref="#_x0000_s1073"/>
        <o:r id="V:Rule75" type="connector" idref="#_x0000_s1167"/>
        <o:r id="V:Rule76" type="connector" idref="#_x0000_s1044"/>
        <o:r id="V:Rule77" type="connector" idref="#_x0000_s1072"/>
        <o:r id="V:Rule78" type="connector" idref="#_x0000_s1053"/>
        <o:r id="V:Rule79" type="connector" idref="#_x0000_s1175"/>
        <o:r id="V:Rule80" type="connector" idref="#_x0000_s1058"/>
        <o:r id="V:Rule81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538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51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125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1E4B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1E4B93"/>
  </w:style>
  <w:style w:type="paragraph" w:styleId="a6">
    <w:name w:val="footer"/>
    <w:basedOn w:val="a"/>
    <w:link w:val="Char1"/>
    <w:uiPriority w:val="99"/>
    <w:unhideWhenUsed/>
    <w:rsid w:val="001E4B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E4B93"/>
  </w:style>
  <w:style w:type="paragraph" w:styleId="a7">
    <w:name w:val="List Paragraph"/>
    <w:basedOn w:val="a"/>
    <w:uiPriority w:val="34"/>
    <w:qFormat/>
    <w:rsid w:val="009F7921"/>
    <w:pPr>
      <w:ind w:left="720"/>
      <w:contextualSpacing/>
    </w:pPr>
  </w:style>
  <w:style w:type="table" w:styleId="a8">
    <w:name w:val="Table Grid"/>
    <w:basedOn w:val="a1"/>
    <w:uiPriority w:val="59"/>
    <w:rsid w:val="001254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71FE4-FB3C-41D3-88A3-3D22E4AF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1065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ΒΑΣΙΛΙΚΗ ΑΛΙΦΕΡΗ</cp:lastModifiedBy>
  <cp:revision>47</cp:revision>
  <cp:lastPrinted>2025-01-15T16:59:00Z</cp:lastPrinted>
  <dcterms:created xsi:type="dcterms:W3CDTF">2022-02-21T16:46:00Z</dcterms:created>
  <dcterms:modified xsi:type="dcterms:W3CDTF">2025-01-15T17:06:00Z</dcterms:modified>
</cp:coreProperties>
</file>