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1EB5" w14:textId="77777777" w:rsidR="00B10FFD" w:rsidRDefault="00B10FFD" w:rsidP="00B10FFD">
      <w:pPr>
        <w:pStyle w:val="TrapezaThematonStyle"/>
        <w:sectPr w:rsidR="00B10FFD" w:rsidSect="00B10FFD">
          <w:footerReference w:type="default" r:id="rId7"/>
          <w:pgSz w:w="11906" w:h="16838"/>
          <w:pgMar w:top="1080" w:right="1080" w:bottom="1080" w:left="1080" w:header="720" w:footer="720" w:gutter="0"/>
          <w:cols w:space="720"/>
        </w:sectPr>
      </w:pPr>
    </w:p>
    <w:p w14:paraId="0612D3AF" w14:textId="77777777" w:rsidR="00B10FFD" w:rsidRPr="0035424E" w:rsidRDefault="00B10FF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35424E">
        <w:rPr>
          <w:b/>
          <w:sz w:val="32"/>
          <w:lang w:val="el-GR"/>
        </w:rPr>
        <w:t>Τράπεζα Θεμάτων</w:t>
      </w:r>
    </w:p>
    <w:p w14:paraId="1B4F9075" w14:textId="77777777" w:rsidR="00B10FFD" w:rsidRPr="0035424E" w:rsidRDefault="00B10FF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  <w:sectPr w:rsidR="00B10FFD" w:rsidRPr="0035424E" w:rsidSect="00B10FFD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35424E">
        <w:rPr>
          <w:b/>
          <w:sz w:val="32"/>
          <w:lang w:val="el-GR"/>
        </w:rPr>
        <w:t>Μαθηματικά Προσανατολισμού - Β' Λυκείου</w:t>
      </w:r>
    </w:p>
    <w:p w14:paraId="56658E9A" w14:textId="77777777" w:rsidR="00B10FFD" w:rsidRPr="0035424E" w:rsidRDefault="00B10FF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35424E">
        <w:rPr>
          <w:b/>
          <w:sz w:val="32"/>
          <w:lang w:val="el-GR"/>
        </w:rPr>
        <w:t>Θέμα 16580</w:t>
      </w:r>
    </w:p>
    <w:p w14:paraId="111C8955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>ΘΕΜΑ 2</w:t>
      </w:r>
    </w:p>
    <w:p w14:paraId="0ECD3E20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rFonts w:eastAsiaTheme="minorEastAsia"/>
          <w:lang w:val="el-GR"/>
        </w:rPr>
      </w:pPr>
      <w:r w:rsidRPr="0035424E">
        <w:rPr>
          <w:lang w:val="el-GR"/>
        </w:rPr>
        <w:t xml:space="preserve">Σε καρτεσιανό επίπεδο </w:t>
      </w:r>
      <m:oMath>
        <m:r>
          <w:rPr>
            <w:rFonts w:ascii="Cambria Math" w:eastAsia="Cambria Math" w:hAnsi="Cambria Math" w:cs="Cambria Math"/>
          </w:rPr>
          <m:t>Οxy</m:t>
        </m:r>
      </m:oMath>
      <w:r w:rsidRPr="0035424E">
        <w:rPr>
          <w:rFonts w:eastAsiaTheme="minorEastAsia"/>
          <w:lang w:val="el-GR"/>
        </w:rPr>
        <w:t xml:space="preserve"> δίνονται τα σημεία </w:t>
      </w:r>
      <m:oMath>
        <m:r>
          <w:rPr>
            <w:rFonts w:ascii="Cambria Math" w:eastAsia="Cambria Math" w:hAnsi="Cambria Math" w:cs="Cambria Math"/>
          </w:rPr>
          <m:t>Α</m:t>
        </m:r>
        <m:r>
          <w:rPr>
            <w:rFonts w:ascii="Cambria Math" w:eastAsia="Cambria Math" w:hAnsi="Cambria Math" w:cs="Cambria Math"/>
            <w:lang w:val="el-GR"/>
          </w:rPr>
          <m:t>(2,4)</m:t>
        </m:r>
      </m:oMath>
      <w:r w:rsidRPr="0035424E">
        <w:rPr>
          <w:rFonts w:eastAsiaTheme="minorEastAsia"/>
          <w:lang w:val="el-GR"/>
        </w:rPr>
        <w:t xml:space="preserve">, </w:t>
      </w:r>
      <m:oMath>
        <m:r>
          <w:rPr>
            <w:rFonts w:ascii="Cambria Math" w:eastAsia="Cambria Math" w:hAnsi="Cambria Math" w:cs="Cambria Math"/>
          </w:rPr>
          <m:t>Β</m:t>
        </m:r>
        <m:r>
          <w:rPr>
            <w:rFonts w:ascii="Cambria Math" w:eastAsia="Cambria Math" w:hAnsi="Cambria Math" w:cs="Cambria Math"/>
            <w:lang w:val="el-GR"/>
          </w:rPr>
          <m:t>(11, 5)</m:t>
        </m:r>
      </m:oMath>
      <w:r w:rsidRPr="0035424E">
        <w:rPr>
          <w:rFonts w:eastAsiaTheme="minorEastAsia"/>
          <w:lang w:val="el-GR"/>
        </w:rPr>
        <w:t xml:space="preserve">, </w:t>
      </w:r>
      <m:oMath>
        <m:r>
          <w:rPr>
            <w:rFonts w:ascii="Cambria Math" w:eastAsia="Cambria Math" w:hAnsi="Cambria Math" w:cs="Cambria Math"/>
          </w:rPr>
          <m:t>Γ</m:t>
        </m:r>
        <m:r>
          <w:rPr>
            <w:rFonts w:ascii="Cambria Math" w:eastAsia="Cambria Math" w:hAnsi="Cambria Math" w:cs="Cambria Math"/>
            <w:lang w:val="el-GR"/>
          </w:rPr>
          <m:t>(3, 7)</m:t>
        </m:r>
      </m:oMath>
      <w:r w:rsidRPr="0035424E">
        <w:rPr>
          <w:rFonts w:eastAsiaTheme="minorEastAsia"/>
          <w:lang w:val="el-GR"/>
        </w:rPr>
        <w:t xml:space="preserve"> και ένα σημείο Δ ώστε το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ΑΔ</m:t>
            </m:r>
          </m:e>
        </m:acc>
      </m:oMath>
      <w:r w:rsidRPr="0035424E">
        <w:rPr>
          <w:rFonts w:eastAsiaTheme="minorEastAsia"/>
          <w:lang w:val="el-GR"/>
        </w:rPr>
        <w:t xml:space="preserve"> να είναι ίσο με το άθροισμα των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ΑΒ</m:t>
            </m:r>
          </m:e>
        </m:acc>
      </m:oMath>
      <w:r w:rsidRPr="0035424E">
        <w:rPr>
          <w:rFonts w:eastAsiaTheme="minorEastAsia"/>
          <w:lang w:val="el-GR"/>
        </w:rPr>
        <w:t xml:space="preserve"> και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ΑΓ</m:t>
            </m:r>
          </m:e>
        </m:acc>
      </m:oMath>
      <w:r w:rsidRPr="0035424E">
        <w:rPr>
          <w:rFonts w:eastAsiaTheme="minorEastAsia"/>
          <w:lang w:val="el-GR"/>
        </w:rPr>
        <w:t>.</w:t>
      </w:r>
    </w:p>
    <w:p w14:paraId="72D50699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rFonts w:eastAsiaTheme="minorEastAsia"/>
          <w:lang w:val="el-GR"/>
        </w:rPr>
        <w:t>Να υπολογίσετε τις συντεταγμένες:</w:t>
      </w:r>
    </w:p>
    <w:p w14:paraId="716B0587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rFonts w:eastAsiaTheme="minorEastAsia"/>
          <w:lang w:val="el-GR"/>
        </w:rPr>
      </w:pPr>
      <w:r w:rsidRPr="0035424E">
        <w:rPr>
          <w:lang w:val="el-GR"/>
        </w:rPr>
        <w:t xml:space="preserve">α) των διανυσμάτων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ΑΒ</m:t>
            </m:r>
          </m:e>
        </m:acc>
      </m:oMath>
      <w:r w:rsidRPr="0035424E">
        <w:rPr>
          <w:rFonts w:eastAsiaTheme="minorEastAsia"/>
          <w:lang w:val="el-GR"/>
        </w:rPr>
        <w:t xml:space="preserve"> και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ΑΓ</m:t>
            </m:r>
          </m:e>
        </m:acc>
      </m:oMath>
      <w:r w:rsidRPr="0035424E">
        <w:rPr>
          <w:lang w:val="el-GR"/>
        </w:rPr>
        <w:t>.</w:t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rFonts w:eastAsiaTheme="minorEastAsia"/>
          <w:lang w:val="el-GR"/>
        </w:rPr>
        <w:tab/>
      </w:r>
      <w:r w:rsidRPr="0035424E">
        <w:rPr>
          <w:lang w:val="el-GR"/>
        </w:rPr>
        <w:t>(Μονάδες 12)</w:t>
      </w:r>
    </w:p>
    <w:p w14:paraId="31C00641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 xml:space="preserve">β) του διανύσματος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ΑΔ</m:t>
            </m:r>
          </m:e>
        </m:acc>
      </m:oMath>
      <w:r w:rsidRPr="0035424E">
        <w:rPr>
          <w:rFonts w:eastAsiaTheme="minorEastAsia"/>
          <w:lang w:val="el-GR"/>
        </w:rPr>
        <w:t>.</w:t>
      </w:r>
      <w:r w:rsidRPr="0035424E">
        <w:rPr>
          <w:rFonts w:eastAsiaTheme="minorEastAsia"/>
          <w:lang w:val="el-GR"/>
        </w:rPr>
        <w:tab/>
      </w:r>
      <w:r w:rsidRPr="0035424E">
        <w:rPr>
          <w:rFonts w:eastAsiaTheme="minorEastAsia"/>
          <w:lang w:val="el-GR"/>
        </w:rPr>
        <w:tab/>
      </w:r>
      <w:r w:rsidRPr="0035424E">
        <w:rPr>
          <w:rFonts w:eastAsiaTheme="minorEastAsia"/>
          <w:lang w:val="el-GR"/>
        </w:rPr>
        <w:tab/>
      </w:r>
      <w:r w:rsidRPr="0035424E">
        <w:rPr>
          <w:rFonts w:eastAsiaTheme="minorEastAsia"/>
          <w:lang w:val="el-GR"/>
        </w:rPr>
        <w:tab/>
      </w:r>
      <w:r w:rsidRPr="0035424E">
        <w:rPr>
          <w:rFonts w:eastAsiaTheme="minorEastAsia"/>
          <w:lang w:val="el-GR"/>
        </w:rPr>
        <w:tab/>
      </w:r>
      <w:r w:rsidRPr="0035424E">
        <w:rPr>
          <w:lang w:val="el-GR"/>
        </w:rPr>
        <w:tab/>
        <w:t xml:space="preserve">                       (Μονάδες 08)</w:t>
      </w:r>
    </w:p>
    <w:p w14:paraId="2EBCA8FB" w14:textId="77777777" w:rsidR="00B10FFD" w:rsidRPr="001A3C30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 xml:space="preserve">γ) του σημείου </w:t>
      </w:r>
      <m:oMath>
        <m:r>
          <w:rPr>
            <w:rFonts w:ascii="Cambria Math" w:eastAsia="Cambria Math" w:hAnsi="Cambria Math" w:cs="Cambria Math"/>
          </w:rPr>
          <m:t>Δ</m:t>
        </m:r>
      </m:oMath>
      <w:r w:rsidRPr="0035424E">
        <w:rPr>
          <w:lang w:val="el-GR"/>
        </w:rPr>
        <w:t>.</w:t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35424E">
        <w:rPr>
          <w:lang w:val="el-GR"/>
        </w:rPr>
        <w:tab/>
      </w:r>
      <w:r w:rsidRPr="001A3C30">
        <w:rPr>
          <w:lang w:val="el-GR"/>
        </w:rPr>
        <w:t>(Μονάδες 05)</w:t>
      </w:r>
    </w:p>
    <w:p w14:paraId="16AB75F6" w14:textId="77777777" w:rsidR="001A3C30" w:rsidRPr="00815D6F" w:rsidRDefault="001A3C30" w:rsidP="001A3C3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35424E">
        <w:rPr>
          <w:b/>
          <w:sz w:val="32"/>
          <w:lang w:val="el-GR"/>
        </w:rPr>
        <w:t xml:space="preserve">Θέμα </w:t>
      </w:r>
      <w:r w:rsidRPr="00815D6F">
        <w:rPr>
          <w:b/>
          <w:sz w:val="32"/>
          <w:lang w:val="el-GR"/>
        </w:rPr>
        <w:t>22060</w:t>
      </w:r>
    </w:p>
    <w:p w14:paraId="4AD90A80" w14:textId="77777777" w:rsidR="001A3C30" w:rsidRPr="006214E7" w:rsidRDefault="001A3C30" w:rsidP="001A3C30">
      <w:pPr>
        <w:spacing w:after="0" w:line="360" w:lineRule="auto"/>
        <w:rPr>
          <w:sz w:val="24"/>
          <w:szCs w:val="24"/>
        </w:rPr>
      </w:pPr>
      <w:r w:rsidRPr="006214E7">
        <w:rPr>
          <w:sz w:val="24"/>
          <w:szCs w:val="24"/>
        </w:rPr>
        <w:t>ΘΕΜΑ 2</w:t>
      </w:r>
    </w:p>
    <w:p w14:paraId="0374A9D2" w14:textId="77777777" w:rsidR="001A3C30" w:rsidRPr="006214E7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Δίν</w:t>
      </w:r>
      <w:r w:rsidRPr="006214E7">
        <w:rPr>
          <w:sz w:val="24"/>
          <w:szCs w:val="24"/>
        </w:rPr>
        <w:t>ονται τα σημεία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Α(0, 2)</m:t>
        </m:r>
      </m:oMath>
      <w:r>
        <w:rPr>
          <w:sz w:val="24"/>
          <w:szCs w:val="24"/>
        </w:rPr>
        <w:t>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Β(3,  0)</m:t>
        </m:r>
      </m:oMath>
      <w:r>
        <w:rPr>
          <w:rFonts w:eastAsiaTheme="minorEastAsia"/>
          <w:sz w:val="24"/>
          <w:szCs w:val="24"/>
        </w:rPr>
        <w:t>,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Γ(6,2)</m:t>
        </m:r>
      </m:oMath>
      <w:r w:rsidRPr="006214E7">
        <w:rPr>
          <w:rFonts w:eastAsiaTheme="minorEastAsia"/>
          <w:sz w:val="24"/>
          <w:szCs w:val="24"/>
        </w:rPr>
        <w:t xml:space="preserve"> και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Δ(3,4)</m:t>
        </m:r>
      </m:oMath>
      <w:r w:rsidRPr="006214E7">
        <w:rPr>
          <w:rFonts w:eastAsiaTheme="minorEastAsia"/>
          <w:sz w:val="24"/>
          <w:szCs w:val="24"/>
        </w:rPr>
        <w:t>.</w:t>
      </w:r>
    </w:p>
    <w:p w14:paraId="2DA37E2F" w14:textId="77777777" w:rsidR="001A3C30" w:rsidRPr="006214E7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6214E7">
        <w:rPr>
          <w:rFonts w:eastAsiaTheme="minorEastAsia"/>
          <w:sz w:val="24"/>
          <w:szCs w:val="24"/>
        </w:rPr>
        <w:t xml:space="preserve">α) Να </w:t>
      </w:r>
      <w:r>
        <w:rPr>
          <w:rFonts w:eastAsiaTheme="minorEastAsia"/>
          <w:sz w:val="24"/>
          <w:szCs w:val="24"/>
        </w:rPr>
        <w:t xml:space="preserve">βρείτε τις συντεταγμένες των διανυσμάτων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ΑΔ</m:t>
            </m:r>
          </m:e>
        </m:acc>
      </m:oMath>
      <w:r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ΒΓ</m:t>
            </m:r>
          </m:e>
        </m:acc>
      </m:oMath>
      <w:r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ΒΑ</m:t>
            </m:r>
          </m:e>
        </m:acc>
      </m:oMath>
      <w:r>
        <w:rPr>
          <w:rFonts w:eastAsiaTheme="minorEastAsia"/>
          <w:sz w:val="24"/>
          <w:szCs w:val="24"/>
        </w:rPr>
        <w:t xml:space="preserve"> και να </w:t>
      </w:r>
      <w:r w:rsidRPr="006214E7">
        <w:rPr>
          <w:rFonts w:eastAsiaTheme="minorEastAsia"/>
          <w:sz w:val="24"/>
          <w:szCs w:val="24"/>
        </w:rPr>
        <w:t>επιβεβαιώσετε ότι</w:t>
      </w:r>
      <w:r>
        <w:rPr>
          <w:rFonts w:eastAsiaTheme="minorEastAsia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ΑΔ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ΒΓ</m:t>
            </m:r>
          </m:e>
        </m:acc>
      </m:oMath>
      <w:r>
        <w:rPr>
          <w:rFonts w:eastAsiaTheme="minorEastAsia"/>
          <w:sz w:val="24"/>
          <w:szCs w:val="24"/>
        </w:rPr>
        <w:t>.</w:t>
      </w:r>
    </w:p>
    <w:p w14:paraId="742CA0F2" w14:textId="77777777" w:rsidR="001A3C30" w:rsidRPr="006214E7" w:rsidRDefault="001A3C30" w:rsidP="001A3C30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6214E7">
        <w:rPr>
          <w:rFonts w:eastAsiaTheme="minorEastAsia"/>
          <w:sz w:val="24"/>
          <w:szCs w:val="24"/>
        </w:rPr>
        <w:t>(Μονάδες 12)</w:t>
      </w:r>
    </w:p>
    <w:p w14:paraId="6F2755E1" w14:textId="77777777" w:rsidR="001A3C30" w:rsidRPr="006214E7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6214E7">
        <w:rPr>
          <w:rFonts w:eastAsiaTheme="minorEastAsia"/>
          <w:sz w:val="24"/>
          <w:szCs w:val="24"/>
        </w:rPr>
        <w:t xml:space="preserve">β) Να </w:t>
      </w:r>
      <w:r>
        <w:rPr>
          <w:rFonts w:eastAsiaTheme="minorEastAsia"/>
          <w:sz w:val="24"/>
          <w:szCs w:val="24"/>
        </w:rPr>
        <w:t>δείξετε ότι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ΒΑ</m:t>
                </m:r>
              </m:e>
            </m:acc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ΒΓ</m:t>
                </m:r>
              </m:e>
            </m:acc>
          </m:e>
        </m:d>
      </m:oMath>
      <w:r w:rsidRPr="006214E7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Ποιο είναι το σχήμα του τετραπλεύρου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ΑΒΓΔ</m:t>
        </m:r>
      </m:oMath>
      <w:r w:rsidRPr="007A5024">
        <w:rPr>
          <w:rFonts w:eastAsiaTheme="minorEastAsia"/>
          <w:sz w:val="24"/>
          <w:szCs w:val="24"/>
        </w:rPr>
        <w:t>;</w:t>
      </w:r>
    </w:p>
    <w:p w14:paraId="53167D37" w14:textId="77777777" w:rsidR="001A3C30" w:rsidRPr="006214E7" w:rsidRDefault="001A3C30" w:rsidP="001A3C30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6214E7">
        <w:rPr>
          <w:rFonts w:eastAsiaTheme="minorEastAsia"/>
          <w:sz w:val="24"/>
          <w:szCs w:val="24"/>
        </w:rPr>
        <w:t>(Μονάδες 13)</w:t>
      </w:r>
    </w:p>
    <w:p w14:paraId="20CE9726" w14:textId="77777777" w:rsidR="00B10FFD" w:rsidRDefault="00B10FFD" w:rsidP="00B10FFD">
      <w:pPr>
        <w:pStyle w:val="TrapezaThematonStyle"/>
        <w:tabs>
          <w:tab w:val="left" w:pos="6804"/>
        </w:tabs>
        <w:spacing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 wp14:anchorId="3FB14878" wp14:editId="0F35FC89">
            <wp:extent cx="2143125" cy="1371599"/>
            <wp:effectExtent l="0" t="0" r="0" b="0"/>
            <wp:docPr id="1" name="Γραφικ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895" t="30720" r="32028" b="3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71599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9636C" w14:textId="77777777" w:rsidR="001A3C30" w:rsidRPr="00815D6F" w:rsidRDefault="001A3C30" w:rsidP="001A3C3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9C18FA">
        <w:rPr>
          <w:b/>
          <w:sz w:val="32"/>
          <w:highlight w:val="yellow"/>
          <w:lang w:val="el-GR"/>
        </w:rPr>
        <w:t>Θέμα 19038</w:t>
      </w:r>
    </w:p>
    <w:p w14:paraId="21B7FF2D" w14:textId="77777777" w:rsidR="001A3C30" w:rsidRPr="00784CD3" w:rsidRDefault="001A3C30" w:rsidP="001A3C30">
      <w:pPr>
        <w:spacing w:after="0" w:line="360" w:lineRule="auto"/>
        <w:jc w:val="both"/>
        <w:rPr>
          <w:sz w:val="24"/>
          <w:szCs w:val="24"/>
        </w:rPr>
      </w:pPr>
      <w:r w:rsidRPr="00784CD3">
        <w:rPr>
          <w:sz w:val="24"/>
          <w:szCs w:val="24"/>
        </w:rPr>
        <w:t>ΘΕΜΑ 2</w:t>
      </w:r>
    </w:p>
    <w:p w14:paraId="2AC52C21" w14:textId="77777777" w:rsidR="001A3C30" w:rsidRPr="00784CD3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784CD3">
        <w:rPr>
          <w:rFonts w:eastAsiaTheme="minorEastAsia"/>
          <w:sz w:val="24"/>
          <w:szCs w:val="24"/>
        </w:rPr>
        <w:t>Δί</w:t>
      </w:r>
      <w:r>
        <w:rPr>
          <w:rFonts w:eastAsiaTheme="minorEastAsia"/>
          <w:sz w:val="24"/>
          <w:szCs w:val="24"/>
        </w:rPr>
        <w:t>ν</w:t>
      </w:r>
      <w:r w:rsidRPr="00784CD3">
        <w:rPr>
          <w:rFonts w:eastAsiaTheme="minorEastAsia"/>
          <w:sz w:val="24"/>
          <w:szCs w:val="24"/>
        </w:rPr>
        <w:t xml:space="preserve">ονται τα σημεία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0,0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 B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4,0</m:t>
            </m:r>
          </m:e>
        </m:d>
      </m:oMath>
      <w:r w:rsidRPr="00784CD3">
        <w:rPr>
          <w:rFonts w:eastAsiaTheme="minorEastAsia"/>
          <w:sz w:val="24"/>
          <w:szCs w:val="24"/>
        </w:rPr>
        <w:t xml:space="preserve"> και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Γ(5,1)</m:t>
        </m:r>
      </m:oMath>
      <w:r w:rsidRPr="00784CD3">
        <w:rPr>
          <w:rFonts w:eastAsiaTheme="minorEastAsia"/>
          <w:sz w:val="24"/>
          <w:szCs w:val="24"/>
        </w:rPr>
        <w:t>.</w:t>
      </w:r>
    </w:p>
    <w:p w14:paraId="693AAC1A" w14:textId="77777777" w:rsidR="001A3C30" w:rsidRPr="00784CD3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784CD3">
        <w:rPr>
          <w:rFonts w:eastAsiaTheme="minorEastAsia"/>
          <w:sz w:val="24"/>
          <w:szCs w:val="24"/>
        </w:rPr>
        <w:t xml:space="preserve">α) Να σχεδιάσετε </w:t>
      </w:r>
      <w:r>
        <w:rPr>
          <w:rFonts w:eastAsiaTheme="minorEastAsia"/>
          <w:sz w:val="24"/>
          <w:szCs w:val="24"/>
        </w:rPr>
        <w:t xml:space="preserve">ένα </w:t>
      </w:r>
      <w:proofErr w:type="spellStart"/>
      <w:r>
        <w:rPr>
          <w:rFonts w:eastAsiaTheme="minorEastAsia"/>
          <w:sz w:val="24"/>
          <w:szCs w:val="24"/>
        </w:rPr>
        <w:t>ορθοκανονικό</w:t>
      </w:r>
      <w:proofErr w:type="spellEnd"/>
      <w:r>
        <w:rPr>
          <w:rFonts w:eastAsiaTheme="minorEastAsia"/>
          <w:sz w:val="24"/>
          <w:szCs w:val="24"/>
        </w:rPr>
        <w:t xml:space="preserve"> σύστημα αξόνων και να τοποθετήσετε σε αυτό τα</w:t>
      </w:r>
      <w:r w:rsidRPr="00784CD3">
        <w:rPr>
          <w:rFonts w:eastAsiaTheme="minorEastAsia"/>
          <w:sz w:val="24"/>
          <w:szCs w:val="24"/>
        </w:rPr>
        <w:t xml:space="preserve"> σημεία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Α, Β, Γ</m:t>
        </m:r>
      </m:oMath>
      <w:r w:rsidRPr="00784CD3">
        <w:rPr>
          <w:rFonts w:eastAsiaTheme="minorEastAsia"/>
          <w:sz w:val="24"/>
          <w:szCs w:val="24"/>
        </w:rPr>
        <w:t>.</w:t>
      </w:r>
    </w:p>
    <w:p w14:paraId="0AE9518B" w14:textId="77777777" w:rsidR="001A3C30" w:rsidRDefault="001A3C30" w:rsidP="001A3C30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784CD3">
        <w:rPr>
          <w:rFonts w:eastAsiaTheme="minorEastAsia"/>
          <w:sz w:val="24"/>
          <w:szCs w:val="24"/>
        </w:rPr>
        <w:t>(Μονάδες 10)</w:t>
      </w:r>
    </w:p>
    <w:p w14:paraId="33E9EAC8" w14:textId="77777777" w:rsidR="001A3C30" w:rsidRPr="00A4620E" w:rsidRDefault="001A3C30" w:rsidP="001A3C3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784CD3">
        <w:rPr>
          <w:rFonts w:eastAsiaTheme="minorEastAsia"/>
          <w:sz w:val="24"/>
          <w:szCs w:val="24"/>
        </w:rPr>
        <w:t xml:space="preserve">β) Να βρείτε τις συντεταγμένες ενός τέταρτου σημείου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</m:oMath>
      <w:r w:rsidRPr="00784CD3">
        <w:rPr>
          <w:rFonts w:eastAsiaTheme="minorEastAsia"/>
          <w:sz w:val="24"/>
          <w:szCs w:val="24"/>
        </w:rPr>
        <w:t xml:space="preserve"> έτσι ώστε το τετράπλευρο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ΑΒΓΔ</m:t>
        </m:r>
      </m:oMath>
      <w:r w:rsidRPr="00784CD3">
        <w:rPr>
          <w:rFonts w:eastAsiaTheme="minorEastAsia"/>
          <w:sz w:val="24"/>
          <w:szCs w:val="24"/>
        </w:rPr>
        <w:t xml:space="preserve"> να είναι παραλληλόγραμμο.</w:t>
      </w:r>
      <w:r>
        <w:rPr>
          <w:rFonts w:eastAsiaTheme="minorEastAsia"/>
          <w:sz w:val="24"/>
          <w:szCs w:val="24"/>
        </w:rPr>
        <w:t>Να αιτιολογήσετε την απάντησή σας.</w:t>
      </w:r>
    </w:p>
    <w:p w14:paraId="2FE0D7B8" w14:textId="77777777" w:rsidR="001A3C30" w:rsidRPr="00784CD3" w:rsidRDefault="001A3C30" w:rsidP="001A3C30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784CD3">
        <w:rPr>
          <w:rFonts w:eastAsiaTheme="minorEastAsia"/>
          <w:sz w:val="24"/>
          <w:szCs w:val="24"/>
        </w:rPr>
        <w:t>(Μονάδες 15)</w:t>
      </w:r>
    </w:p>
    <w:p w14:paraId="5FC0783F" w14:textId="77777777" w:rsidR="00B10FFD" w:rsidRPr="00815D6F" w:rsidRDefault="00B10FFD" w:rsidP="00B10FFD">
      <w:pPr>
        <w:pStyle w:val="TrapezaThematonStyle"/>
        <w:tabs>
          <w:tab w:val="left" w:pos="6804"/>
        </w:tabs>
        <w:spacing w:line="360" w:lineRule="auto"/>
        <w:jc w:val="center"/>
        <w:rPr>
          <w:lang w:val="el-GR"/>
        </w:rPr>
      </w:pPr>
    </w:p>
    <w:p w14:paraId="75D1F0E2" w14:textId="77777777" w:rsidR="007936B0" w:rsidRPr="00815D6F" w:rsidRDefault="007936B0" w:rsidP="00B10FFD">
      <w:pPr>
        <w:pStyle w:val="TrapezaThematonStyle"/>
        <w:tabs>
          <w:tab w:val="left" w:pos="6804"/>
        </w:tabs>
        <w:spacing w:line="360" w:lineRule="auto"/>
        <w:jc w:val="center"/>
        <w:rPr>
          <w:lang w:val="el-GR"/>
        </w:rPr>
        <w:sectPr w:rsidR="007936B0" w:rsidRPr="00815D6F" w:rsidSect="00B10FFD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121312CD" w14:textId="77777777" w:rsidR="00B10FFD" w:rsidRPr="0035424E" w:rsidRDefault="00B10FF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35424E">
        <w:rPr>
          <w:b/>
          <w:sz w:val="32"/>
          <w:lang w:val="el-GR"/>
        </w:rPr>
        <w:lastRenderedPageBreak/>
        <w:t>Θέμα 19038</w:t>
      </w:r>
    </w:p>
    <w:p w14:paraId="00C51054" w14:textId="77777777" w:rsidR="00B10FFD" w:rsidRPr="0035424E" w:rsidRDefault="00B10FFD" w:rsidP="00B10FFD">
      <w:pPr>
        <w:pStyle w:val="TrapezaThematonStyle"/>
        <w:spacing w:line="360" w:lineRule="auto"/>
        <w:contextualSpacing/>
        <w:jc w:val="both"/>
        <w:rPr>
          <w:lang w:val="el-GR"/>
        </w:rPr>
      </w:pPr>
      <w:r w:rsidRPr="0035424E">
        <w:rPr>
          <w:lang w:val="el-GR"/>
        </w:rPr>
        <w:t>ΘΕΜΑ 2</w:t>
      </w:r>
    </w:p>
    <w:p w14:paraId="23100F6E" w14:textId="77777777" w:rsidR="00B10FFD" w:rsidRPr="0035424E" w:rsidRDefault="00B10FFD" w:rsidP="00B10FFD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 xml:space="preserve">Δίνεται τα διανύσματα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α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=(2,3),</m:t>
        </m:r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β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=(-1,1)</m:t>
        </m:r>
      </m:oMath>
      <w:r w:rsidRPr="0035424E">
        <w:rPr>
          <w:rFonts w:cs="Arial,Italic"/>
          <w:iCs/>
          <w:lang w:val="el-GR" w:eastAsia="el-GR"/>
        </w:rPr>
        <w:t xml:space="preserve"> και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γ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=(-5,-5)</m:t>
        </m:r>
      </m:oMath>
      <w:r w:rsidRPr="0035424E">
        <w:rPr>
          <w:rFonts w:eastAsiaTheme="minorEastAsia" w:cs="Arial,Italic"/>
          <w:iCs/>
          <w:lang w:val="el-GR" w:eastAsia="el-GR"/>
        </w:rPr>
        <w:t>.</w:t>
      </w:r>
    </w:p>
    <w:p w14:paraId="3A2CA92F" w14:textId="77777777" w:rsidR="00B10FFD" w:rsidRPr="0035424E" w:rsidRDefault="00B10FFD" w:rsidP="00B10FFD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 xml:space="preserve">α) Να υπολογίσετε τη γωνία που σχηματίζει το διάνυσμα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β</m:t>
            </m:r>
          </m:e>
        </m:acc>
      </m:oMath>
      <w:r w:rsidRPr="0035424E">
        <w:rPr>
          <w:rFonts w:cs="Arial,Italic"/>
          <w:iCs/>
          <w:lang w:val="el-GR" w:eastAsia="el-GR"/>
        </w:rPr>
        <w:t xml:space="preserve"> με τον άξονα </w:t>
      </w:r>
      <w:r>
        <w:rPr>
          <w:rFonts w:cs="Arial,Italic"/>
          <w:iCs/>
          <w:lang w:eastAsia="el-GR"/>
        </w:rPr>
        <w:t>x</w:t>
      </w:r>
      <w:r w:rsidRPr="0035424E">
        <w:rPr>
          <w:rFonts w:cs="Arial,Italic"/>
          <w:iCs/>
          <w:lang w:val="el-GR" w:eastAsia="el-GR"/>
        </w:rPr>
        <w:t>΄</w:t>
      </w:r>
      <w:r>
        <w:rPr>
          <w:rFonts w:cs="Arial,Italic"/>
          <w:iCs/>
          <w:lang w:eastAsia="el-GR"/>
        </w:rPr>
        <w:t>x</w:t>
      </w:r>
      <w:r w:rsidRPr="0035424E">
        <w:rPr>
          <w:rFonts w:eastAsiaTheme="minorEastAsia" w:cs="Arial,Italic"/>
          <w:lang w:val="el-GR" w:eastAsia="el-GR"/>
        </w:rPr>
        <w:t>.</w:t>
      </w:r>
    </w:p>
    <w:p w14:paraId="5E633438" w14:textId="77777777" w:rsidR="00B10FFD" w:rsidRPr="0035424E" w:rsidRDefault="00B10FFD" w:rsidP="00B10FFD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>(Μονάδες 9)</w:t>
      </w:r>
    </w:p>
    <w:p w14:paraId="1ED73D16" w14:textId="77777777" w:rsidR="00B10FFD" w:rsidRPr="0035424E" w:rsidRDefault="00B10FFD" w:rsidP="00B10FFD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 xml:space="preserve">β) Να αποδείξετε ότι </w:t>
      </w:r>
      <m:oMath>
        <m:r>
          <w:rPr>
            <w:rFonts w:ascii="Cambria Math" w:eastAsia="Cambria Math" w:hAnsi="Cambria Math" w:cs="Arial,Italic"/>
            <w:lang w:val="el-GR" w:eastAsia="el-GR"/>
          </w:rPr>
          <m:t>|</m:t>
        </m:r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γ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|=5</m:t>
        </m:r>
        <m:r>
          <w:rPr>
            <w:rFonts w:ascii="Cambria Math" w:eastAsia="Cambria Math" w:hAnsi="Cambria Math" w:cs="Arial,Italic"/>
            <w:lang w:val="el-GR" w:eastAsia="el-GR"/>
          </w:rPr>
          <m:t>|</m:t>
        </m:r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β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|</m:t>
        </m:r>
      </m:oMath>
      <w:r w:rsidRPr="0035424E">
        <w:rPr>
          <w:rFonts w:cs="Arial,Italic"/>
          <w:iCs/>
          <w:lang w:val="el-GR" w:eastAsia="el-GR"/>
        </w:rPr>
        <w:t xml:space="preserve">. </w:t>
      </w:r>
    </w:p>
    <w:p w14:paraId="424F2851" w14:textId="77777777" w:rsidR="00B10FFD" w:rsidRPr="0035424E" w:rsidRDefault="00B10FFD" w:rsidP="00B10FFD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>(Μονάδες 8)</w:t>
      </w:r>
    </w:p>
    <w:p w14:paraId="71CA9586" w14:textId="77777777" w:rsidR="00B10FFD" w:rsidRPr="0035424E" w:rsidRDefault="00B10FFD" w:rsidP="00B10FFD">
      <w:pPr>
        <w:pStyle w:val="TrapezaThematonStyle"/>
        <w:spacing w:line="360" w:lineRule="auto"/>
        <w:contextualSpacing/>
        <w:jc w:val="both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 xml:space="preserve">γ) Να υπολογίσετε τους πραγματικούς αριθμούς λ, μ ώστε το διάνυσμα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γ</m:t>
            </m:r>
          </m:e>
        </m:acc>
      </m:oMath>
      <w:r w:rsidRPr="0035424E">
        <w:rPr>
          <w:rFonts w:eastAsiaTheme="minorEastAsia" w:cs="Arial,Italic"/>
          <w:iCs/>
          <w:lang w:val="el-GR" w:eastAsia="el-GR"/>
        </w:rPr>
        <w:t xml:space="preserve"> να γραφεί στη μορφή </w:t>
      </w:r>
      <m:oMath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γ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=</m:t>
        </m:r>
        <m:r>
          <w:rPr>
            <w:rFonts w:ascii="Cambria Math" w:eastAsia="Cambria Math" w:hAnsi="Cambria Math" w:cstheme="minorHAnsi"/>
            <w:lang w:eastAsia="el-GR"/>
          </w:rPr>
          <m:t>λ</m:t>
        </m:r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α</m:t>
            </m:r>
          </m:e>
        </m:acc>
        <m:r>
          <w:rPr>
            <w:rFonts w:ascii="Cambria Math" w:eastAsia="Cambria Math" w:hAnsi="Cambria Math" w:cstheme="minorHAnsi"/>
            <w:lang w:val="el-GR" w:eastAsia="el-GR"/>
          </w:rPr>
          <m:t>+</m:t>
        </m:r>
        <m:r>
          <w:rPr>
            <w:rFonts w:ascii="Cambria Math" w:eastAsia="Cambria Math" w:hAnsi="Cambria Math" w:cstheme="minorHAnsi"/>
            <w:lang w:eastAsia="el-GR"/>
          </w:rPr>
          <m:t>μ</m:t>
        </m:r>
        <m:acc>
          <m:accPr>
            <m:ctrlPr>
              <w:rPr>
                <w:rFonts w:ascii="Cambria Math" w:hAnsi="Cambria Math" w:cstheme="minorHAnsi"/>
                <w:i/>
                <w:iCs/>
                <w:lang w:eastAsia="el-GR"/>
              </w:rPr>
            </m:ctrlPr>
          </m:accPr>
          <m:e>
            <m:r>
              <w:rPr>
                <w:rFonts w:ascii="Cambria Math" w:eastAsia="Cambria Math" w:hAnsi="Cambria Math" w:cstheme="minorHAnsi"/>
                <w:lang w:eastAsia="el-GR"/>
              </w:rPr>
              <m:t>β</m:t>
            </m:r>
          </m:e>
        </m:acc>
      </m:oMath>
      <w:r w:rsidRPr="0035424E">
        <w:rPr>
          <w:rFonts w:cs="Arial,Italic"/>
          <w:iCs/>
          <w:lang w:val="el-GR" w:eastAsia="el-GR"/>
        </w:rPr>
        <w:t>.</w:t>
      </w:r>
    </w:p>
    <w:p w14:paraId="03D71751" w14:textId="77777777" w:rsidR="00B10FFD" w:rsidRPr="00815D6F" w:rsidRDefault="00B10FFD" w:rsidP="00B10FFD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  <w:r w:rsidRPr="0035424E">
        <w:rPr>
          <w:rFonts w:cs="Arial,Italic"/>
          <w:iCs/>
          <w:lang w:val="el-GR" w:eastAsia="el-GR"/>
        </w:rPr>
        <w:t>(Μονάδες 8)</w:t>
      </w:r>
    </w:p>
    <w:p w14:paraId="6DA6259C" w14:textId="77777777" w:rsidR="007936B0" w:rsidRPr="00815D6F" w:rsidRDefault="007936B0" w:rsidP="00B10FFD">
      <w:pPr>
        <w:pStyle w:val="TrapezaThematonStyle"/>
        <w:spacing w:line="360" w:lineRule="auto"/>
        <w:ind w:left="6480"/>
        <w:contextualSpacing/>
        <w:jc w:val="right"/>
        <w:rPr>
          <w:rFonts w:cs="Arial,Italic"/>
          <w:iCs/>
          <w:lang w:val="el-GR" w:eastAsia="el-GR"/>
        </w:rPr>
      </w:pPr>
    </w:p>
    <w:p w14:paraId="19FDD1CD" w14:textId="77777777" w:rsidR="00B10FFD" w:rsidRPr="0035424E" w:rsidRDefault="00B10FF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4F5754">
        <w:rPr>
          <w:b/>
          <w:sz w:val="32"/>
          <w:highlight w:val="yellow"/>
          <w:lang w:val="el-GR"/>
        </w:rPr>
        <w:t>Θέμα 18547</w:t>
      </w:r>
    </w:p>
    <w:p w14:paraId="39667054" w14:textId="77777777" w:rsidR="00B10FFD" w:rsidRPr="0035424E" w:rsidRDefault="00B10FFD" w:rsidP="00B10FFD">
      <w:pPr>
        <w:pStyle w:val="TrapezaThematonStyle"/>
        <w:tabs>
          <w:tab w:val="left" w:pos="7513"/>
        </w:tabs>
        <w:spacing w:line="360" w:lineRule="auto"/>
        <w:jc w:val="both"/>
        <w:rPr>
          <w:lang w:val="el-GR"/>
        </w:rPr>
      </w:pPr>
      <w:r w:rsidRPr="0035424E">
        <w:rPr>
          <w:lang w:val="el-GR"/>
        </w:rPr>
        <w:t>ΘΕΜΑ 4</w:t>
      </w:r>
    </w:p>
    <w:p w14:paraId="29F00B9A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>Δίνονται τα σημεία Α(0 -1), Β(λ, 1) και Γ(λ-2, λ-3), όπου λ</w:t>
      </w:r>
      <w:r>
        <w:sym w:font="Symbol" w:char="F0CE"/>
      </w:r>
      <w:r>
        <w:rPr>
          <w:rFonts w:ascii="Cambria Math" w:hAnsi="Cambria Math"/>
        </w:rPr>
        <w:t>R</w:t>
      </w:r>
      <w:r w:rsidRPr="0035424E">
        <w:rPr>
          <w:lang w:val="el-GR"/>
        </w:rPr>
        <w:t xml:space="preserve"> .</w:t>
      </w:r>
    </w:p>
    <w:p w14:paraId="78F9D88D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 xml:space="preserve">α) Να βρείτε τις τιμές του λ </w:t>
      </w:r>
      <w:r>
        <w:sym w:font="Symbol" w:char="F0CE"/>
      </w:r>
      <w:r>
        <w:rPr>
          <w:rFonts w:ascii="Cambria Math" w:hAnsi="Cambria Math"/>
        </w:rPr>
        <w:t>R</w:t>
      </w:r>
      <w:r w:rsidRPr="0035424E">
        <w:rPr>
          <w:lang w:val="el-GR"/>
        </w:rPr>
        <w:t xml:space="preserve"> ώστε :</w:t>
      </w:r>
    </w:p>
    <w:p w14:paraId="23F58F9D" w14:textId="77777777" w:rsidR="00B10FFD" w:rsidRDefault="00B10FFD" w:rsidP="00B10FFD">
      <w:pPr>
        <w:pStyle w:val="TrapezaThematonStyle"/>
        <w:numPr>
          <w:ilvl w:val="0"/>
          <w:numId w:val="3"/>
        </w:numPr>
        <w:tabs>
          <w:tab w:val="left" w:pos="7513"/>
        </w:tabs>
        <w:spacing w:line="360" w:lineRule="auto"/>
        <w:jc w:val="both"/>
      </w:pPr>
      <w:r>
        <w:t>T</w:t>
      </w:r>
      <w:r w:rsidRPr="0035424E">
        <w:rPr>
          <w:lang w:val="el-GR"/>
        </w:rPr>
        <w:t>α σημεία Α, Β και Γ να είναι κορυφές τριγώνου.</w:t>
      </w:r>
      <w:r w:rsidRPr="0035424E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8)</w:t>
      </w:r>
    </w:p>
    <w:p w14:paraId="1E932D37" w14:textId="77777777" w:rsidR="00B10FFD" w:rsidRDefault="00B10FFD" w:rsidP="00B10FFD">
      <w:pPr>
        <w:pStyle w:val="TrapezaThematonStyle"/>
        <w:numPr>
          <w:ilvl w:val="0"/>
          <w:numId w:val="3"/>
        </w:numPr>
        <w:tabs>
          <w:tab w:val="left" w:pos="7513"/>
        </w:tabs>
        <w:spacing w:line="360" w:lineRule="auto"/>
        <w:jc w:val="both"/>
      </w:pPr>
      <w:r w:rsidRPr="0035424E">
        <w:rPr>
          <w:lang w:val="el-GR"/>
        </w:rPr>
        <w:t xml:space="preserve">Το τρίγωνο ΑΒΓ να είναι ορθογώνιο με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</m:t>
            </m:r>
          </m:e>
        </m:acc>
      </m:oMath>
      <w:r w:rsidRPr="0035424E">
        <w:rPr>
          <w:lang w:val="el-GR"/>
        </w:rPr>
        <w:t xml:space="preserve"> = 90</w:t>
      </w:r>
      <w:r w:rsidRPr="0035424E">
        <w:rPr>
          <w:vertAlign w:val="superscript"/>
          <w:lang w:val="el-GR"/>
        </w:rPr>
        <w:t>ο</w:t>
      </w:r>
      <w:r w:rsidRPr="0035424E">
        <w:rPr>
          <w:lang w:val="el-GR"/>
        </w:rPr>
        <w:t>.</w:t>
      </w:r>
      <w:r w:rsidRPr="0035424E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7)</w:t>
      </w:r>
    </w:p>
    <w:p w14:paraId="0F3A4CC8" w14:textId="77777777" w:rsidR="00B10FFD" w:rsidRPr="0035424E" w:rsidRDefault="00B10FFD" w:rsidP="00B10FFD">
      <w:pPr>
        <w:pStyle w:val="TrapezaThematonStyle"/>
        <w:spacing w:line="360" w:lineRule="auto"/>
        <w:jc w:val="both"/>
        <w:rPr>
          <w:lang w:val="el-GR"/>
        </w:rPr>
      </w:pPr>
      <w:r w:rsidRPr="0035424E">
        <w:rPr>
          <w:lang w:val="el-GR"/>
        </w:rPr>
        <w:t>β) Για λ = - 2 ,να βρείτε:</w:t>
      </w:r>
    </w:p>
    <w:p w14:paraId="4AA0582B" w14:textId="77777777" w:rsidR="00B10FFD" w:rsidRDefault="00B10FFD" w:rsidP="00B10FFD">
      <w:pPr>
        <w:pStyle w:val="TrapezaThematonStyle"/>
        <w:numPr>
          <w:ilvl w:val="0"/>
          <w:numId w:val="4"/>
        </w:numPr>
        <w:tabs>
          <w:tab w:val="left" w:pos="7513"/>
        </w:tabs>
        <w:spacing w:line="360" w:lineRule="auto"/>
        <w:jc w:val="both"/>
      </w:pPr>
      <w:r w:rsidRPr="0035424E">
        <w:rPr>
          <w:lang w:val="el-GR"/>
        </w:rPr>
        <w:t xml:space="preserve">Το εσωτερικό γινόμενο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ΑΒ</m:t>
            </m:r>
          </m:e>
        </m:acc>
      </m:oMath>
      <w:r w:rsidRPr="0035424E">
        <w:rPr>
          <w:lang w:val="el-GR"/>
        </w:rPr>
        <w:t xml:space="preserve"> ∙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ΑΓ</m:t>
            </m:r>
          </m:e>
        </m:acc>
      </m:oMath>
      <w:r w:rsidRPr="0035424E">
        <w:rPr>
          <w:lang w:val="el-GR"/>
        </w:rPr>
        <w:t>.</w:t>
      </w:r>
      <w:r w:rsidRPr="0035424E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4)</w:t>
      </w:r>
    </w:p>
    <w:p w14:paraId="0463365A" w14:textId="77777777" w:rsidR="00B10FFD" w:rsidRDefault="00B10FFD" w:rsidP="00B10FFD">
      <w:pPr>
        <w:pStyle w:val="TrapezaThematonStyle"/>
        <w:numPr>
          <w:ilvl w:val="0"/>
          <w:numId w:val="4"/>
        </w:numPr>
        <w:tabs>
          <w:tab w:val="left" w:pos="7513"/>
        </w:tabs>
        <w:spacing w:line="360" w:lineRule="auto"/>
        <w:jc w:val="both"/>
      </w:pPr>
      <w:r w:rsidRPr="0035424E">
        <w:rPr>
          <w:lang w:val="el-GR"/>
        </w:rPr>
        <w:t>Το εμβαδό του τριγώνου ΑΒΓ.</w:t>
      </w:r>
      <w:r w:rsidRPr="0035424E">
        <w:rPr>
          <w:lang w:val="el-GR"/>
        </w:rPr>
        <w:tab/>
      </w:r>
      <w:r>
        <w:t>(</w:t>
      </w:r>
      <w:proofErr w:type="spellStart"/>
      <w:r>
        <w:t>Μονάδες</w:t>
      </w:r>
      <w:proofErr w:type="spellEnd"/>
      <w:r>
        <w:t xml:space="preserve"> 6)</w:t>
      </w:r>
    </w:p>
    <w:p w14:paraId="6D28CE2B" w14:textId="77777777" w:rsidR="00B10FFD" w:rsidRDefault="00B10FFD" w:rsidP="007C4345">
      <w:pPr>
        <w:spacing w:after="0" w:line="360" w:lineRule="auto"/>
        <w:rPr>
          <w:sz w:val="24"/>
          <w:szCs w:val="24"/>
          <w:lang w:val="en-US"/>
        </w:rPr>
      </w:pPr>
    </w:p>
    <w:p w14:paraId="517A3FA8" w14:textId="77777777" w:rsidR="00AE424E" w:rsidRPr="00B10FFD" w:rsidRDefault="00AE424E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B10FFD">
        <w:rPr>
          <w:b/>
          <w:sz w:val="32"/>
          <w:lang w:val="el-GR"/>
        </w:rPr>
        <w:t>22040</w:t>
      </w:r>
    </w:p>
    <w:p w14:paraId="59E8E992" w14:textId="77777777" w:rsidR="007C4345" w:rsidRPr="00461C94" w:rsidRDefault="007C4345" w:rsidP="007C4345">
      <w:pPr>
        <w:spacing w:after="0" w:line="360" w:lineRule="auto"/>
        <w:rPr>
          <w:sz w:val="24"/>
          <w:szCs w:val="24"/>
        </w:rPr>
      </w:pPr>
      <w:r w:rsidRPr="00461C94">
        <w:rPr>
          <w:sz w:val="24"/>
          <w:szCs w:val="24"/>
        </w:rPr>
        <w:t>ΘΕΜΑ 2</w:t>
      </w:r>
    </w:p>
    <w:p w14:paraId="57556233" w14:textId="77777777" w:rsidR="007C4345" w:rsidRPr="00461C94" w:rsidRDefault="007C4345" w:rsidP="007C4345">
      <w:pPr>
        <w:spacing w:after="0" w:line="360" w:lineRule="auto"/>
        <w:rPr>
          <w:rFonts w:eastAsiaTheme="minorEastAsia"/>
          <w:sz w:val="24"/>
          <w:szCs w:val="24"/>
        </w:rPr>
      </w:pPr>
      <w:r w:rsidRPr="00461C94">
        <w:rPr>
          <w:sz w:val="24"/>
          <w:szCs w:val="24"/>
        </w:rPr>
        <w:t>Δί</w:t>
      </w:r>
      <w:r w:rsidR="00594AD6">
        <w:rPr>
          <w:sz w:val="24"/>
          <w:szCs w:val="24"/>
        </w:rPr>
        <w:t>ν</w:t>
      </w:r>
      <w:r w:rsidRPr="00461C94">
        <w:rPr>
          <w:sz w:val="24"/>
          <w:szCs w:val="24"/>
        </w:rPr>
        <w:t xml:space="preserve">εται το διάνυσμα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=(-4, 3)</m:t>
        </m:r>
      </m:oMath>
      <w:r w:rsidRPr="00461C94">
        <w:rPr>
          <w:rFonts w:eastAsiaTheme="minorEastAsia"/>
          <w:sz w:val="24"/>
          <w:szCs w:val="24"/>
        </w:rPr>
        <w:t>.</w:t>
      </w:r>
    </w:p>
    <w:p w14:paraId="01A52868" w14:textId="77777777" w:rsidR="007C4345" w:rsidRPr="00461C94" w:rsidRDefault="007C4345" w:rsidP="007C4345">
      <w:pPr>
        <w:spacing w:after="0" w:line="360" w:lineRule="auto"/>
        <w:rPr>
          <w:rFonts w:eastAsiaTheme="minorEastAsia"/>
          <w:sz w:val="24"/>
          <w:szCs w:val="24"/>
        </w:rPr>
      </w:pPr>
      <w:r w:rsidRPr="00461C94">
        <w:rPr>
          <w:rFonts w:eastAsiaTheme="minorEastAsia"/>
          <w:sz w:val="24"/>
          <w:szCs w:val="24"/>
        </w:rPr>
        <w:t xml:space="preserve">α) Να βρείτε ένα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</m:oMath>
      <w:r w:rsidRPr="00461C94">
        <w:rPr>
          <w:rFonts w:eastAsiaTheme="minorEastAsia"/>
          <w:sz w:val="24"/>
          <w:szCs w:val="24"/>
        </w:rPr>
        <w:t xml:space="preserve"> που να είναι κάθετο στο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</m:oMath>
      <w:r w:rsidRPr="00461C94">
        <w:rPr>
          <w:rFonts w:eastAsiaTheme="minorEastAsia"/>
          <w:sz w:val="24"/>
          <w:szCs w:val="24"/>
        </w:rPr>
        <w:t>.</w:t>
      </w:r>
    </w:p>
    <w:p w14:paraId="380BC425" w14:textId="77777777" w:rsidR="007C4345" w:rsidRPr="00461C94" w:rsidRDefault="007C4345" w:rsidP="007C4345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461C94">
        <w:rPr>
          <w:rFonts w:eastAsiaTheme="minorEastAsia"/>
          <w:sz w:val="24"/>
          <w:szCs w:val="24"/>
        </w:rPr>
        <w:t xml:space="preserve">(Μονάδες </w:t>
      </w:r>
      <w:r w:rsidRPr="00233DE3">
        <w:rPr>
          <w:rFonts w:eastAsiaTheme="minorEastAsia"/>
          <w:sz w:val="24"/>
          <w:szCs w:val="24"/>
        </w:rPr>
        <w:t>12</w:t>
      </w:r>
      <w:r w:rsidRPr="00461C94">
        <w:rPr>
          <w:rFonts w:eastAsiaTheme="minorEastAsia"/>
          <w:sz w:val="24"/>
          <w:szCs w:val="24"/>
        </w:rPr>
        <w:t>)</w:t>
      </w:r>
    </w:p>
    <w:p w14:paraId="36709948" w14:textId="77777777" w:rsidR="007C4345" w:rsidRPr="00461C94" w:rsidRDefault="007C4345" w:rsidP="007C4345">
      <w:pPr>
        <w:spacing w:after="0" w:line="360" w:lineRule="auto"/>
        <w:rPr>
          <w:rFonts w:eastAsiaTheme="minorEastAsia"/>
          <w:sz w:val="24"/>
          <w:szCs w:val="24"/>
        </w:rPr>
      </w:pPr>
    </w:p>
    <w:p w14:paraId="18B53C4B" w14:textId="77777777" w:rsidR="007C4345" w:rsidRPr="00461C94" w:rsidRDefault="007C4345" w:rsidP="007C4345">
      <w:pPr>
        <w:spacing w:after="0" w:line="360" w:lineRule="auto"/>
        <w:rPr>
          <w:rFonts w:eastAsiaTheme="minorEastAsia"/>
          <w:sz w:val="24"/>
          <w:szCs w:val="24"/>
        </w:rPr>
      </w:pPr>
      <w:r w:rsidRPr="00461C94">
        <w:rPr>
          <w:rFonts w:eastAsiaTheme="minorEastAsia"/>
          <w:sz w:val="24"/>
          <w:szCs w:val="24"/>
        </w:rPr>
        <w:t xml:space="preserve">β) Να βρείτε ένα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γ</m:t>
            </m:r>
          </m:e>
        </m:acc>
      </m:oMath>
      <w:r w:rsidRPr="00461C94">
        <w:rPr>
          <w:rFonts w:eastAsiaTheme="minorEastAsia"/>
          <w:sz w:val="24"/>
          <w:szCs w:val="24"/>
        </w:rPr>
        <w:t xml:space="preserve"> που να είναι κάθετο στο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</m:oMath>
      <w:r w:rsidRPr="00461C94">
        <w:rPr>
          <w:rFonts w:eastAsiaTheme="minorEastAsia"/>
          <w:sz w:val="24"/>
          <w:szCs w:val="24"/>
        </w:rPr>
        <w:t xml:space="preserve"> και να έχει μέτρο 1. </w:t>
      </w:r>
    </w:p>
    <w:p w14:paraId="7BD6DA9D" w14:textId="77777777" w:rsidR="007C4345" w:rsidRPr="001A3C30" w:rsidRDefault="007C4345" w:rsidP="007C4345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461C94">
        <w:rPr>
          <w:rFonts w:eastAsiaTheme="minorEastAsia"/>
          <w:sz w:val="24"/>
          <w:szCs w:val="24"/>
        </w:rPr>
        <w:t>(Μονάδες 1</w:t>
      </w:r>
      <w:r w:rsidRPr="00233DE3">
        <w:rPr>
          <w:rFonts w:eastAsiaTheme="minorEastAsia"/>
          <w:sz w:val="24"/>
          <w:szCs w:val="24"/>
        </w:rPr>
        <w:t>3</w:t>
      </w:r>
      <w:r w:rsidRPr="00461C94">
        <w:rPr>
          <w:rFonts w:eastAsiaTheme="minorEastAsia"/>
          <w:sz w:val="24"/>
          <w:szCs w:val="24"/>
        </w:rPr>
        <w:t>)</w:t>
      </w:r>
    </w:p>
    <w:p w14:paraId="7C8DC346" w14:textId="77777777" w:rsidR="00AE424E" w:rsidRPr="00680EB8" w:rsidRDefault="00AE424E" w:rsidP="007C4345">
      <w:pPr>
        <w:spacing w:after="0" w:line="360" w:lineRule="auto"/>
        <w:jc w:val="right"/>
        <w:rPr>
          <w:rFonts w:eastAsiaTheme="minorEastAsia"/>
          <w:sz w:val="24"/>
          <w:szCs w:val="24"/>
        </w:rPr>
      </w:pPr>
    </w:p>
    <w:p w14:paraId="5F262557" w14:textId="77777777" w:rsidR="00680EB8" w:rsidRPr="00680EB8" w:rsidRDefault="00680EB8" w:rsidP="007C4345">
      <w:pPr>
        <w:spacing w:after="0" w:line="360" w:lineRule="auto"/>
        <w:jc w:val="right"/>
        <w:rPr>
          <w:rFonts w:eastAsiaTheme="minorEastAsia"/>
          <w:sz w:val="24"/>
          <w:szCs w:val="24"/>
        </w:rPr>
      </w:pPr>
    </w:p>
    <w:p w14:paraId="65895993" w14:textId="77777777" w:rsidR="0096641D" w:rsidRPr="00B10FFD" w:rsidRDefault="0096641D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B10FFD">
        <w:rPr>
          <w:b/>
          <w:sz w:val="32"/>
          <w:lang w:val="el-GR"/>
        </w:rPr>
        <w:lastRenderedPageBreak/>
        <w:t>22052</w:t>
      </w:r>
    </w:p>
    <w:p w14:paraId="613E5410" w14:textId="77777777" w:rsidR="0096641D" w:rsidRPr="00B96FC6" w:rsidRDefault="0096641D" w:rsidP="0096641D">
      <w:pPr>
        <w:spacing w:after="0" w:line="360" w:lineRule="auto"/>
        <w:jc w:val="both"/>
        <w:rPr>
          <w:sz w:val="24"/>
          <w:szCs w:val="24"/>
        </w:rPr>
      </w:pPr>
      <w:r w:rsidRPr="00B96FC6">
        <w:rPr>
          <w:sz w:val="24"/>
          <w:szCs w:val="24"/>
        </w:rPr>
        <w:t>ΘΕΜΑ 2</w:t>
      </w:r>
    </w:p>
    <w:p w14:paraId="2F2BC6BA" w14:textId="77777777" w:rsidR="0096641D" w:rsidRPr="00B96FC6" w:rsidRDefault="0096641D" w:rsidP="0096641D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B96FC6">
        <w:rPr>
          <w:sz w:val="24"/>
          <w:szCs w:val="24"/>
        </w:rPr>
        <w:t xml:space="preserve">Δίνονται τα διανύσματα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=(-2,5)</m:t>
        </m:r>
      </m:oMath>
      <w:r w:rsidRPr="00B96FC6">
        <w:rPr>
          <w:rFonts w:eastAsiaTheme="minorEastAsia"/>
          <w:sz w:val="24"/>
          <w:szCs w:val="24"/>
        </w:rPr>
        <w:t xml:space="preserve"> και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=(1,-3)</m:t>
        </m:r>
      </m:oMath>
      <w:r w:rsidRPr="00B96FC6">
        <w:rPr>
          <w:rFonts w:eastAsiaTheme="minorEastAsia"/>
          <w:sz w:val="24"/>
          <w:szCs w:val="24"/>
        </w:rPr>
        <w:t>.</w:t>
      </w:r>
    </w:p>
    <w:p w14:paraId="3D738A0A" w14:textId="77777777" w:rsidR="0096641D" w:rsidRPr="00B96FC6" w:rsidRDefault="0096641D" w:rsidP="0096641D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B96FC6">
        <w:rPr>
          <w:rFonts w:eastAsiaTheme="minorEastAsia"/>
          <w:sz w:val="24"/>
          <w:szCs w:val="24"/>
        </w:rPr>
        <w:t xml:space="preserve">α) Να αποδείξετε ότι τα διανύσματα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</m:oMath>
      <w:r w:rsidRPr="00B96FC6">
        <w:rPr>
          <w:rFonts w:eastAsiaTheme="minorEastAsia"/>
          <w:sz w:val="24"/>
          <w:szCs w:val="24"/>
        </w:rPr>
        <w:t xml:space="preserve"> δεν είναι παράλληλα.</w:t>
      </w:r>
    </w:p>
    <w:p w14:paraId="14836B84" w14:textId="77777777" w:rsidR="0096641D" w:rsidRPr="00815D6F" w:rsidRDefault="0096641D" w:rsidP="0096641D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B96FC6">
        <w:rPr>
          <w:rFonts w:eastAsiaTheme="minorEastAsia"/>
          <w:sz w:val="24"/>
          <w:szCs w:val="24"/>
        </w:rPr>
        <w:t>(Μονάδες 12)</w:t>
      </w:r>
    </w:p>
    <w:p w14:paraId="10C05E2E" w14:textId="77777777" w:rsidR="007936B0" w:rsidRPr="00B96FC6" w:rsidRDefault="007936B0" w:rsidP="007936B0">
      <w:pPr>
        <w:spacing w:after="0" w:line="360" w:lineRule="auto"/>
        <w:jc w:val="both"/>
        <w:rPr>
          <w:rFonts w:eastAsiaTheme="minorEastAsia"/>
          <w:sz w:val="24"/>
          <w:szCs w:val="24"/>
        </w:rPr>
      </w:pPr>
      <w:r w:rsidRPr="00B96FC6">
        <w:rPr>
          <w:rFonts w:eastAsiaTheme="minorEastAsia"/>
          <w:sz w:val="24"/>
          <w:szCs w:val="24"/>
        </w:rPr>
        <w:t xml:space="preserve">β) Να εκφράσετε το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v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=(8, -21)</m:t>
        </m:r>
      </m:oMath>
      <w:r w:rsidRPr="00B96FC6">
        <w:rPr>
          <w:rFonts w:eastAsiaTheme="minorEastAsia"/>
          <w:sz w:val="24"/>
          <w:szCs w:val="24"/>
        </w:rPr>
        <w:t xml:space="preserve"> ως γραμμικό συνδυασμό των διανυσμάτων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</m:oMath>
      <w:r w:rsidRPr="00B96FC6">
        <w:rPr>
          <w:rFonts w:eastAsiaTheme="minorEastAsia"/>
          <w:sz w:val="24"/>
          <w:szCs w:val="24"/>
        </w:rPr>
        <w:t xml:space="preserve"> και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</m:oMath>
      <w:r w:rsidRPr="00B96FC6">
        <w:rPr>
          <w:rFonts w:eastAsiaTheme="minorEastAsia"/>
          <w:sz w:val="24"/>
          <w:szCs w:val="24"/>
        </w:rPr>
        <w:t>.</w:t>
      </w:r>
    </w:p>
    <w:p w14:paraId="3EE9B92B" w14:textId="77777777" w:rsidR="007936B0" w:rsidRPr="001A3C30" w:rsidRDefault="007936B0" w:rsidP="007936B0">
      <w:pPr>
        <w:spacing w:after="0" w:line="360" w:lineRule="auto"/>
        <w:jc w:val="right"/>
        <w:rPr>
          <w:rFonts w:eastAsiaTheme="minorEastAsia"/>
          <w:sz w:val="24"/>
          <w:szCs w:val="24"/>
        </w:rPr>
      </w:pPr>
      <w:r w:rsidRPr="00B96FC6">
        <w:rPr>
          <w:rFonts w:eastAsiaTheme="minorEastAsia"/>
          <w:sz w:val="24"/>
          <w:szCs w:val="24"/>
        </w:rPr>
        <w:t>(Μονάδες 13)</w:t>
      </w:r>
    </w:p>
    <w:p w14:paraId="277171C7" w14:textId="77777777" w:rsidR="00071704" w:rsidRPr="00B10FFD" w:rsidRDefault="00071704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B10FFD">
        <w:rPr>
          <w:b/>
          <w:sz w:val="32"/>
          <w:lang w:val="el-GR"/>
        </w:rPr>
        <w:t>22038</w:t>
      </w:r>
    </w:p>
    <w:p w14:paraId="462699E3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>ΘΕΜΑ 2</w:t>
      </w:r>
    </w:p>
    <w:p w14:paraId="51EA74F4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 xml:space="preserve">Δίνεται το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=(5, -12)</m:t>
        </m:r>
      </m:oMath>
      <w:r w:rsidRPr="00071704">
        <w:rPr>
          <w:rFonts w:eastAsiaTheme="minorEastAsia"/>
          <w:sz w:val="24"/>
          <w:szCs w:val="24"/>
        </w:rPr>
        <w:t>.</w:t>
      </w:r>
    </w:p>
    <w:p w14:paraId="2A95862A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 xml:space="preserve">α) Να βρείτε ένα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</m:oMath>
      <w:r w:rsidRPr="00071704">
        <w:rPr>
          <w:rFonts w:eastAsiaTheme="minorEastAsia"/>
          <w:sz w:val="24"/>
          <w:szCs w:val="24"/>
        </w:rPr>
        <w:t xml:space="preserve"> που να είναι ομόρροπο στο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</m:oMath>
      <w:r w:rsidRPr="00071704">
        <w:rPr>
          <w:rFonts w:eastAsiaTheme="minorEastAsia"/>
          <w:sz w:val="24"/>
          <w:szCs w:val="24"/>
        </w:rPr>
        <w:t xml:space="preserve"> και να έχει μέτρο 1.</w:t>
      </w:r>
    </w:p>
    <w:p w14:paraId="4548C4B6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>(Μονάδες 12)</w:t>
      </w:r>
    </w:p>
    <w:p w14:paraId="13AF5096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 xml:space="preserve">β) Να βρείτε ένα διάνυσμα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γ</m:t>
            </m:r>
          </m:e>
        </m:acc>
      </m:oMath>
      <w:r w:rsidRPr="00071704">
        <w:rPr>
          <w:rFonts w:eastAsiaTheme="minorEastAsia"/>
          <w:sz w:val="24"/>
          <w:szCs w:val="24"/>
        </w:rPr>
        <w:t xml:space="preserve"> που να είναι αντίρροπο στο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</m:oMath>
      <w:r w:rsidRPr="00071704">
        <w:rPr>
          <w:rFonts w:eastAsiaTheme="minorEastAsia"/>
          <w:sz w:val="24"/>
          <w:szCs w:val="24"/>
        </w:rPr>
        <w:t xml:space="preserve"> και να έχει μέτρο 7.</w:t>
      </w:r>
    </w:p>
    <w:p w14:paraId="47B3557F" w14:textId="77777777" w:rsidR="00071704" w:rsidRPr="00071704" w:rsidRDefault="00071704" w:rsidP="00071704">
      <w:pPr>
        <w:spacing w:after="0" w:line="360" w:lineRule="auto"/>
        <w:rPr>
          <w:rFonts w:eastAsiaTheme="minorEastAsia"/>
          <w:sz w:val="24"/>
          <w:szCs w:val="24"/>
        </w:rPr>
      </w:pPr>
      <w:r w:rsidRPr="00071704">
        <w:rPr>
          <w:rFonts w:eastAsiaTheme="minorEastAsia"/>
          <w:sz w:val="24"/>
          <w:szCs w:val="24"/>
        </w:rPr>
        <w:t>(Μονάδες 13)</w:t>
      </w:r>
    </w:p>
    <w:p w14:paraId="45E3BC28" w14:textId="77777777" w:rsidR="00BB5176" w:rsidRPr="001A3C30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</w:p>
    <w:p w14:paraId="4CB62E43" w14:textId="77777777" w:rsidR="00BB5176" w:rsidRPr="00B10FFD" w:rsidRDefault="00BB5176" w:rsidP="00B10FFD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2053F5">
        <w:rPr>
          <w:b/>
          <w:sz w:val="32"/>
          <w:highlight w:val="yellow"/>
          <w:lang w:val="el-GR"/>
        </w:rPr>
        <w:t>21681</w:t>
      </w:r>
    </w:p>
    <w:p w14:paraId="0419911E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ΘΕΜΑ 2</w:t>
      </w:r>
    </w:p>
    <w:p w14:paraId="63E0D808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 xml:space="preserve">Θεωρούμε τα σημεία </w:t>
      </w:r>
      <m:oMath>
        <m:r>
          <w:rPr>
            <w:rFonts w:ascii="Cambria Math" w:eastAsiaTheme="minorEastAsia" w:hAnsi="Cambria Math"/>
            <w:sz w:val="24"/>
            <w:szCs w:val="24"/>
          </w:rPr>
          <m:t>Α(1,2),Β(-3,4),Γ(2,5)</m:t>
        </m:r>
      </m:oMath>
      <w:r w:rsidRPr="00BB5176">
        <w:rPr>
          <w:rFonts w:eastAsiaTheme="minorEastAsia"/>
          <w:sz w:val="24"/>
          <w:szCs w:val="24"/>
        </w:rPr>
        <w:t>.</w:t>
      </w:r>
    </w:p>
    <w:p w14:paraId="43CC8439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 xml:space="preserve">α) Να βρείτε σημείο Δ ώστε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ΔΓ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ΑΒ</m:t>
            </m:r>
          </m:e>
        </m:acc>
      </m:oMath>
      <w:r w:rsidRPr="00BB5176">
        <w:rPr>
          <w:rFonts w:eastAsiaTheme="minorEastAsia"/>
          <w:sz w:val="24"/>
          <w:szCs w:val="24"/>
        </w:rPr>
        <w:t>.</w:t>
      </w:r>
    </w:p>
    <w:p w14:paraId="17F945F7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(Μονάδες 10)</w:t>
      </w:r>
    </w:p>
    <w:p w14:paraId="50FDE49A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β) Να αιτιολογήσετε γιατί το τετράπλευρο ΑΒΓΔ είναι παραλληλόγραμμο.</w:t>
      </w:r>
    </w:p>
    <w:p w14:paraId="3737D9E9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(Μονάδες 8)</w:t>
      </w:r>
    </w:p>
    <w:p w14:paraId="74AFA40C" w14:textId="77777777" w:rsidR="00BB5176" w:rsidRPr="00BB5176" w:rsidRDefault="00BB5176" w:rsidP="00BB5176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γ) Να βρείτε το κέντρο Ο του παραλληλογράμμου.</w:t>
      </w:r>
    </w:p>
    <w:p w14:paraId="1135497D" w14:textId="77777777" w:rsidR="00AE424E" w:rsidRPr="00815D6F" w:rsidRDefault="00BB5176" w:rsidP="007936B0">
      <w:pPr>
        <w:spacing w:after="0" w:line="360" w:lineRule="auto"/>
        <w:rPr>
          <w:rFonts w:eastAsiaTheme="minorEastAsia"/>
          <w:sz w:val="24"/>
          <w:szCs w:val="24"/>
        </w:rPr>
      </w:pPr>
      <w:r w:rsidRPr="00BB5176">
        <w:rPr>
          <w:rFonts w:eastAsiaTheme="minorEastAsia"/>
          <w:sz w:val="24"/>
          <w:szCs w:val="24"/>
        </w:rPr>
        <w:t>(Μονάδες 7)</w:t>
      </w:r>
    </w:p>
    <w:p w14:paraId="4450EDE4" w14:textId="77777777" w:rsidR="007D2F3F" w:rsidRPr="00D84F80" w:rsidRDefault="007D2F3F" w:rsidP="007D2F3F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90180D">
        <w:rPr>
          <w:b/>
          <w:sz w:val="32"/>
          <w:highlight w:val="yellow"/>
          <w:lang w:val="el-GR"/>
        </w:rPr>
        <w:t>20732</w:t>
      </w:r>
    </w:p>
    <w:p w14:paraId="6FC3277B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>ΘΕΜΑ 2</w:t>
      </w:r>
    </w:p>
    <w:p w14:paraId="2CCE89DA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 xml:space="preserve">Δίνονται τα διανύσματα </w:t>
      </w:r>
      <m:oMath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α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=</m:t>
        </m:r>
        <m:d>
          <m:dPr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2, 1</m:t>
            </m:r>
          </m:e>
        </m:d>
      </m:oMath>
      <w:r w:rsidRPr="00180FDE">
        <w:rPr>
          <w:rFonts w:eastAsia="Garamond" w:cstheme="minorHAnsi"/>
          <w:color w:val="000000"/>
          <w:sz w:val="24"/>
          <w:szCs w:val="24"/>
        </w:rPr>
        <w:t xml:space="preserve"> και  </w:t>
      </w:r>
      <m:oMath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β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=</m:t>
        </m:r>
        <m:d>
          <m:dPr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-8, -4</m:t>
            </m:r>
          </m:e>
        </m:d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</w:rPr>
          <m:t>.</m:t>
        </m:r>
      </m:oMath>
    </w:p>
    <w:p w14:paraId="0A8B46E4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 xml:space="preserve">α)  Να δείξετε ότι τα διάνυσμα </w:t>
      </w:r>
      <m:oMath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α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,</m:t>
        </m:r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β</m:t>
            </m:r>
          </m:e>
        </m:acc>
      </m:oMath>
      <w:r w:rsidRPr="00180FDE">
        <w:rPr>
          <w:rFonts w:eastAsia="Garamond" w:cstheme="minorHAnsi"/>
          <w:color w:val="000000"/>
          <w:sz w:val="24"/>
          <w:szCs w:val="24"/>
        </w:rPr>
        <w:t xml:space="preserve"> είναι αντίρροπα και ότι </w:t>
      </w:r>
      <m:oMath>
        <m:d>
          <m:dPr>
            <m:begChr m:val="|"/>
            <m:endChr m:val="|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Garamond" w:hAnsi="Cambria Math" w:cstheme="minorHAnsi"/>
                    <w:color w:val="000000"/>
                    <w:sz w:val="24"/>
                    <w:szCs w:val="24"/>
                    <w:vertAlign w:val="subscript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Garamond" w:hAnsi="Cambria Math" w:cstheme="minorHAnsi"/>
                    <w:color w:val="000000"/>
                    <w:sz w:val="24"/>
                    <w:szCs w:val="24"/>
                    <w:vertAlign w:val="subscript"/>
                  </w:rPr>
                  <m:t>β</m:t>
                </m:r>
              </m:e>
            </m:acc>
          </m:e>
        </m:d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</w:rPr>
          <m:t>=4</m:t>
        </m:r>
        <m:d>
          <m:dPr>
            <m:begChr m:val="|"/>
            <m:endChr m:val="|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Garamond" w:hAnsi="Cambria Math" w:cstheme="minorHAnsi"/>
                    <w:color w:val="000000"/>
                    <w:sz w:val="24"/>
                    <w:szCs w:val="24"/>
                    <w:vertAlign w:val="subscript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Garamond" w:hAnsi="Cambria Math" w:cstheme="minorHAnsi"/>
                    <w:color w:val="000000"/>
                    <w:sz w:val="24"/>
                    <w:szCs w:val="24"/>
                    <w:vertAlign w:val="subscript"/>
                  </w:rPr>
                  <m:t>α</m:t>
                </m:r>
              </m:e>
            </m:acc>
          </m:e>
        </m:d>
      </m:oMath>
      <w:r>
        <w:rPr>
          <w:rFonts w:eastAsia="Garamond" w:cstheme="minorHAnsi"/>
          <w:color w:val="000000"/>
          <w:sz w:val="24"/>
          <w:szCs w:val="24"/>
        </w:rPr>
        <w:t>.</w:t>
      </w:r>
    </w:p>
    <w:p w14:paraId="1C2B5260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right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>(Μονάδες 12)</w:t>
      </w:r>
    </w:p>
    <w:p w14:paraId="4503F388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lastRenderedPageBreak/>
        <w:t xml:space="preserve">β) Να </w:t>
      </w:r>
      <w:r>
        <w:rPr>
          <w:rFonts w:eastAsia="Garamond" w:cstheme="minorHAnsi"/>
          <w:color w:val="000000"/>
          <w:sz w:val="24"/>
          <w:szCs w:val="24"/>
        </w:rPr>
        <w:t>βρείτε</w:t>
      </w:r>
      <w:r w:rsidRPr="00180FDE">
        <w:rPr>
          <w:rFonts w:eastAsia="Garamond" w:cstheme="minorHAnsi"/>
          <w:color w:val="000000"/>
          <w:sz w:val="24"/>
          <w:szCs w:val="24"/>
        </w:rPr>
        <w:t xml:space="preserve"> τη γωνία που σχηματίζουν τα διανύσματα </w:t>
      </w:r>
      <m:oMath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α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,</m:t>
        </m:r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β</m:t>
            </m:r>
          </m:e>
        </m:acc>
      </m:oMath>
      <w:r>
        <w:rPr>
          <w:rFonts w:eastAsia="Garamond" w:cstheme="minorHAnsi"/>
          <w:color w:val="000000"/>
          <w:sz w:val="24"/>
          <w:szCs w:val="24"/>
        </w:rPr>
        <w:t>και να δικαιολογήσετε την απάντησή σας.</w:t>
      </w:r>
    </w:p>
    <w:p w14:paraId="43A28D43" w14:textId="77777777" w:rsidR="007D2F3F" w:rsidRPr="00180FDE" w:rsidRDefault="007D2F3F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right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>(Μονάδες 6)</w:t>
      </w:r>
    </w:p>
    <w:p w14:paraId="25052145" w14:textId="62AA52CE" w:rsidR="007D2F3F" w:rsidRPr="0090180D" w:rsidRDefault="007D2F3F" w:rsidP="002053F5">
      <w:pPr>
        <w:tabs>
          <w:tab w:val="left" w:pos="6804"/>
        </w:tabs>
        <w:spacing w:line="36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180FDE">
        <w:rPr>
          <w:rFonts w:eastAsia="Garamond" w:cstheme="minorHAnsi"/>
          <w:color w:val="000000"/>
          <w:sz w:val="24"/>
          <w:szCs w:val="24"/>
        </w:rPr>
        <w:t xml:space="preserve">γ) Να δείξετε ότι </w:t>
      </w:r>
      <m:oMath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α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∙</m:t>
        </m:r>
        <m:acc>
          <m:accPr>
            <m:chr m:val="⃗"/>
            <m:ctrl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</m:ctrlPr>
          </m:accPr>
          <m:e>
            <m:r>
              <m:rPr>
                <m:sty m:val="p"/>
              </m:rPr>
              <w:rPr>
                <w:rFonts w:ascii="Cambria Math" w:eastAsia="Garamond" w:hAnsi="Cambria Math" w:cstheme="minorHAnsi"/>
                <w:color w:val="000000"/>
                <w:sz w:val="24"/>
                <w:szCs w:val="24"/>
                <w:vertAlign w:val="subscript"/>
              </w:rPr>
              <m:t>β</m:t>
            </m:r>
          </m:e>
        </m:acc>
        <m:r>
          <m:rPr>
            <m:sty m:val="p"/>
          </m:rP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&lt;</m:t>
        </m:r>
        <m:r>
          <w:rPr>
            <w:rFonts w:ascii="Cambria Math" w:eastAsia="Garamond" w:hAnsi="Cambria Math" w:cstheme="minorHAnsi"/>
            <w:color w:val="000000"/>
            <w:sz w:val="24"/>
            <w:szCs w:val="24"/>
            <w:vertAlign w:val="subscript"/>
          </w:rPr>
          <m:t>0</m:t>
        </m:r>
      </m:oMath>
      <w:r w:rsidRPr="00180FDE">
        <w:rPr>
          <w:rFonts w:eastAsia="Garamond" w:cstheme="minorHAnsi"/>
          <w:color w:val="000000"/>
          <w:sz w:val="24"/>
          <w:szCs w:val="24"/>
        </w:rPr>
        <w:t>.(Μονάδες 7)</w:t>
      </w:r>
    </w:p>
    <w:p w14:paraId="50DA0CA3" w14:textId="77777777" w:rsidR="00D84F80" w:rsidRPr="0090180D" w:rsidRDefault="00D84F80" w:rsidP="00D84F8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90180D">
        <w:rPr>
          <w:b/>
          <w:sz w:val="32"/>
          <w:lang w:val="el-GR"/>
        </w:rPr>
        <w:t>21682</w:t>
      </w:r>
    </w:p>
    <w:p w14:paraId="5823A85F" w14:textId="77777777" w:rsidR="00D84F80" w:rsidRPr="0090180D" w:rsidRDefault="00D84F80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right"/>
        <w:rPr>
          <w:rFonts w:eastAsia="Garamond" w:cstheme="minorHAnsi"/>
          <w:color w:val="000000"/>
          <w:sz w:val="24"/>
          <w:szCs w:val="24"/>
        </w:rPr>
      </w:pPr>
    </w:p>
    <w:p w14:paraId="6AFF3893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 w:val="24"/>
          <w:szCs w:val="24"/>
        </w:rPr>
      </w:pPr>
      <w:r w:rsidRPr="00173B0D">
        <w:rPr>
          <w:sz w:val="24"/>
          <w:szCs w:val="24"/>
        </w:rPr>
        <w:t>ΘΕΜΑ 2</w:t>
      </w:r>
    </w:p>
    <w:p w14:paraId="5C2A471A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 w:val="24"/>
          <w:szCs w:val="24"/>
        </w:rPr>
      </w:pPr>
      <w:r w:rsidRPr="00173B0D">
        <w:rPr>
          <w:sz w:val="24"/>
          <w:szCs w:val="24"/>
        </w:rPr>
        <w:t xml:space="preserve">Έστω </w:t>
      </w:r>
      <w:bookmarkStart w:id="0" w:name="MTBlankEqn"/>
      <w:r w:rsidRPr="00173B0D">
        <w:rPr>
          <w:position w:val="-12"/>
          <w:sz w:val="24"/>
          <w:szCs w:val="24"/>
        </w:rPr>
        <w:object w:dxaOrig="440" w:dyaOrig="400" w14:anchorId="2525D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0.25pt" o:ole="">
            <v:imagedata r:id="rId9" o:title=""/>
          </v:shape>
          <o:OLEObject Type="Embed" ProgID="Equation.DSMT4" ShapeID="_x0000_i1025" DrawAspect="Content" ObjectID="_1824470815" r:id="rId10"/>
        </w:object>
      </w:r>
      <w:bookmarkEnd w:id="0"/>
      <w:r w:rsidRPr="00173B0D">
        <w:rPr>
          <w:sz w:val="24"/>
          <w:szCs w:val="24"/>
        </w:rPr>
        <w:t xml:space="preserve"> δυο διανύσματα για τα οποία ισχύει </w:t>
      </w:r>
      <w:r w:rsidRPr="00173B0D">
        <w:rPr>
          <w:position w:val="-12"/>
          <w:sz w:val="24"/>
          <w:szCs w:val="24"/>
        </w:rPr>
        <w:object w:dxaOrig="1340" w:dyaOrig="400" w14:anchorId="38D78557">
          <v:shape id="_x0000_i1026" type="#_x0000_t75" style="width:66.75pt;height:20.25pt" o:ole="">
            <v:imagedata r:id="rId11" o:title=""/>
          </v:shape>
          <o:OLEObject Type="Embed" ProgID="Equation.DSMT4" ShapeID="_x0000_i1026" DrawAspect="Content" ObjectID="_1824470816" r:id="rId12"/>
        </w:object>
      </w:r>
      <w:r w:rsidRPr="00173B0D">
        <w:rPr>
          <w:sz w:val="24"/>
          <w:szCs w:val="24"/>
        </w:rPr>
        <w:t xml:space="preserve"> και </w:t>
      </w:r>
      <w:r w:rsidRPr="00173B0D">
        <w:rPr>
          <w:position w:val="-12"/>
          <w:sz w:val="24"/>
          <w:szCs w:val="24"/>
        </w:rPr>
        <w:object w:dxaOrig="1640" w:dyaOrig="400" w14:anchorId="3F232456">
          <v:shape id="_x0000_i1027" type="#_x0000_t75" style="width:81.75pt;height:20.25pt" o:ole="">
            <v:imagedata r:id="rId13" o:title=""/>
          </v:shape>
          <o:OLEObject Type="Embed" ProgID="Equation.DSMT4" ShapeID="_x0000_i1027" DrawAspect="Content" ObjectID="_1824470817" r:id="rId14"/>
        </w:object>
      </w:r>
      <w:r w:rsidRPr="00173B0D">
        <w:rPr>
          <w:sz w:val="24"/>
          <w:szCs w:val="24"/>
        </w:rPr>
        <w:t>.</w:t>
      </w:r>
    </w:p>
    <w:p w14:paraId="5CF69945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 w:val="24"/>
          <w:szCs w:val="24"/>
        </w:rPr>
      </w:pPr>
      <w:r w:rsidRPr="00173B0D">
        <w:rPr>
          <w:sz w:val="24"/>
          <w:szCs w:val="24"/>
        </w:rPr>
        <w:t xml:space="preserve">α) Να αποδείξετε ότι </w:t>
      </w:r>
      <w:r w:rsidRPr="00173B0D">
        <w:rPr>
          <w:position w:val="-12"/>
          <w:sz w:val="24"/>
          <w:szCs w:val="24"/>
        </w:rPr>
        <w:object w:dxaOrig="1080" w:dyaOrig="340" w14:anchorId="4235C6E4">
          <v:shape id="_x0000_i1028" type="#_x0000_t75" style="width:54pt;height:17.25pt" o:ole="">
            <v:imagedata r:id="rId15" o:title=""/>
          </v:shape>
          <o:OLEObject Type="Embed" ProgID="Equation.DSMT4" ShapeID="_x0000_i1028" DrawAspect="Content" ObjectID="_1824470818" r:id="rId16"/>
        </w:object>
      </w:r>
      <w:r w:rsidRPr="00173B0D">
        <w:rPr>
          <w:sz w:val="24"/>
          <w:szCs w:val="24"/>
        </w:rPr>
        <w:t xml:space="preserve"> και να βρείτε το διάνυσμα </w:t>
      </w:r>
      <w:r w:rsidRPr="00173B0D">
        <w:rPr>
          <w:position w:val="-10"/>
          <w:sz w:val="24"/>
          <w:szCs w:val="24"/>
        </w:rPr>
        <w:object w:dxaOrig="180" w:dyaOrig="380" w14:anchorId="241BF5E4">
          <v:shape id="_x0000_i1029" type="#_x0000_t75" style="width:9pt;height:18.75pt" o:ole="">
            <v:imagedata r:id="rId17" o:title=""/>
          </v:shape>
          <o:OLEObject Type="Embed" ProgID="Equation.DSMT4" ShapeID="_x0000_i1029" DrawAspect="Content" ObjectID="_1824470819" r:id="rId18"/>
        </w:object>
      </w:r>
      <w:r w:rsidRPr="00173B0D">
        <w:rPr>
          <w:sz w:val="24"/>
          <w:szCs w:val="24"/>
        </w:rPr>
        <w:t>.</w:t>
      </w:r>
    </w:p>
    <w:p w14:paraId="7B62CA53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sz w:val="24"/>
          <w:szCs w:val="24"/>
        </w:rPr>
      </w:pPr>
      <w:r w:rsidRPr="00173B0D">
        <w:rPr>
          <w:sz w:val="24"/>
          <w:szCs w:val="24"/>
        </w:rPr>
        <w:t>(Μονάδες 14)</w:t>
      </w:r>
    </w:p>
    <w:p w14:paraId="17F8BF53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 w:val="24"/>
          <w:szCs w:val="24"/>
        </w:rPr>
      </w:pPr>
      <w:r w:rsidRPr="00173B0D">
        <w:rPr>
          <w:sz w:val="24"/>
          <w:szCs w:val="24"/>
        </w:rPr>
        <w:t xml:space="preserve">β) Να αποδείξετε ότι </w:t>
      </w:r>
      <w:r w:rsidRPr="00173B0D">
        <w:rPr>
          <w:position w:val="-10"/>
          <w:sz w:val="24"/>
          <w:szCs w:val="24"/>
        </w:rPr>
        <w:object w:dxaOrig="580" w:dyaOrig="380" w14:anchorId="5FB4F63B">
          <v:shape id="_x0000_i1030" type="#_x0000_t75" style="width:29.25pt;height:18.75pt" o:ole="">
            <v:imagedata r:id="rId19" o:title=""/>
          </v:shape>
          <o:OLEObject Type="Embed" ProgID="Equation.DSMT4" ShapeID="_x0000_i1030" DrawAspect="Content" ObjectID="_1824470820" r:id="rId20"/>
        </w:object>
      </w:r>
      <w:r w:rsidRPr="00173B0D">
        <w:rPr>
          <w:sz w:val="24"/>
          <w:szCs w:val="24"/>
        </w:rPr>
        <w:t xml:space="preserve"> και </w:t>
      </w:r>
      <w:r w:rsidRPr="00173B0D">
        <w:rPr>
          <w:position w:val="-10"/>
          <w:sz w:val="24"/>
          <w:szCs w:val="24"/>
        </w:rPr>
        <w:object w:dxaOrig="980" w:dyaOrig="380" w14:anchorId="3C571D6F">
          <v:shape id="_x0000_i1031" type="#_x0000_t75" style="width:48.75pt;height:18.75pt" o:ole="">
            <v:imagedata r:id="rId21" o:title=""/>
          </v:shape>
          <o:OLEObject Type="Embed" ProgID="Equation.DSMT4" ShapeID="_x0000_i1031" DrawAspect="Content" ObjectID="_1824470821" r:id="rId22"/>
        </w:object>
      </w:r>
      <w:r w:rsidRPr="00173B0D">
        <w:rPr>
          <w:sz w:val="24"/>
          <w:szCs w:val="24"/>
        </w:rPr>
        <w:t>.</w:t>
      </w:r>
    </w:p>
    <w:p w14:paraId="3CD09FA8" w14:textId="77777777" w:rsidR="00D84F80" w:rsidRPr="00173B0D" w:rsidRDefault="00D84F80" w:rsidP="00D84F80">
      <w:pPr>
        <w:pStyle w:val="ListParagraph"/>
        <w:tabs>
          <w:tab w:val="left" w:pos="426"/>
        </w:tabs>
        <w:spacing w:after="0" w:line="360" w:lineRule="auto"/>
        <w:ind w:left="0"/>
        <w:jc w:val="right"/>
        <w:rPr>
          <w:sz w:val="24"/>
          <w:szCs w:val="24"/>
        </w:rPr>
      </w:pPr>
      <w:r w:rsidRPr="00173B0D">
        <w:rPr>
          <w:sz w:val="24"/>
          <w:szCs w:val="24"/>
        </w:rPr>
        <w:t>(Μονάδες 11)</w:t>
      </w:r>
    </w:p>
    <w:p w14:paraId="16DF6BD5" w14:textId="1FD94F1C" w:rsidR="004F5754" w:rsidRPr="00D84F80" w:rsidRDefault="004F5754" w:rsidP="004F5754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</w:rPr>
      </w:pPr>
      <w:r w:rsidRPr="002053F5">
        <w:rPr>
          <w:b/>
          <w:sz w:val="32"/>
          <w:highlight w:val="yellow"/>
        </w:rPr>
        <w:t>20773</w:t>
      </w:r>
    </w:p>
    <w:p w14:paraId="2A89B4F8" w14:textId="77777777" w:rsidR="00D84F80" w:rsidRPr="004F5754" w:rsidRDefault="00D84F80" w:rsidP="007D2F3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360" w:lineRule="auto"/>
        <w:jc w:val="right"/>
        <w:rPr>
          <w:rFonts w:eastAsia="Garamond" w:cstheme="minorHAnsi"/>
          <w:color w:val="000000"/>
          <w:sz w:val="24"/>
          <w:szCs w:val="24"/>
        </w:rPr>
      </w:pPr>
    </w:p>
    <w:p w14:paraId="4822498E" w14:textId="77777777" w:rsidR="004F5754" w:rsidRPr="000F353F" w:rsidRDefault="004F5754" w:rsidP="004F5754">
      <w:pPr>
        <w:spacing w:line="360" w:lineRule="auto"/>
        <w:jc w:val="both"/>
        <w:rPr>
          <w:sz w:val="24"/>
          <w:szCs w:val="24"/>
        </w:rPr>
      </w:pPr>
      <w:r w:rsidRPr="005A6D79">
        <w:rPr>
          <w:sz w:val="24"/>
          <w:szCs w:val="24"/>
        </w:rPr>
        <w:t xml:space="preserve">ΘΕΜΑ </w:t>
      </w:r>
      <w:r>
        <w:rPr>
          <w:sz w:val="24"/>
          <w:szCs w:val="24"/>
        </w:rPr>
        <w:t>2</w:t>
      </w:r>
    </w:p>
    <w:p w14:paraId="666CB81B" w14:textId="77777777" w:rsidR="004F5754" w:rsidRPr="00CD1A57" w:rsidRDefault="004F5754" w:rsidP="004F57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Δίνονται τα διανύσματα </w:t>
      </w:r>
      <w:r w:rsidRPr="00F83A4C">
        <w:rPr>
          <w:position w:val="-10"/>
          <w:sz w:val="24"/>
          <w:szCs w:val="24"/>
        </w:rPr>
        <w:object w:dxaOrig="1200" w:dyaOrig="400" w14:anchorId="63FFBFB5">
          <v:shape id="_x0000_i1032" type="#_x0000_t75" style="width:60pt;height:20.25pt" o:ole="">
            <v:imagedata r:id="rId23" o:title=""/>
          </v:shape>
          <o:OLEObject Type="Embed" ProgID="Equation.3" ShapeID="_x0000_i1032" DrawAspect="Content" ObjectID="_1824470822" r:id="rId24"/>
        </w:object>
      </w:r>
      <w:r>
        <w:rPr>
          <w:sz w:val="24"/>
          <w:szCs w:val="24"/>
        </w:rPr>
        <w:t xml:space="preserve">και </w:t>
      </w:r>
      <w:r w:rsidRPr="008D51EC">
        <w:rPr>
          <w:position w:val="-10"/>
          <w:sz w:val="24"/>
          <w:szCs w:val="24"/>
        </w:rPr>
        <w:object w:dxaOrig="1040" w:dyaOrig="380" w14:anchorId="656A65CF">
          <v:shape id="_x0000_i1033" type="#_x0000_t75" style="width:51.75pt;height:18.75pt" o:ole="">
            <v:imagedata r:id="rId25" o:title=""/>
          </v:shape>
          <o:OLEObject Type="Embed" ProgID="Equation.3" ShapeID="_x0000_i1033" DrawAspect="Content" ObjectID="_1824470823" r:id="rId26"/>
        </w:object>
      </w:r>
    </w:p>
    <w:p w14:paraId="6D3E4FA6" w14:textId="6EBC9858" w:rsidR="004F5754" w:rsidRPr="008D51EC" w:rsidRDefault="004F5754" w:rsidP="004F5754">
      <w:pPr>
        <w:spacing w:line="360" w:lineRule="auto"/>
        <w:jc w:val="both"/>
        <w:rPr>
          <w:sz w:val="24"/>
          <w:szCs w:val="24"/>
        </w:rPr>
      </w:pPr>
      <w:r w:rsidRPr="005A6D79">
        <w:rPr>
          <w:sz w:val="24"/>
          <w:szCs w:val="24"/>
        </w:rPr>
        <w:t>α)</w:t>
      </w:r>
      <w:r>
        <w:rPr>
          <w:sz w:val="24"/>
          <w:szCs w:val="24"/>
        </w:rPr>
        <w:t xml:space="preserve"> Να βρείτε το διάνυσμα  </w:t>
      </w:r>
      <w:r w:rsidRPr="00A40EFD">
        <w:rPr>
          <w:position w:val="-10"/>
          <w:sz w:val="24"/>
          <w:szCs w:val="24"/>
        </w:rPr>
        <w:object w:dxaOrig="1120" w:dyaOrig="380" w14:anchorId="3DD094FC">
          <v:shape id="_x0000_i1034" type="#_x0000_t75" style="width:56.25pt;height:18.75pt" o:ole="">
            <v:imagedata r:id="rId27" o:title=""/>
          </v:shape>
          <o:OLEObject Type="Embed" ProgID="Equation.3" ShapeID="_x0000_i1034" DrawAspect="Content" ObjectID="_1824470824" r:id="rId28"/>
        </w:objec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  <w:t>(Μονάδες 08)</w:t>
      </w:r>
    </w:p>
    <w:p w14:paraId="4E6773B7" w14:textId="542D6A7E" w:rsidR="004F5754" w:rsidRDefault="004F5754" w:rsidP="004F5754">
      <w:pPr>
        <w:tabs>
          <w:tab w:val="left" w:pos="6946"/>
        </w:tabs>
        <w:spacing w:line="360" w:lineRule="auto"/>
        <w:jc w:val="both"/>
        <w:rPr>
          <w:sz w:val="24"/>
          <w:szCs w:val="24"/>
        </w:rPr>
      </w:pPr>
      <w:r w:rsidRPr="005A6D79">
        <w:rPr>
          <w:sz w:val="24"/>
          <w:szCs w:val="24"/>
        </w:rPr>
        <w:t>β)</w:t>
      </w:r>
      <w:r>
        <w:rPr>
          <w:sz w:val="24"/>
          <w:szCs w:val="24"/>
        </w:rPr>
        <w:t xml:space="preserve"> Αν </w:t>
      </w:r>
      <w:r w:rsidRPr="00B03725">
        <w:rPr>
          <w:position w:val="-10"/>
          <w:sz w:val="24"/>
          <w:szCs w:val="24"/>
        </w:rPr>
        <w:object w:dxaOrig="1140" w:dyaOrig="380" w14:anchorId="05F058C6">
          <v:shape id="_x0000_i1035" type="#_x0000_t75" style="width:57pt;height:18.75pt" o:ole="">
            <v:imagedata r:id="rId29" o:title=""/>
          </v:shape>
          <o:OLEObject Type="Embed" ProgID="Equation.3" ShapeID="_x0000_i1035" DrawAspect="Content" ObjectID="_1824470825" r:id="rId30"/>
        </w:object>
      </w:r>
      <w:r>
        <w:rPr>
          <w:sz w:val="24"/>
          <w:szCs w:val="24"/>
        </w:rPr>
        <w:t xml:space="preserve"> να βρείτε την τιμή του </w:t>
      </w:r>
      <w:r w:rsidRPr="008D51EC">
        <w:rPr>
          <w:position w:val="-4"/>
          <w:sz w:val="24"/>
          <w:szCs w:val="24"/>
        </w:rPr>
        <w:object w:dxaOrig="620" w:dyaOrig="260" w14:anchorId="708A5382">
          <v:shape id="_x0000_i1036" type="#_x0000_t75" style="width:30.75pt;height:12.75pt" o:ole="">
            <v:imagedata r:id="rId31" o:title=""/>
          </v:shape>
          <o:OLEObject Type="Embed" ProgID="Equation.3" ShapeID="_x0000_i1036" DrawAspect="Content" ObjectID="_1824470826" r:id="rId32"/>
        </w:object>
      </w:r>
      <w:r>
        <w:rPr>
          <w:sz w:val="24"/>
          <w:szCs w:val="24"/>
        </w:rPr>
        <w:t xml:space="preserve"> ώστε το διάνυσμα </w:t>
      </w:r>
      <w:r w:rsidRPr="00A40EFD">
        <w:rPr>
          <w:position w:val="-6"/>
          <w:sz w:val="24"/>
          <w:szCs w:val="24"/>
        </w:rPr>
        <w:object w:dxaOrig="200" w:dyaOrig="340" w14:anchorId="05B2892F">
          <v:shape id="_x0000_i1037" type="#_x0000_t75" style="width:9.75pt;height:17.25pt" o:ole="">
            <v:imagedata r:id="rId33" o:title=""/>
          </v:shape>
          <o:OLEObject Type="Embed" ProgID="Equation.3" ShapeID="_x0000_i1037" DrawAspect="Content" ObjectID="_1824470827" r:id="rId34"/>
        </w:object>
      </w:r>
      <w:r>
        <w:rPr>
          <w:sz w:val="24"/>
          <w:szCs w:val="24"/>
        </w:rPr>
        <w:t xml:space="preserve"> να είναι κάθετο στο διάνυσμα </w:t>
      </w:r>
      <w:r w:rsidRPr="008D51EC">
        <w:rPr>
          <w:position w:val="-10"/>
          <w:sz w:val="24"/>
          <w:szCs w:val="24"/>
        </w:rPr>
        <w:object w:dxaOrig="980" w:dyaOrig="380" w14:anchorId="2D45735E">
          <v:shape id="_x0000_i1038" type="#_x0000_t75" style="width:48.75pt;height:18.75pt" o:ole="">
            <v:imagedata r:id="rId35" o:title=""/>
          </v:shape>
          <o:OLEObject Type="Embed" ProgID="Equation.3" ShapeID="_x0000_i1038" DrawAspect="Content" ObjectID="_1824470828" r:id="rId36"/>
        </w:object>
      </w:r>
      <w:r>
        <w:rPr>
          <w:sz w:val="24"/>
          <w:szCs w:val="24"/>
        </w:rPr>
        <w:t xml:space="preserve">. </w:t>
      </w:r>
      <w:r>
        <w:rPr>
          <w:position w:val="-10"/>
          <w:sz w:val="24"/>
          <w:szCs w:val="24"/>
        </w:rPr>
        <w:t>(Μονάδες  09)</w:t>
      </w:r>
    </w:p>
    <w:p w14:paraId="71CF0B98" w14:textId="77777777" w:rsidR="004F5754" w:rsidRDefault="004F5754" w:rsidP="004F5754">
      <w:pPr>
        <w:tabs>
          <w:tab w:val="left" w:pos="694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γ) Για </w:t>
      </w:r>
      <w:r w:rsidRPr="00FF6586">
        <w:rPr>
          <w:position w:val="-4"/>
          <w:sz w:val="24"/>
          <w:szCs w:val="24"/>
        </w:rPr>
        <w:object w:dxaOrig="580" w:dyaOrig="260" w14:anchorId="5C67A5D4">
          <v:shape id="_x0000_i1039" type="#_x0000_t75" style="width:29.25pt;height:12.75pt" o:ole="">
            <v:imagedata r:id="rId37" o:title=""/>
          </v:shape>
          <o:OLEObject Type="Embed" ProgID="Equation.3" ShapeID="_x0000_i1039" DrawAspect="Content" ObjectID="_1824470829" r:id="rId38"/>
        </w:object>
      </w:r>
      <w:r>
        <w:rPr>
          <w:sz w:val="24"/>
          <w:szCs w:val="24"/>
        </w:rPr>
        <w:t xml:space="preserve">να υπολογίσετε το μέτρο του διανύσματος </w:t>
      </w:r>
      <w:r w:rsidRPr="00FF6586">
        <w:rPr>
          <w:position w:val="-6"/>
          <w:sz w:val="24"/>
          <w:szCs w:val="24"/>
        </w:rPr>
        <w:object w:dxaOrig="220" w:dyaOrig="440" w14:anchorId="0F519733">
          <v:shape id="_x0000_i1040" type="#_x0000_t75" style="width:11.25pt;height:21.75pt" o:ole="">
            <v:imagedata r:id="rId39" o:title=""/>
          </v:shape>
          <o:OLEObject Type="Embed" ProgID="Equation.3" ShapeID="_x0000_i1040" DrawAspect="Content" ObjectID="_1824470830" r:id="rId40"/>
        </w:object>
      </w:r>
      <w:r>
        <w:rPr>
          <w:sz w:val="24"/>
          <w:szCs w:val="24"/>
        </w:rPr>
        <w:t>του προηγούμενου ερωτήματος.</w:t>
      </w:r>
    </w:p>
    <w:p w14:paraId="2EFCB770" w14:textId="77777777" w:rsidR="004F5754" w:rsidRPr="00FF6586" w:rsidRDefault="004F5754" w:rsidP="004F5754">
      <w:pPr>
        <w:tabs>
          <w:tab w:val="left" w:pos="6946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(Μονάδες 08)</w:t>
      </w:r>
    </w:p>
    <w:p w14:paraId="7FF045C3" w14:textId="77777777" w:rsidR="007D2F3F" w:rsidRPr="007D2F3F" w:rsidRDefault="007D2F3F" w:rsidP="007936B0">
      <w:pPr>
        <w:spacing w:after="0" w:line="360" w:lineRule="auto"/>
        <w:rPr>
          <w:rFonts w:eastAsiaTheme="minorEastAsia"/>
          <w:sz w:val="24"/>
          <w:szCs w:val="24"/>
          <w:lang w:val="en-US"/>
        </w:rPr>
      </w:pPr>
    </w:p>
    <w:sectPr w:rsidR="007D2F3F" w:rsidRPr="007D2F3F" w:rsidSect="00BB50F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E3C1" w14:textId="77777777" w:rsidR="00872414" w:rsidRDefault="00872414">
      <w:pPr>
        <w:spacing w:after="0" w:line="240" w:lineRule="auto"/>
      </w:pPr>
      <w:r>
        <w:separator/>
      </w:r>
    </w:p>
  </w:endnote>
  <w:endnote w:type="continuationSeparator" w:id="0">
    <w:p w14:paraId="1AAD06F2" w14:textId="77777777" w:rsidR="00872414" w:rsidRDefault="0087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,Italic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C7CB" w14:textId="77777777" w:rsidR="00B10FFD" w:rsidRDefault="00B10FFD">
    <w:pPr>
      <w:jc w:val="center"/>
    </w:pPr>
    <w:r>
      <w:rPr>
        <w:rFonts w:ascii="Calibri" w:eastAsia="Calibri" w:hAnsi="Calibri" w:cs="Calibri"/>
      </w:rPr>
      <w:t>www.trapeza-thematon.gr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662C" w14:textId="77777777" w:rsidR="00872414" w:rsidRDefault="00872414">
      <w:pPr>
        <w:spacing w:after="0" w:line="240" w:lineRule="auto"/>
      </w:pPr>
      <w:r>
        <w:separator/>
      </w:r>
    </w:p>
  </w:footnote>
  <w:footnote w:type="continuationSeparator" w:id="0">
    <w:p w14:paraId="6B11B153" w14:textId="77777777" w:rsidR="00872414" w:rsidRDefault="0087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F81"/>
    <w:multiLevelType w:val="multilevel"/>
    <w:tmpl w:val="3392BC5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5E04"/>
    <w:multiLevelType w:val="multilevel"/>
    <w:tmpl w:val="0226B1F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4409"/>
    <w:multiLevelType w:val="hybridMultilevel"/>
    <w:tmpl w:val="A0AA11BC"/>
    <w:lvl w:ilvl="0" w:tplc="3E64E6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63104"/>
    <w:multiLevelType w:val="hybridMultilevel"/>
    <w:tmpl w:val="168A33E4"/>
    <w:lvl w:ilvl="0" w:tplc="9370D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8831">
    <w:abstractNumId w:val="3"/>
  </w:num>
  <w:num w:numId="2" w16cid:durableId="1909726985">
    <w:abstractNumId w:val="2"/>
  </w:num>
  <w:num w:numId="3" w16cid:durableId="1555651990">
    <w:abstractNumId w:val="1"/>
  </w:num>
  <w:num w:numId="4" w16cid:durableId="151868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727"/>
    <w:rsid w:val="0002663C"/>
    <w:rsid w:val="00055C71"/>
    <w:rsid w:val="00071704"/>
    <w:rsid w:val="000B6404"/>
    <w:rsid w:val="001A266D"/>
    <w:rsid w:val="001A3C30"/>
    <w:rsid w:val="001C791A"/>
    <w:rsid w:val="002053F5"/>
    <w:rsid w:val="00272BD6"/>
    <w:rsid w:val="00292B75"/>
    <w:rsid w:val="002C14F2"/>
    <w:rsid w:val="0038389C"/>
    <w:rsid w:val="00426D7A"/>
    <w:rsid w:val="00447604"/>
    <w:rsid w:val="00492647"/>
    <w:rsid w:val="0049293D"/>
    <w:rsid w:val="004E1EE8"/>
    <w:rsid w:val="004F5754"/>
    <w:rsid w:val="00594AD6"/>
    <w:rsid w:val="005D27FE"/>
    <w:rsid w:val="00670B8D"/>
    <w:rsid w:val="00680EB8"/>
    <w:rsid w:val="006C41F6"/>
    <w:rsid w:val="0079219D"/>
    <w:rsid w:val="007936B0"/>
    <w:rsid w:val="007A5024"/>
    <w:rsid w:val="007C4345"/>
    <w:rsid w:val="007D2F3F"/>
    <w:rsid w:val="007F067B"/>
    <w:rsid w:val="00812727"/>
    <w:rsid w:val="00815D6F"/>
    <w:rsid w:val="00872414"/>
    <w:rsid w:val="008807FE"/>
    <w:rsid w:val="008A0784"/>
    <w:rsid w:val="009013F5"/>
    <w:rsid w:val="0090180D"/>
    <w:rsid w:val="00965475"/>
    <w:rsid w:val="0096641D"/>
    <w:rsid w:val="009C18FA"/>
    <w:rsid w:val="00A56547"/>
    <w:rsid w:val="00AE424E"/>
    <w:rsid w:val="00AE7E23"/>
    <w:rsid w:val="00B0664B"/>
    <w:rsid w:val="00B10FFD"/>
    <w:rsid w:val="00B66A0C"/>
    <w:rsid w:val="00BB50F1"/>
    <w:rsid w:val="00BB5176"/>
    <w:rsid w:val="00BC1B42"/>
    <w:rsid w:val="00C92BB1"/>
    <w:rsid w:val="00CC30AD"/>
    <w:rsid w:val="00D74076"/>
    <w:rsid w:val="00D803CA"/>
    <w:rsid w:val="00D84F80"/>
    <w:rsid w:val="00DB1E09"/>
    <w:rsid w:val="00DE3BD7"/>
    <w:rsid w:val="00DE4535"/>
    <w:rsid w:val="00ED007B"/>
    <w:rsid w:val="00ED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28ADD6D"/>
  <w15:docId w15:val="{1C8CEFA4-8411-4656-A1E8-C04A493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C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5024"/>
    <w:rPr>
      <w:color w:val="808080"/>
    </w:rPr>
  </w:style>
  <w:style w:type="paragraph" w:customStyle="1" w:styleId="TrapezaThematonStyle">
    <w:name w:val="TrapezaThematonStyle"/>
    <w:basedOn w:val="Normal"/>
    <w:rsid w:val="00B10FFD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4E1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</dc:creator>
  <cp:lastModifiedBy>Chrisa Lioudaki</cp:lastModifiedBy>
  <cp:revision>8</cp:revision>
  <cp:lastPrinted>2022-04-11T18:54:00Z</cp:lastPrinted>
  <dcterms:created xsi:type="dcterms:W3CDTF">2025-11-06T08:33:00Z</dcterms:created>
  <dcterms:modified xsi:type="dcterms:W3CDTF">2025-11-12T14:39:00Z</dcterms:modified>
</cp:coreProperties>
</file>