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54DC" w14:textId="6BB3DA1A" w:rsidR="00A71373" w:rsidRPr="00563BCD" w:rsidRDefault="00BE4501" w:rsidP="00585DE4">
      <w:pPr>
        <w:spacing w:after="0" w:line="20" w:lineRule="atLeast"/>
        <w:jc w:val="both"/>
        <w:rPr>
          <w:rFonts w:cstheme="minorHAnsi"/>
          <w:b/>
          <w:bCs/>
          <w:lang w:val="el-GR"/>
        </w:rPr>
      </w:pPr>
      <w:r w:rsidRPr="00563BCD">
        <w:rPr>
          <w:rFonts w:cstheme="minorHAnsi"/>
          <w:b/>
          <w:bCs/>
          <w:lang w:val="el-GR"/>
        </w:rPr>
        <w:t>ΕΠΑΝΑΛΗΠΤΙΚΟ ΔΙΑΓΩΝΙΣΜΑ ΛΑΤΙΝΙΚΩΝ 41-50</w:t>
      </w:r>
      <w:r w:rsidR="00585DE4">
        <w:rPr>
          <w:rFonts w:cstheme="minorHAnsi"/>
          <w:b/>
          <w:bCs/>
          <w:lang w:val="el-GR"/>
        </w:rPr>
        <w:tab/>
      </w:r>
      <w:r w:rsidR="00585DE4">
        <w:rPr>
          <w:rFonts w:cstheme="minorHAnsi"/>
          <w:b/>
          <w:bCs/>
          <w:lang w:val="el-GR"/>
        </w:rPr>
        <w:tab/>
      </w:r>
      <w:r w:rsidR="00585DE4">
        <w:rPr>
          <w:rFonts w:cstheme="minorHAnsi"/>
          <w:b/>
          <w:bCs/>
          <w:lang w:val="el-GR"/>
        </w:rPr>
        <w:tab/>
      </w:r>
      <w:r w:rsidR="00585DE4">
        <w:rPr>
          <w:rFonts w:cstheme="minorHAnsi"/>
          <w:b/>
          <w:bCs/>
          <w:lang w:val="el-GR"/>
        </w:rPr>
        <w:tab/>
      </w:r>
      <w:r w:rsidR="00585DE4">
        <w:rPr>
          <w:rFonts w:cstheme="minorHAnsi"/>
          <w:b/>
          <w:bCs/>
          <w:lang w:val="el-GR"/>
        </w:rPr>
        <w:tab/>
        <w:t>/140=</w:t>
      </w:r>
      <w:r w:rsidR="00585DE4">
        <w:rPr>
          <w:rFonts w:cstheme="minorHAnsi"/>
          <w:b/>
          <w:bCs/>
          <w:lang w:val="el-GR"/>
        </w:rPr>
        <w:tab/>
        <w:t>/20</w:t>
      </w:r>
    </w:p>
    <w:p w14:paraId="7848B131" w14:textId="2C19A9F5" w:rsidR="00BE4501" w:rsidRPr="00563BCD" w:rsidRDefault="00BE4501" w:rsidP="00563BCD">
      <w:pPr>
        <w:spacing w:after="0" w:line="20" w:lineRule="atLeast"/>
        <w:jc w:val="both"/>
        <w:rPr>
          <w:rFonts w:cstheme="minorHAnsi"/>
          <w:b/>
          <w:bCs/>
          <w:lang w:val="el-GR"/>
        </w:rPr>
      </w:pPr>
      <w:r w:rsidRPr="00563BCD">
        <w:rPr>
          <w:rFonts w:cstheme="minorHAnsi"/>
          <w:b/>
          <w:bCs/>
          <w:lang w:val="el-GR"/>
        </w:rPr>
        <w:t>ΚΕΙΜΕΝΟ</w:t>
      </w:r>
    </w:p>
    <w:p w14:paraId="34F1C73F" w14:textId="01CC0808" w:rsidR="00BE4501" w:rsidRPr="00CE25E0" w:rsidRDefault="00BE4501" w:rsidP="00563BCD">
      <w:pPr>
        <w:spacing w:after="0" w:line="20" w:lineRule="atLeast"/>
        <w:jc w:val="both"/>
        <w:rPr>
          <w:rFonts w:eastAsia="Times New Roman" w:cstheme="minorHAnsi"/>
          <w:lang w:eastAsia="en-GB"/>
        </w:rPr>
      </w:pPr>
      <w:r w:rsidRPr="00191792">
        <w:rPr>
          <w:rFonts w:eastAsia="Times New Roman" w:cstheme="minorHAnsi"/>
          <w:lang w:eastAsia="en-GB"/>
        </w:rPr>
        <w:t xml:space="preserve">41. </w:t>
      </w:r>
      <w:r w:rsidRPr="00191792">
        <w:rPr>
          <w:rFonts w:eastAsia="Times New Roman" w:cstheme="minorHAnsi"/>
          <w:highlight w:val="yellow"/>
          <w:lang w:eastAsia="en-GB"/>
        </w:rPr>
        <w:t xml:space="preserve">Tu autem,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proinde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quasi cum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matre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Evandri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nunc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loquaris,sermon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abhinc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multis annis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iam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obsoleto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uteris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, quod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neminem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scire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atque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intellegere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vis,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quae</w:t>
      </w:r>
      <w:proofErr w:type="spellEnd"/>
      <w:r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highlight w:val="yellow"/>
          <w:lang w:eastAsia="en-GB"/>
        </w:rPr>
        <w:t>dicas</w:t>
      </w:r>
      <w:proofErr w:type="spellEnd"/>
      <w:r w:rsidRPr="00191792">
        <w:rPr>
          <w:rFonts w:eastAsia="Times New Roman" w:cstheme="minorHAnsi"/>
          <w:lang w:eastAsia="en-GB"/>
        </w:rPr>
        <w:t xml:space="preserve">. Quin, homo </w:t>
      </w:r>
      <w:proofErr w:type="spellStart"/>
      <w:r w:rsidRPr="00191792">
        <w:rPr>
          <w:rFonts w:eastAsia="Times New Roman" w:cstheme="minorHAnsi"/>
          <w:lang w:eastAsia="en-GB"/>
        </w:rPr>
        <w:t>inepte</w:t>
      </w:r>
      <w:proofErr w:type="spellEnd"/>
      <w:r w:rsidRPr="00191792">
        <w:rPr>
          <w:rFonts w:eastAsia="Times New Roman" w:cstheme="minorHAnsi"/>
          <w:lang w:eastAsia="en-GB"/>
        </w:rPr>
        <w:t xml:space="preserve">, </w:t>
      </w:r>
      <w:proofErr w:type="spellStart"/>
      <w:r w:rsidRPr="00191792">
        <w:rPr>
          <w:rFonts w:eastAsia="Times New Roman" w:cstheme="minorHAnsi"/>
          <w:lang w:eastAsia="en-GB"/>
        </w:rPr>
        <w:t>taces</w:t>
      </w:r>
      <w:proofErr w:type="spellEnd"/>
      <w:r w:rsidRPr="00191792">
        <w:rPr>
          <w:rFonts w:eastAsia="Times New Roman" w:cstheme="minorHAnsi"/>
          <w:lang w:eastAsia="en-GB"/>
        </w:rPr>
        <w:t xml:space="preserve">, </w:t>
      </w:r>
      <w:proofErr w:type="spellStart"/>
      <w:r w:rsidRPr="00191792">
        <w:rPr>
          <w:rFonts w:eastAsia="Times New Roman" w:cstheme="minorHAnsi"/>
          <w:lang w:eastAsia="en-GB"/>
        </w:rPr>
        <w:t>ut</w:t>
      </w:r>
      <w:proofErr w:type="spellEnd"/>
      <w:r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lang w:eastAsia="en-GB"/>
        </w:rPr>
        <w:t>consequaris</w:t>
      </w:r>
      <w:proofErr w:type="spellEnd"/>
      <w:r w:rsidRPr="00191792">
        <w:rPr>
          <w:rFonts w:eastAsia="Times New Roman" w:cstheme="minorHAnsi"/>
          <w:lang w:eastAsia="en-GB"/>
        </w:rPr>
        <w:t xml:space="preserve">, quod vis? Sed </w:t>
      </w:r>
      <w:proofErr w:type="spellStart"/>
      <w:r w:rsidRPr="00191792">
        <w:rPr>
          <w:rFonts w:eastAsia="Times New Roman" w:cstheme="minorHAnsi"/>
          <w:lang w:eastAsia="en-GB"/>
        </w:rPr>
        <w:t>antiquitatem</w:t>
      </w:r>
      <w:proofErr w:type="spellEnd"/>
      <w:r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lang w:eastAsia="en-GB"/>
        </w:rPr>
        <w:t>tibi</w:t>
      </w:r>
      <w:proofErr w:type="spellEnd"/>
      <w:r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lang w:eastAsia="en-GB"/>
        </w:rPr>
        <w:t>placere</w:t>
      </w:r>
      <w:proofErr w:type="spellEnd"/>
      <w:r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Pr="00191792">
        <w:rPr>
          <w:rFonts w:eastAsia="Times New Roman" w:cstheme="minorHAnsi"/>
          <w:lang w:eastAsia="en-GB"/>
        </w:rPr>
        <w:t>dicis</w:t>
      </w:r>
      <w:proofErr w:type="spellEnd"/>
      <w:r w:rsidRPr="00191792">
        <w:rPr>
          <w:rFonts w:eastAsia="Times New Roman" w:cstheme="minorHAnsi"/>
          <w:lang w:eastAsia="en-GB"/>
        </w:rPr>
        <w:t xml:space="preserve">, quod </w:t>
      </w:r>
      <w:proofErr w:type="spellStart"/>
      <w:r w:rsidRPr="00191792">
        <w:rPr>
          <w:rFonts w:eastAsia="Times New Roman" w:cstheme="minorHAnsi"/>
          <w:lang w:eastAsia="en-GB"/>
        </w:rPr>
        <w:t>honesta</w:t>
      </w:r>
      <w:proofErr w:type="spellEnd"/>
      <w:r w:rsidRPr="00191792">
        <w:rPr>
          <w:rFonts w:eastAsia="Times New Roman" w:cstheme="minorHAnsi"/>
          <w:lang w:eastAsia="en-GB"/>
        </w:rPr>
        <w:t xml:space="preserve"> et bona et modesta sit.</w:t>
      </w:r>
      <w:r w:rsidR="00CE25E0" w:rsidRPr="00CE25E0">
        <w:rPr>
          <w:rFonts w:eastAsia="Times New Roman" w:cstheme="minorHAnsi"/>
          <w:lang w:eastAsia="en-GB"/>
        </w:rPr>
        <w:t xml:space="preserve"> </w:t>
      </w:r>
      <w:r w:rsidR="00CE25E0" w:rsidRPr="00533387">
        <w:rPr>
          <w:rFonts w:eastAsia="Times New Roman" w:cstheme="minorHAnsi"/>
          <w:lang w:eastAsia="en-GB"/>
        </w:rPr>
        <w:t xml:space="preserve">Sic ergo </w:t>
      </w:r>
      <w:proofErr w:type="spellStart"/>
      <w:r w:rsidR="00CE25E0" w:rsidRPr="00533387">
        <w:rPr>
          <w:rFonts w:eastAsia="Times New Roman" w:cstheme="minorHAnsi"/>
          <w:lang w:eastAsia="en-GB"/>
        </w:rPr>
        <w:t>vive</w:t>
      </w:r>
      <w:proofErr w:type="spellEnd"/>
      <w:r w:rsidR="00CE25E0" w:rsidRPr="00533387">
        <w:rPr>
          <w:rFonts w:eastAsia="Times New Roman" w:cstheme="minorHAnsi"/>
          <w:lang w:eastAsia="en-GB"/>
        </w:rPr>
        <w:t xml:space="preserve">, </w:t>
      </w:r>
      <w:proofErr w:type="spellStart"/>
      <w:r w:rsidR="00CE25E0" w:rsidRPr="00533387">
        <w:rPr>
          <w:rFonts w:eastAsia="Times New Roman" w:cstheme="minorHAnsi"/>
          <w:lang w:eastAsia="en-GB"/>
        </w:rPr>
        <w:t>ut</w:t>
      </w:r>
      <w:proofErr w:type="spellEnd"/>
      <w:r w:rsidR="00CE25E0" w:rsidRPr="00533387">
        <w:rPr>
          <w:rFonts w:eastAsia="Times New Roman" w:cstheme="minorHAnsi"/>
          <w:lang w:eastAsia="en-GB"/>
        </w:rPr>
        <w:t xml:space="preserve"> </w:t>
      </w:r>
      <w:proofErr w:type="spellStart"/>
      <w:r w:rsidR="00CE25E0" w:rsidRPr="00533387">
        <w:rPr>
          <w:rFonts w:eastAsia="Times New Roman" w:cstheme="minorHAnsi"/>
          <w:lang w:eastAsia="en-GB"/>
        </w:rPr>
        <w:t>viri</w:t>
      </w:r>
      <w:proofErr w:type="spellEnd"/>
      <w:r w:rsidR="00CE25E0" w:rsidRPr="00533387">
        <w:rPr>
          <w:rFonts w:eastAsia="Times New Roman" w:cstheme="minorHAnsi"/>
          <w:lang w:eastAsia="en-GB"/>
        </w:rPr>
        <w:t xml:space="preserve"> </w:t>
      </w:r>
      <w:proofErr w:type="spellStart"/>
      <w:r w:rsidR="00CE25E0" w:rsidRPr="00533387">
        <w:rPr>
          <w:rFonts w:eastAsia="Times New Roman" w:cstheme="minorHAnsi"/>
          <w:lang w:eastAsia="en-GB"/>
        </w:rPr>
        <w:t>antiqu</w:t>
      </w:r>
      <w:r w:rsidR="00533387">
        <w:rPr>
          <w:rFonts w:eastAsia="Times New Roman" w:cstheme="minorHAnsi"/>
          <w:lang w:eastAsia="en-GB"/>
        </w:rPr>
        <w:t>i</w:t>
      </w:r>
      <w:proofErr w:type="spellEnd"/>
      <w:r w:rsidR="00CE25E0">
        <w:rPr>
          <w:rFonts w:eastAsia="Times New Roman" w:cstheme="minorHAnsi"/>
          <w:sz w:val="24"/>
          <w:szCs w:val="24"/>
          <w:lang w:eastAsia="en-GB"/>
        </w:rPr>
        <w:t>.</w:t>
      </w:r>
    </w:p>
    <w:p w14:paraId="55F2BF3C" w14:textId="61291F0D" w:rsidR="00BE4501" w:rsidRPr="00191792" w:rsidRDefault="00191792" w:rsidP="00563BCD">
      <w:pPr>
        <w:spacing w:after="0" w:line="20" w:lineRule="atLeast"/>
        <w:jc w:val="both"/>
        <w:rPr>
          <w:rFonts w:eastAsia="Times New Roman" w:cstheme="minorHAnsi"/>
          <w:lang w:val="en-US"/>
        </w:rPr>
      </w:pPr>
      <w:r w:rsidRPr="00191792">
        <w:rPr>
          <w:rFonts w:eastAsia="Times New Roman" w:cstheme="minorHAnsi"/>
          <w:lang w:val="en-US"/>
        </w:rPr>
        <w:t xml:space="preserve">42. </w:t>
      </w:r>
      <w:r w:rsidR="00BE4501" w:rsidRPr="00191792">
        <w:rPr>
          <w:rFonts w:eastAsia="Times New Roman" w:cstheme="minorHAnsi"/>
          <w:highlight w:val="yellow"/>
          <w:lang w:val="en-US"/>
        </w:rPr>
        <w:t xml:space="preserve">quorum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auctoritatem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secuti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 multi, non solum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improbi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 verum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etiam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imperiti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si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 in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hunc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animadvertissem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crudeliter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 et regie id factum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esse</w:t>
      </w:r>
      <w:proofErr w:type="spellEnd"/>
      <w:r w:rsidR="00BE4501" w:rsidRPr="00191792">
        <w:rPr>
          <w:rFonts w:eastAsia="Times New Roman"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val="en-US"/>
        </w:rPr>
        <w:t>dicerent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. Nunc </w:t>
      </w:r>
      <w:proofErr w:type="spellStart"/>
      <w:r w:rsidR="00BE4501" w:rsidRPr="00191792">
        <w:rPr>
          <w:rFonts w:eastAsia="Times New Roman" w:cstheme="minorHAnsi"/>
          <w:lang w:val="en-US"/>
        </w:rPr>
        <w:t>intellego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, </w:t>
      </w:r>
      <w:proofErr w:type="spellStart"/>
      <w:r w:rsidR="00BE4501" w:rsidRPr="00191792">
        <w:rPr>
          <w:rFonts w:eastAsia="Times New Roman" w:cstheme="minorHAnsi"/>
          <w:lang w:val="en-US"/>
        </w:rPr>
        <w:t>si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 </w:t>
      </w:r>
      <w:proofErr w:type="spellStart"/>
      <w:r w:rsidR="00BE4501" w:rsidRPr="00191792">
        <w:rPr>
          <w:rFonts w:eastAsia="Times New Roman" w:cstheme="minorHAnsi"/>
          <w:lang w:val="en-US"/>
        </w:rPr>
        <w:t>iste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 in </w:t>
      </w:r>
      <w:proofErr w:type="spellStart"/>
      <w:r w:rsidR="00BE4501" w:rsidRPr="00191792">
        <w:rPr>
          <w:rFonts w:eastAsia="Times New Roman" w:cstheme="minorHAnsi"/>
          <w:lang w:val="en-US"/>
        </w:rPr>
        <w:t>Manliana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 castra </w:t>
      </w:r>
      <w:proofErr w:type="spellStart"/>
      <w:r w:rsidR="00BE4501" w:rsidRPr="00191792">
        <w:rPr>
          <w:rFonts w:eastAsia="Times New Roman" w:cstheme="minorHAnsi"/>
          <w:lang w:val="en-US"/>
        </w:rPr>
        <w:t>pervenerit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, quo </w:t>
      </w:r>
      <w:proofErr w:type="spellStart"/>
      <w:r w:rsidR="00BE4501" w:rsidRPr="00191792">
        <w:rPr>
          <w:rFonts w:eastAsia="Times New Roman" w:cstheme="minorHAnsi"/>
          <w:lang w:val="en-US"/>
        </w:rPr>
        <w:t>intendit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, </w:t>
      </w:r>
      <w:proofErr w:type="spellStart"/>
      <w:r w:rsidR="00BE4501" w:rsidRPr="00191792">
        <w:rPr>
          <w:rFonts w:eastAsia="Times New Roman" w:cstheme="minorHAnsi"/>
          <w:lang w:val="en-US"/>
        </w:rPr>
        <w:t>neminem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 tam </w:t>
      </w:r>
      <w:proofErr w:type="spellStart"/>
      <w:r w:rsidR="00BE4501" w:rsidRPr="00191792">
        <w:rPr>
          <w:rFonts w:eastAsia="Times New Roman" w:cstheme="minorHAnsi"/>
          <w:lang w:val="en-US"/>
        </w:rPr>
        <w:t>stultum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 fore, qui non </w:t>
      </w:r>
      <w:proofErr w:type="spellStart"/>
      <w:r w:rsidR="00BE4501" w:rsidRPr="00191792">
        <w:rPr>
          <w:rFonts w:eastAsia="Times New Roman" w:cstheme="minorHAnsi"/>
          <w:lang w:val="en-US"/>
        </w:rPr>
        <w:t>videat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 </w:t>
      </w:r>
      <w:proofErr w:type="spellStart"/>
      <w:r w:rsidR="00BE4501" w:rsidRPr="00191792">
        <w:rPr>
          <w:rFonts w:eastAsia="Times New Roman" w:cstheme="minorHAnsi"/>
          <w:lang w:val="en-US"/>
        </w:rPr>
        <w:t>coniurationem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 </w:t>
      </w:r>
      <w:proofErr w:type="spellStart"/>
      <w:r w:rsidR="00BE4501" w:rsidRPr="00191792">
        <w:rPr>
          <w:rFonts w:eastAsia="Times New Roman" w:cstheme="minorHAnsi"/>
          <w:lang w:val="en-US"/>
        </w:rPr>
        <w:t>esse</w:t>
      </w:r>
      <w:proofErr w:type="spellEnd"/>
      <w:r w:rsidR="00BE4501" w:rsidRPr="00191792">
        <w:rPr>
          <w:rFonts w:eastAsia="Times New Roman" w:cstheme="minorHAnsi"/>
          <w:lang w:val="en-US"/>
        </w:rPr>
        <w:t xml:space="preserve"> </w:t>
      </w:r>
      <w:proofErr w:type="spellStart"/>
      <w:r w:rsidR="00BE4501" w:rsidRPr="00191792">
        <w:rPr>
          <w:rFonts w:eastAsia="Times New Roman" w:cstheme="minorHAnsi"/>
          <w:lang w:val="en-US"/>
        </w:rPr>
        <w:t>factam</w:t>
      </w:r>
      <w:proofErr w:type="spellEnd"/>
      <w:r w:rsidR="00BE4501" w:rsidRPr="00191792">
        <w:rPr>
          <w:rFonts w:eastAsia="Times New Roman" w:cstheme="minorHAnsi"/>
          <w:lang w:val="en-US"/>
        </w:rPr>
        <w:t>.</w:t>
      </w:r>
    </w:p>
    <w:p w14:paraId="115E0706" w14:textId="54C0FAE6" w:rsidR="00BE4501" w:rsidRPr="00191792" w:rsidRDefault="00191792" w:rsidP="00563BCD">
      <w:pPr>
        <w:spacing w:after="0" w:line="20" w:lineRule="atLeast"/>
        <w:jc w:val="both"/>
        <w:rPr>
          <w:rFonts w:eastAsia="Times New Roman" w:cstheme="minorHAnsi"/>
          <w:lang w:val="en-US"/>
        </w:rPr>
      </w:pPr>
      <w:r w:rsidRPr="00191792">
        <w:rPr>
          <w:rFonts w:cstheme="minorHAnsi"/>
          <w:lang w:val="en-US"/>
        </w:rPr>
        <w:t>43.</w:t>
      </w:r>
      <w:r w:rsidR="00BE4501" w:rsidRPr="00CA366D">
        <w:rPr>
          <w:rFonts w:cstheme="minorHAnsi"/>
          <w:highlight w:val="yellow"/>
          <w:lang w:val="en-US"/>
        </w:rPr>
        <w:t xml:space="preserve">Num ad </w:t>
      </w:r>
      <w:proofErr w:type="spellStart"/>
      <w:r w:rsidR="00BE4501" w:rsidRPr="00CA366D">
        <w:rPr>
          <w:rFonts w:cstheme="minorHAnsi"/>
          <w:highlight w:val="yellow"/>
          <w:lang w:val="en-US"/>
        </w:rPr>
        <w:t>hostem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CA366D">
        <w:rPr>
          <w:rFonts w:cstheme="minorHAnsi"/>
          <w:highlight w:val="yellow"/>
          <w:lang w:val="en-US"/>
        </w:rPr>
        <w:t>vēni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et </w:t>
      </w:r>
      <w:proofErr w:type="spellStart"/>
      <w:r w:rsidR="00BE4501" w:rsidRPr="00CA366D">
        <w:rPr>
          <w:rFonts w:cstheme="minorHAnsi"/>
          <w:highlight w:val="yellow"/>
          <w:lang w:val="en-US"/>
        </w:rPr>
        <w:t>captīva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in </w:t>
      </w:r>
      <w:proofErr w:type="spellStart"/>
      <w:r w:rsidR="00BE4501" w:rsidRPr="00CA366D">
        <w:rPr>
          <w:rFonts w:cstheme="minorHAnsi"/>
          <w:highlight w:val="yellow"/>
          <w:lang w:val="en-US"/>
        </w:rPr>
        <w:t>castris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tuis sum? In hoc me longa vita et </w:t>
      </w:r>
      <w:proofErr w:type="spellStart"/>
      <w:r w:rsidR="00BE4501" w:rsidRPr="00CA366D">
        <w:rPr>
          <w:rFonts w:cstheme="minorHAnsi"/>
          <w:highlight w:val="yellow"/>
          <w:lang w:val="en-US"/>
        </w:rPr>
        <w:t>infēlix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CA366D">
        <w:rPr>
          <w:rFonts w:cstheme="minorHAnsi"/>
          <w:highlight w:val="yellow"/>
          <w:lang w:val="en-US"/>
        </w:rPr>
        <w:t>senecta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CA366D">
        <w:rPr>
          <w:rFonts w:cstheme="minorHAnsi"/>
          <w:highlight w:val="yellow"/>
          <w:lang w:val="en-US"/>
        </w:rPr>
        <w:t>traxit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, </w:t>
      </w:r>
      <w:proofErr w:type="spellStart"/>
      <w:r w:rsidR="00BE4501" w:rsidRPr="00CA366D">
        <w:rPr>
          <w:rFonts w:cstheme="minorHAnsi"/>
          <w:highlight w:val="yellow"/>
          <w:lang w:val="en-US"/>
        </w:rPr>
        <w:t>ut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primum </w:t>
      </w:r>
      <w:proofErr w:type="spellStart"/>
      <w:r w:rsidR="00BE4501" w:rsidRPr="00CA366D">
        <w:rPr>
          <w:rFonts w:cstheme="minorHAnsi"/>
          <w:highlight w:val="yellow"/>
          <w:u w:val="single"/>
          <w:lang w:val="en-US"/>
        </w:rPr>
        <w:t>exsulem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CA366D">
        <w:rPr>
          <w:rFonts w:cstheme="minorHAnsi"/>
          <w:highlight w:val="yellow"/>
          <w:lang w:val="en-US"/>
        </w:rPr>
        <w:t>deinde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CA366D">
        <w:rPr>
          <w:rFonts w:cstheme="minorHAnsi"/>
          <w:highlight w:val="yellow"/>
          <w:lang w:val="en-US"/>
        </w:rPr>
        <w:t>hostem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CA366D">
        <w:rPr>
          <w:rFonts w:cstheme="minorHAnsi"/>
          <w:highlight w:val="yellow"/>
          <w:lang w:val="en-US"/>
        </w:rPr>
        <w:t>te</w:t>
      </w:r>
      <w:proofErr w:type="spellEnd"/>
      <w:r w:rsidR="00BE4501" w:rsidRPr="00CA366D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CA366D">
        <w:rPr>
          <w:rFonts w:cstheme="minorHAnsi"/>
          <w:highlight w:val="yellow"/>
          <w:lang w:val="en-US"/>
        </w:rPr>
        <w:t>vidērem</w:t>
      </w:r>
      <w:proofErr w:type="spellEnd"/>
      <w:r w:rsidR="00BE4501" w:rsidRPr="00CA366D">
        <w:rPr>
          <w:rFonts w:cstheme="minorHAnsi"/>
          <w:highlight w:val="yellow"/>
          <w:lang w:val="en-US"/>
        </w:rPr>
        <w:t>?</w:t>
      </w:r>
      <w:r w:rsidR="00BE4501" w:rsidRPr="00191792">
        <w:rPr>
          <w:rFonts w:cstheme="minorHAnsi"/>
          <w:lang w:val="en-US"/>
        </w:rPr>
        <w:t xml:space="preserve"> Qui </w:t>
      </w:r>
      <w:proofErr w:type="spellStart"/>
      <w:r w:rsidR="00BE4501" w:rsidRPr="00191792">
        <w:rPr>
          <w:rFonts w:cstheme="minorHAnsi"/>
          <w:lang w:val="en-US"/>
        </w:rPr>
        <w:t>potuisti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populāri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hanc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terram</w:t>
      </w:r>
      <w:proofErr w:type="spellEnd"/>
      <w:r w:rsidR="00BE4501" w:rsidRPr="00191792">
        <w:rPr>
          <w:rFonts w:cstheme="minorHAnsi"/>
          <w:lang w:val="en-US"/>
        </w:rPr>
        <w:t xml:space="preserve">, </w:t>
      </w:r>
      <w:proofErr w:type="spellStart"/>
      <w:r w:rsidR="00BE4501" w:rsidRPr="00191792">
        <w:rPr>
          <w:rFonts w:cstheme="minorHAnsi"/>
          <w:lang w:val="en-US"/>
        </w:rPr>
        <w:t>quae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te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genuit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atque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aluit</w:t>
      </w:r>
      <w:proofErr w:type="spellEnd"/>
      <w:r w:rsidR="00BE4501" w:rsidRPr="00191792">
        <w:rPr>
          <w:rFonts w:cstheme="minorHAnsi"/>
          <w:lang w:val="en-US"/>
        </w:rPr>
        <w:t>?.....</w:t>
      </w:r>
      <w:r w:rsidR="00BE4501" w:rsidRPr="00CA366D">
        <w:rPr>
          <w:rFonts w:eastAsia="Times New Roman" w:cstheme="minorHAnsi"/>
          <w:lang w:val="en-US"/>
        </w:rPr>
        <w:t xml:space="preserve">Ergo ego nisi </w:t>
      </w:r>
      <w:proofErr w:type="spellStart"/>
      <w:r w:rsidR="00BE4501" w:rsidRPr="00CA366D">
        <w:rPr>
          <w:rFonts w:eastAsia="Times New Roman" w:cstheme="minorHAnsi"/>
          <w:lang w:val="en-US"/>
        </w:rPr>
        <w:t>peperissem</w:t>
      </w:r>
      <w:proofErr w:type="spellEnd"/>
      <w:r w:rsidR="00BE4501" w:rsidRPr="00CA366D">
        <w:rPr>
          <w:rFonts w:eastAsia="Times New Roman" w:cstheme="minorHAnsi"/>
          <w:lang w:val="en-US"/>
        </w:rPr>
        <w:t xml:space="preserve">, Roma non </w:t>
      </w:r>
      <w:proofErr w:type="spellStart"/>
      <w:r w:rsidR="00BE4501" w:rsidRPr="00CA366D">
        <w:rPr>
          <w:rFonts w:eastAsia="Times New Roman" w:cstheme="minorHAnsi"/>
          <w:lang w:val="en-US"/>
        </w:rPr>
        <w:t>oppugnaretur</w:t>
      </w:r>
      <w:proofErr w:type="spellEnd"/>
      <w:r w:rsidR="00BE4501" w:rsidRPr="00CA366D">
        <w:rPr>
          <w:rFonts w:eastAsia="Times New Roman" w:cstheme="minorHAnsi"/>
          <w:lang w:val="en-US"/>
        </w:rPr>
        <w:t xml:space="preserve"> ; nisi </w:t>
      </w:r>
      <w:proofErr w:type="spellStart"/>
      <w:r w:rsidR="00BE4501" w:rsidRPr="00CA366D">
        <w:rPr>
          <w:rFonts w:eastAsia="Times New Roman" w:cstheme="minorHAnsi"/>
          <w:lang w:val="en-US"/>
        </w:rPr>
        <w:t>filium</w:t>
      </w:r>
      <w:proofErr w:type="spellEnd"/>
      <w:r w:rsidR="00BE4501" w:rsidRPr="00CA366D">
        <w:rPr>
          <w:rFonts w:eastAsia="Times New Roman" w:cstheme="minorHAnsi"/>
          <w:lang w:val="en-US"/>
        </w:rPr>
        <w:t xml:space="preserve"> </w:t>
      </w:r>
      <w:proofErr w:type="spellStart"/>
      <w:r w:rsidR="00BE4501" w:rsidRPr="00CA366D">
        <w:rPr>
          <w:rFonts w:eastAsia="Times New Roman" w:cstheme="minorHAnsi"/>
          <w:lang w:val="en-US"/>
        </w:rPr>
        <w:t>haberem</w:t>
      </w:r>
      <w:proofErr w:type="spellEnd"/>
      <w:r w:rsidR="00BE4501" w:rsidRPr="00CA366D">
        <w:rPr>
          <w:rFonts w:eastAsia="Times New Roman" w:cstheme="minorHAnsi"/>
          <w:lang w:val="en-US"/>
        </w:rPr>
        <w:t xml:space="preserve">, libera in libera patria mortua </w:t>
      </w:r>
      <w:proofErr w:type="spellStart"/>
      <w:r w:rsidR="00BE4501" w:rsidRPr="00CA366D">
        <w:rPr>
          <w:rFonts w:eastAsia="Times New Roman" w:cstheme="minorHAnsi"/>
          <w:lang w:val="en-US"/>
        </w:rPr>
        <w:t>essem</w:t>
      </w:r>
      <w:proofErr w:type="spellEnd"/>
      <w:r w:rsidR="00BE4501" w:rsidRPr="00CA366D">
        <w:rPr>
          <w:rFonts w:eastAsia="Times New Roman" w:cstheme="minorHAnsi"/>
          <w:lang w:val="en-US"/>
        </w:rPr>
        <w:t>.</w:t>
      </w:r>
    </w:p>
    <w:p w14:paraId="30E96A28" w14:textId="5A24A0BD" w:rsidR="00BE4501" w:rsidRPr="00191792" w:rsidRDefault="00191792" w:rsidP="00563BCD">
      <w:pPr>
        <w:spacing w:after="0" w:line="20" w:lineRule="atLeast"/>
        <w:jc w:val="both"/>
        <w:rPr>
          <w:rFonts w:cstheme="minorHAnsi"/>
          <w:lang w:val="en-US"/>
        </w:rPr>
      </w:pPr>
      <w:r w:rsidRPr="00191792">
        <w:rPr>
          <w:rFonts w:cstheme="minorHAnsi"/>
          <w:lang w:val="en-US"/>
        </w:rPr>
        <w:t xml:space="preserve">44. </w:t>
      </w:r>
      <w:r w:rsidR="00A5523B">
        <w:rPr>
          <w:rFonts w:cstheme="minorHAnsi"/>
          <w:lang w:val="el-GR"/>
        </w:rPr>
        <w:t>Ν</w:t>
      </w:r>
      <w:proofErr w:type="spellStart"/>
      <w:r w:rsidR="00BE4501" w:rsidRPr="00191792">
        <w:rPr>
          <w:rFonts w:cstheme="minorHAnsi"/>
          <w:lang w:val="en-US"/>
        </w:rPr>
        <w:t>ullus</w:t>
      </w:r>
      <w:proofErr w:type="spellEnd"/>
      <w:r w:rsidR="00BE4501" w:rsidRPr="00191792">
        <w:rPr>
          <w:rFonts w:cstheme="minorHAnsi"/>
          <w:lang w:val="en-US"/>
        </w:rPr>
        <w:t xml:space="preserve"> locus </w:t>
      </w:r>
      <w:proofErr w:type="spellStart"/>
      <w:r w:rsidR="00BE4501" w:rsidRPr="00191792">
        <w:rPr>
          <w:rFonts w:cstheme="minorHAnsi"/>
          <w:u w:val="single"/>
          <w:lang w:val="en-US"/>
        </w:rPr>
        <w:t>amicitiae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eis</w:t>
      </w:r>
      <w:proofErr w:type="spellEnd"/>
      <w:r w:rsidR="00BE4501" w:rsidRPr="00191792">
        <w:rPr>
          <w:rFonts w:cstheme="minorHAnsi"/>
          <w:lang w:val="en-US"/>
        </w:rPr>
        <w:t xml:space="preserve"> est. </w:t>
      </w:r>
      <w:proofErr w:type="spellStart"/>
      <w:r w:rsidR="00BE4501" w:rsidRPr="00191792">
        <w:rPr>
          <w:rFonts w:cstheme="minorHAnsi"/>
          <w:lang w:val="en-US"/>
        </w:rPr>
        <w:t>Nescio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enim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quis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possit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diligere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eum</w:t>
      </w:r>
      <w:proofErr w:type="spellEnd"/>
      <w:r w:rsidR="00BE4501" w:rsidRPr="00191792">
        <w:rPr>
          <w:rFonts w:cstheme="minorHAnsi"/>
          <w:lang w:val="en-US"/>
        </w:rPr>
        <w:t xml:space="preserve">, </w:t>
      </w:r>
      <w:proofErr w:type="spellStart"/>
      <w:r w:rsidR="00BE4501" w:rsidRPr="00191792">
        <w:rPr>
          <w:rFonts w:cstheme="minorHAnsi"/>
          <w:lang w:val="en-US"/>
        </w:rPr>
        <w:t>quem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metuat</w:t>
      </w:r>
      <w:proofErr w:type="spellEnd"/>
      <w:r w:rsidR="00BE4501" w:rsidRPr="00191792">
        <w:rPr>
          <w:rFonts w:cstheme="minorHAnsi"/>
          <w:lang w:val="en-US"/>
        </w:rPr>
        <w:t xml:space="preserve">, </w:t>
      </w:r>
      <w:proofErr w:type="spellStart"/>
      <w:r w:rsidR="00BE4501" w:rsidRPr="00191792">
        <w:rPr>
          <w:rFonts w:cstheme="minorHAnsi"/>
          <w:lang w:val="en-US"/>
        </w:rPr>
        <w:t>aut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eum</w:t>
      </w:r>
      <w:proofErr w:type="spellEnd"/>
      <w:r w:rsidR="00BE4501" w:rsidRPr="00191792">
        <w:rPr>
          <w:rFonts w:cstheme="minorHAnsi"/>
          <w:lang w:val="en-US"/>
        </w:rPr>
        <w:t xml:space="preserve">, a quo se </w:t>
      </w:r>
      <w:proofErr w:type="spellStart"/>
      <w:r w:rsidR="00BE4501" w:rsidRPr="005111C2">
        <w:rPr>
          <w:rFonts w:cstheme="minorHAnsi"/>
          <w:lang w:val="en-US"/>
        </w:rPr>
        <w:t>metui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putet</w:t>
      </w:r>
      <w:proofErr w:type="spellEnd"/>
      <w:r w:rsidR="00BE4501" w:rsidRPr="00191792">
        <w:rPr>
          <w:rFonts w:cstheme="minorHAnsi"/>
          <w:lang w:val="en-US"/>
        </w:rPr>
        <w:t xml:space="preserve">. </w:t>
      </w:r>
      <w:proofErr w:type="spellStart"/>
      <w:r w:rsidR="00BE4501" w:rsidRPr="00191792">
        <w:rPr>
          <w:rFonts w:cstheme="minorHAnsi"/>
          <w:highlight w:val="yellow"/>
          <w:lang w:val="en-US"/>
        </w:rPr>
        <w:t>Coluntur</w:t>
      </w:r>
      <w:proofErr w:type="spellEnd"/>
      <w:r w:rsidR="00BE4501" w:rsidRPr="00191792">
        <w:rPr>
          <w:rFonts w:cstheme="minorHAnsi"/>
          <w:highlight w:val="yellow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tamen</w:t>
      </w:r>
      <w:proofErr w:type="spellEnd"/>
      <w:r w:rsidR="00BE4501" w:rsidRPr="00191792">
        <w:rPr>
          <w:rFonts w:cstheme="minorHAnsi"/>
          <w:highlight w:val="yellow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simulatione</w:t>
      </w:r>
      <w:proofErr w:type="spellEnd"/>
      <w:r w:rsidR="00BE4501" w:rsidRPr="00191792">
        <w:rPr>
          <w:rFonts w:cstheme="minorHAnsi"/>
          <w:highlight w:val="yellow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dumtaxat</w:t>
      </w:r>
      <w:proofErr w:type="spellEnd"/>
      <w:r w:rsidR="00BE4501" w:rsidRPr="00191792">
        <w:rPr>
          <w:rFonts w:cstheme="minorHAnsi"/>
          <w:highlight w:val="yellow"/>
        </w:rPr>
        <w:t xml:space="preserve"> </w:t>
      </w:r>
      <w:r w:rsidR="00BE4501" w:rsidRPr="00191792">
        <w:rPr>
          <w:rFonts w:cstheme="minorHAnsi"/>
          <w:highlight w:val="yellow"/>
          <w:lang w:val="en-US"/>
        </w:rPr>
        <w:t>ad</w:t>
      </w:r>
      <w:r w:rsidR="00BE4501" w:rsidRPr="00191792">
        <w:rPr>
          <w:rFonts w:cstheme="minorHAnsi"/>
          <w:highlight w:val="yellow"/>
        </w:rPr>
        <w:t xml:space="preserve"> </w:t>
      </w:r>
      <w:r w:rsidR="00BE4501" w:rsidRPr="00191792">
        <w:rPr>
          <w:rFonts w:cstheme="minorHAnsi"/>
          <w:highlight w:val="yellow"/>
          <w:lang w:val="en-US"/>
        </w:rPr>
        <w:t>tempus</w:t>
      </w:r>
      <w:r w:rsidR="00BE4501" w:rsidRPr="00191792">
        <w:rPr>
          <w:rFonts w:cstheme="minorHAnsi"/>
          <w:highlight w:val="yellow"/>
        </w:rPr>
        <w:t xml:space="preserve">. </w:t>
      </w:r>
      <w:proofErr w:type="spellStart"/>
      <w:r w:rsidR="00BE4501" w:rsidRPr="00191792">
        <w:rPr>
          <w:rFonts w:cstheme="minorHAnsi"/>
          <w:highlight w:val="yellow"/>
          <w:lang w:val="en-US"/>
        </w:rPr>
        <w:t>Quodsi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forte, </w:t>
      </w:r>
      <w:proofErr w:type="spellStart"/>
      <w:r w:rsidR="00BE4501" w:rsidRPr="00191792">
        <w:rPr>
          <w:rFonts w:cstheme="minorHAnsi"/>
          <w:highlight w:val="yellow"/>
          <w:lang w:val="en-US"/>
        </w:rPr>
        <w:t>ut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fit </w:t>
      </w:r>
      <w:proofErr w:type="spellStart"/>
      <w:r w:rsidR="00BE4501" w:rsidRPr="00191792">
        <w:rPr>
          <w:rFonts w:cstheme="minorHAnsi"/>
          <w:highlight w:val="yellow"/>
          <w:lang w:val="en-US"/>
        </w:rPr>
        <w:t>plerumque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highlight w:val="yellow"/>
          <w:lang w:val="en-US"/>
        </w:rPr>
        <w:t>ceciderunt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, tum </w:t>
      </w:r>
      <w:proofErr w:type="spellStart"/>
      <w:r w:rsidR="00BE4501" w:rsidRPr="00191792">
        <w:rPr>
          <w:rFonts w:cstheme="minorHAnsi"/>
          <w:highlight w:val="yellow"/>
          <w:lang w:val="en-US"/>
        </w:rPr>
        <w:t>intellegitur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highlight w:val="yellow"/>
          <w:lang w:val="en-US"/>
        </w:rPr>
        <w:t>quam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fuerint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inopes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amicorum</w:t>
      </w:r>
      <w:proofErr w:type="spellEnd"/>
      <w:r w:rsidR="00BE4501" w:rsidRPr="00191792">
        <w:rPr>
          <w:rFonts w:cstheme="minorHAnsi"/>
          <w:lang w:val="en-US"/>
        </w:rPr>
        <w:t>.</w:t>
      </w:r>
    </w:p>
    <w:p w14:paraId="0C40DDD7" w14:textId="5B696282" w:rsidR="00BE4501" w:rsidRPr="00191792" w:rsidRDefault="00191792" w:rsidP="00563BCD">
      <w:pPr>
        <w:spacing w:after="0" w:line="20" w:lineRule="atLeast"/>
        <w:jc w:val="both"/>
        <w:rPr>
          <w:rFonts w:cstheme="minorHAnsi"/>
          <w:lang w:val="en-US"/>
        </w:rPr>
      </w:pPr>
      <w:r w:rsidRPr="00191792">
        <w:rPr>
          <w:rFonts w:cstheme="minorHAnsi"/>
          <w:lang w:val="en-US"/>
        </w:rPr>
        <w:t>45.</w:t>
      </w:r>
      <w:r w:rsidR="00BE4501" w:rsidRPr="00191792">
        <w:rPr>
          <w:rFonts w:cstheme="minorHAnsi"/>
          <w:lang w:val="en-US"/>
        </w:rPr>
        <w:t xml:space="preserve">Quam </w:t>
      </w:r>
      <w:proofErr w:type="spellStart"/>
      <w:r w:rsidR="00BE4501" w:rsidRPr="00191792">
        <w:rPr>
          <w:rFonts w:cstheme="minorHAnsi"/>
          <w:lang w:val="en-US"/>
        </w:rPr>
        <w:t>ob</w:t>
      </w:r>
      <w:proofErr w:type="spellEnd"/>
      <w:r w:rsidR="00BE4501" w:rsidRPr="00191792">
        <w:rPr>
          <w:rFonts w:cstheme="minorHAnsi"/>
          <w:lang w:val="en-US"/>
        </w:rPr>
        <w:t xml:space="preserve"> rem </w:t>
      </w:r>
      <w:proofErr w:type="spellStart"/>
      <w:r w:rsidR="00BE4501" w:rsidRPr="00191792">
        <w:rPr>
          <w:rFonts w:cstheme="minorHAnsi"/>
          <w:lang w:val="en-US"/>
        </w:rPr>
        <w:t>epistulam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conscriptam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Graecis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litteris</w:t>
      </w:r>
      <w:proofErr w:type="spellEnd"/>
      <w:r w:rsidR="00BE4501" w:rsidRPr="00191792">
        <w:rPr>
          <w:rFonts w:cstheme="minorHAnsi"/>
          <w:lang w:val="en-US"/>
        </w:rPr>
        <w:t xml:space="preserve"> </w:t>
      </w:r>
      <w:proofErr w:type="spellStart"/>
      <w:r w:rsidR="00BE4501" w:rsidRPr="00191792">
        <w:rPr>
          <w:rFonts w:cstheme="minorHAnsi"/>
          <w:lang w:val="en-US"/>
        </w:rPr>
        <w:t>mittit</w:t>
      </w:r>
      <w:proofErr w:type="spellEnd"/>
      <w:r w:rsidR="00BE4501" w:rsidRPr="00191792">
        <w:rPr>
          <w:rFonts w:cstheme="minorHAnsi"/>
          <w:lang w:val="en-US"/>
        </w:rPr>
        <w:t xml:space="preserve">. </w:t>
      </w:r>
      <w:r w:rsidR="00BE4501" w:rsidRPr="00191792">
        <w:rPr>
          <w:rFonts w:cstheme="minorHAnsi"/>
          <w:highlight w:val="yellow"/>
          <w:lang w:val="en-US"/>
        </w:rPr>
        <w:t xml:space="preserve">Legatum </w:t>
      </w:r>
      <w:proofErr w:type="spellStart"/>
      <w:r w:rsidR="00BE4501" w:rsidRPr="00191792">
        <w:rPr>
          <w:rFonts w:cstheme="minorHAnsi"/>
          <w:highlight w:val="yellow"/>
          <w:lang w:val="en-US"/>
        </w:rPr>
        <w:t>monet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ut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highlight w:val="yellow"/>
          <w:lang w:val="en-US"/>
        </w:rPr>
        <w:t>si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adire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non </w:t>
      </w:r>
      <w:proofErr w:type="spellStart"/>
      <w:r w:rsidR="00BE4501" w:rsidRPr="00191792">
        <w:rPr>
          <w:rFonts w:cstheme="minorHAnsi"/>
          <w:highlight w:val="yellow"/>
          <w:lang w:val="en-US"/>
        </w:rPr>
        <w:t>possit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highlight w:val="yellow"/>
          <w:lang w:val="en-US"/>
        </w:rPr>
        <w:t>epistulam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ad amentum </w:t>
      </w:r>
      <w:proofErr w:type="spellStart"/>
      <w:r w:rsidR="00BE4501" w:rsidRPr="00191792">
        <w:rPr>
          <w:rFonts w:cstheme="minorHAnsi"/>
          <w:highlight w:val="yellow"/>
          <w:lang w:val="en-US"/>
        </w:rPr>
        <w:t>tragulae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adliget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et intra castra </w:t>
      </w:r>
      <w:proofErr w:type="spellStart"/>
      <w:r w:rsidR="00BE4501" w:rsidRPr="00191792">
        <w:rPr>
          <w:rFonts w:cstheme="minorHAnsi"/>
          <w:highlight w:val="yellow"/>
          <w:lang w:val="en-US"/>
        </w:rPr>
        <w:t>abiciat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. In </w:t>
      </w:r>
      <w:proofErr w:type="spellStart"/>
      <w:r w:rsidR="00BE4501" w:rsidRPr="00191792">
        <w:rPr>
          <w:rFonts w:cstheme="minorHAnsi"/>
          <w:highlight w:val="yellow"/>
          <w:lang w:val="en-US"/>
        </w:rPr>
        <w:t>litteris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scribit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se cum </w:t>
      </w:r>
      <w:proofErr w:type="spellStart"/>
      <w:r w:rsidR="00BE4501" w:rsidRPr="00191792">
        <w:rPr>
          <w:rFonts w:cstheme="minorHAnsi"/>
          <w:highlight w:val="yellow"/>
          <w:lang w:val="en-US"/>
        </w:rPr>
        <w:t>legionibus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celeriter</w:t>
      </w:r>
      <w:proofErr w:type="spellEnd"/>
      <w:r w:rsidR="00BE4501" w:rsidRPr="00191792">
        <w:rPr>
          <w:rFonts w:cstheme="minorHAnsi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highlight w:val="yellow"/>
          <w:lang w:val="en-US"/>
        </w:rPr>
        <w:t>adfore</w:t>
      </w:r>
      <w:proofErr w:type="spellEnd"/>
      <w:r w:rsidR="00BE4501" w:rsidRPr="00191792">
        <w:rPr>
          <w:rFonts w:cstheme="minorHAnsi"/>
          <w:lang w:val="en-US"/>
        </w:rPr>
        <w:t>.</w:t>
      </w:r>
    </w:p>
    <w:p w14:paraId="29F72685" w14:textId="300146FD" w:rsidR="00BE4501" w:rsidRPr="00191792" w:rsidRDefault="00191792" w:rsidP="00563BCD">
      <w:pPr>
        <w:spacing w:after="0" w:line="20" w:lineRule="atLeast"/>
        <w:jc w:val="both"/>
        <w:rPr>
          <w:rFonts w:cstheme="minorHAnsi"/>
          <w:lang w:val="en-US"/>
        </w:rPr>
      </w:pPr>
      <w:r w:rsidRPr="00191792">
        <w:rPr>
          <w:rFonts w:eastAsia="Times New Roman" w:cstheme="minorHAnsi"/>
          <w:lang w:eastAsia="en-GB"/>
        </w:rPr>
        <w:t xml:space="preserve">46. </w:t>
      </w:r>
      <w:r w:rsidR="00BE4501" w:rsidRPr="00191792">
        <w:rPr>
          <w:rFonts w:eastAsia="Times New Roman" w:cstheme="minorHAnsi"/>
          <w:lang w:eastAsia="en-GB"/>
        </w:rPr>
        <w:t xml:space="preserve">Nec </w:t>
      </w:r>
      <w:proofErr w:type="spellStart"/>
      <w:r w:rsidR="00BE4501" w:rsidRPr="00191792">
        <w:rPr>
          <w:rFonts w:eastAsia="Times New Roman" w:cstheme="minorHAnsi"/>
          <w:lang w:eastAsia="en-GB"/>
        </w:rPr>
        <w:t>magis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lang w:eastAsia="en-GB"/>
        </w:rPr>
        <w:t>vituperandus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lang w:eastAsia="en-GB"/>
        </w:rPr>
        <w:t>est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lang w:eastAsia="en-GB"/>
        </w:rPr>
        <w:t>proditor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patriae </w:t>
      </w:r>
      <w:proofErr w:type="spellStart"/>
      <w:r w:rsidR="00BE4501" w:rsidRPr="00191792">
        <w:rPr>
          <w:rFonts w:eastAsia="Times New Roman" w:cstheme="minorHAnsi"/>
          <w:lang w:eastAsia="en-GB"/>
        </w:rPr>
        <w:t>quam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lang w:eastAsia="en-GB"/>
        </w:rPr>
        <w:t>proditor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communis </w:t>
      </w:r>
      <w:proofErr w:type="spellStart"/>
      <w:r w:rsidR="00BE4501" w:rsidRPr="00191792">
        <w:rPr>
          <w:rFonts w:eastAsia="Times New Roman" w:cstheme="minorHAnsi"/>
          <w:lang w:eastAsia="en-GB"/>
        </w:rPr>
        <w:t>utilitatis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, </w:t>
      </w:r>
      <w:proofErr w:type="spellStart"/>
      <w:r w:rsidR="00BE4501" w:rsidRPr="00191792">
        <w:rPr>
          <w:rFonts w:eastAsia="Times New Roman" w:cstheme="minorHAnsi"/>
          <w:lang w:eastAsia="en-GB"/>
        </w:rPr>
        <w:t>aut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communis </w:t>
      </w:r>
      <w:proofErr w:type="spellStart"/>
      <w:r w:rsidR="00BE4501" w:rsidRPr="00191792">
        <w:rPr>
          <w:rFonts w:eastAsia="Times New Roman" w:cstheme="minorHAnsi"/>
          <w:lang w:eastAsia="en-GB"/>
        </w:rPr>
        <w:t>salutis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lang w:eastAsia="en-GB"/>
        </w:rPr>
        <w:t>desertor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propter </w:t>
      </w:r>
      <w:proofErr w:type="spellStart"/>
      <w:r w:rsidR="00BE4501" w:rsidRPr="00191792">
        <w:rPr>
          <w:rFonts w:eastAsia="Times New Roman" w:cstheme="minorHAnsi"/>
          <w:lang w:eastAsia="en-GB"/>
        </w:rPr>
        <w:t>suam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lang w:eastAsia="en-GB"/>
        </w:rPr>
        <w:t>utilitatem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 et </w:t>
      </w:r>
      <w:proofErr w:type="spellStart"/>
      <w:r w:rsidR="00BE4501" w:rsidRPr="00191792">
        <w:rPr>
          <w:rFonts w:eastAsia="Times New Roman" w:cstheme="minorHAnsi"/>
          <w:lang w:eastAsia="en-GB"/>
        </w:rPr>
        <w:t>salutem</w:t>
      </w:r>
      <w:proofErr w:type="spellEnd"/>
      <w:r w:rsidR="00BE4501" w:rsidRPr="00191792">
        <w:rPr>
          <w:rFonts w:eastAsia="Times New Roman" w:cstheme="minorHAnsi"/>
          <w:lang w:eastAsia="en-GB"/>
        </w:rPr>
        <w:t xml:space="preserve">. </w:t>
      </w:r>
      <w:r w:rsidR="00BE4501" w:rsidRPr="00191792">
        <w:rPr>
          <w:rFonts w:eastAsia="Times New Roman" w:cstheme="minorHAnsi"/>
          <w:highlight w:val="yellow"/>
          <w:lang w:eastAsia="en-GB"/>
        </w:rPr>
        <w:t xml:space="preserve">Ex quo fit,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ut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laudandus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is sit,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qui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pro re publica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cadat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, quod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decet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cariorem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nobis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esse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patriam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quam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nosmet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 xml:space="preserve"> </w:t>
      </w:r>
      <w:proofErr w:type="spellStart"/>
      <w:r w:rsidR="00BE4501" w:rsidRPr="00191792">
        <w:rPr>
          <w:rFonts w:eastAsia="Times New Roman" w:cstheme="minorHAnsi"/>
          <w:highlight w:val="yellow"/>
          <w:lang w:eastAsia="en-GB"/>
        </w:rPr>
        <w:t>ipsos</w:t>
      </w:r>
      <w:proofErr w:type="spellEnd"/>
      <w:r w:rsidR="00BE4501" w:rsidRPr="00191792">
        <w:rPr>
          <w:rFonts w:eastAsia="Times New Roman" w:cstheme="minorHAnsi"/>
          <w:highlight w:val="yellow"/>
          <w:lang w:eastAsia="en-GB"/>
        </w:rPr>
        <w:t>.</w:t>
      </w:r>
    </w:p>
    <w:p w14:paraId="27D879D7" w14:textId="3608F9C2" w:rsidR="00BE4501" w:rsidRPr="00191792" w:rsidRDefault="00191792" w:rsidP="00563BCD">
      <w:pPr>
        <w:spacing w:after="0" w:line="20" w:lineRule="atLeast"/>
        <w:jc w:val="both"/>
        <w:outlineLvl w:val="3"/>
        <w:rPr>
          <w:rFonts w:cstheme="minorHAnsi"/>
          <w:color w:val="000000"/>
          <w:lang w:val="en-US"/>
        </w:rPr>
      </w:pPr>
      <w:r w:rsidRPr="00191792">
        <w:rPr>
          <w:rFonts w:cstheme="minorHAnsi"/>
          <w:color w:val="000000"/>
          <w:lang w:val="en-US"/>
        </w:rPr>
        <w:t>47.</w:t>
      </w:r>
      <w:r w:rsidR="00BE4501" w:rsidRPr="00191792">
        <w:rPr>
          <w:rFonts w:cstheme="minorHAnsi"/>
          <w:color w:val="000000"/>
          <w:lang w:val="en-US"/>
        </w:rPr>
        <w:t xml:space="preserve">[…] Etsi super </w:t>
      </w:r>
      <w:proofErr w:type="spellStart"/>
      <w:r w:rsidR="00BE4501" w:rsidRPr="00191792">
        <w:rPr>
          <w:rFonts w:cstheme="minorHAnsi"/>
          <w:color w:val="000000"/>
          <w:lang w:val="en-US"/>
        </w:rPr>
        <w:t>vestem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eārum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deprehendit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canos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lang w:val="en-US"/>
        </w:rPr>
        <w:t>tamen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Augustus </w:t>
      </w:r>
      <w:proofErr w:type="spellStart"/>
      <w:r w:rsidR="00BE4501" w:rsidRPr="00191792">
        <w:rPr>
          <w:rFonts w:cstheme="minorHAnsi"/>
          <w:color w:val="000000"/>
          <w:lang w:val="en-US"/>
        </w:rPr>
        <w:t>dissimulāvit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eos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vidisse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et </w:t>
      </w:r>
      <w:proofErr w:type="spellStart"/>
      <w:r w:rsidR="00BE4501" w:rsidRPr="00191792">
        <w:rPr>
          <w:rFonts w:cstheme="minorHAnsi"/>
          <w:color w:val="000000"/>
          <w:lang w:val="en-US"/>
        </w:rPr>
        <w:t>aliis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u w:val="single"/>
          <w:lang w:val="en-US"/>
        </w:rPr>
        <w:t>sermonibus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tempus </w:t>
      </w:r>
      <w:proofErr w:type="spellStart"/>
      <w:r w:rsidR="00BE4501" w:rsidRPr="00191792">
        <w:rPr>
          <w:rFonts w:cstheme="minorHAnsi"/>
          <w:color w:val="000000"/>
          <w:lang w:val="en-US"/>
        </w:rPr>
        <w:t>extraxit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lang w:val="en-US"/>
        </w:rPr>
        <w:t>donec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induxit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mentiōnem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aetātis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. Tum </w:t>
      </w:r>
      <w:proofErr w:type="spellStart"/>
      <w:r w:rsidR="00BE4501" w:rsidRPr="00191792">
        <w:rPr>
          <w:rFonts w:cstheme="minorHAnsi"/>
          <w:color w:val="000000"/>
          <w:lang w:val="en-US"/>
        </w:rPr>
        <w:t>interrogāvit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filiam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lang w:val="en-US"/>
        </w:rPr>
        <w:t>utrum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post aliquot </w:t>
      </w:r>
      <w:proofErr w:type="spellStart"/>
      <w:r w:rsidR="00BE4501" w:rsidRPr="00191792">
        <w:rPr>
          <w:rFonts w:cstheme="minorHAnsi"/>
          <w:color w:val="000000"/>
          <w:lang w:val="en-US"/>
        </w:rPr>
        <w:t>annos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cana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esse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mallet an calva. </w:t>
      </w:r>
      <w:r w:rsidR="00BE4501" w:rsidRPr="00191792">
        <w:rPr>
          <w:rFonts w:cstheme="minorHAnsi"/>
          <w:color w:val="000000"/>
          <w:highlight w:val="yellow"/>
          <w:lang w:val="en-US"/>
        </w:rPr>
        <w:t xml:space="preserve">Cum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illa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respondisset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«ego, pater,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cana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esse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malo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»,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mendacium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illi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pater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obiēcit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: «Non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dubito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quin calva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esse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nolis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. Quid ergo non times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nē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istae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te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calvam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faciant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>?</w:t>
      </w:r>
      <w:r w:rsidR="00BE4501" w:rsidRPr="00191792">
        <w:rPr>
          <w:rFonts w:cstheme="minorHAnsi"/>
          <w:color w:val="000000"/>
          <w:lang w:val="en-US"/>
        </w:rPr>
        <w:t>»</w:t>
      </w:r>
    </w:p>
    <w:p w14:paraId="08CA6CF9" w14:textId="771988F6" w:rsidR="00BE4501" w:rsidRPr="00191792" w:rsidRDefault="00191792" w:rsidP="00563BCD">
      <w:pPr>
        <w:spacing w:after="0" w:line="20" w:lineRule="atLeast"/>
        <w:jc w:val="both"/>
        <w:rPr>
          <w:rFonts w:cstheme="minorHAnsi"/>
          <w:color w:val="000000"/>
          <w:lang w:val="en-US"/>
        </w:rPr>
      </w:pPr>
      <w:r w:rsidRPr="00191792">
        <w:rPr>
          <w:rFonts w:cstheme="minorHAnsi"/>
          <w:color w:val="000000"/>
          <w:lang w:val="en-US"/>
        </w:rPr>
        <w:t>48</w:t>
      </w:r>
      <w:r w:rsidRPr="00191792">
        <w:rPr>
          <w:rFonts w:cstheme="minorHAnsi"/>
          <w:color w:val="000000"/>
          <w:highlight w:val="yellow"/>
          <w:lang w:val="en-US"/>
        </w:rPr>
        <w:t>.</w:t>
      </w:r>
      <w:r w:rsidR="00BE4501" w:rsidRPr="00191792">
        <w:rPr>
          <w:rFonts w:cstheme="minorHAnsi"/>
          <w:color w:val="000000"/>
          <w:highlight w:val="yellow"/>
          <w:lang w:val="en-US"/>
        </w:rPr>
        <w:t xml:space="preserve"> Cerva alba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eximiae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3F011B">
        <w:rPr>
          <w:rFonts w:cstheme="minorHAnsi"/>
          <w:color w:val="000000"/>
          <w:highlight w:val="yellow"/>
          <w:u w:val="single"/>
          <w:lang w:val="en-US"/>
        </w:rPr>
        <w:t>pulchritūdinis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Sertōrio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a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Lusitāno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quodam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5111C2">
        <w:rPr>
          <w:rFonts w:cstheme="minorHAnsi"/>
          <w:color w:val="000000"/>
          <w:highlight w:val="yellow"/>
          <w:lang w:val="en-US"/>
        </w:rPr>
        <w:t>dono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data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erat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.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Sertōrius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omnibus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persuāsit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cervam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instinctam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numine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Diānae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conloqui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secum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et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docēre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quae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utilia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factu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essent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. Si quid </w:t>
      </w:r>
      <w:proofErr w:type="spellStart"/>
      <w:r w:rsidR="00BE4501" w:rsidRPr="00191792">
        <w:rPr>
          <w:rFonts w:cstheme="minorHAnsi"/>
          <w:color w:val="000000"/>
          <w:lang w:val="en-US"/>
        </w:rPr>
        <w:t>durius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ei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videbātur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lang w:val="en-US"/>
        </w:rPr>
        <w:t>quod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imperandum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militibus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esset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, a </w:t>
      </w:r>
      <w:proofErr w:type="spellStart"/>
      <w:r w:rsidR="00BE4501" w:rsidRPr="00191792">
        <w:rPr>
          <w:rFonts w:cstheme="minorHAnsi"/>
          <w:color w:val="000000"/>
          <w:lang w:val="en-US"/>
        </w:rPr>
        <w:t>cervā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sese </w:t>
      </w:r>
      <w:proofErr w:type="spellStart"/>
      <w:r w:rsidR="00BE4501" w:rsidRPr="00191792">
        <w:rPr>
          <w:rFonts w:cstheme="minorHAnsi"/>
          <w:color w:val="000000"/>
          <w:lang w:val="en-US"/>
        </w:rPr>
        <w:t>monitum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esse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praedicābat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. </w:t>
      </w:r>
      <w:proofErr w:type="spellStart"/>
      <w:r w:rsidR="00BE4501" w:rsidRPr="00191792">
        <w:rPr>
          <w:rFonts w:cstheme="minorHAnsi"/>
          <w:color w:val="000000"/>
          <w:lang w:val="en-US"/>
        </w:rPr>
        <w:t>Ea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cerva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quodam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die </w:t>
      </w:r>
      <w:proofErr w:type="spellStart"/>
      <w:r w:rsidR="00BE4501" w:rsidRPr="00191792">
        <w:rPr>
          <w:rFonts w:cstheme="minorHAnsi"/>
          <w:color w:val="000000"/>
          <w:lang w:val="en-US"/>
        </w:rPr>
        <w:t>fūgit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et </w:t>
      </w:r>
      <w:proofErr w:type="spellStart"/>
      <w:r w:rsidR="00BE4501" w:rsidRPr="00191792">
        <w:rPr>
          <w:rFonts w:cstheme="minorHAnsi"/>
          <w:color w:val="000000"/>
          <w:lang w:val="en-US"/>
        </w:rPr>
        <w:t>perisse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credita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est. Cum </w:t>
      </w:r>
      <w:proofErr w:type="spellStart"/>
      <w:r w:rsidR="00BE4501" w:rsidRPr="00191792">
        <w:rPr>
          <w:rFonts w:cstheme="minorHAnsi"/>
          <w:color w:val="000000"/>
          <w:lang w:val="en-US"/>
        </w:rPr>
        <w:t>aliquis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Sertōrio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nuntiavisset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cervam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inventam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esse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lang w:val="en-US"/>
        </w:rPr>
        <w:t>Sertōrius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eum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iussit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tacēre</w:t>
      </w:r>
      <w:proofErr w:type="spellEnd"/>
      <w:r w:rsidR="00BE4501" w:rsidRPr="00191792">
        <w:rPr>
          <w:rFonts w:cstheme="minorHAnsi"/>
          <w:color w:val="000000"/>
          <w:lang w:val="en-US"/>
        </w:rPr>
        <w:t>;[…]</w:t>
      </w:r>
    </w:p>
    <w:p w14:paraId="578F2D71" w14:textId="449BE309" w:rsidR="00BE4501" w:rsidRPr="00191792" w:rsidRDefault="00191792" w:rsidP="00563BCD">
      <w:pPr>
        <w:spacing w:after="0" w:line="20" w:lineRule="atLeast"/>
        <w:jc w:val="both"/>
        <w:rPr>
          <w:rFonts w:cstheme="minorHAnsi"/>
          <w:color w:val="000000"/>
          <w:lang w:val="en-US"/>
        </w:rPr>
      </w:pPr>
      <w:r w:rsidRPr="00191792">
        <w:rPr>
          <w:rFonts w:cstheme="minorHAnsi"/>
          <w:color w:val="000000"/>
          <w:lang w:val="en-US"/>
        </w:rPr>
        <w:t>49.</w:t>
      </w:r>
      <w:r w:rsidR="00BE4501" w:rsidRPr="00191792">
        <w:rPr>
          <w:rFonts w:cstheme="minorHAnsi"/>
          <w:color w:val="000000"/>
          <w:highlight w:val="yellow"/>
          <w:lang w:val="en-US"/>
        </w:rPr>
        <w:t xml:space="preserve">Porcia,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Bruti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uxor, cum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viri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sui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consilium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de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interficiendo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Caesare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cognovisset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cultellum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tonsorium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quasi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unguium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3F011B">
        <w:rPr>
          <w:rFonts w:cstheme="minorHAnsi"/>
          <w:color w:val="000000"/>
          <w:highlight w:val="yellow"/>
          <w:lang w:val="en-US"/>
        </w:rPr>
        <w:t>resecandōrum</w:t>
      </w:r>
      <w:proofErr w:type="spellEnd"/>
      <w:r w:rsidR="00BE4501" w:rsidRPr="003F011B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3F011B">
        <w:rPr>
          <w:rFonts w:cstheme="minorHAnsi"/>
          <w:color w:val="000000"/>
          <w:highlight w:val="yellow"/>
          <w:lang w:val="en-US"/>
        </w:rPr>
        <w:t>causā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poposcit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eōque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velut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forte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elapso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se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vulnerāvit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. </w:t>
      </w:r>
      <w:proofErr w:type="spellStart"/>
      <w:r w:rsidR="00BE4501" w:rsidRPr="00191792">
        <w:rPr>
          <w:rFonts w:cstheme="minorHAnsi"/>
          <w:color w:val="000000"/>
          <w:lang w:val="en-US"/>
        </w:rPr>
        <w:t>Clamōre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deinde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ancillārum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in cubiculum </w:t>
      </w:r>
      <w:proofErr w:type="spellStart"/>
      <w:r w:rsidR="00BE4501" w:rsidRPr="00191792">
        <w:rPr>
          <w:rFonts w:cstheme="minorHAnsi"/>
          <w:color w:val="000000"/>
          <w:lang w:val="en-US"/>
        </w:rPr>
        <w:t>vocātus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Brutus ad </w:t>
      </w:r>
      <w:proofErr w:type="spellStart"/>
      <w:r w:rsidR="00BE4501" w:rsidRPr="00191792">
        <w:rPr>
          <w:rFonts w:cstheme="minorHAnsi"/>
          <w:color w:val="000000"/>
          <w:lang w:val="en-US"/>
        </w:rPr>
        <w:t>eam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obiurgandam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vēnit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quod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tonsōris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praeripuisset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officium.[…]</w:t>
      </w:r>
    </w:p>
    <w:p w14:paraId="675F78FB" w14:textId="18A933B7" w:rsidR="00BE4501" w:rsidRDefault="00191792" w:rsidP="00563BCD">
      <w:pPr>
        <w:spacing w:after="0" w:line="20" w:lineRule="atLeast"/>
        <w:jc w:val="both"/>
        <w:rPr>
          <w:rFonts w:cstheme="minorHAnsi"/>
          <w:color w:val="000000"/>
          <w:lang w:val="en-US"/>
        </w:rPr>
      </w:pPr>
      <w:r w:rsidRPr="00191792">
        <w:rPr>
          <w:rFonts w:cstheme="minorHAnsi"/>
          <w:color w:val="000000"/>
          <w:lang w:val="en-US"/>
        </w:rPr>
        <w:t>50.</w:t>
      </w:r>
      <w:r w:rsidR="00BE4501" w:rsidRPr="00191792">
        <w:rPr>
          <w:rFonts w:cstheme="minorHAnsi"/>
          <w:color w:val="000000"/>
          <w:lang w:val="en-US"/>
        </w:rPr>
        <w:t xml:space="preserve"> </w:t>
      </w:r>
      <w:r w:rsidR="00BE4501" w:rsidRPr="00191792">
        <w:rPr>
          <w:rFonts w:cstheme="minorHAnsi"/>
          <w:color w:val="000000"/>
          <w:highlight w:val="yellow"/>
          <w:lang w:val="en-US"/>
        </w:rPr>
        <w:t xml:space="preserve">«Neutrum»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inquit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«mihi </w:t>
      </w:r>
      <w:proofErr w:type="spellStart"/>
      <w:r w:rsidR="00BE4501" w:rsidRPr="00191792">
        <w:rPr>
          <w:rFonts w:cstheme="minorHAnsi"/>
          <w:color w:val="000000"/>
          <w:highlight w:val="yellow"/>
          <w:u w:val="single"/>
          <w:lang w:val="en-US"/>
        </w:rPr>
        <w:t>mitti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placet, quia alter nihil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habet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alteri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nihil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est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satis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». Nam Scipio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Aemiliānus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aeque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malam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imperii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magistram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iudicābat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inopiam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atque</w:t>
      </w:r>
      <w:proofErr w:type="spellEnd"/>
      <w:r w:rsidR="00BE4501" w:rsidRPr="00191792">
        <w:rPr>
          <w:rFonts w:cstheme="minorHAnsi"/>
          <w:color w:val="000000"/>
          <w:highlight w:val="yellow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highlight w:val="yellow"/>
          <w:lang w:val="en-US"/>
        </w:rPr>
        <w:t>avaritiam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. </w:t>
      </w:r>
      <w:proofErr w:type="spellStart"/>
      <w:r w:rsidR="00BE4501" w:rsidRPr="00191792">
        <w:rPr>
          <w:rFonts w:cstheme="minorHAnsi"/>
          <w:color w:val="000000"/>
          <w:lang w:val="en-US"/>
        </w:rPr>
        <w:t>Quā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sententiā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graviter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et sine </w:t>
      </w:r>
      <w:proofErr w:type="spellStart"/>
      <w:r w:rsidR="00BE4501" w:rsidRPr="00191792">
        <w:rPr>
          <w:rFonts w:cstheme="minorHAnsi"/>
          <w:color w:val="000000"/>
          <w:lang w:val="en-US"/>
        </w:rPr>
        <w:t>ullā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malevolentiā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dictā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Scipio </w:t>
      </w:r>
      <w:proofErr w:type="spellStart"/>
      <w:r w:rsidR="00BE4501" w:rsidRPr="00191792">
        <w:rPr>
          <w:rFonts w:cstheme="minorHAnsi"/>
          <w:color w:val="000000"/>
          <w:lang w:val="en-US"/>
        </w:rPr>
        <w:t>obtinuit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, </w:t>
      </w:r>
      <w:proofErr w:type="spellStart"/>
      <w:r w:rsidR="00BE4501" w:rsidRPr="00191792">
        <w:rPr>
          <w:rFonts w:cstheme="minorHAnsi"/>
          <w:color w:val="000000"/>
          <w:lang w:val="en-US"/>
        </w:rPr>
        <w:t>ut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neuter in </w:t>
      </w:r>
      <w:proofErr w:type="spellStart"/>
      <w:r w:rsidR="00BE4501" w:rsidRPr="00191792">
        <w:rPr>
          <w:rFonts w:cstheme="minorHAnsi"/>
          <w:color w:val="000000"/>
          <w:lang w:val="en-US"/>
        </w:rPr>
        <w:t>provinciam</w:t>
      </w:r>
      <w:proofErr w:type="spellEnd"/>
      <w:r w:rsidR="00BE4501" w:rsidRPr="00191792">
        <w:rPr>
          <w:rFonts w:cstheme="minorHAnsi"/>
          <w:color w:val="000000"/>
          <w:lang w:val="en-US"/>
        </w:rPr>
        <w:t xml:space="preserve"> </w:t>
      </w:r>
      <w:proofErr w:type="spellStart"/>
      <w:r w:rsidR="00BE4501" w:rsidRPr="00191792">
        <w:rPr>
          <w:rFonts w:cstheme="minorHAnsi"/>
          <w:color w:val="000000"/>
          <w:lang w:val="en-US"/>
        </w:rPr>
        <w:t>mitterētur</w:t>
      </w:r>
      <w:proofErr w:type="spellEnd"/>
      <w:r w:rsidR="00BE4501" w:rsidRPr="00191792">
        <w:rPr>
          <w:rFonts w:cstheme="minorHAnsi"/>
          <w:color w:val="000000"/>
          <w:lang w:val="en-US"/>
        </w:rPr>
        <w:t>.</w:t>
      </w:r>
    </w:p>
    <w:p w14:paraId="1D991103" w14:textId="77777777" w:rsidR="00191792" w:rsidRDefault="00191792" w:rsidP="00563BCD">
      <w:pPr>
        <w:spacing w:after="0" w:line="20" w:lineRule="atLeast"/>
        <w:jc w:val="both"/>
        <w:rPr>
          <w:rFonts w:cstheme="minorHAnsi"/>
          <w:color w:val="000000"/>
          <w:lang w:val="en-US"/>
        </w:rPr>
      </w:pPr>
    </w:p>
    <w:p w14:paraId="5117AA09" w14:textId="03C15D01" w:rsidR="00191792" w:rsidRPr="00111656" w:rsidRDefault="00111656" w:rsidP="00563BCD">
      <w:pPr>
        <w:spacing w:after="0" w:line="20" w:lineRule="atLeast"/>
        <w:jc w:val="both"/>
        <w:rPr>
          <w:rFonts w:cstheme="minorHAnsi"/>
          <w:b/>
          <w:bCs/>
          <w:color w:val="000000"/>
          <w:lang w:val="el-GR"/>
        </w:rPr>
      </w:pPr>
      <w:r w:rsidRPr="00111656">
        <w:rPr>
          <w:rFonts w:cstheme="minorHAnsi"/>
          <w:b/>
          <w:bCs/>
          <w:color w:val="000000"/>
          <w:lang w:val="el-GR"/>
        </w:rPr>
        <w:t>ΠΑΡΑΤΗΡΗΣΕΙΣ</w:t>
      </w:r>
    </w:p>
    <w:p w14:paraId="5C535F63" w14:textId="138C253D" w:rsidR="00191792" w:rsidRPr="00A97583" w:rsidRDefault="00191792" w:rsidP="00563BCD">
      <w:pPr>
        <w:spacing w:after="0" w:line="20" w:lineRule="atLeast"/>
        <w:jc w:val="both"/>
        <w:rPr>
          <w:rFonts w:cstheme="minorHAnsi"/>
          <w:b/>
          <w:bCs/>
          <w:color w:val="000000"/>
          <w:lang w:val="el-GR"/>
        </w:rPr>
      </w:pPr>
      <w:r w:rsidRPr="00563BCD">
        <w:rPr>
          <w:rFonts w:cstheme="minorHAnsi"/>
          <w:b/>
          <w:bCs/>
          <w:color w:val="000000"/>
          <w:lang w:val="el-GR"/>
        </w:rPr>
        <w:t>Α.</w:t>
      </w:r>
      <w:r>
        <w:rPr>
          <w:rFonts w:cstheme="minorHAnsi"/>
          <w:color w:val="000000"/>
          <w:lang w:val="el-GR"/>
        </w:rPr>
        <w:t xml:space="preserve"> Να μεταφραστούν οι </w:t>
      </w:r>
      <w:r w:rsidRPr="00191792">
        <w:rPr>
          <w:rFonts w:cstheme="minorHAnsi"/>
          <w:color w:val="000000"/>
          <w:highlight w:val="yellow"/>
          <w:lang w:val="el-GR"/>
        </w:rPr>
        <w:t>υπογραμμισμένες φράσεις</w:t>
      </w:r>
      <w:r>
        <w:rPr>
          <w:rFonts w:cstheme="minorHAnsi"/>
          <w:color w:val="000000"/>
          <w:lang w:val="el-GR"/>
        </w:rPr>
        <w:t xml:space="preserve"> των κειμένων.  </w:t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  <w:t xml:space="preserve">         </w:t>
      </w:r>
      <w:r w:rsidRPr="00A97583">
        <w:rPr>
          <w:rFonts w:cstheme="minorHAnsi"/>
          <w:b/>
          <w:bCs/>
          <w:color w:val="000000"/>
          <w:lang w:val="el-GR"/>
        </w:rPr>
        <w:t>(</w:t>
      </w:r>
      <w:r w:rsidR="005111C2">
        <w:rPr>
          <w:rFonts w:cstheme="minorHAnsi"/>
          <w:b/>
          <w:bCs/>
          <w:color w:val="000000"/>
          <w:lang w:val="el-GR"/>
        </w:rPr>
        <w:t>Μ</w:t>
      </w:r>
      <w:r w:rsidRPr="00A97583">
        <w:rPr>
          <w:rFonts w:cstheme="minorHAnsi"/>
          <w:b/>
          <w:bCs/>
          <w:color w:val="000000"/>
          <w:lang w:val="el-GR"/>
        </w:rPr>
        <w:t>ονάδες 30)</w:t>
      </w:r>
    </w:p>
    <w:p w14:paraId="203C25D0" w14:textId="77777777" w:rsidR="00563BCD" w:rsidRDefault="00563BCD" w:rsidP="00563BCD">
      <w:pPr>
        <w:spacing w:after="0" w:line="20" w:lineRule="atLeast"/>
        <w:jc w:val="both"/>
        <w:rPr>
          <w:rFonts w:cstheme="minorHAnsi"/>
          <w:b/>
          <w:bCs/>
          <w:color w:val="000000"/>
          <w:lang w:val="el-GR"/>
        </w:rPr>
      </w:pPr>
    </w:p>
    <w:p w14:paraId="4C45BBC0" w14:textId="58362C4A" w:rsidR="00191792" w:rsidRDefault="00191792" w:rsidP="00563BCD">
      <w:pPr>
        <w:spacing w:after="0" w:line="20" w:lineRule="atLeast"/>
        <w:jc w:val="both"/>
        <w:rPr>
          <w:rFonts w:cstheme="minorHAnsi"/>
          <w:b/>
          <w:bCs/>
          <w:color w:val="000000"/>
          <w:lang w:val="el-GR"/>
        </w:rPr>
      </w:pPr>
      <w:r w:rsidRPr="00563BCD">
        <w:rPr>
          <w:rFonts w:cstheme="minorHAnsi"/>
          <w:b/>
          <w:bCs/>
          <w:color w:val="000000"/>
          <w:lang w:val="el-GR"/>
        </w:rPr>
        <w:t>Β1</w:t>
      </w:r>
      <w:r>
        <w:rPr>
          <w:rFonts w:cstheme="minorHAnsi"/>
          <w:color w:val="000000"/>
          <w:lang w:val="el-GR"/>
        </w:rPr>
        <w:t>.</w:t>
      </w:r>
      <w:r w:rsidR="00A97583">
        <w:rPr>
          <w:rFonts w:cstheme="minorHAnsi"/>
          <w:color w:val="000000"/>
          <w:lang w:val="el-GR"/>
        </w:rPr>
        <w:t xml:space="preserve"> Με ποιες λέξεις των παραπάνω κειμένων έχουν ετυμολογική συγγένεια οι: </w:t>
      </w:r>
      <w:r w:rsidRPr="00111656">
        <w:rPr>
          <w:rFonts w:cstheme="minorHAnsi"/>
          <w:b/>
          <w:bCs/>
          <w:i/>
          <w:iCs/>
          <w:color w:val="000000"/>
          <w:lang w:val="el-GR"/>
        </w:rPr>
        <w:t xml:space="preserve">Άλμπουμ, βεστιάριο, κάζο, βιταμίνη, </w:t>
      </w:r>
      <w:r w:rsidR="00A97583" w:rsidRPr="00111656">
        <w:rPr>
          <w:rFonts w:cstheme="minorHAnsi"/>
          <w:b/>
          <w:bCs/>
          <w:i/>
          <w:iCs/>
          <w:color w:val="000000"/>
          <w:lang w:val="el-GR"/>
        </w:rPr>
        <w:t xml:space="preserve">απειρία, ρήγας, φουρτούνα, </w:t>
      </w:r>
      <w:r w:rsidR="00533387">
        <w:rPr>
          <w:rFonts w:cstheme="minorHAnsi"/>
          <w:b/>
          <w:bCs/>
          <w:i/>
          <w:iCs/>
          <w:color w:val="000000"/>
          <w:lang w:val="el-GR"/>
        </w:rPr>
        <w:t>νεύμα</w:t>
      </w:r>
      <w:r w:rsidR="00A97583" w:rsidRPr="00111656">
        <w:rPr>
          <w:rFonts w:cstheme="minorHAnsi"/>
          <w:b/>
          <w:bCs/>
          <w:i/>
          <w:iCs/>
          <w:color w:val="000000"/>
          <w:lang w:val="el-GR"/>
        </w:rPr>
        <w:t xml:space="preserve">, βίντεο, κομμουνισμός </w:t>
      </w:r>
      <w:r w:rsidR="003F011B" w:rsidRPr="00111656">
        <w:rPr>
          <w:rFonts w:cstheme="minorHAnsi"/>
          <w:b/>
          <w:bCs/>
          <w:i/>
          <w:iCs/>
          <w:color w:val="000000"/>
          <w:lang w:val="el-GR"/>
        </w:rPr>
        <w:tab/>
      </w:r>
      <w:r w:rsidR="003F011B">
        <w:rPr>
          <w:rFonts w:cstheme="minorHAnsi"/>
          <w:b/>
          <w:bCs/>
          <w:color w:val="000000"/>
          <w:lang w:val="el-GR"/>
        </w:rPr>
        <w:tab/>
        <w:t xml:space="preserve">         </w:t>
      </w:r>
      <w:r w:rsidR="00A97583" w:rsidRPr="00A97583">
        <w:rPr>
          <w:rFonts w:cstheme="minorHAnsi"/>
          <w:b/>
          <w:bCs/>
          <w:color w:val="000000"/>
          <w:lang w:val="el-GR"/>
        </w:rPr>
        <w:t>(</w:t>
      </w:r>
      <w:r w:rsidR="005111C2">
        <w:rPr>
          <w:rFonts w:cstheme="minorHAnsi"/>
          <w:b/>
          <w:bCs/>
          <w:color w:val="000000"/>
          <w:lang w:val="el-GR"/>
        </w:rPr>
        <w:t>Μ</w:t>
      </w:r>
      <w:r w:rsidR="00A97583" w:rsidRPr="00A97583">
        <w:rPr>
          <w:rFonts w:cstheme="minorHAnsi"/>
          <w:b/>
          <w:bCs/>
          <w:color w:val="000000"/>
          <w:lang w:val="el-GR"/>
        </w:rPr>
        <w:t>ονάδες 10)</w:t>
      </w:r>
    </w:p>
    <w:p w14:paraId="4F1C2D3A" w14:textId="77777777" w:rsidR="00563BCD" w:rsidRDefault="00563BCD" w:rsidP="00563BCD">
      <w:pPr>
        <w:spacing w:after="0" w:line="20" w:lineRule="atLeast"/>
        <w:jc w:val="both"/>
        <w:rPr>
          <w:rFonts w:cstheme="minorHAnsi"/>
          <w:color w:val="000000"/>
          <w:lang w:val="el-GR"/>
        </w:rPr>
      </w:pPr>
    </w:p>
    <w:p w14:paraId="43FF3FB1" w14:textId="26CD9049" w:rsidR="00A97583" w:rsidRDefault="00A97583" w:rsidP="00563BCD">
      <w:pPr>
        <w:spacing w:after="0" w:line="20" w:lineRule="atLeast"/>
        <w:jc w:val="both"/>
        <w:rPr>
          <w:rFonts w:cstheme="minorHAnsi"/>
          <w:color w:val="000000"/>
          <w:lang w:val="el-GR"/>
        </w:rPr>
      </w:pPr>
      <w:r w:rsidRPr="00563BCD">
        <w:rPr>
          <w:rFonts w:cstheme="minorHAnsi"/>
          <w:b/>
          <w:bCs/>
          <w:color w:val="000000"/>
          <w:lang w:val="el-GR"/>
        </w:rPr>
        <w:t>Γ1</w:t>
      </w:r>
      <w:r w:rsidR="005875EC">
        <w:rPr>
          <w:rFonts w:cstheme="minorHAnsi"/>
          <w:b/>
          <w:bCs/>
          <w:color w:val="000000"/>
          <w:lang w:val="el-GR"/>
        </w:rPr>
        <w:t>α</w:t>
      </w:r>
      <w:r>
        <w:rPr>
          <w:rFonts w:cstheme="minorHAnsi"/>
          <w:color w:val="000000"/>
          <w:lang w:val="el-GR"/>
        </w:rPr>
        <w:t>.</w:t>
      </w:r>
      <w:r w:rsidR="00CE25E0">
        <w:rPr>
          <w:rFonts w:cstheme="minorHAnsi"/>
          <w:color w:val="000000"/>
          <w:lang w:val="el-GR"/>
        </w:rPr>
        <w:t>Για κάθε μία από τις παρακάτω λέξεις να γραφούν οι τύποι που ζητούνται</w:t>
      </w:r>
      <w:r w:rsidR="001B5053" w:rsidRPr="001B5053">
        <w:rPr>
          <w:rFonts w:cstheme="minorHAnsi"/>
          <w:color w:val="000000"/>
          <w:lang w:val="el-GR"/>
        </w:rPr>
        <w:t xml:space="preserve"> (</w:t>
      </w:r>
      <w:r w:rsidR="001B5053">
        <w:rPr>
          <w:rFonts w:cstheme="minorHAnsi"/>
          <w:color w:val="000000"/>
          <w:lang w:val="el-GR"/>
        </w:rPr>
        <w:t>όπου χρειάζεται να ληφθεί υπόψη το υποκείμενο)</w:t>
      </w:r>
      <w:r w:rsidR="00CE25E0">
        <w:rPr>
          <w:rFonts w:cstheme="minorHAnsi"/>
          <w:color w:val="000000"/>
          <w:lang w:val="el-GR"/>
        </w:rPr>
        <w:t>:</w:t>
      </w:r>
      <w:r w:rsidR="00151CDC">
        <w:rPr>
          <w:rFonts w:cstheme="minorHAnsi"/>
          <w:color w:val="000000"/>
          <w:lang w:val="el-GR"/>
        </w:rPr>
        <w:t xml:space="preserve"> </w:t>
      </w:r>
      <w:r w:rsidR="00151CDC">
        <w:rPr>
          <w:rFonts w:cstheme="minorHAnsi"/>
          <w:color w:val="000000"/>
          <w:lang w:val="el-GR"/>
        </w:rPr>
        <w:tab/>
      </w:r>
      <w:r w:rsidR="00151CDC">
        <w:rPr>
          <w:rFonts w:cstheme="minorHAnsi"/>
          <w:color w:val="000000"/>
          <w:lang w:val="el-GR"/>
        </w:rPr>
        <w:tab/>
      </w:r>
      <w:r w:rsidR="00151CDC">
        <w:rPr>
          <w:rFonts w:cstheme="minorHAnsi"/>
          <w:color w:val="000000"/>
          <w:lang w:val="el-GR"/>
        </w:rPr>
        <w:tab/>
      </w:r>
      <w:r w:rsidR="00151CDC">
        <w:rPr>
          <w:rFonts w:cstheme="minorHAnsi"/>
          <w:color w:val="000000"/>
          <w:lang w:val="el-GR"/>
        </w:rPr>
        <w:tab/>
      </w:r>
      <w:r w:rsidR="00151CDC">
        <w:rPr>
          <w:rFonts w:cstheme="minorHAnsi"/>
          <w:color w:val="000000"/>
          <w:lang w:val="el-GR"/>
        </w:rPr>
        <w:tab/>
      </w:r>
      <w:r w:rsidR="00151CDC">
        <w:rPr>
          <w:rFonts w:cstheme="minorHAnsi"/>
          <w:color w:val="000000"/>
          <w:lang w:val="el-GR"/>
        </w:rPr>
        <w:tab/>
      </w:r>
      <w:r w:rsidR="00151CDC">
        <w:rPr>
          <w:rFonts w:cstheme="minorHAnsi"/>
          <w:color w:val="000000"/>
          <w:lang w:val="el-GR"/>
        </w:rPr>
        <w:tab/>
      </w:r>
      <w:r w:rsidR="00151CDC">
        <w:rPr>
          <w:rFonts w:cstheme="minorHAnsi"/>
          <w:color w:val="000000"/>
          <w:lang w:val="el-GR"/>
        </w:rPr>
        <w:tab/>
      </w:r>
      <w:r w:rsidR="00151CDC">
        <w:rPr>
          <w:rFonts w:cstheme="minorHAnsi"/>
          <w:color w:val="000000"/>
          <w:lang w:val="el-GR"/>
        </w:rPr>
        <w:tab/>
        <w:t xml:space="preserve">       </w:t>
      </w:r>
      <w:r w:rsidR="00151CDC" w:rsidRPr="00111656">
        <w:rPr>
          <w:rFonts w:cstheme="minorHAnsi"/>
          <w:color w:val="000000"/>
          <w:lang w:val="el-GR"/>
        </w:rPr>
        <w:t>(μονάδες 15</w:t>
      </w:r>
      <w:r w:rsidR="00151CDC">
        <w:rPr>
          <w:rFonts w:cstheme="minorHAnsi"/>
          <w:color w:val="000000"/>
          <w:lang w:val="el-GR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CE25E0" w14:paraId="0DF11CA6" w14:textId="77777777" w:rsidTr="00151CDC">
        <w:tc>
          <w:tcPr>
            <w:tcW w:w="1696" w:type="dxa"/>
          </w:tcPr>
          <w:p w14:paraId="1D31273F" w14:textId="4B31F3F4" w:rsidR="00CE25E0" w:rsidRPr="00111656" w:rsidRDefault="00CE25E0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loquaris</w:t>
            </w:r>
            <w:proofErr w:type="spellEnd"/>
          </w:p>
        </w:tc>
        <w:tc>
          <w:tcPr>
            <w:tcW w:w="7932" w:type="dxa"/>
          </w:tcPr>
          <w:p w14:paraId="01BB6A7E" w14:textId="3D5B5883" w:rsidR="00CE25E0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Απαρέμφατο μέλλοντα</w:t>
            </w:r>
          </w:p>
        </w:tc>
      </w:tr>
      <w:tr w:rsidR="00CE25E0" w14:paraId="578169EA" w14:textId="77777777" w:rsidTr="00151CDC">
        <w:tc>
          <w:tcPr>
            <w:tcW w:w="1696" w:type="dxa"/>
          </w:tcPr>
          <w:p w14:paraId="56A0A122" w14:textId="75EEFC81" w:rsidR="00CE25E0" w:rsidRPr="00111656" w:rsidRDefault="00CE25E0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secuti</w:t>
            </w:r>
            <w:proofErr w:type="spellEnd"/>
          </w:p>
        </w:tc>
        <w:tc>
          <w:tcPr>
            <w:tcW w:w="7932" w:type="dxa"/>
          </w:tcPr>
          <w:p w14:paraId="6B52833B" w14:textId="085BAA75" w:rsidR="00CE25E0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Β’ πληθυντικό οριστικής παρατατικού</w:t>
            </w:r>
          </w:p>
        </w:tc>
      </w:tr>
      <w:tr w:rsidR="00CE25E0" w14:paraId="6B904446" w14:textId="77777777" w:rsidTr="00151CDC">
        <w:tc>
          <w:tcPr>
            <w:tcW w:w="1696" w:type="dxa"/>
          </w:tcPr>
          <w:p w14:paraId="787DE055" w14:textId="0FEB0C26" w:rsidR="00CE25E0" w:rsidRPr="00111656" w:rsidRDefault="00CE25E0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dicerent</w:t>
            </w:r>
            <w:proofErr w:type="spellEnd"/>
          </w:p>
        </w:tc>
        <w:tc>
          <w:tcPr>
            <w:tcW w:w="7932" w:type="dxa"/>
          </w:tcPr>
          <w:p w14:paraId="10140854" w14:textId="27655504" w:rsidR="00CE25E0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Γ’ πληθυντικό οριστικής ενεστώτα</w:t>
            </w:r>
          </w:p>
        </w:tc>
      </w:tr>
      <w:tr w:rsidR="00CE25E0" w:rsidRPr="00533387" w14:paraId="42372B8D" w14:textId="77777777" w:rsidTr="00151CDC">
        <w:tc>
          <w:tcPr>
            <w:tcW w:w="1696" w:type="dxa"/>
          </w:tcPr>
          <w:p w14:paraId="6BB08B50" w14:textId="6E05F955" w:rsidR="00CE25E0" w:rsidRPr="00111656" w:rsidRDefault="00CE25E0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peperissem</w:t>
            </w:r>
            <w:proofErr w:type="spellEnd"/>
          </w:p>
        </w:tc>
        <w:tc>
          <w:tcPr>
            <w:tcW w:w="7932" w:type="dxa"/>
          </w:tcPr>
          <w:p w14:paraId="6EDD7DFC" w14:textId="08C6BB1C" w:rsidR="00CE25E0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Ονομαστική ενικού μετοχής ενεστώτα στο θηλυκό γένος</w:t>
            </w:r>
          </w:p>
        </w:tc>
      </w:tr>
      <w:tr w:rsidR="00CE25E0" w14:paraId="1AB618A3" w14:textId="77777777" w:rsidTr="00151CDC">
        <w:tc>
          <w:tcPr>
            <w:tcW w:w="1696" w:type="dxa"/>
          </w:tcPr>
          <w:p w14:paraId="295D759C" w14:textId="1FF8949A" w:rsidR="00CE25E0" w:rsidRPr="00111656" w:rsidRDefault="00CE25E0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ceciderunt</w:t>
            </w:r>
            <w:proofErr w:type="spellEnd"/>
          </w:p>
        </w:tc>
        <w:tc>
          <w:tcPr>
            <w:tcW w:w="7932" w:type="dxa"/>
          </w:tcPr>
          <w:p w14:paraId="0175AE8D" w14:textId="1BFDEFE5" w:rsidR="00CE25E0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Γ’ ενικό υποτακτικής παρατατικού</w:t>
            </w:r>
          </w:p>
        </w:tc>
      </w:tr>
      <w:tr w:rsidR="00CE25E0" w14:paraId="0C1B3964" w14:textId="77777777" w:rsidTr="00151CDC">
        <w:tc>
          <w:tcPr>
            <w:tcW w:w="1696" w:type="dxa"/>
          </w:tcPr>
          <w:p w14:paraId="30CBCAFF" w14:textId="210C3A01" w:rsidR="00CE25E0" w:rsidRPr="00111656" w:rsidRDefault="001B5053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abiciat</w:t>
            </w:r>
            <w:proofErr w:type="spellEnd"/>
          </w:p>
        </w:tc>
        <w:tc>
          <w:tcPr>
            <w:tcW w:w="7932" w:type="dxa"/>
          </w:tcPr>
          <w:p w14:paraId="1537789F" w14:textId="39EC6F33" w:rsidR="00CE25E0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Β’ ενικό προστακτικής ενεστώτα</w:t>
            </w:r>
          </w:p>
        </w:tc>
      </w:tr>
      <w:tr w:rsidR="001B5053" w:rsidRPr="00533387" w14:paraId="3586269D" w14:textId="77777777" w:rsidTr="00151CDC">
        <w:tc>
          <w:tcPr>
            <w:tcW w:w="1696" w:type="dxa"/>
          </w:tcPr>
          <w:p w14:paraId="53F9ADC9" w14:textId="57F34AEA" w:rsidR="001B5053" w:rsidRPr="00111656" w:rsidRDefault="001B5053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deprehendit</w:t>
            </w:r>
            <w:proofErr w:type="spellEnd"/>
          </w:p>
        </w:tc>
        <w:tc>
          <w:tcPr>
            <w:tcW w:w="7932" w:type="dxa"/>
          </w:tcPr>
          <w:p w14:paraId="2C8CEDA9" w14:textId="69A809BE" w:rsidR="001B5053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Απαρέμφατο συντελεσμένου μέλλοντα παθητικής φωνής</w:t>
            </w:r>
          </w:p>
        </w:tc>
      </w:tr>
      <w:tr w:rsidR="001B5053" w:rsidRPr="00533387" w14:paraId="15F98EA3" w14:textId="77777777" w:rsidTr="00151CDC">
        <w:tc>
          <w:tcPr>
            <w:tcW w:w="1696" w:type="dxa"/>
          </w:tcPr>
          <w:p w14:paraId="58FB2C05" w14:textId="37540044" w:rsidR="001B5053" w:rsidRPr="00111656" w:rsidRDefault="001B5053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faciant</w:t>
            </w:r>
            <w:proofErr w:type="spellEnd"/>
          </w:p>
        </w:tc>
        <w:tc>
          <w:tcPr>
            <w:tcW w:w="7932" w:type="dxa"/>
          </w:tcPr>
          <w:p w14:paraId="36D49F8C" w14:textId="51EA70F5" w:rsidR="001B5053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Ο ίδιος τύπος στην παθητική φωνή</w:t>
            </w:r>
          </w:p>
        </w:tc>
      </w:tr>
      <w:tr w:rsidR="001B5053" w14:paraId="05936D00" w14:textId="77777777" w:rsidTr="00151CDC">
        <w:tc>
          <w:tcPr>
            <w:tcW w:w="1696" w:type="dxa"/>
          </w:tcPr>
          <w:p w14:paraId="51A531E1" w14:textId="26AC75F4" w:rsidR="001B5053" w:rsidRPr="00111656" w:rsidRDefault="001B5053" w:rsidP="00563BCD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persuasit</w:t>
            </w:r>
            <w:proofErr w:type="spellEnd"/>
          </w:p>
        </w:tc>
        <w:tc>
          <w:tcPr>
            <w:tcW w:w="7932" w:type="dxa"/>
          </w:tcPr>
          <w:p w14:paraId="49776CBD" w14:textId="1B43F403" w:rsidR="001B5053" w:rsidRDefault="001B5053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Γ’ ενικό οριστικής μέλλοντα</w:t>
            </w:r>
          </w:p>
        </w:tc>
      </w:tr>
      <w:tr w:rsidR="00E0052E" w:rsidRPr="00533387" w14:paraId="311FFD2D" w14:textId="77777777" w:rsidTr="00151CDC">
        <w:tc>
          <w:tcPr>
            <w:tcW w:w="1696" w:type="dxa"/>
          </w:tcPr>
          <w:p w14:paraId="62D65A52" w14:textId="31242AD1" w:rsidR="00E0052E" w:rsidRPr="00111656" w:rsidRDefault="00E0052E" w:rsidP="00E0052E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praedicabat</w:t>
            </w:r>
            <w:proofErr w:type="spellEnd"/>
          </w:p>
        </w:tc>
        <w:tc>
          <w:tcPr>
            <w:tcW w:w="7932" w:type="dxa"/>
          </w:tcPr>
          <w:p w14:paraId="5453E25D" w14:textId="2D6CAE08" w:rsidR="00E0052E" w:rsidRDefault="00E0052E" w:rsidP="00E0052E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Β’ πληθυντικό οριστικής ενεστώτα ενεργητικής περιφραστικής συζυγίας</w:t>
            </w:r>
          </w:p>
        </w:tc>
      </w:tr>
      <w:tr w:rsidR="00E0052E" w14:paraId="68AED2C4" w14:textId="77777777" w:rsidTr="00151CDC">
        <w:tc>
          <w:tcPr>
            <w:tcW w:w="1696" w:type="dxa"/>
          </w:tcPr>
          <w:p w14:paraId="7C959F8C" w14:textId="7A6D3581" w:rsidR="00E0052E" w:rsidRPr="00111656" w:rsidRDefault="00E0052E" w:rsidP="00E0052E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lastRenderedPageBreak/>
              <w:t>cognovisset</w:t>
            </w:r>
            <w:proofErr w:type="spellEnd"/>
          </w:p>
        </w:tc>
        <w:tc>
          <w:tcPr>
            <w:tcW w:w="7932" w:type="dxa"/>
          </w:tcPr>
          <w:p w14:paraId="1316B1C7" w14:textId="4AA6B3A4" w:rsidR="00E0052E" w:rsidRDefault="00E0052E" w:rsidP="00E0052E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Απαρέμφατο ενεστώτα παθητικής φωνής</w:t>
            </w:r>
          </w:p>
        </w:tc>
      </w:tr>
      <w:tr w:rsidR="00E0052E" w14:paraId="2276CD29" w14:textId="77777777" w:rsidTr="00151CDC">
        <w:tc>
          <w:tcPr>
            <w:tcW w:w="1696" w:type="dxa"/>
          </w:tcPr>
          <w:p w14:paraId="4FC112E8" w14:textId="18E885FC" w:rsidR="00E0052E" w:rsidRPr="00111656" w:rsidRDefault="00E0052E" w:rsidP="00E0052E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resecandorum</w:t>
            </w:r>
            <w:proofErr w:type="spellEnd"/>
          </w:p>
        </w:tc>
        <w:tc>
          <w:tcPr>
            <w:tcW w:w="7932" w:type="dxa"/>
          </w:tcPr>
          <w:p w14:paraId="3CFF1FE1" w14:textId="37B944B1" w:rsidR="00E0052E" w:rsidRDefault="00E0052E" w:rsidP="00E0052E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Αφαιρετική σουπίνο</w:t>
            </w:r>
          </w:p>
        </w:tc>
      </w:tr>
      <w:tr w:rsidR="00E0052E" w14:paraId="71F336D5" w14:textId="77777777" w:rsidTr="00151CDC">
        <w:tc>
          <w:tcPr>
            <w:tcW w:w="1696" w:type="dxa"/>
          </w:tcPr>
          <w:p w14:paraId="6E386388" w14:textId="188830A4" w:rsidR="00E0052E" w:rsidRPr="00111656" w:rsidRDefault="00E0052E" w:rsidP="00E0052E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praeripuisset</w:t>
            </w:r>
            <w:proofErr w:type="spellEnd"/>
          </w:p>
        </w:tc>
        <w:tc>
          <w:tcPr>
            <w:tcW w:w="7932" w:type="dxa"/>
          </w:tcPr>
          <w:p w14:paraId="044F516B" w14:textId="7D359C8E" w:rsidR="00E0052E" w:rsidRDefault="00E0052E" w:rsidP="00E0052E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Απαρέμφατο παρακειμένου παθητικής φωνής</w:t>
            </w:r>
          </w:p>
        </w:tc>
      </w:tr>
      <w:tr w:rsidR="00E0052E" w14:paraId="5CC0C555" w14:textId="77777777" w:rsidTr="00151CDC">
        <w:tc>
          <w:tcPr>
            <w:tcW w:w="1696" w:type="dxa"/>
          </w:tcPr>
          <w:p w14:paraId="590595D7" w14:textId="3C6D013C" w:rsidR="00E0052E" w:rsidRPr="00111656" w:rsidRDefault="00E0052E" w:rsidP="00E0052E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habet</w:t>
            </w:r>
            <w:proofErr w:type="spellEnd"/>
          </w:p>
        </w:tc>
        <w:tc>
          <w:tcPr>
            <w:tcW w:w="7932" w:type="dxa"/>
          </w:tcPr>
          <w:p w14:paraId="46524228" w14:textId="18A7028B" w:rsidR="00E0052E" w:rsidRDefault="00533387" w:rsidP="00E0052E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Αιτιατική</w:t>
            </w:r>
            <w:r w:rsidR="00E0052E">
              <w:rPr>
                <w:rFonts w:cstheme="minorHAnsi"/>
                <w:color w:val="000000"/>
                <w:lang w:val="el-GR"/>
              </w:rPr>
              <w:t xml:space="preserve"> γερουνδίου</w:t>
            </w:r>
          </w:p>
        </w:tc>
      </w:tr>
      <w:tr w:rsidR="00E0052E" w:rsidRPr="00533387" w14:paraId="1BEB41BC" w14:textId="77777777" w:rsidTr="00151CDC">
        <w:tc>
          <w:tcPr>
            <w:tcW w:w="1696" w:type="dxa"/>
          </w:tcPr>
          <w:p w14:paraId="09B2095A" w14:textId="2B6CD0F4" w:rsidR="00E0052E" w:rsidRPr="00111656" w:rsidRDefault="00E0052E" w:rsidP="00E0052E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mitteretur</w:t>
            </w:r>
            <w:proofErr w:type="spellEnd"/>
          </w:p>
        </w:tc>
        <w:tc>
          <w:tcPr>
            <w:tcW w:w="7932" w:type="dxa"/>
          </w:tcPr>
          <w:p w14:paraId="0E1D7A58" w14:textId="144D9BBA" w:rsidR="00E0052E" w:rsidRDefault="00E0052E" w:rsidP="00E0052E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Γ’ ενικό ενεστώτα παθητικής περιφραστικής συζυγίας</w:t>
            </w:r>
          </w:p>
        </w:tc>
      </w:tr>
    </w:tbl>
    <w:p w14:paraId="50A4EA28" w14:textId="77777777" w:rsidR="00563BCD" w:rsidRDefault="00563BCD" w:rsidP="00563BCD">
      <w:pPr>
        <w:spacing w:after="0" w:line="20" w:lineRule="atLeast"/>
        <w:jc w:val="both"/>
        <w:rPr>
          <w:rFonts w:cstheme="minorHAnsi"/>
          <w:b/>
          <w:bCs/>
          <w:color w:val="000000"/>
          <w:lang w:val="el-GR"/>
        </w:rPr>
      </w:pPr>
    </w:p>
    <w:p w14:paraId="2A90AEAF" w14:textId="70A06D7C" w:rsidR="005875EC" w:rsidRDefault="005875EC" w:rsidP="005875EC">
      <w:pPr>
        <w:spacing w:after="0" w:line="20" w:lineRule="atLeast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b/>
          <w:bCs/>
          <w:color w:val="000000"/>
          <w:lang w:val="el-GR"/>
        </w:rPr>
        <w:t>Γ1β</w:t>
      </w:r>
      <w:r w:rsidRPr="005875EC">
        <w:rPr>
          <w:rFonts w:cstheme="minorHAnsi"/>
          <w:b/>
          <w:bCs/>
          <w:color w:val="000000"/>
          <w:lang w:val="el-GR"/>
        </w:rPr>
        <w:t xml:space="preserve"> </w:t>
      </w:r>
      <w:r>
        <w:rPr>
          <w:rFonts w:cstheme="minorHAnsi"/>
          <w:color w:val="000000"/>
          <w:lang w:val="el-GR"/>
        </w:rPr>
        <w:t>Για κάθε μία από τις παρακάτω λέξεις να γραφούν οι τύποι που ζητούνται:</w:t>
      </w:r>
      <w:r>
        <w:rPr>
          <w:rFonts w:cstheme="minorHAnsi"/>
          <w:color w:val="000000"/>
          <w:lang w:val="el-GR"/>
        </w:rPr>
        <w:tab/>
      </w:r>
      <w:r>
        <w:rPr>
          <w:rFonts w:cstheme="minorHAnsi"/>
          <w:color w:val="000000"/>
          <w:lang w:val="el-GR"/>
        </w:rPr>
        <w:tab/>
        <w:t xml:space="preserve">       </w:t>
      </w:r>
      <w:r w:rsidRPr="00111656">
        <w:rPr>
          <w:rFonts w:cstheme="minorHAnsi"/>
          <w:color w:val="000000"/>
          <w:lang w:val="el-GR"/>
        </w:rPr>
        <w:t>(μονάδες 15)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5875EC" w:rsidRPr="00533387" w14:paraId="0F66AC33" w14:textId="77777777" w:rsidTr="00111656">
        <w:tc>
          <w:tcPr>
            <w:tcW w:w="1696" w:type="dxa"/>
          </w:tcPr>
          <w:p w14:paraId="0B8A315D" w14:textId="218E4ABF" w:rsidR="005875EC" w:rsidRPr="00111656" w:rsidRDefault="005875EC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Bona</w:t>
            </w:r>
          </w:p>
        </w:tc>
        <w:tc>
          <w:tcPr>
            <w:tcW w:w="7932" w:type="dxa"/>
          </w:tcPr>
          <w:p w14:paraId="4F9482B1" w14:textId="37B98601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Αφαιρετική ενικού συγκριτικού βαθμού στο ίδιο γένος</w:t>
            </w:r>
          </w:p>
        </w:tc>
      </w:tr>
      <w:tr w:rsidR="005875EC" w:rsidRPr="00533387" w14:paraId="221DDF52" w14:textId="77777777" w:rsidTr="00111656">
        <w:tc>
          <w:tcPr>
            <w:tcW w:w="1696" w:type="dxa"/>
          </w:tcPr>
          <w:p w14:paraId="70E8E994" w14:textId="6D0334D1" w:rsidR="005875EC" w:rsidRPr="00111656" w:rsidRDefault="005875EC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Crudeliter</w:t>
            </w:r>
            <w:proofErr w:type="spellEnd"/>
          </w:p>
        </w:tc>
        <w:tc>
          <w:tcPr>
            <w:tcW w:w="7932" w:type="dxa"/>
          </w:tcPr>
          <w:p w14:paraId="3255D6CA" w14:textId="575C521C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Ο ίδιος τύπος στον υπερθετικό βαθμό</w:t>
            </w:r>
          </w:p>
        </w:tc>
      </w:tr>
      <w:tr w:rsidR="005875EC" w14:paraId="33EADB78" w14:textId="77777777" w:rsidTr="00111656">
        <w:tc>
          <w:tcPr>
            <w:tcW w:w="1696" w:type="dxa"/>
          </w:tcPr>
          <w:p w14:paraId="6F0D21C1" w14:textId="3296F444" w:rsidR="005875EC" w:rsidRPr="00111656" w:rsidRDefault="005875EC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 xml:space="preserve">Infelix </w:t>
            </w: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senecta</w:t>
            </w:r>
            <w:proofErr w:type="spellEnd"/>
          </w:p>
        </w:tc>
        <w:tc>
          <w:tcPr>
            <w:tcW w:w="7932" w:type="dxa"/>
          </w:tcPr>
          <w:p w14:paraId="65D4E890" w14:textId="65CE2A40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Δοτική ενικού</w:t>
            </w:r>
          </w:p>
        </w:tc>
      </w:tr>
      <w:tr w:rsidR="005875EC" w:rsidRPr="00533387" w14:paraId="18AA4758" w14:textId="77777777" w:rsidTr="00111656">
        <w:tc>
          <w:tcPr>
            <w:tcW w:w="1696" w:type="dxa"/>
          </w:tcPr>
          <w:p w14:paraId="53F2476F" w14:textId="23A26CF3" w:rsidR="00585DE4" w:rsidRPr="00111656" w:rsidRDefault="005875EC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Libera</w:t>
            </w:r>
          </w:p>
        </w:tc>
        <w:tc>
          <w:tcPr>
            <w:tcW w:w="7932" w:type="dxa"/>
          </w:tcPr>
          <w:p w14:paraId="10AB5A0C" w14:textId="2F450C47" w:rsidR="005875EC" w:rsidRPr="00585DE4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Αιτιατική πληθυντικού υπερθετικού βαθμού στο ουδέτερο</w:t>
            </w:r>
          </w:p>
        </w:tc>
      </w:tr>
      <w:tr w:rsidR="005875EC" w14:paraId="165F4EFA" w14:textId="77777777" w:rsidTr="00111656">
        <w:tc>
          <w:tcPr>
            <w:tcW w:w="1696" w:type="dxa"/>
          </w:tcPr>
          <w:p w14:paraId="577FAB4C" w14:textId="1F413531" w:rsidR="005875EC" w:rsidRPr="00111656" w:rsidRDefault="00585DE4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Nullus</w:t>
            </w:r>
            <w:proofErr w:type="spellEnd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 xml:space="preserve"> locus</w:t>
            </w:r>
          </w:p>
        </w:tc>
        <w:tc>
          <w:tcPr>
            <w:tcW w:w="7932" w:type="dxa"/>
          </w:tcPr>
          <w:p w14:paraId="57DB6284" w14:textId="27CDA82D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Γενική ενικού</w:t>
            </w:r>
          </w:p>
        </w:tc>
      </w:tr>
      <w:tr w:rsidR="005875EC" w14:paraId="45613279" w14:textId="77777777" w:rsidTr="00111656">
        <w:tc>
          <w:tcPr>
            <w:tcW w:w="1696" w:type="dxa"/>
          </w:tcPr>
          <w:p w14:paraId="61658B4F" w14:textId="57378FA2" w:rsidR="005875EC" w:rsidRPr="00111656" w:rsidRDefault="00585DE4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Quam rem</w:t>
            </w:r>
          </w:p>
        </w:tc>
        <w:tc>
          <w:tcPr>
            <w:tcW w:w="7932" w:type="dxa"/>
          </w:tcPr>
          <w:p w14:paraId="0F9E4246" w14:textId="030FC619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Ονομαστική πληθυντικού</w:t>
            </w:r>
          </w:p>
        </w:tc>
      </w:tr>
      <w:tr w:rsidR="005875EC" w14:paraId="24EBF69D" w14:textId="77777777" w:rsidTr="00111656">
        <w:tc>
          <w:tcPr>
            <w:tcW w:w="1696" w:type="dxa"/>
          </w:tcPr>
          <w:p w14:paraId="3CDA2AE4" w14:textId="2AD6009C" w:rsidR="005875EC" w:rsidRPr="00111656" w:rsidRDefault="00585DE4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Salutis</w:t>
            </w:r>
            <w:proofErr w:type="spellEnd"/>
          </w:p>
        </w:tc>
        <w:tc>
          <w:tcPr>
            <w:tcW w:w="7932" w:type="dxa"/>
          </w:tcPr>
          <w:p w14:paraId="18AC4BFD" w14:textId="683908FF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Ονομαστική ενικού</w:t>
            </w:r>
          </w:p>
        </w:tc>
      </w:tr>
      <w:tr w:rsidR="005875EC" w14:paraId="1EE48881" w14:textId="77777777" w:rsidTr="00111656">
        <w:tc>
          <w:tcPr>
            <w:tcW w:w="1696" w:type="dxa"/>
          </w:tcPr>
          <w:p w14:paraId="0B60A660" w14:textId="697DED12" w:rsidR="005875EC" w:rsidRPr="00111656" w:rsidRDefault="00585DE4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Vestem</w:t>
            </w:r>
            <w:proofErr w:type="spellEnd"/>
          </w:p>
        </w:tc>
        <w:tc>
          <w:tcPr>
            <w:tcW w:w="7932" w:type="dxa"/>
          </w:tcPr>
          <w:p w14:paraId="15DB7357" w14:textId="5BA5E88B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Γενική πληθυντικού</w:t>
            </w:r>
          </w:p>
        </w:tc>
      </w:tr>
      <w:tr w:rsidR="005875EC" w:rsidRPr="00533387" w14:paraId="13B9B3FA" w14:textId="77777777" w:rsidTr="00111656">
        <w:tc>
          <w:tcPr>
            <w:tcW w:w="1696" w:type="dxa"/>
          </w:tcPr>
          <w:p w14:paraId="405583AC" w14:textId="3B66AD93" w:rsidR="005875EC" w:rsidRPr="00111656" w:rsidRDefault="00585DE4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Illi</w:t>
            </w:r>
          </w:p>
        </w:tc>
        <w:tc>
          <w:tcPr>
            <w:tcW w:w="7932" w:type="dxa"/>
          </w:tcPr>
          <w:p w14:paraId="2BA929EA" w14:textId="44E38D34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Αιτιατική πληθυντικού στο ίδιο γένος</w:t>
            </w:r>
          </w:p>
        </w:tc>
      </w:tr>
      <w:tr w:rsidR="005875EC" w14:paraId="1426476A" w14:textId="77777777" w:rsidTr="00111656">
        <w:tc>
          <w:tcPr>
            <w:tcW w:w="1696" w:type="dxa"/>
          </w:tcPr>
          <w:p w14:paraId="563A399D" w14:textId="3AAE0D1B" w:rsidR="00585DE4" w:rsidRPr="00111656" w:rsidRDefault="00585DE4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Numine</w:t>
            </w:r>
            <w:proofErr w:type="spellEnd"/>
          </w:p>
        </w:tc>
        <w:tc>
          <w:tcPr>
            <w:tcW w:w="7932" w:type="dxa"/>
          </w:tcPr>
          <w:p w14:paraId="12C113EE" w14:textId="033D18C5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Ονομαστική ενικού</w:t>
            </w:r>
          </w:p>
        </w:tc>
      </w:tr>
      <w:tr w:rsidR="005875EC" w14:paraId="1F6E6AFB" w14:textId="77777777" w:rsidTr="00111656">
        <w:tc>
          <w:tcPr>
            <w:tcW w:w="1696" w:type="dxa"/>
          </w:tcPr>
          <w:p w14:paraId="1B8E5898" w14:textId="3ABADE1F" w:rsidR="005875EC" w:rsidRPr="00111656" w:rsidRDefault="00585DE4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  <w:lang w:val="el-GR"/>
              </w:rPr>
            </w:pPr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Uxor</w:t>
            </w:r>
          </w:p>
        </w:tc>
        <w:tc>
          <w:tcPr>
            <w:tcW w:w="7932" w:type="dxa"/>
          </w:tcPr>
          <w:p w14:paraId="3EE983B4" w14:textId="5F55C745" w:rsidR="005875EC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Δοτική πληθυντικού</w:t>
            </w:r>
          </w:p>
        </w:tc>
      </w:tr>
      <w:tr w:rsidR="005875EC" w14:paraId="29EF88C8" w14:textId="77777777" w:rsidTr="00111656">
        <w:tc>
          <w:tcPr>
            <w:tcW w:w="1696" w:type="dxa"/>
          </w:tcPr>
          <w:p w14:paraId="6A0AE9CF" w14:textId="41AE29C7" w:rsidR="005875EC" w:rsidRPr="00111656" w:rsidRDefault="00585DE4" w:rsidP="00A441B4">
            <w:pPr>
              <w:spacing w:line="20" w:lineRule="atLeast"/>
              <w:jc w:val="both"/>
              <w:rPr>
                <w:rFonts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111656">
              <w:rPr>
                <w:rFonts w:cstheme="minorHAnsi"/>
                <w:b/>
                <w:bCs/>
                <w:i/>
                <w:iCs/>
                <w:color w:val="000000"/>
              </w:rPr>
              <w:t>neutrum</w:t>
            </w:r>
            <w:proofErr w:type="spellEnd"/>
          </w:p>
        </w:tc>
        <w:tc>
          <w:tcPr>
            <w:tcW w:w="7932" w:type="dxa"/>
          </w:tcPr>
          <w:p w14:paraId="3FB8A71B" w14:textId="639F80FE" w:rsidR="005875EC" w:rsidRPr="00533387" w:rsidRDefault="00585DE4" w:rsidP="00A441B4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Γενική ενικού</w:t>
            </w:r>
            <w:r w:rsidR="00533387">
              <w:rPr>
                <w:rFonts w:cstheme="minorHAnsi"/>
                <w:color w:val="000000"/>
              </w:rPr>
              <w:t xml:space="preserve"> </w:t>
            </w:r>
            <w:r w:rsidR="00533387">
              <w:rPr>
                <w:rFonts w:cstheme="minorHAnsi"/>
                <w:color w:val="000000"/>
                <w:lang w:val="el-GR"/>
              </w:rPr>
              <w:t>θηλυκού γένους</w:t>
            </w:r>
          </w:p>
        </w:tc>
      </w:tr>
    </w:tbl>
    <w:p w14:paraId="38531DB7" w14:textId="67A7D28A" w:rsidR="00585DE4" w:rsidRDefault="00585DE4" w:rsidP="00585DE4">
      <w:pPr>
        <w:spacing w:after="0" w:line="20" w:lineRule="atLeast"/>
        <w:jc w:val="right"/>
        <w:rPr>
          <w:rFonts w:cstheme="minorHAnsi"/>
          <w:b/>
          <w:bCs/>
          <w:color w:val="000000"/>
          <w:lang w:val="el-GR"/>
        </w:rPr>
      </w:pPr>
      <w:r>
        <w:rPr>
          <w:rFonts w:cstheme="minorHAnsi"/>
          <w:b/>
          <w:bCs/>
          <w:color w:val="000000"/>
          <w:lang w:val="el-GR"/>
        </w:rPr>
        <w:t>Μονάδες 30</w:t>
      </w:r>
    </w:p>
    <w:p w14:paraId="0A5088D4" w14:textId="77777777" w:rsidR="00585DE4" w:rsidRDefault="00585DE4" w:rsidP="00563BCD">
      <w:pPr>
        <w:spacing w:after="0" w:line="20" w:lineRule="atLeast"/>
        <w:jc w:val="both"/>
        <w:rPr>
          <w:rFonts w:cstheme="minorHAnsi"/>
          <w:b/>
          <w:bCs/>
          <w:color w:val="000000"/>
          <w:lang w:val="el-GR"/>
        </w:rPr>
      </w:pPr>
    </w:p>
    <w:p w14:paraId="7EAFFB07" w14:textId="5DBF2DE5" w:rsidR="00675437" w:rsidRDefault="00A97583" w:rsidP="00563BCD">
      <w:pPr>
        <w:spacing w:after="0" w:line="20" w:lineRule="atLeast"/>
        <w:jc w:val="both"/>
        <w:rPr>
          <w:rFonts w:cstheme="minorHAnsi"/>
          <w:color w:val="000000"/>
          <w:lang w:val="el-GR"/>
        </w:rPr>
      </w:pPr>
      <w:r w:rsidRPr="003F011B">
        <w:rPr>
          <w:rFonts w:cstheme="minorHAnsi"/>
          <w:b/>
          <w:bCs/>
          <w:color w:val="000000"/>
          <w:lang w:val="el-GR"/>
        </w:rPr>
        <w:t>Δ1</w:t>
      </w:r>
      <w:r w:rsidR="00A5523B">
        <w:rPr>
          <w:rFonts w:cstheme="minorHAnsi"/>
          <w:b/>
          <w:bCs/>
          <w:color w:val="000000"/>
          <w:lang w:val="el-GR"/>
        </w:rPr>
        <w:t>α</w:t>
      </w:r>
      <w:r>
        <w:rPr>
          <w:rFonts w:cstheme="minorHAnsi"/>
          <w:color w:val="000000"/>
          <w:lang w:val="el-GR"/>
        </w:rPr>
        <w:t xml:space="preserve">. Στα παραπάνω κείμενα να εντοπίσετε και να καταγράψετε </w:t>
      </w:r>
      <w:r w:rsidR="00675437">
        <w:rPr>
          <w:rFonts w:cstheme="minorHAnsi"/>
          <w:color w:val="000000"/>
          <w:lang w:val="el-GR"/>
        </w:rPr>
        <w:t>ένα παράδειγμα για κάθε μία από τις προτάσεις που ζητούνται</w:t>
      </w:r>
      <w:r>
        <w:rPr>
          <w:rFonts w:cstheme="minorHAnsi"/>
          <w:color w:val="000000"/>
          <w:lang w:val="el-GR"/>
        </w:rPr>
        <w:t xml:space="preserve">: </w:t>
      </w:r>
      <w:r w:rsidR="003F011B">
        <w:rPr>
          <w:rFonts w:cstheme="minorHAnsi"/>
          <w:color w:val="000000"/>
          <w:lang w:val="el-GR"/>
        </w:rPr>
        <w:t xml:space="preserve"> </w:t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</w:r>
      <w:r w:rsidR="003F011B">
        <w:rPr>
          <w:rFonts w:cstheme="minorHAnsi"/>
          <w:color w:val="000000"/>
          <w:lang w:val="el-GR"/>
        </w:rPr>
        <w:tab/>
        <w:t xml:space="preserve">          </w:t>
      </w:r>
      <w:r w:rsidR="003F011B" w:rsidRPr="003F011B">
        <w:rPr>
          <w:rFonts w:cstheme="minorHAnsi"/>
          <w:b/>
          <w:bCs/>
          <w:color w:val="000000"/>
          <w:lang w:val="el-GR"/>
        </w:rPr>
        <w:t>(μονάδες 15)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3F011B" w14:paraId="1FDDAB92" w14:textId="77777777" w:rsidTr="00914923">
        <w:tc>
          <w:tcPr>
            <w:tcW w:w="3261" w:type="dxa"/>
          </w:tcPr>
          <w:p w14:paraId="4598FA22" w14:textId="38D9BEF4" w:rsidR="00675437" w:rsidRPr="00930F8F" w:rsidRDefault="00675437" w:rsidP="00563BCD">
            <w:pPr>
              <w:spacing w:line="20" w:lineRule="atLeast"/>
              <w:jc w:val="both"/>
              <w:rPr>
                <w:rFonts w:cstheme="minorHAnsi"/>
                <w:color w:val="000000"/>
                <w:u w:val="single"/>
                <w:lang w:val="el-GR"/>
              </w:rPr>
            </w:pPr>
            <w:r w:rsidRPr="00930F8F">
              <w:rPr>
                <w:rFonts w:cstheme="minorHAnsi"/>
                <w:color w:val="000000"/>
                <w:u w:val="single"/>
                <w:lang w:val="el-GR"/>
              </w:rPr>
              <w:t>Είδη</w:t>
            </w:r>
          </w:p>
          <w:p w14:paraId="2EEB8A05" w14:textId="49D7902B" w:rsidR="00675437" w:rsidRPr="00930F8F" w:rsidRDefault="00675437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 xml:space="preserve">Βουλητική: </w:t>
            </w:r>
          </w:p>
          <w:p w14:paraId="6079405C" w14:textId="0B48F11F" w:rsidR="00675437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αναφορική προσδιοριστική</w:t>
            </w:r>
            <w:r>
              <w:rPr>
                <w:rFonts w:cstheme="minorHAnsi"/>
                <w:color w:val="000000"/>
                <w:lang w:val="el-GR"/>
              </w:rPr>
              <w:t>:</w:t>
            </w:r>
            <w:r w:rsidRPr="00930F8F">
              <w:rPr>
                <w:rFonts w:cstheme="minorHAnsi"/>
                <w:color w:val="000000"/>
                <w:lang w:val="el-GR"/>
              </w:rPr>
              <w:t xml:space="preserve"> </w:t>
            </w:r>
          </w:p>
          <w:p w14:paraId="4A9BF89C" w14:textId="4054D292" w:rsidR="00675437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Ενδοιαστική</w:t>
            </w:r>
            <w:r w:rsidR="00675437" w:rsidRPr="00930F8F">
              <w:rPr>
                <w:rFonts w:cstheme="minorHAnsi"/>
                <w:color w:val="000000"/>
                <w:lang w:val="el-GR"/>
              </w:rPr>
              <w:t xml:space="preserve">: </w:t>
            </w:r>
          </w:p>
          <w:p w14:paraId="30483C15" w14:textId="3D847DB5" w:rsidR="00675437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 xml:space="preserve">πρόταση </w:t>
            </w:r>
            <w:r w:rsidRPr="00930F8F">
              <w:rPr>
                <w:rFonts w:cstheme="minorHAnsi"/>
                <w:color w:val="000000"/>
              </w:rPr>
              <w:t>quin/</w:t>
            </w:r>
            <w:proofErr w:type="spellStart"/>
            <w:r w:rsidRPr="00930F8F">
              <w:rPr>
                <w:rFonts w:cstheme="minorHAnsi"/>
                <w:color w:val="000000"/>
              </w:rPr>
              <w:t>quominus</w:t>
            </w:r>
            <w:proofErr w:type="spellEnd"/>
            <w:r w:rsidR="00675437" w:rsidRPr="00930F8F">
              <w:rPr>
                <w:rFonts w:cstheme="minorHAnsi"/>
                <w:color w:val="000000"/>
                <w:lang w:val="el-GR"/>
              </w:rPr>
              <w:t xml:space="preserve">: </w:t>
            </w:r>
          </w:p>
          <w:p w14:paraId="0743C5FD" w14:textId="10101400" w:rsidR="00675437" w:rsidRPr="00930F8F" w:rsidRDefault="00675437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Ο</w:t>
            </w:r>
            <w:r w:rsidR="00533387">
              <w:rPr>
                <w:rFonts w:cstheme="minorHAnsi"/>
                <w:color w:val="000000"/>
                <w:lang w:val="el-GR"/>
              </w:rPr>
              <w:t>υσιαστική</w:t>
            </w:r>
            <w:r w:rsidR="00930F8F" w:rsidRPr="00930F8F">
              <w:rPr>
                <w:rFonts w:cstheme="minorHAnsi"/>
                <w:color w:val="000000"/>
                <w:lang w:val="el-GR"/>
              </w:rPr>
              <w:t xml:space="preserve"> </w:t>
            </w:r>
            <w:r w:rsidRPr="00930F8F">
              <w:rPr>
                <w:rFonts w:cstheme="minorHAnsi"/>
                <w:color w:val="000000"/>
                <w:lang w:val="el-GR"/>
              </w:rPr>
              <w:t>συμπερασματική:</w:t>
            </w:r>
          </w:p>
          <w:p w14:paraId="711D5A8D" w14:textId="6E7D1A12" w:rsidR="00930F8F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πλάγια ερωτηματική μονομελή</w:t>
            </w:r>
            <w:r w:rsidR="00930F8F" w:rsidRPr="00930F8F">
              <w:rPr>
                <w:rFonts w:cstheme="minorHAnsi"/>
                <w:color w:val="000000"/>
                <w:lang w:val="el-GR"/>
              </w:rPr>
              <w:t>:</w:t>
            </w:r>
          </w:p>
          <w:p w14:paraId="348543F4" w14:textId="7F84D8AA" w:rsidR="00930F8F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πλάγια ερωτηματική διμελή</w:t>
            </w:r>
            <w:r w:rsidR="00930F8F" w:rsidRPr="00930F8F">
              <w:rPr>
                <w:rFonts w:cstheme="minorHAnsi"/>
                <w:color w:val="000000"/>
                <w:lang w:val="el-GR"/>
              </w:rPr>
              <w:t>:</w:t>
            </w:r>
          </w:p>
          <w:p w14:paraId="2C8AA75B" w14:textId="5289C63C" w:rsidR="00675437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Χρονική</w:t>
            </w:r>
            <w:r w:rsidR="00675437" w:rsidRPr="00930F8F">
              <w:rPr>
                <w:rFonts w:cstheme="minorHAnsi"/>
                <w:color w:val="000000"/>
                <w:lang w:val="el-GR"/>
              </w:rPr>
              <w:t xml:space="preserve">: </w:t>
            </w:r>
          </w:p>
          <w:p w14:paraId="7CCEC159" w14:textId="111EFAFE" w:rsidR="00675437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Αιτιολογική</w:t>
            </w:r>
            <w:r w:rsidR="00675437" w:rsidRPr="00930F8F">
              <w:rPr>
                <w:rFonts w:cstheme="minorHAnsi"/>
                <w:color w:val="000000"/>
                <w:lang w:val="el-GR"/>
              </w:rPr>
              <w:t>:</w:t>
            </w:r>
          </w:p>
          <w:p w14:paraId="1925B552" w14:textId="526BC9D3" w:rsidR="00930F8F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τελική</w:t>
            </w:r>
            <w:r w:rsidR="00675437" w:rsidRPr="00930F8F">
              <w:rPr>
                <w:rFonts w:cstheme="minorHAnsi"/>
                <w:color w:val="000000"/>
                <w:lang w:val="el-GR"/>
              </w:rPr>
              <w:t xml:space="preserve">: </w:t>
            </w:r>
          </w:p>
          <w:p w14:paraId="58AF44D8" w14:textId="0C2A7627" w:rsidR="00914923" w:rsidRPr="00930F8F" w:rsidRDefault="00914923" w:rsidP="00914923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Εναντιωματική:</w:t>
            </w:r>
          </w:p>
          <w:p w14:paraId="073FD14B" w14:textId="5403691E" w:rsidR="00930F8F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Επιρρηματική συμπερασματική</w:t>
            </w:r>
            <w:r w:rsidR="00930F8F" w:rsidRPr="00930F8F">
              <w:rPr>
                <w:rFonts w:cstheme="minorHAnsi"/>
                <w:color w:val="000000"/>
                <w:lang w:val="el-GR"/>
              </w:rPr>
              <w:t>:</w:t>
            </w:r>
          </w:p>
          <w:p w14:paraId="0B82608A" w14:textId="077406D9" w:rsidR="00930F8F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Αναφορική συμπερασματική</w:t>
            </w:r>
            <w:r w:rsidR="00930F8F" w:rsidRPr="00930F8F">
              <w:rPr>
                <w:rFonts w:cstheme="minorHAnsi"/>
                <w:color w:val="000000"/>
                <w:lang w:val="el-GR"/>
              </w:rPr>
              <w:t>:</w:t>
            </w:r>
          </w:p>
          <w:p w14:paraId="096F379E" w14:textId="02304D6E" w:rsidR="00930F8F" w:rsidRPr="00930F8F" w:rsidRDefault="00914923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>υποθετική που βρίσκεται σε πλάγιο λόγο</w:t>
            </w:r>
            <w:r w:rsidR="00930F8F" w:rsidRPr="00930F8F">
              <w:rPr>
                <w:rFonts w:cstheme="minorHAnsi"/>
                <w:color w:val="000000"/>
                <w:lang w:val="el-GR"/>
              </w:rPr>
              <w:t>:</w:t>
            </w:r>
          </w:p>
          <w:p w14:paraId="66696109" w14:textId="4F3BAA2C" w:rsidR="00930F8F" w:rsidRPr="00930F8F" w:rsidRDefault="00930F8F" w:rsidP="00563BCD">
            <w:pPr>
              <w:pStyle w:val="ListParagraph"/>
              <w:numPr>
                <w:ilvl w:val="0"/>
                <w:numId w:val="2"/>
              </w:num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 w:rsidRPr="00930F8F">
              <w:rPr>
                <w:rFonts w:cstheme="minorHAnsi"/>
                <w:color w:val="000000"/>
                <w:lang w:val="el-GR"/>
              </w:rPr>
              <w:t xml:space="preserve">απλή παραβολική: </w:t>
            </w:r>
          </w:p>
        </w:tc>
        <w:tc>
          <w:tcPr>
            <w:tcW w:w="6367" w:type="dxa"/>
          </w:tcPr>
          <w:p w14:paraId="59906D2F" w14:textId="77777777" w:rsidR="00675437" w:rsidRDefault="00675437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</w:p>
          <w:p w14:paraId="68B80D20" w14:textId="1F029383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17AF7411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41045B8F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1B90CFF7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1D86FF30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71EFEF68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1CC0664A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575DDDA8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470D4D66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7BCCAC43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75F97994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1FB7F4F7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066CEE90" w14:textId="77777777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235EC9B5" w14:textId="1C08BA92" w:rsidR="00930F8F" w:rsidRDefault="00930F8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2A17124B" w14:textId="77777777" w:rsidR="003F011B" w:rsidRDefault="003F011B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52B1E92D" w14:textId="52258C68" w:rsidR="00930F8F" w:rsidRDefault="003F011B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34D52759" w14:textId="77777777" w:rsidR="003F011B" w:rsidRDefault="003F011B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5886576F" w14:textId="70535BFE" w:rsidR="003F011B" w:rsidRDefault="003F011B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…………………………………………………………………………………………………………</w:t>
            </w:r>
          </w:p>
          <w:p w14:paraId="73BC74E7" w14:textId="109CE53C" w:rsidR="00DA106F" w:rsidRPr="00111656" w:rsidRDefault="00DA106F" w:rsidP="00563BCD">
            <w:pPr>
              <w:spacing w:line="20" w:lineRule="atLeast"/>
              <w:jc w:val="both"/>
              <w:rPr>
                <w:rFonts w:cstheme="minorHAnsi"/>
                <w:color w:val="000000"/>
                <w:lang w:val="el-GR"/>
              </w:rPr>
            </w:pPr>
          </w:p>
        </w:tc>
      </w:tr>
    </w:tbl>
    <w:p w14:paraId="18535AEB" w14:textId="0AE2B612" w:rsidR="00A5523B" w:rsidRDefault="00A5523B" w:rsidP="00563BCD">
      <w:pPr>
        <w:spacing w:after="0" w:line="20" w:lineRule="atLeast"/>
        <w:rPr>
          <w:rFonts w:cstheme="minorHAnsi"/>
          <w:b/>
          <w:bCs/>
          <w:color w:val="000000"/>
          <w:lang w:val="el-GR"/>
        </w:rPr>
      </w:pPr>
      <w:r>
        <w:rPr>
          <w:rFonts w:cstheme="minorHAnsi"/>
          <w:b/>
          <w:bCs/>
          <w:color w:val="000000"/>
          <w:lang w:val="el-GR"/>
        </w:rPr>
        <w:t>Δ</w:t>
      </w:r>
      <w:r w:rsidRPr="00A5523B">
        <w:rPr>
          <w:rFonts w:cstheme="minorHAnsi"/>
          <w:b/>
          <w:bCs/>
          <w:color w:val="000000"/>
          <w:lang w:val="el-GR"/>
        </w:rPr>
        <w:t>1</w:t>
      </w:r>
      <w:r>
        <w:rPr>
          <w:rFonts w:cstheme="minorHAnsi"/>
          <w:b/>
          <w:bCs/>
          <w:color w:val="000000"/>
          <w:lang w:val="el-GR"/>
        </w:rPr>
        <w:t>β</w:t>
      </w:r>
      <w:r w:rsidRPr="00A5523B">
        <w:rPr>
          <w:rFonts w:cstheme="minorHAnsi"/>
          <w:b/>
          <w:bCs/>
          <w:color w:val="000000"/>
          <w:lang w:val="el-GR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unguium</w:t>
      </w:r>
      <w:proofErr w:type="spellEnd"/>
      <w:r w:rsidRPr="00111656">
        <w:rPr>
          <w:rFonts w:cstheme="minorHAnsi"/>
          <w:b/>
          <w:bCs/>
          <w:i/>
          <w:iCs/>
          <w:color w:val="000000"/>
          <w:lang w:val="el-GR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resecand</w:t>
      </w:r>
      <w:proofErr w:type="spellEnd"/>
      <w:r w:rsidRPr="00111656">
        <w:rPr>
          <w:rFonts w:cstheme="minorHAnsi"/>
          <w:b/>
          <w:bCs/>
          <w:i/>
          <w:iCs/>
          <w:color w:val="000000"/>
          <w:lang w:val="el-GR"/>
        </w:rPr>
        <w:t>ō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rum</w:t>
      </w:r>
      <w:r w:rsidRPr="00111656">
        <w:rPr>
          <w:rFonts w:cstheme="minorHAnsi"/>
          <w:b/>
          <w:bCs/>
          <w:i/>
          <w:iCs/>
          <w:color w:val="000000"/>
          <w:lang w:val="el-GR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caus</w:t>
      </w:r>
      <w:proofErr w:type="spellEnd"/>
      <w:r w:rsidRPr="00111656">
        <w:rPr>
          <w:rFonts w:cstheme="minorHAnsi"/>
          <w:b/>
          <w:bCs/>
          <w:i/>
          <w:iCs/>
          <w:color w:val="000000"/>
          <w:lang w:val="el-GR"/>
        </w:rPr>
        <w:t>ā</w:t>
      </w:r>
      <w:r w:rsidRPr="00A5523B">
        <w:rPr>
          <w:rFonts w:cstheme="minorHAnsi"/>
          <w:color w:val="000000"/>
          <w:lang w:val="el-GR"/>
        </w:rPr>
        <w:t xml:space="preserve">: </w:t>
      </w:r>
      <w:r>
        <w:rPr>
          <w:rFonts w:cstheme="minorHAnsi"/>
          <w:color w:val="000000"/>
          <w:lang w:val="el-GR"/>
        </w:rPr>
        <w:t>να</w:t>
      </w:r>
      <w:r w:rsidRPr="00A5523B">
        <w:rPr>
          <w:rFonts w:cstheme="minorHAnsi"/>
          <w:color w:val="000000"/>
          <w:lang w:val="el-GR"/>
        </w:rPr>
        <w:t xml:space="preserve"> </w:t>
      </w:r>
      <w:r>
        <w:rPr>
          <w:rFonts w:cstheme="minorHAnsi"/>
          <w:color w:val="000000"/>
          <w:lang w:val="el-GR"/>
        </w:rPr>
        <w:t>δηλωθεί ο σκοπός με όλους τους δυνατούς τρόπους</w:t>
      </w:r>
      <w:r w:rsidR="00563BCD">
        <w:rPr>
          <w:rFonts w:cstheme="minorHAnsi"/>
          <w:color w:val="000000"/>
          <w:lang w:val="el-GR"/>
        </w:rPr>
        <w:t>.</w:t>
      </w:r>
      <w:r>
        <w:rPr>
          <w:rFonts w:cstheme="minorHAnsi"/>
          <w:color w:val="000000"/>
          <w:lang w:val="el-GR"/>
        </w:rPr>
        <w:t xml:space="preserve"> </w:t>
      </w:r>
      <w:r w:rsidR="00CA366D">
        <w:rPr>
          <w:rFonts w:cstheme="minorHAnsi"/>
          <w:color w:val="000000"/>
          <w:lang w:val="el-GR"/>
        </w:rPr>
        <w:t xml:space="preserve">    </w:t>
      </w:r>
      <w:r w:rsidRPr="00111656">
        <w:rPr>
          <w:rFonts w:cstheme="minorHAnsi"/>
          <w:color w:val="000000"/>
          <w:lang w:val="el-GR"/>
        </w:rPr>
        <w:t>(μονάδες 4)</w:t>
      </w:r>
    </w:p>
    <w:p w14:paraId="69904AA3" w14:textId="77777777" w:rsidR="00111656" w:rsidRDefault="00111656" w:rsidP="00563BCD">
      <w:pPr>
        <w:spacing w:after="0" w:line="20" w:lineRule="atLeast"/>
        <w:rPr>
          <w:rFonts w:cstheme="minorHAnsi"/>
          <w:b/>
          <w:bCs/>
          <w:color w:val="000000"/>
          <w:lang w:val="el-GR"/>
        </w:rPr>
      </w:pPr>
    </w:p>
    <w:p w14:paraId="0F0B671C" w14:textId="2677EA1F" w:rsidR="00CA366D" w:rsidRDefault="00CA366D" w:rsidP="00563BCD">
      <w:pPr>
        <w:spacing w:after="0" w:line="20" w:lineRule="atLeast"/>
        <w:rPr>
          <w:rFonts w:eastAsia="Times New Roman" w:cstheme="minorHAnsi"/>
          <w:b/>
          <w:bCs/>
          <w:lang w:val="el-GR"/>
        </w:rPr>
      </w:pPr>
      <w:r>
        <w:rPr>
          <w:rFonts w:cstheme="minorHAnsi"/>
          <w:b/>
          <w:bCs/>
          <w:color w:val="000000"/>
          <w:lang w:val="el-GR"/>
        </w:rPr>
        <w:t>Δ</w:t>
      </w:r>
      <w:r w:rsidRPr="00CA366D">
        <w:rPr>
          <w:rFonts w:cstheme="minorHAnsi"/>
          <w:b/>
          <w:bCs/>
          <w:color w:val="000000"/>
          <w:lang w:val="el-GR"/>
        </w:rPr>
        <w:t>1</w:t>
      </w:r>
      <w:r>
        <w:rPr>
          <w:rFonts w:cstheme="minorHAnsi"/>
          <w:b/>
          <w:bCs/>
          <w:color w:val="000000"/>
          <w:lang w:val="el-GR"/>
        </w:rPr>
        <w:t>γ</w:t>
      </w:r>
      <w:r w:rsidRPr="00CA366D">
        <w:rPr>
          <w:rFonts w:cstheme="minorHAnsi"/>
          <w:b/>
          <w:bCs/>
          <w:color w:val="000000"/>
          <w:lang w:val="el-GR"/>
        </w:rPr>
        <w:t xml:space="preserve">. </w:t>
      </w:r>
      <w:r w:rsidRPr="00111656">
        <w:rPr>
          <w:rFonts w:eastAsia="Times New Roman" w:cstheme="minorHAnsi"/>
          <w:b/>
          <w:bCs/>
          <w:i/>
          <w:iCs/>
          <w:lang w:val="en-US"/>
        </w:rPr>
        <w:t>nisi</w:t>
      </w:r>
      <w:r w:rsidRPr="00111656">
        <w:rPr>
          <w:rFonts w:eastAsia="Times New Roman" w:cstheme="minorHAnsi"/>
          <w:b/>
          <w:bCs/>
          <w:i/>
          <w:iCs/>
          <w:lang w:val="el-GR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  <w:lang w:val="en-US"/>
        </w:rPr>
        <w:t>peperissem</w:t>
      </w:r>
      <w:proofErr w:type="spellEnd"/>
      <w:r w:rsidRPr="00111656">
        <w:rPr>
          <w:rFonts w:eastAsia="Times New Roman" w:cstheme="minorHAnsi"/>
          <w:b/>
          <w:bCs/>
          <w:i/>
          <w:iCs/>
          <w:lang w:val="el-GR"/>
        </w:rPr>
        <w:t xml:space="preserve">, </w:t>
      </w:r>
      <w:r w:rsidRPr="00111656">
        <w:rPr>
          <w:rFonts w:eastAsia="Times New Roman" w:cstheme="minorHAnsi"/>
          <w:b/>
          <w:bCs/>
          <w:i/>
          <w:iCs/>
          <w:lang w:val="en-US"/>
        </w:rPr>
        <w:t>Roma</w:t>
      </w:r>
      <w:r w:rsidRPr="00111656">
        <w:rPr>
          <w:rFonts w:eastAsia="Times New Roman" w:cstheme="minorHAnsi"/>
          <w:b/>
          <w:bCs/>
          <w:i/>
          <w:iCs/>
          <w:lang w:val="el-GR"/>
        </w:rPr>
        <w:t xml:space="preserve"> </w:t>
      </w:r>
      <w:r w:rsidRPr="00111656">
        <w:rPr>
          <w:rFonts w:eastAsia="Times New Roman" w:cstheme="minorHAnsi"/>
          <w:b/>
          <w:bCs/>
          <w:i/>
          <w:iCs/>
          <w:lang w:val="en-US"/>
        </w:rPr>
        <w:t>non</w:t>
      </w:r>
      <w:r w:rsidRPr="00111656">
        <w:rPr>
          <w:rFonts w:eastAsia="Times New Roman" w:cstheme="minorHAnsi"/>
          <w:b/>
          <w:bCs/>
          <w:i/>
          <w:iCs/>
          <w:lang w:val="el-GR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  <w:lang w:val="en-US"/>
        </w:rPr>
        <w:t>oppugnaretur</w:t>
      </w:r>
      <w:proofErr w:type="spellEnd"/>
      <w:r w:rsidRPr="00CA366D">
        <w:rPr>
          <w:rFonts w:eastAsia="Times New Roman" w:cstheme="minorHAnsi"/>
          <w:lang w:val="el-GR"/>
        </w:rPr>
        <w:t xml:space="preserve">: </w:t>
      </w:r>
      <w:r>
        <w:rPr>
          <w:rFonts w:eastAsia="Times New Roman" w:cstheme="minorHAnsi"/>
          <w:lang w:val="el-GR"/>
        </w:rPr>
        <w:t>να</w:t>
      </w:r>
      <w:r w:rsidRPr="00CA366D">
        <w:rPr>
          <w:rFonts w:eastAsia="Times New Roman" w:cstheme="minorHAnsi"/>
          <w:lang w:val="el-GR"/>
        </w:rPr>
        <w:t xml:space="preserve"> </w:t>
      </w:r>
      <w:r>
        <w:rPr>
          <w:rFonts w:eastAsia="Times New Roman" w:cstheme="minorHAnsi"/>
          <w:lang w:val="el-GR"/>
        </w:rPr>
        <w:t>αναγνωριστεί</w:t>
      </w:r>
      <w:r w:rsidRPr="00CA366D">
        <w:rPr>
          <w:rFonts w:eastAsia="Times New Roman" w:cstheme="minorHAnsi"/>
          <w:lang w:val="el-GR"/>
        </w:rPr>
        <w:t xml:space="preserve"> </w:t>
      </w:r>
      <w:r>
        <w:rPr>
          <w:rFonts w:eastAsia="Times New Roman" w:cstheme="minorHAnsi"/>
          <w:lang w:val="el-GR"/>
        </w:rPr>
        <w:t>ο</w:t>
      </w:r>
      <w:r w:rsidRPr="00CA366D">
        <w:rPr>
          <w:rFonts w:eastAsia="Times New Roman" w:cstheme="minorHAnsi"/>
          <w:lang w:val="el-GR"/>
        </w:rPr>
        <w:t xml:space="preserve"> </w:t>
      </w:r>
      <w:r>
        <w:rPr>
          <w:rFonts w:eastAsia="Times New Roman" w:cstheme="minorHAnsi"/>
          <w:lang w:val="el-GR"/>
        </w:rPr>
        <w:t xml:space="preserve">υποθετικός λόγος και να μετατραπεί ώστε να εκφράζει ανοιχτή υπόθεση στο </w:t>
      </w:r>
      <w:r w:rsidR="00533387">
        <w:rPr>
          <w:rFonts w:eastAsia="Times New Roman" w:cstheme="minorHAnsi"/>
          <w:lang w:val="el-GR"/>
        </w:rPr>
        <w:t>μέλλον</w:t>
      </w:r>
      <w:r>
        <w:rPr>
          <w:rFonts w:eastAsia="Times New Roman" w:cstheme="minorHAnsi"/>
          <w:lang w:val="el-GR"/>
        </w:rPr>
        <w:t>.</w:t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 w:rsidR="00563BCD" w:rsidRPr="00111656">
        <w:rPr>
          <w:rFonts w:eastAsia="Times New Roman" w:cstheme="minorHAnsi"/>
          <w:lang w:val="el-GR"/>
        </w:rPr>
        <w:t xml:space="preserve">            </w:t>
      </w:r>
      <w:r w:rsidRPr="00111656">
        <w:rPr>
          <w:rFonts w:eastAsia="Times New Roman" w:cstheme="minorHAnsi"/>
          <w:lang w:val="el-GR"/>
        </w:rPr>
        <w:t>(μονάδες</w:t>
      </w:r>
      <w:r w:rsidR="00563BCD" w:rsidRPr="00111656">
        <w:rPr>
          <w:rFonts w:eastAsia="Times New Roman" w:cstheme="minorHAnsi"/>
          <w:lang w:val="el-GR"/>
        </w:rPr>
        <w:t xml:space="preserve"> </w:t>
      </w:r>
      <w:r w:rsidRPr="00111656">
        <w:rPr>
          <w:rFonts w:eastAsia="Times New Roman" w:cstheme="minorHAnsi"/>
          <w:lang w:val="el-GR"/>
        </w:rPr>
        <w:t>4</w:t>
      </w:r>
      <w:r w:rsidR="00563BCD" w:rsidRPr="00111656">
        <w:rPr>
          <w:rFonts w:eastAsia="Times New Roman" w:cstheme="minorHAnsi"/>
          <w:lang w:val="el-GR"/>
        </w:rPr>
        <w:t>)</w:t>
      </w:r>
    </w:p>
    <w:p w14:paraId="2334800A" w14:textId="77777777" w:rsidR="00111656" w:rsidRPr="00563BCD" w:rsidRDefault="00111656" w:rsidP="00563BCD">
      <w:pPr>
        <w:spacing w:after="0" w:line="20" w:lineRule="atLeast"/>
        <w:rPr>
          <w:rFonts w:eastAsia="Times New Roman" w:cstheme="minorHAnsi"/>
          <w:b/>
          <w:bCs/>
          <w:lang w:val="el-GR"/>
        </w:rPr>
      </w:pPr>
    </w:p>
    <w:p w14:paraId="6F28DA98" w14:textId="7E2AA390" w:rsidR="00563BCD" w:rsidRDefault="00563BCD" w:rsidP="00563BCD">
      <w:pPr>
        <w:spacing w:after="0" w:line="20" w:lineRule="atLeast"/>
        <w:rPr>
          <w:rFonts w:eastAsia="Times New Roman" w:cstheme="minorHAnsi"/>
          <w:b/>
          <w:bCs/>
          <w:lang w:val="el-GR" w:eastAsia="en-GB"/>
        </w:rPr>
      </w:pPr>
      <w:r w:rsidRPr="00563BCD">
        <w:rPr>
          <w:rFonts w:eastAsia="Times New Roman" w:cstheme="minorHAnsi"/>
          <w:b/>
          <w:bCs/>
          <w:lang w:val="el-GR"/>
        </w:rPr>
        <w:t xml:space="preserve">Δ1δ. </w:t>
      </w: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quam</w:t>
      </w:r>
      <w:proofErr w:type="spellEnd"/>
      <w:r w:rsidRPr="00111656">
        <w:rPr>
          <w:rFonts w:eastAsia="Times New Roman" w:cstheme="minorHAnsi"/>
          <w:b/>
          <w:bCs/>
          <w:i/>
          <w:iCs/>
          <w:lang w:val="el-GR" w:eastAsia="en-GB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proditor</w:t>
      </w:r>
      <w:proofErr w:type="spellEnd"/>
      <w:r w:rsidRPr="00563BCD">
        <w:rPr>
          <w:rFonts w:eastAsia="Times New Roman" w:cstheme="minorHAnsi"/>
          <w:lang w:val="el-GR" w:eastAsia="en-GB"/>
        </w:rPr>
        <w:t xml:space="preserve">: </w:t>
      </w:r>
      <w:r>
        <w:rPr>
          <w:rFonts w:eastAsia="Times New Roman" w:cstheme="minorHAnsi"/>
          <w:lang w:val="el-GR" w:eastAsia="en-GB"/>
        </w:rPr>
        <w:t>να</w:t>
      </w:r>
      <w:r w:rsidRPr="00563BCD">
        <w:rPr>
          <w:rFonts w:eastAsia="Times New Roman" w:cstheme="minorHAnsi"/>
          <w:lang w:val="el-GR" w:eastAsia="en-GB"/>
        </w:rPr>
        <w:t xml:space="preserve"> </w:t>
      </w:r>
      <w:r>
        <w:rPr>
          <w:rFonts w:eastAsia="Times New Roman" w:cstheme="minorHAnsi"/>
          <w:lang w:val="el-GR" w:eastAsia="en-GB"/>
        </w:rPr>
        <w:t xml:space="preserve">δηλωθεί με διαφορετικό τρόπο ο β’ όρος σύγκρισης. </w:t>
      </w:r>
      <w:r>
        <w:rPr>
          <w:rFonts w:eastAsia="Times New Roman" w:cstheme="minorHAnsi"/>
          <w:lang w:val="el-GR" w:eastAsia="en-GB"/>
        </w:rPr>
        <w:tab/>
      </w:r>
      <w:r>
        <w:rPr>
          <w:rFonts w:eastAsia="Times New Roman" w:cstheme="minorHAnsi"/>
          <w:lang w:val="el-GR" w:eastAsia="en-GB"/>
        </w:rPr>
        <w:tab/>
        <w:t xml:space="preserve">            </w:t>
      </w:r>
      <w:r w:rsidRPr="00563BCD">
        <w:rPr>
          <w:rFonts w:eastAsia="Times New Roman" w:cstheme="minorHAnsi"/>
          <w:b/>
          <w:bCs/>
          <w:lang w:val="el-GR" w:eastAsia="en-GB"/>
        </w:rPr>
        <w:t>(</w:t>
      </w:r>
      <w:r w:rsidRPr="00111656">
        <w:rPr>
          <w:rFonts w:eastAsia="Times New Roman" w:cstheme="minorHAnsi"/>
          <w:lang w:val="el-GR" w:eastAsia="en-GB"/>
        </w:rPr>
        <w:t>μονάδα 1</w:t>
      </w:r>
      <w:r w:rsidRPr="00563BCD">
        <w:rPr>
          <w:rFonts w:eastAsia="Times New Roman" w:cstheme="minorHAnsi"/>
          <w:b/>
          <w:bCs/>
          <w:lang w:val="el-GR" w:eastAsia="en-GB"/>
        </w:rPr>
        <w:t>)</w:t>
      </w:r>
    </w:p>
    <w:p w14:paraId="738693B1" w14:textId="77777777" w:rsidR="00111656" w:rsidRDefault="00111656" w:rsidP="00563BCD">
      <w:pPr>
        <w:spacing w:after="0" w:line="20" w:lineRule="atLeast"/>
        <w:rPr>
          <w:rFonts w:eastAsia="Times New Roman" w:cstheme="minorHAnsi"/>
          <w:b/>
          <w:bCs/>
          <w:lang w:val="el-GR" w:eastAsia="en-GB"/>
        </w:rPr>
      </w:pPr>
    </w:p>
    <w:p w14:paraId="18847F8F" w14:textId="6D184185" w:rsidR="00563BCD" w:rsidRPr="005111C2" w:rsidRDefault="00563BCD" w:rsidP="005111C2">
      <w:pPr>
        <w:spacing w:after="0" w:line="20" w:lineRule="atLeast"/>
        <w:jc w:val="both"/>
        <w:rPr>
          <w:rFonts w:cstheme="minorHAnsi"/>
          <w:b/>
          <w:bCs/>
          <w:color w:val="000000"/>
          <w:lang w:val="el-GR"/>
        </w:rPr>
      </w:pPr>
      <w:r>
        <w:rPr>
          <w:rFonts w:eastAsia="Times New Roman" w:cstheme="minorHAnsi"/>
          <w:b/>
          <w:bCs/>
          <w:lang w:val="el-GR" w:eastAsia="en-GB"/>
        </w:rPr>
        <w:t xml:space="preserve">Δ1ε. </w:t>
      </w:r>
      <w:r>
        <w:rPr>
          <w:rFonts w:eastAsia="Times New Roman" w:cstheme="minorHAnsi"/>
          <w:lang w:val="el-GR" w:eastAsia="en-GB"/>
        </w:rPr>
        <w:t xml:space="preserve">Να γίνει συντακτική αναγνώριση των </w:t>
      </w:r>
      <w:r w:rsidRPr="00563BCD">
        <w:rPr>
          <w:rFonts w:eastAsia="Times New Roman" w:cstheme="minorHAnsi"/>
          <w:u w:val="single"/>
          <w:lang w:val="el-GR" w:eastAsia="en-GB"/>
        </w:rPr>
        <w:t>υπογραμμισμένων</w:t>
      </w:r>
      <w:r>
        <w:rPr>
          <w:rFonts w:eastAsia="Times New Roman" w:cstheme="minorHAnsi"/>
          <w:lang w:val="el-GR" w:eastAsia="en-GB"/>
        </w:rPr>
        <w:t xml:space="preserve"> λέξεων:</w:t>
      </w:r>
      <w:r w:rsidRPr="00563BCD">
        <w:rPr>
          <w:rFonts w:eastAsia="Times New Roman" w:cstheme="minorHAnsi"/>
          <w:lang w:val="el-GR" w:eastAsia="en-GB"/>
        </w:rPr>
        <w:t xml:space="preserve"> </w:t>
      </w:r>
      <w:proofErr w:type="spellStart"/>
      <w:r w:rsidR="005111C2" w:rsidRPr="00111656">
        <w:rPr>
          <w:rFonts w:eastAsia="Times New Roman" w:cstheme="minorHAnsi"/>
          <w:b/>
          <w:bCs/>
          <w:i/>
          <w:iCs/>
          <w:lang w:eastAsia="en-GB"/>
        </w:rPr>
        <w:t>exsulem</w:t>
      </w:r>
      <w:proofErr w:type="spellEnd"/>
      <w:r w:rsidR="005111C2" w:rsidRPr="00111656">
        <w:rPr>
          <w:rFonts w:eastAsia="Times New Roman" w:cstheme="minorHAnsi"/>
          <w:i/>
          <w:iCs/>
          <w:lang w:val="el-GR" w:eastAsia="en-GB"/>
        </w:rPr>
        <w:t xml:space="preserve"> </w:t>
      </w:r>
      <w:r w:rsidR="005111C2" w:rsidRPr="005111C2">
        <w:rPr>
          <w:rFonts w:eastAsia="Times New Roman" w:cstheme="minorHAnsi"/>
          <w:lang w:val="el-GR" w:eastAsia="en-GB"/>
        </w:rPr>
        <w:t xml:space="preserve">(43), </w:t>
      </w:r>
      <w:proofErr w:type="spellStart"/>
      <w:r w:rsidR="005111C2" w:rsidRPr="00CE25E0">
        <w:rPr>
          <w:rFonts w:eastAsia="Times New Roman" w:cstheme="minorHAnsi"/>
          <w:b/>
          <w:bCs/>
          <w:lang w:eastAsia="en-GB"/>
        </w:rPr>
        <w:t>amicitiae</w:t>
      </w:r>
      <w:proofErr w:type="spellEnd"/>
      <w:r w:rsidR="005111C2" w:rsidRPr="005111C2">
        <w:rPr>
          <w:rFonts w:eastAsia="Times New Roman" w:cstheme="minorHAnsi"/>
          <w:lang w:val="el-GR" w:eastAsia="en-GB"/>
        </w:rPr>
        <w:t xml:space="preserve"> (44), </w:t>
      </w: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sermonibus</w:t>
      </w:r>
      <w:proofErr w:type="spellEnd"/>
      <w:r w:rsidRPr="00563BCD">
        <w:rPr>
          <w:rFonts w:eastAsia="Times New Roman" w:cstheme="minorHAnsi"/>
          <w:lang w:val="el-GR" w:eastAsia="en-GB"/>
        </w:rPr>
        <w:t xml:space="preserve"> (47), </w:t>
      </w: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pulchrit</w:t>
      </w:r>
      <w:r w:rsidR="005111C2" w:rsidRPr="00111656">
        <w:rPr>
          <w:rFonts w:eastAsia="Times New Roman" w:cstheme="minorHAnsi"/>
          <w:b/>
          <w:bCs/>
          <w:i/>
          <w:iCs/>
          <w:lang w:eastAsia="en-GB"/>
        </w:rPr>
        <w:t>udinis</w:t>
      </w:r>
      <w:proofErr w:type="spellEnd"/>
      <w:r w:rsidR="005111C2" w:rsidRPr="005111C2">
        <w:rPr>
          <w:rFonts w:eastAsia="Times New Roman" w:cstheme="minorHAnsi"/>
          <w:lang w:val="el-GR" w:eastAsia="en-GB"/>
        </w:rPr>
        <w:t xml:space="preserve"> (48), </w:t>
      </w: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clamore</w:t>
      </w:r>
      <w:proofErr w:type="spellEnd"/>
      <w:r w:rsidRPr="00563BCD">
        <w:rPr>
          <w:rFonts w:eastAsia="Times New Roman" w:cstheme="minorHAnsi"/>
          <w:lang w:val="el-GR" w:eastAsia="en-GB"/>
        </w:rPr>
        <w:t xml:space="preserve"> (49)</w:t>
      </w:r>
      <w:r>
        <w:rPr>
          <w:rFonts w:eastAsia="Times New Roman" w:cstheme="minorHAnsi"/>
          <w:lang w:val="el-GR" w:eastAsia="en-GB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mitti</w:t>
      </w:r>
      <w:proofErr w:type="spellEnd"/>
      <w:r w:rsidRPr="00111656">
        <w:rPr>
          <w:rFonts w:eastAsia="Times New Roman" w:cstheme="minorHAnsi"/>
          <w:i/>
          <w:iCs/>
          <w:lang w:val="el-GR" w:eastAsia="en-GB"/>
        </w:rPr>
        <w:t xml:space="preserve"> </w:t>
      </w:r>
      <w:r w:rsidRPr="00563BCD">
        <w:rPr>
          <w:rFonts w:eastAsia="Times New Roman" w:cstheme="minorHAnsi"/>
          <w:lang w:val="el-GR" w:eastAsia="en-GB"/>
        </w:rPr>
        <w:t>(50)</w:t>
      </w:r>
      <w:r w:rsidR="005111C2" w:rsidRPr="005111C2">
        <w:rPr>
          <w:rFonts w:eastAsia="Times New Roman" w:cstheme="minorHAnsi"/>
          <w:lang w:val="el-GR" w:eastAsia="en-GB"/>
        </w:rPr>
        <w:t xml:space="preserve"> </w:t>
      </w:r>
      <w:r w:rsidR="005111C2" w:rsidRPr="005111C2">
        <w:rPr>
          <w:rFonts w:eastAsia="Times New Roman" w:cstheme="minorHAnsi"/>
          <w:lang w:val="el-GR" w:eastAsia="en-GB"/>
        </w:rPr>
        <w:tab/>
      </w:r>
      <w:r w:rsidR="005111C2" w:rsidRPr="005111C2">
        <w:rPr>
          <w:rFonts w:eastAsia="Times New Roman" w:cstheme="minorHAnsi"/>
          <w:lang w:val="el-GR" w:eastAsia="en-GB"/>
        </w:rPr>
        <w:tab/>
      </w:r>
      <w:r w:rsidR="005111C2" w:rsidRPr="005111C2">
        <w:rPr>
          <w:rFonts w:eastAsia="Times New Roman" w:cstheme="minorHAnsi"/>
          <w:lang w:val="el-GR" w:eastAsia="en-GB"/>
        </w:rPr>
        <w:tab/>
      </w:r>
      <w:r w:rsidR="005111C2">
        <w:rPr>
          <w:rFonts w:eastAsia="Times New Roman" w:cstheme="minorHAnsi"/>
          <w:lang w:val="el-GR" w:eastAsia="en-GB"/>
        </w:rPr>
        <w:t xml:space="preserve">                         </w:t>
      </w:r>
      <w:r w:rsidR="005111C2" w:rsidRPr="00111656">
        <w:rPr>
          <w:rFonts w:eastAsia="Times New Roman" w:cstheme="minorHAnsi"/>
          <w:lang w:val="el-GR" w:eastAsia="en-GB"/>
        </w:rPr>
        <w:t>(μονάδες  6)</w:t>
      </w:r>
    </w:p>
    <w:p w14:paraId="49D545DF" w14:textId="6E690F24" w:rsidR="00563BCD" w:rsidRPr="00111656" w:rsidRDefault="005111C2" w:rsidP="005111C2">
      <w:pPr>
        <w:spacing w:after="0" w:line="20" w:lineRule="atLeast"/>
        <w:jc w:val="right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  <w:lang w:val="el-GR"/>
        </w:rPr>
        <w:t>Μονάδες</w:t>
      </w:r>
      <w:r w:rsidRPr="00111656">
        <w:rPr>
          <w:rFonts w:cstheme="minorHAnsi"/>
          <w:b/>
          <w:bCs/>
          <w:color w:val="000000"/>
        </w:rPr>
        <w:t xml:space="preserve"> 30</w:t>
      </w:r>
    </w:p>
    <w:p w14:paraId="406CDE62" w14:textId="77777777" w:rsidR="00563BCD" w:rsidRPr="00111656" w:rsidRDefault="00563BCD" w:rsidP="00563BCD">
      <w:pPr>
        <w:spacing w:after="0" w:line="20" w:lineRule="atLeast"/>
        <w:rPr>
          <w:rFonts w:cstheme="minorHAnsi"/>
          <w:b/>
          <w:bCs/>
          <w:color w:val="000000"/>
        </w:rPr>
      </w:pPr>
    </w:p>
    <w:p w14:paraId="2D40032F" w14:textId="77777777" w:rsidR="00111656" w:rsidRPr="00111656" w:rsidRDefault="003F011B" w:rsidP="00563BCD">
      <w:pPr>
        <w:spacing w:after="0" w:line="20" w:lineRule="atLeast"/>
        <w:rPr>
          <w:rFonts w:cstheme="minorHAnsi"/>
          <w:b/>
          <w:bCs/>
          <w:i/>
          <w:iCs/>
          <w:color w:val="000000"/>
        </w:rPr>
      </w:pPr>
      <w:r w:rsidRPr="003F011B">
        <w:rPr>
          <w:rFonts w:cstheme="minorHAnsi"/>
          <w:b/>
          <w:bCs/>
          <w:color w:val="000000"/>
          <w:lang w:val="el-GR"/>
        </w:rPr>
        <w:lastRenderedPageBreak/>
        <w:t>Δ</w:t>
      </w:r>
      <w:r w:rsidRPr="00111656">
        <w:rPr>
          <w:rFonts w:cstheme="minorHAnsi"/>
          <w:b/>
          <w:bCs/>
          <w:color w:val="000000"/>
        </w:rPr>
        <w:t>2</w:t>
      </w:r>
      <w:r w:rsidRPr="003F011B">
        <w:rPr>
          <w:rFonts w:cstheme="minorHAnsi"/>
          <w:b/>
          <w:bCs/>
          <w:color w:val="000000"/>
          <w:lang w:val="el-GR"/>
        </w:rPr>
        <w:t>α</w:t>
      </w:r>
      <w:r w:rsidRPr="00111656">
        <w:rPr>
          <w:rFonts w:cstheme="minorHAnsi"/>
          <w:b/>
          <w:bCs/>
          <w:color w:val="000000"/>
        </w:rPr>
        <w:t>.</w:t>
      </w:r>
      <w:r w:rsidRPr="00111656">
        <w:rPr>
          <w:rFonts w:cstheme="minorHAnsi"/>
          <w:color w:val="000000"/>
        </w:rPr>
        <w:t xml:space="preserve"> 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cum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viri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sui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consilium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de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interficiendo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Caesare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cognovisset</w:t>
      </w:r>
      <w:proofErr w:type="spellEnd"/>
    </w:p>
    <w:p w14:paraId="06F4B383" w14:textId="77777777" w:rsidR="00111656" w:rsidRDefault="003F011B" w:rsidP="00563BCD">
      <w:pPr>
        <w:spacing w:after="0" w:line="20" w:lineRule="atLeast"/>
        <w:rPr>
          <w:rFonts w:eastAsia="Times New Roman" w:cstheme="minorHAnsi"/>
          <w:b/>
          <w:bCs/>
          <w:i/>
          <w:iCs/>
          <w:lang w:val="el-GR"/>
        </w:rPr>
      </w:pPr>
      <w:r w:rsidRPr="00533387">
        <w:rPr>
          <w:rFonts w:eastAsia="Times New Roman" w:cstheme="minorHAnsi"/>
          <w:b/>
          <w:bCs/>
          <w:i/>
          <w:iCs/>
        </w:rPr>
        <w:t xml:space="preserve"> </w:t>
      </w:r>
      <w:r w:rsidRPr="00111656">
        <w:rPr>
          <w:rFonts w:eastAsia="Times New Roman" w:cstheme="minorHAnsi"/>
          <w:b/>
          <w:bCs/>
          <w:i/>
          <w:iCs/>
          <w:lang w:val="en-US"/>
        </w:rPr>
        <w:t>nisi</w:t>
      </w:r>
      <w:r w:rsidRPr="00111656">
        <w:rPr>
          <w:rFonts w:eastAsia="Times New Roman" w:cstheme="minorHAnsi"/>
          <w:b/>
          <w:bCs/>
          <w:i/>
          <w:iCs/>
          <w:lang w:val="el-GR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  <w:lang w:val="en-US"/>
        </w:rPr>
        <w:t>filium</w:t>
      </w:r>
      <w:proofErr w:type="spellEnd"/>
      <w:r w:rsidRPr="00111656">
        <w:rPr>
          <w:rFonts w:eastAsia="Times New Roman" w:cstheme="minorHAnsi"/>
          <w:b/>
          <w:bCs/>
          <w:i/>
          <w:iCs/>
          <w:lang w:val="el-GR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  <w:lang w:val="en-US"/>
        </w:rPr>
        <w:t>haberem</w:t>
      </w:r>
      <w:proofErr w:type="spellEnd"/>
      <w:r w:rsidR="00111656">
        <w:rPr>
          <w:rFonts w:eastAsia="Times New Roman" w:cstheme="minorHAnsi"/>
          <w:b/>
          <w:bCs/>
          <w:i/>
          <w:iCs/>
          <w:lang w:val="el-GR"/>
        </w:rPr>
        <w:t xml:space="preserve"> </w:t>
      </w:r>
    </w:p>
    <w:p w14:paraId="001907CA" w14:textId="610AF149" w:rsidR="00A97583" w:rsidRPr="00111656" w:rsidRDefault="00111656" w:rsidP="00563BCD">
      <w:pPr>
        <w:spacing w:after="0" w:line="20" w:lineRule="atLeast"/>
        <w:rPr>
          <w:rFonts w:eastAsia="Times New Roman" w:cstheme="minorHAnsi"/>
          <w:lang w:val="el-GR"/>
        </w:rPr>
      </w:pPr>
      <w:r>
        <w:rPr>
          <w:rFonts w:eastAsia="Times New Roman" w:cstheme="minorHAnsi"/>
          <w:lang w:val="el-GR"/>
        </w:rPr>
        <w:t>Ν</w:t>
      </w:r>
      <w:r w:rsidR="003F011B">
        <w:rPr>
          <w:rFonts w:eastAsia="Times New Roman" w:cstheme="minorHAnsi"/>
          <w:lang w:val="el-GR"/>
        </w:rPr>
        <w:t>α</w:t>
      </w:r>
      <w:r w:rsidR="003F011B" w:rsidRPr="003F011B">
        <w:rPr>
          <w:rFonts w:eastAsia="Times New Roman" w:cstheme="minorHAnsi"/>
          <w:lang w:val="el-GR"/>
        </w:rPr>
        <w:t xml:space="preserve"> </w:t>
      </w:r>
      <w:r w:rsidR="003F011B">
        <w:rPr>
          <w:rFonts w:eastAsia="Times New Roman" w:cstheme="minorHAnsi"/>
          <w:lang w:val="el-GR"/>
        </w:rPr>
        <w:t>συμπτυχθούν</w:t>
      </w:r>
      <w:r w:rsidR="003F011B" w:rsidRPr="003F011B">
        <w:rPr>
          <w:rFonts w:eastAsia="Times New Roman" w:cstheme="minorHAnsi"/>
          <w:lang w:val="el-GR"/>
        </w:rPr>
        <w:t xml:space="preserve"> </w:t>
      </w:r>
      <w:r w:rsidR="003F011B">
        <w:rPr>
          <w:rFonts w:eastAsia="Times New Roman" w:cstheme="minorHAnsi"/>
          <w:lang w:val="el-GR"/>
        </w:rPr>
        <w:t>οι</w:t>
      </w:r>
      <w:r w:rsidR="003F011B" w:rsidRPr="003F011B">
        <w:rPr>
          <w:rFonts w:eastAsia="Times New Roman" w:cstheme="minorHAnsi"/>
          <w:lang w:val="el-GR"/>
        </w:rPr>
        <w:t xml:space="preserve"> </w:t>
      </w:r>
      <w:r w:rsidR="003F011B">
        <w:rPr>
          <w:rFonts w:eastAsia="Times New Roman" w:cstheme="minorHAnsi"/>
          <w:lang w:val="el-GR"/>
        </w:rPr>
        <w:t>προτάσεις σε μετοχέ</w:t>
      </w:r>
      <w:r>
        <w:rPr>
          <w:rFonts w:eastAsia="Times New Roman" w:cstheme="minorHAnsi"/>
          <w:lang w:val="el-GR"/>
        </w:rPr>
        <w:t>ς</w:t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>
        <w:rPr>
          <w:rFonts w:eastAsia="Times New Roman" w:cstheme="minorHAnsi"/>
          <w:lang w:val="el-GR"/>
        </w:rPr>
        <w:tab/>
      </w:r>
      <w:r w:rsidRPr="00111656">
        <w:rPr>
          <w:rFonts w:eastAsia="Times New Roman" w:cstheme="minorHAnsi"/>
          <w:lang w:val="el-GR"/>
        </w:rPr>
        <w:t xml:space="preserve">           </w:t>
      </w:r>
      <w:r w:rsidR="003F011B" w:rsidRPr="00111656">
        <w:rPr>
          <w:rFonts w:eastAsia="Times New Roman" w:cstheme="minorHAnsi"/>
          <w:lang w:val="el-GR"/>
        </w:rPr>
        <w:t>(μονάδες 4)</w:t>
      </w:r>
    </w:p>
    <w:p w14:paraId="03375057" w14:textId="77777777" w:rsidR="00111656" w:rsidRDefault="00111656" w:rsidP="00563BCD">
      <w:pPr>
        <w:spacing w:after="0" w:line="20" w:lineRule="atLeast"/>
        <w:rPr>
          <w:rFonts w:eastAsia="Times New Roman" w:cstheme="minorHAnsi"/>
          <w:b/>
          <w:bCs/>
          <w:lang w:val="el-GR"/>
        </w:rPr>
      </w:pPr>
    </w:p>
    <w:p w14:paraId="46B4A507" w14:textId="22F745A3" w:rsidR="00111656" w:rsidRDefault="003F011B" w:rsidP="00563BCD">
      <w:pPr>
        <w:spacing w:after="0" w:line="20" w:lineRule="atLeast"/>
        <w:rPr>
          <w:rFonts w:eastAsia="Times New Roman" w:cstheme="minorHAnsi"/>
          <w:lang w:val="el-GR"/>
        </w:rPr>
      </w:pPr>
      <w:r>
        <w:rPr>
          <w:rFonts w:eastAsia="Times New Roman" w:cstheme="minorHAnsi"/>
          <w:b/>
          <w:bCs/>
          <w:lang w:val="el-GR"/>
        </w:rPr>
        <w:t>Δ</w:t>
      </w:r>
      <w:r w:rsidRPr="003F011B">
        <w:rPr>
          <w:rFonts w:eastAsia="Times New Roman" w:cstheme="minorHAnsi"/>
          <w:b/>
          <w:bCs/>
          <w:lang w:val="el-GR"/>
        </w:rPr>
        <w:t>2</w:t>
      </w:r>
      <w:r>
        <w:rPr>
          <w:rFonts w:eastAsia="Times New Roman" w:cstheme="minorHAnsi"/>
          <w:b/>
          <w:bCs/>
          <w:lang w:val="el-GR"/>
        </w:rPr>
        <w:t>β</w:t>
      </w:r>
      <w:r w:rsidRPr="003F011B">
        <w:rPr>
          <w:rFonts w:eastAsia="Times New Roman" w:cstheme="minorHAnsi"/>
          <w:b/>
          <w:bCs/>
          <w:lang w:val="el-GR"/>
        </w:rPr>
        <w:t xml:space="preserve">. </w:t>
      </w:r>
      <w:proofErr w:type="spellStart"/>
      <w:r w:rsidRPr="00111656">
        <w:rPr>
          <w:rFonts w:eastAsia="Times New Roman" w:cstheme="minorHAnsi"/>
          <w:b/>
          <w:bCs/>
          <w:i/>
          <w:iCs/>
        </w:rPr>
        <w:t>periculum</w:t>
      </w:r>
      <w:proofErr w:type="spellEnd"/>
      <w:r w:rsidRPr="00111656">
        <w:rPr>
          <w:rFonts w:eastAsia="Times New Roman" w:cstheme="minorHAnsi"/>
          <w:b/>
          <w:bCs/>
          <w:i/>
          <w:iCs/>
          <w:lang w:val="el-GR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</w:rPr>
        <w:t>veritus</w:t>
      </w:r>
      <w:proofErr w:type="spellEnd"/>
      <w:r w:rsidRPr="003F011B">
        <w:rPr>
          <w:rFonts w:eastAsia="Times New Roman" w:cstheme="minorHAnsi"/>
          <w:b/>
          <w:bCs/>
          <w:lang w:val="el-GR"/>
        </w:rPr>
        <w:t xml:space="preserve">: </w:t>
      </w:r>
      <w:r w:rsidRPr="003F011B">
        <w:rPr>
          <w:rFonts w:eastAsia="Times New Roman" w:cstheme="minorHAnsi"/>
          <w:lang w:val="el-GR"/>
        </w:rPr>
        <w:t>να αναλυθεί η μετοχή σε πρόταση με όλους τους δυνατούς τρόπους</w:t>
      </w:r>
    </w:p>
    <w:p w14:paraId="30F688D3" w14:textId="09225604" w:rsidR="003F011B" w:rsidRPr="00111656" w:rsidRDefault="00A5523B" w:rsidP="00111656">
      <w:pPr>
        <w:spacing w:after="0" w:line="20" w:lineRule="atLeast"/>
        <w:ind w:left="48"/>
        <w:rPr>
          <w:rFonts w:eastAsia="Times New Roman" w:cstheme="minorHAnsi"/>
          <w:b/>
          <w:bCs/>
          <w:lang w:val="el-GR"/>
        </w:rPr>
      </w:pPr>
      <w:proofErr w:type="spellStart"/>
      <w:r w:rsidRPr="00111656">
        <w:rPr>
          <w:rFonts w:eastAsia="Times New Roman" w:cstheme="minorHAnsi"/>
          <w:b/>
          <w:bCs/>
          <w:i/>
          <w:iCs/>
        </w:rPr>
        <w:t>vocatus</w:t>
      </w:r>
      <w:proofErr w:type="spellEnd"/>
      <w:r>
        <w:rPr>
          <w:rFonts w:eastAsia="Times New Roman" w:cstheme="minorHAnsi"/>
          <w:lang w:val="el-GR"/>
        </w:rPr>
        <w:t xml:space="preserve"> να αναλυθεί σε χρονική πρόταση εισαγόμενη με τον ιστορικό-διηγηματικό </w:t>
      </w:r>
      <w:r>
        <w:rPr>
          <w:rFonts w:eastAsia="Times New Roman" w:cstheme="minorHAnsi"/>
        </w:rPr>
        <w:t>cum</w:t>
      </w:r>
      <w:r w:rsidR="00563BCD" w:rsidRPr="00111656">
        <w:rPr>
          <w:rFonts w:eastAsia="Times New Roman" w:cstheme="minorHAnsi"/>
          <w:b/>
          <w:bCs/>
          <w:lang w:val="el-GR"/>
        </w:rPr>
        <w:t>.</w:t>
      </w:r>
      <w:r w:rsidR="003F011B" w:rsidRPr="00111656">
        <w:rPr>
          <w:rFonts w:eastAsia="Times New Roman" w:cstheme="minorHAnsi"/>
          <w:b/>
          <w:bCs/>
          <w:lang w:val="el-GR"/>
        </w:rPr>
        <w:t xml:space="preserve"> </w:t>
      </w:r>
      <w:r w:rsidR="00CA366D" w:rsidRPr="00111656">
        <w:rPr>
          <w:rFonts w:eastAsia="Times New Roman" w:cstheme="minorHAnsi"/>
          <w:b/>
          <w:bCs/>
          <w:lang w:val="el-GR"/>
        </w:rPr>
        <w:t xml:space="preserve">         </w:t>
      </w:r>
      <w:r w:rsidR="00111656" w:rsidRPr="00111656">
        <w:rPr>
          <w:rFonts w:eastAsia="Times New Roman" w:cstheme="minorHAnsi"/>
          <w:b/>
          <w:bCs/>
          <w:lang w:val="el-GR"/>
        </w:rPr>
        <w:t xml:space="preserve"> </w:t>
      </w:r>
      <w:r w:rsidR="003F011B" w:rsidRPr="00111656">
        <w:rPr>
          <w:rFonts w:eastAsia="Times New Roman" w:cstheme="minorHAnsi"/>
          <w:lang w:val="el-GR"/>
        </w:rPr>
        <w:t xml:space="preserve">(μονάδες </w:t>
      </w:r>
      <w:r w:rsidRPr="00111656">
        <w:rPr>
          <w:rFonts w:eastAsia="Times New Roman" w:cstheme="minorHAnsi"/>
          <w:lang w:val="el-GR"/>
        </w:rPr>
        <w:t>4</w:t>
      </w:r>
      <w:r w:rsidR="003F011B" w:rsidRPr="00111656">
        <w:rPr>
          <w:rFonts w:eastAsia="Times New Roman" w:cstheme="minorHAnsi"/>
          <w:lang w:val="el-GR"/>
        </w:rPr>
        <w:t>)</w:t>
      </w:r>
    </w:p>
    <w:p w14:paraId="1272713D" w14:textId="77777777" w:rsidR="00111656" w:rsidRDefault="00111656" w:rsidP="00563BCD">
      <w:pPr>
        <w:spacing w:after="0" w:line="20" w:lineRule="atLeast"/>
        <w:rPr>
          <w:rFonts w:eastAsia="Times New Roman" w:cstheme="minorHAnsi"/>
          <w:b/>
          <w:bCs/>
          <w:lang w:val="el-GR"/>
        </w:rPr>
      </w:pPr>
    </w:p>
    <w:p w14:paraId="7C725465" w14:textId="7BD76CB6" w:rsidR="00CA366D" w:rsidRDefault="003F011B" w:rsidP="00563BCD">
      <w:pPr>
        <w:spacing w:after="0" w:line="20" w:lineRule="atLeast"/>
        <w:rPr>
          <w:rFonts w:eastAsia="Times New Roman" w:cstheme="minorHAnsi"/>
          <w:lang w:val="el-GR"/>
        </w:rPr>
      </w:pPr>
      <w:r>
        <w:rPr>
          <w:rFonts w:eastAsia="Times New Roman" w:cstheme="minorHAnsi"/>
          <w:b/>
          <w:bCs/>
          <w:lang w:val="el-GR"/>
        </w:rPr>
        <w:t>Δ</w:t>
      </w:r>
      <w:r w:rsidRPr="00CA366D">
        <w:rPr>
          <w:rFonts w:eastAsia="Times New Roman" w:cstheme="minorHAnsi"/>
          <w:b/>
          <w:bCs/>
          <w:lang w:val="el-GR"/>
        </w:rPr>
        <w:t>2</w:t>
      </w:r>
      <w:r>
        <w:rPr>
          <w:rFonts w:eastAsia="Times New Roman" w:cstheme="minorHAnsi"/>
          <w:b/>
          <w:bCs/>
          <w:lang w:val="el-GR"/>
        </w:rPr>
        <w:t>γ</w:t>
      </w:r>
      <w:r w:rsidRPr="00CA366D">
        <w:rPr>
          <w:rFonts w:eastAsia="Times New Roman" w:cstheme="minorHAnsi"/>
          <w:b/>
          <w:bCs/>
          <w:lang w:val="el-GR"/>
        </w:rPr>
        <w:t>.</w:t>
      </w:r>
      <w:r w:rsidR="00CA366D">
        <w:rPr>
          <w:rFonts w:eastAsia="Times New Roman" w:cstheme="minorHAnsi"/>
          <w:lang w:val="el-GR"/>
        </w:rPr>
        <w:t>Να</w:t>
      </w:r>
      <w:r w:rsidR="00CA366D" w:rsidRPr="00CA366D">
        <w:rPr>
          <w:rFonts w:eastAsia="Times New Roman" w:cstheme="minorHAnsi"/>
          <w:lang w:val="el-GR"/>
        </w:rPr>
        <w:t xml:space="preserve"> </w:t>
      </w:r>
      <w:r w:rsidR="00CA366D">
        <w:rPr>
          <w:rFonts w:eastAsia="Times New Roman" w:cstheme="minorHAnsi"/>
          <w:lang w:val="el-GR"/>
        </w:rPr>
        <w:t>μετατραπεί</w:t>
      </w:r>
      <w:r w:rsidR="00CA366D" w:rsidRPr="00CA366D">
        <w:rPr>
          <w:rFonts w:eastAsia="Times New Roman" w:cstheme="minorHAnsi"/>
          <w:lang w:val="el-GR"/>
        </w:rPr>
        <w:t xml:space="preserve"> </w:t>
      </w:r>
      <w:r w:rsidR="00CA366D">
        <w:rPr>
          <w:rFonts w:eastAsia="Times New Roman" w:cstheme="minorHAnsi"/>
          <w:lang w:val="el-GR"/>
        </w:rPr>
        <w:t>η</w:t>
      </w:r>
      <w:r w:rsidR="00CA366D" w:rsidRPr="00CA366D">
        <w:rPr>
          <w:rFonts w:eastAsia="Times New Roman" w:cstheme="minorHAnsi"/>
          <w:lang w:val="el-GR"/>
        </w:rPr>
        <w:t xml:space="preserve"> </w:t>
      </w:r>
      <w:r w:rsidR="00CA366D">
        <w:rPr>
          <w:rFonts w:eastAsia="Times New Roman" w:cstheme="minorHAnsi"/>
          <w:lang w:val="el-GR"/>
        </w:rPr>
        <w:t>παθητική σύνταξη σε ενεργητική και το αντίστροφο στις παρακάτω προτάσεις:</w:t>
      </w:r>
    </w:p>
    <w:p w14:paraId="098D3EA9" w14:textId="614596A0" w:rsidR="00CA366D" w:rsidRPr="00111656" w:rsidRDefault="003F011B" w:rsidP="00563BCD">
      <w:pPr>
        <w:spacing w:after="0" w:line="20" w:lineRule="atLeast"/>
        <w:rPr>
          <w:rFonts w:cstheme="minorHAnsi"/>
          <w:b/>
          <w:bCs/>
          <w:i/>
          <w:iCs/>
          <w:color w:val="000000"/>
        </w:rPr>
      </w:pPr>
      <w:r w:rsidRPr="00111656">
        <w:rPr>
          <w:rFonts w:cstheme="minorHAnsi"/>
          <w:b/>
          <w:bCs/>
          <w:i/>
          <w:iCs/>
          <w:color w:val="000000"/>
          <w:lang w:val="en-US"/>
        </w:rPr>
        <w:t>Cerva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alba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eximiae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u w:val="single"/>
          <w:lang w:val="en-US"/>
        </w:rPr>
        <w:t>pulchrit</w:t>
      </w:r>
      <w:proofErr w:type="spellEnd"/>
      <w:r w:rsidRPr="00111656">
        <w:rPr>
          <w:rFonts w:cstheme="minorHAnsi"/>
          <w:b/>
          <w:bCs/>
          <w:i/>
          <w:iCs/>
          <w:color w:val="000000"/>
          <w:u w:val="single"/>
        </w:rPr>
        <w:t>ū</w:t>
      </w:r>
      <w:proofErr w:type="spellStart"/>
      <w:r w:rsidRPr="00111656">
        <w:rPr>
          <w:rFonts w:cstheme="minorHAnsi"/>
          <w:b/>
          <w:bCs/>
          <w:i/>
          <w:iCs/>
          <w:color w:val="000000"/>
          <w:u w:val="single"/>
          <w:lang w:val="en-US"/>
        </w:rPr>
        <w:t>dinis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Sert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>ō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rio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a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Lusit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>ā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no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quodam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u w:val="single"/>
          <w:lang w:val="en-US"/>
        </w:rPr>
        <w:t>dono</w:t>
      </w:r>
      <w:proofErr w:type="spellEnd"/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r w:rsidRPr="00111656">
        <w:rPr>
          <w:rFonts w:cstheme="minorHAnsi"/>
          <w:b/>
          <w:bCs/>
          <w:i/>
          <w:iCs/>
          <w:color w:val="000000"/>
          <w:lang w:val="en-US"/>
        </w:rPr>
        <w:t>data</w:t>
      </w:r>
      <w:r w:rsidRPr="00111656">
        <w:rPr>
          <w:rFonts w:cstheme="minorHAnsi"/>
          <w:b/>
          <w:bCs/>
          <w:i/>
          <w:iCs/>
          <w:color w:val="000000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color w:val="000000"/>
          <w:lang w:val="en-US"/>
        </w:rPr>
        <w:t>erat</w:t>
      </w:r>
      <w:proofErr w:type="spellEnd"/>
    </w:p>
    <w:p w14:paraId="49ED15C1" w14:textId="3BC7885E" w:rsidR="003F011B" w:rsidRPr="00111656" w:rsidRDefault="00A5523B" w:rsidP="00563BCD">
      <w:pPr>
        <w:spacing w:after="0" w:line="20" w:lineRule="atLeast"/>
        <w:rPr>
          <w:rFonts w:cstheme="minorHAnsi"/>
          <w:color w:val="000000"/>
        </w:rPr>
      </w:pP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vituperandus</w:t>
      </w:r>
      <w:proofErr w:type="spellEnd"/>
      <w:r w:rsidRPr="00111656">
        <w:rPr>
          <w:rFonts w:eastAsia="Times New Roman" w:cstheme="minorHAnsi"/>
          <w:b/>
          <w:bCs/>
          <w:i/>
          <w:iCs/>
          <w:lang w:eastAsia="en-GB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est</w:t>
      </w:r>
      <w:proofErr w:type="spellEnd"/>
      <w:r w:rsidRPr="00111656">
        <w:rPr>
          <w:rFonts w:eastAsia="Times New Roman" w:cstheme="minorHAnsi"/>
          <w:b/>
          <w:bCs/>
          <w:i/>
          <w:iCs/>
          <w:lang w:eastAsia="en-GB"/>
        </w:rPr>
        <w:t xml:space="preserve"> </w:t>
      </w:r>
      <w:proofErr w:type="spellStart"/>
      <w:r w:rsidRPr="00111656">
        <w:rPr>
          <w:rFonts w:eastAsia="Times New Roman" w:cstheme="minorHAnsi"/>
          <w:b/>
          <w:bCs/>
          <w:i/>
          <w:iCs/>
          <w:lang w:eastAsia="en-GB"/>
        </w:rPr>
        <w:t>proditor</w:t>
      </w:r>
      <w:proofErr w:type="spellEnd"/>
      <w:r w:rsidRPr="00111656">
        <w:rPr>
          <w:rFonts w:eastAsia="Times New Roman" w:cstheme="minorHAnsi"/>
          <w:b/>
          <w:bCs/>
          <w:i/>
          <w:iCs/>
          <w:lang w:eastAsia="en-GB"/>
        </w:rPr>
        <w:t xml:space="preserve"> patriae</w:t>
      </w:r>
      <w:r w:rsidRPr="00111656">
        <w:rPr>
          <w:rFonts w:eastAsia="Times New Roman" w:cstheme="minorHAnsi"/>
          <w:i/>
          <w:iCs/>
          <w:lang w:eastAsia="en-GB"/>
        </w:rPr>
        <w:t xml:space="preserve">  </w:t>
      </w:r>
      <w:r w:rsidR="00CA366D" w:rsidRPr="00111656">
        <w:rPr>
          <w:rFonts w:eastAsia="Times New Roman" w:cstheme="minorHAnsi"/>
          <w:i/>
          <w:iCs/>
          <w:lang w:eastAsia="en-GB"/>
        </w:rPr>
        <w:tab/>
      </w:r>
      <w:r w:rsidR="00CA366D" w:rsidRPr="00CA366D">
        <w:rPr>
          <w:rFonts w:eastAsia="Times New Roman" w:cstheme="minorHAnsi"/>
          <w:lang w:eastAsia="en-GB"/>
        </w:rPr>
        <w:tab/>
      </w:r>
      <w:r w:rsidR="00CA366D" w:rsidRPr="00CA366D">
        <w:rPr>
          <w:rFonts w:eastAsia="Times New Roman" w:cstheme="minorHAnsi"/>
          <w:lang w:eastAsia="en-GB"/>
        </w:rPr>
        <w:tab/>
      </w:r>
      <w:r w:rsidR="00CA366D" w:rsidRPr="00CA366D">
        <w:rPr>
          <w:rFonts w:eastAsia="Times New Roman" w:cstheme="minorHAnsi"/>
          <w:lang w:eastAsia="en-GB"/>
        </w:rPr>
        <w:tab/>
      </w:r>
      <w:r w:rsidR="00CA366D" w:rsidRPr="00CA366D">
        <w:rPr>
          <w:rFonts w:eastAsia="Times New Roman" w:cstheme="minorHAnsi"/>
          <w:lang w:eastAsia="en-GB"/>
        </w:rPr>
        <w:tab/>
      </w:r>
      <w:r w:rsidR="00CA366D" w:rsidRPr="00CA366D">
        <w:rPr>
          <w:rFonts w:eastAsia="Times New Roman" w:cstheme="minorHAnsi"/>
          <w:lang w:eastAsia="en-GB"/>
        </w:rPr>
        <w:tab/>
      </w:r>
      <w:r w:rsidR="00CA366D" w:rsidRPr="00CA366D">
        <w:rPr>
          <w:rFonts w:eastAsia="Times New Roman" w:cstheme="minorHAnsi"/>
          <w:lang w:eastAsia="en-GB"/>
        </w:rPr>
        <w:tab/>
        <w:t xml:space="preserve">          </w:t>
      </w:r>
      <w:r w:rsidRPr="00111656">
        <w:rPr>
          <w:rFonts w:eastAsia="Times New Roman" w:cstheme="minorHAnsi"/>
          <w:lang w:eastAsia="en-GB"/>
        </w:rPr>
        <w:t>(</w:t>
      </w:r>
      <w:r w:rsidRPr="00111656">
        <w:rPr>
          <w:rFonts w:eastAsia="Times New Roman" w:cstheme="minorHAnsi"/>
          <w:lang w:val="el-GR" w:eastAsia="en-GB"/>
        </w:rPr>
        <w:t>μονάδες</w:t>
      </w:r>
      <w:r w:rsidRPr="00111656">
        <w:rPr>
          <w:rFonts w:eastAsia="Times New Roman" w:cstheme="minorHAnsi"/>
          <w:lang w:eastAsia="en-GB"/>
        </w:rPr>
        <w:t xml:space="preserve"> 6)</w:t>
      </w:r>
    </w:p>
    <w:p w14:paraId="43D46DE6" w14:textId="77777777" w:rsidR="00CA366D" w:rsidRPr="00533387" w:rsidRDefault="00A5523B" w:rsidP="00563BCD">
      <w:pPr>
        <w:spacing w:after="0" w:line="20" w:lineRule="atLeast"/>
        <w:jc w:val="both"/>
        <w:rPr>
          <w:rFonts w:cstheme="minorHAnsi"/>
          <w:b/>
          <w:bCs/>
          <w:i/>
          <w:iCs/>
        </w:rPr>
      </w:pPr>
      <w:r w:rsidRPr="00111656">
        <w:rPr>
          <w:rFonts w:cstheme="minorHAnsi"/>
          <w:b/>
          <w:bCs/>
          <w:i/>
          <w:iCs/>
          <w:lang w:val="en-US"/>
        </w:rPr>
        <w:t xml:space="preserve">In hoc me longa vita et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infēlix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senecta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traxit</w:t>
      </w:r>
      <w:proofErr w:type="spellEnd"/>
      <w:r w:rsidRPr="00111656">
        <w:rPr>
          <w:rFonts w:cstheme="minorHAnsi"/>
          <w:b/>
          <w:bCs/>
          <w:i/>
          <w:iCs/>
        </w:rPr>
        <w:t xml:space="preserve"> </w:t>
      </w:r>
    </w:p>
    <w:p w14:paraId="50A9A7F4" w14:textId="78BBDFE5" w:rsidR="00BE4501" w:rsidRPr="00533387" w:rsidRDefault="00533387" w:rsidP="00563BCD">
      <w:pPr>
        <w:spacing w:after="0" w:line="20" w:lineRule="atLeast"/>
        <w:jc w:val="both"/>
        <w:rPr>
          <w:rFonts w:cstheme="minorHAnsi"/>
          <w:b/>
          <w:bCs/>
        </w:rPr>
      </w:pPr>
      <w:r w:rsidRPr="00533387">
        <w:rPr>
          <w:rFonts w:cstheme="minorHAnsi"/>
          <w:b/>
          <w:bCs/>
          <w:i/>
          <w:iCs/>
          <w:lang w:val="en-US"/>
        </w:rPr>
        <w:t xml:space="preserve">Quam </w:t>
      </w:r>
      <w:proofErr w:type="spellStart"/>
      <w:r w:rsidRPr="00533387">
        <w:rPr>
          <w:rFonts w:cstheme="minorHAnsi"/>
          <w:b/>
          <w:bCs/>
          <w:i/>
          <w:iCs/>
          <w:lang w:val="en-US"/>
        </w:rPr>
        <w:t>ob</w:t>
      </w:r>
      <w:proofErr w:type="spellEnd"/>
      <w:r w:rsidRPr="00533387">
        <w:rPr>
          <w:rFonts w:cstheme="minorHAnsi"/>
          <w:b/>
          <w:bCs/>
          <w:i/>
          <w:iCs/>
          <w:lang w:val="en-US"/>
        </w:rPr>
        <w:t xml:space="preserve"> rem </w:t>
      </w:r>
      <w:proofErr w:type="spellStart"/>
      <w:r w:rsidRPr="00533387">
        <w:rPr>
          <w:rFonts w:cstheme="minorHAnsi"/>
          <w:b/>
          <w:bCs/>
          <w:i/>
          <w:iCs/>
          <w:lang w:val="en-US"/>
        </w:rPr>
        <w:t>epistulam</w:t>
      </w:r>
      <w:proofErr w:type="spellEnd"/>
      <w:r w:rsidRPr="00533387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533387">
        <w:rPr>
          <w:rFonts w:cstheme="minorHAnsi"/>
          <w:b/>
          <w:bCs/>
          <w:i/>
          <w:iCs/>
          <w:lang w:val="en-US"/>
        </w:rPr>
        <w:t>conscriptam</w:t>
      </w:r>
      <w:proofErr w:type="spellEnd"/>
      <w:r w:rsidRPr="00533387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533387">
        <w:rPr>
          <w:rFonts w:cstheme="minorHAnsi"/>
          <w:b/>
          <w:bCs/>
          <w:i/>
          <w:iCs/>
          <w:lang w:val="en-US"/>
        </w:rPr>
        <w:t>Graecis</w:t>
      </w:r>
      <w:proofErr w:type="spellEnd"/>
      <w:r w:rsidRPr="00533387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533387">
        <w:rPr>
          <w:rFonts w:cstheme="minorHAnsi"/>
          <w:b/>
          <w:bCs/>
          <w:i/>
          <w:iCs/>
          <w:lang w:val="en-US"/>
        </w:rPr>
        <w:t>litteris</w:t>
      </w:r>
      <w:proofErr w:type="spellEnd"/>
      <w:r w:rsidRPr="00533387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533387">
        <w:rPr>
          <w:rFonts w:cstheme="minorHAnsi"/>
          <w:b/>
          <w:bCs/>
          <w:i/>
          <w:iCs/>
          <w:lang w:val="en-US"/>
        </w:rPr>
        <w:t>mittit</w:t>
      </w:r>
      <w:proofErr w:type="spellEnd"/>
      <w:r w:rsidR="00CA366D" w:rsidRPr="00533387">
        <w:rPr>
          <w:rFonts w:cstheme="minorHAnsi"/>
          <w:b/>
          <w:bCs/>
          <w:i/>
          <w:iCs/>
        </w:rPr>
        <w:tab/>
      </w:r>
      <w:r w:rsidR="00CA366D" w:rsidRPr="00533387">
        <w:rPr>
          <w:rFonts w:cstheme="minorHAnsi"/>
          <w:b/>
          <w:bCs/>
        </w:rPr>
        <w:tab/>
      </w:r>
      <w:r w:rsidR="00CA366D" w:rsidRPr="00533387">
        <w:rPr>
          <w:rFonts w:cstheme="minorHAnsi"/>
          <w:b/>
          <w:bCs/>
        </w:rPr>
        <w:tab/>
      </w:r>
      <w:r w:rsidR="00CA366D" w:rsidRPr="00533387">
        <w:rPr>
          <w:rFonts w:cstheme="minorHAnsi"/>
          <w:b/>
          <w:bCs/>
        </w:rPr>
        <w:tab/>
        <w:t xml:space="preserve">          </w:t>
      </w:r>
      <w:r w:rsidR="00A5523B" w:rsidRPr="00533387">
        <w:rPr>
          <w:rFonts w:cstheme="minorHAnsi"/>
        </w:rPr>
        <w:t>(</w:t>
      </w:r>
      <w:r w:rsidR="00A5523B" w:rsidRPr="00111656">
        <w:rPr>
          <w:rFonts w:cstheme="minorHAnsi"/>
          <w:lang w:val="el-GR"/>
        </w:rPr>
        <w:t>μονάδες</w:t>
      </w:r>
      <w:r w:rsidR="00A5523B" w:rsidRPr="00533387">
        <w:rPr>
          <w:rFonts w:cstheme="minorHAnsi"/>
        </w:rPr>
        <w:t xml:space="preserve"> 6)</w:t>
      </w:r>
    </w:p>
    <w:p w14:paraId="1A463715" w14:textId="6E0CC056" w:rsidR="005111C2" w:rsidRDefault="005111C2" w:rsidP="005111C2">
      <w:pPr>
        <w:spacing w:after="0" w:line="20" w:lineRule="atLeast"/>
        <w:jc w:val="right"/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>Μονάδες 30</w:t>
      </w:r>
    </w:p>
    <w:p w14:paraId="586B12AA" w14:textId="77777777" w:rsidR="005111C2" w:rsidRDefault="005111C2" w:rsidP="005111C2">
      <w:pPr>
        <w:spacing w:after="0" w:line="20" w:lineRule="atLeast"/>
        <w:jc w:val="both"/>
        <w:rPr>
          <w:rFonts w:cstheme="minorHAnsi"/>
          <w:b/>
          <w:bCs/>
          <w:lang w:val="el-GR"/>
        </w:rPr>
      </w:pPr>
    </w:p>
    <w:p w14:paraId="27AFEBD6" w14:textId="77777777" w:rsidR="00111656" w:rsidRDefault="00111656" w:rsidP="005111C2">
      <w:pPr>
        <w:spacing w:after="0" w:line="20" w:lineRule="atLeast"/>
        <w:jc w:val="both"/>
        <w:rPr>
          <w:rFonts w:cstheme="minorHAnsi"/>
          <w:b/>
          <w:bCs/>
          <w:lang w:val="el-GR"/>
        </w:rPr>
      </w:pPr>
    </w:p>
    <w:p w14:paraId="13409445" w14:textId="18D84282" w:rsidR="005111C2" w:rsidRPr="00DA106F" w:rsidRDefault="005111C2" w:rsidP="005111C2">
      <w:pPr>
        <w:spacing w:after="0" w:line="20" w:lineRule="atLeast"/>
        <w:jc w:val="both"/>
        <w:rPr>
          <w:rFonts w:cstheme="minorHAnsi"/>
          <w:lang w:val="el-GR"/>
        </w:rPr>
      </w:pPr>
      <w:r>
        <w:rPr>
          <w:rFonts w:cstheme="minorHAnsi"/>
          <w:b/>
          <w:bCs/>
          <w:lang w:val="el-GR"/>
        </w:rPr>
        <w:t>Δ3α.</w:t>
      </w:r>
      <w:r>
        <w:rPr>
          <w:rFonts w:cstheme="minorHAnsi"/>
          <w:lang w:val="el-GR"/>
        </w:rPr>
        <w:t xml:space="preserve"> Να μεταφέρετε τις προτάσεις σε πλάγιο λόγο</w:t>
      </w:r>
      <w:r w:rsidR="00DA106F" w:rsidRPr="00DA106F">
        <w:rPr>
          <w:rFonts w:cstheme="minorHAnsi"/>
          <w:lang w:val="el-GR"/>
        </w:rPr>
        <w:t xml:space="preserve"> </w:t>
      </w:r>
      <w:r w:rsidR="00CE25E0">
        <w:rPr>
          <w:rFonts w:cstheme="minorHAnsi"/>
          <w:lang w:val="el-GR"/>
        </w:rPr>
        <w:tab/>
      </w:r>
      <w:r w:rsidR="00CE25E0">
        <w:rPr>
          <w:rFonts w:cstheme="minorHAnsi"/>
          <w:lang w:val="el-GR"/>
        </w:rPr>
        <w:tab/>
      </w:r>
      <w:r w:rsidR="00CE25E0">
        <w:rPr>
          <w:rFonts w:cstheme="minorHAnsi"/>
          <w:lang w:val="el-GR"/>
        </w:rPr>
        <w:tab/>
      </w:r>
      <w:r w:rsidR="00CE25E0">
        <w:rPr>
          <w:rFonts w:cstheme="minorHAnsi"/>
          <w:lang w:val="el-GR"/>
        </w:rPr>
        <w:tab/>
      </w:r>
      <w:r w:rsidR="00CE25E0">
        <w:rPr>
          <w:rFonts w:cstheme="minorHAnsi"/>
          <w:lang w:val="el-GR"/>
        </w:rPr>
        <w:tab/>
        <w:t xml:space="preserve">             </w:t>
      </w:r>
      <w:r w:rsidR="00DA106F" w:rsidRPr="00111656">
        <w:rPr>
          <w:rFonts w:cstheme="minorHAnsi"/>
          <w:lang w:val="el-GR"/>
        </w:rPr>
        <w:t xml:space="preserve">(μονάδες </w:t>
      </w:r>
      <w:r w:rsidR="00CE25E0" w:rsidRPr="00111656">
        <w:rPr>
          <w:rFonts w:cstheme="minorHAnsi"/>
          <w:lang w:val="el-GR"/>
        </w:rPr>
        <w:t>4</w:t>
      </w:r>
      <w:r w:rsidR="00DA106F" w:rsidRPr="00111656">
        <w:rPr>
          <w:rFonts w:cstheme="minorHAnsi"/>
          <w:lang w:val="el-GR"/>
        </w:rPr>
        <w:t>)</w:t>
      </w:r>
    </w:p>
    <w:p w14:paraId="3A1D9100" w14:textId="75CD11EE" w:rsidR="00DA106F" w:rsidRPr="00CE25E0" w:rsidRDefault="00DA106F" w:rsidP="005111C2">
      <w:pPr>
        <w:spacing w:after="0" w:line="20" w:lineRule="atLeast"/>
        <w:jc w:val="both"/>
        <w:rPr>
          <w:rFonts w:cstheme="minorHAnsi"/>
          <w:b/>
          <w:bCs/>
          <w:i/>
          <w:iCs/>
          <w:color w:val="000000"/>
          <w:lang w:val="en-US"/>
        </w:rPr>
      </w:pPr>
      <w:r w:rsidRPr="00CE25E0">
        <w:rPr>
          <w:rFonts w:cstheme="minorHAnsi"/>
          <w:b/>
          <w:bCs/>
          <w:color w:val="000000"/>
          <w:lang w:val="en-US"/>
        </w:rPr>
        <w:t xml:space="preserve">Quin, homo </w:t>
      </w:r>
      <w:proofErr w:type="spellStart"/>
      <w:r w:rsidRPr="00CE25E0">
        <w:rPr>
          <w:rFonts w:cstheme="minorHAnsi"/>
          <w:b/>
          <w:bCs/>
          <w:color w:val="000000"/>
          <w:lang w:val="en-US"/>
        </w:rPr>
        <w:t>inepte</w:t>
      </w:r>
      <w:proofErr w:type="spellEnd"/>
      <w:r w:rsidRPr="00CE25E0">
        <w:rPr>
          <w:rFonts w:cstheme="minorHAnsi"/>
          <w:b/>
          <w:bCs/>
          <w:color w:val="000000"/>
          <w:lang w:val="en-US"/>
        </w:rPr>
        <w:t xml:space="preserve"> </w:t>
      </w:r>
      <w:proofErr w:type="spellStart"/>
      <w:r w:rsidRPr="00CE25E0">
        <w:rPr>
          <w:rFonts w:cstheme="minorHAnsi"/>
          <w:b/>
          <w:bCs/>
          <w:color w:val="000000"/>
          <w:lang w:val="en-US"/>
        </w:rPr>
        <w:t>taces</w:t>
      </w:r>
      <w:proofErr w:type="spellEnd"/>
      <w:r w:rsidRPr="00CE25E0">
        <w:rPr>
          <w:rFonts w:cstheme="minorHAnsi"/>
          <w:b/>
          <w:bCs/>
          <w:color w:val="000000"/>
          <w:lang w:val="en-US"/>
        </w:rPr>
        <w:t>…..</w:t>
      </w:r>
      <w:r w:rsidRPr="00CE25E0">
        <w:rPr>
          <w:rFonts w:cstheme="minorHAnsi"/>
          <w:b/>
          <w:bCs/>
          <w:color w:val="000000"/>
          <w:lang w:val="en-US"/>
        </w:rPr>
        <w:tab/>
      </w:r>
      <w:proofErr w:type="spellStart"/>
      <w:r w:rsidRPr="00CE25E0">
        <w:rPr>
          <w:rFonts w:cstheme="minorHAnsi"/>
          <w:b/>
          <w:bCs/>
          <w:i/>
          <w:iCs/>
          <w:color w:val="000000"/>
          <w:lang w:val="en-US"/>
        </w:rPr>
        <w:t>Philosophus</w:t>
      </w:r>
      <w:proofErr w:type="spellEnd"/>
      <w:r w:rsidRPr="00CE25E0">
        <w:rPr>
          <w:rFonts w:cstheme="minorHAnsi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CE25E0">
        <w:rPr>
          <w:rFonts w:cstheme="minorHAnsi"/>
          <w:b/>
          <w:bCs/>
          <w:i/>
          <w:iCs/>
          <w:color w:val="000000"/>
          <w:lang w:val="en-US"/>
        </w:rPr>
        <w:t>adhortatur</w:t>
      </w:r>
      <w:proofErr w:type="spellEnd"/>
      <w:r w:rsidRPr="00CE25E0">
        <w:rPr>
          <w:rFonts w:cstheme="minorHAnsi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CE25E0">
        <w:rPr>
          <w:rFonts w:cstheme="minorHAnsi"/>
          <w:b/>
          <w:bCs/>
          <w:i/>
          <w:iCs/>
          <w:color w:val="000000"/>
          <w:lang w:val="en-US"/>
        </w:rPr>
        <w:t>scriptorem</w:t>
      </w:r>
      <w:proofErr w:type="spellEnd"/>
      <w:r w:rsidRPr="00CE25E0">
        <w:rPr>
          <w:rFonts w:cstheme="minorHAnsi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CE25E0">
        <w:rPr>
          <w:rFonts w:cstheme="minorHAnsi"/>
          <w:b/>
          <w:bCs/>
          <w:i/>
          <w:iCs/>
          <w:color w:val="000000"/>
          <w:lang w:val="en-US"/>
        </w:rPr>
        <w:t>ut</w:t>
      </w:r>
      <w:proofErr w:type="spellEnd"/>
      <w:r w:rsidRPr="00CE25E0">
        <w:rPr>
          <w:rFonts w:cstheme="minorHAnsi"/>
          <w:b/>
          <w:bCs/>
          <w:i/>
          <w:iCs/>
          <w:color w:val="000000"/>
          <w:lang w:val="en-US"/>
        </w:rPr>
        <w:t>…………</w:t>
      </w:r>
    </w:p>
    <w:p w14:paraId="2ECB6D16" w14:textId="3167B6B3" w:rsidR="00DA106F" w:rsidRPr="00CE25E0" w:rsidRDefault="00DA106F" w:rsidP="005111C2">
      <w:pPr>
        <w:spacing w:after="0" w:line="20" w:lineRule="atLeast"/>
        <w:jc w:val="both"/>
        <w:rPr>
          <w:rFonts w:cstheme="minorHAnsi"/>
          <w:b/>
          <w:bCs/>
          <w:i/>
          <w:iCs/>
          <w:color w:val="000000"/>
          <w:lang w:val="en-US"/>
        </w:rPr>
      </w:pPr>
      <w:proofErr w:type="spellStart"/>
      <w:r w:rsidRPr="00CE25E0">
        <w:rPr>
          <w:rFonts w:cstheme="minorHAnsi"/>
          <w:b/>
          <w:bCs/>
          <w:color w:val="000000"/>
          <w:lang w:val="en-US"/>
        </w:rPr>
        <w:t>Nullus</w:t>
      </w:r>
      <w:proofErr w:type="spellEnd"/>
      <w:r w:rsidRPr="00CE25E0">
        <w:rPr>
          <w:rFonts w:cstheme="minorHAnsi"/>
          <w:b/>
          <w:bCs/>
          <w:color w:val="000000"/>
          <w:lang w:val="en-US"/>
        </w:rPr>
        <w:t xml:space="preserve"> locus </w:t>
      </w:r>
      <w:proofErr w:type="spellStart"/>
      <w:r w:rsidRPr="00CE25E0">
        <w:rPr>
          <w:rFonts w:cstheme="minorHAnsi"/>
          <w:b/>
          <w:bCs/>
          <w:color w:val="000000"/>
          <w:lang w:val="en-US"/>
        </w:rPr>
        <w:t>amicitiae</w:t>
      </w:r>
      <w:proofErr w:type="spellEnd"/>
      <w:r w:rsidRPr="00CE25E0">
        <w:rPr>
          <w:rFonts w:cstheme="minorHAnsi"/>
          <w:b/>
          <w:bCs/>
          <w:color w:val="000000"/>
          <w:lang w:val="en-US"/>
        </w:rPr>
        <w:t xml:space="preserve"> </w:t>
      </w:r>
      <w:proofErr w:type="spellStart"/>
      <w:r w:rsidRPr="00CE25E0">
        <w:rPr>
          <w:rFonts w:cstheme="minorHAnsi"/>
          <w:b/>
          <w:bCs/>
          <w:color w:val="000000"/>
          <w:lang w:val="en-US"/>
        </w:rPr>
        <w:t>eis</w:t>
      </w:r>
      <w:proofErr w:type="spellEnd"/>
      <w:r w:rsidRPr="00CE25E0">
        <w:rPr>
          <w:rFonts w:cstheme="minorHAnsi"/>
          <w:b/>
          <w:bCs/>
          <w:color w:val="000000"/>
          <w:lang w:val="en-US"/>
        </w:rPr>
        <w:t xml:space="preserve"> est. </w:t>
      </w:r>
      <w:r w:rsidRPr="00CE25E0">
        <w:rPr>
          <w:rFonts w:cstheme="minorHAnsi"/>
          <w:b/>
          <w:bCs/>
          <w:color w:val="000000"/>
          <w:lang w:val="en-US"/>
        </w:rPr>
        <w:tab/>
      </w:r>
      <w:proofErr w:type="spellStart"/>
      <w:r w:rsidRPr="00CE25E0">
        <w:rPr>
          <w:rFonts w:cstheme="minorHAnsi"/>
          <w:b/>
          <w:bCs/>
          <w:i/>
          <w:iCs/>
          <w:color w:val="000000"/>
          <w:lang w:val="en-US"/>
        </w:rPr>
        <w:t>Philosophus</w:t>
      </w:r>
      <w:proofErr w:type="spellEnd"/>
      <w:r w:rsidRPr="00CE25E0">
        <w:rPr>
          <w:rFonts w:cstheme="minorHAnsi"/>
          <w:b/>
          <w:bCs/>
          <w:i/>
          <w:iCs/>
          <w:color w:val="000000"/>
          <w:lang w:val="en-US"/>
        </w:rPr>
        <w:t xml:space="preserve"> dicit…………</w:t>
      </w:r>
    </w:p>
    <w:p w14:paraId="28DB8A60" w14:textId="08A80546" w:rsidR="00DA106F" w:rsidRPr="00CE25E0" w:rsidRDefault="00DA106F" w:rsidP="005111C2">
      <w:pPr>
        <w:spacing w:after="0" w:line="20" w:lineRule="atLeast"/>
        <w:jc w:val="both"/>
        <w:rPr>
          <w:rFonts w:cstheme="minorHAnsi"/>
          <w:color w:val="000000"/>
          <w:lang w:val="el-GR"/>
        </w:rPr>
      </w:pPr>
      <w:r w:rsidRPr="00CE25E0">
        <w:rPr>
          <w:rFonts w:cstheme="minorHAnsi"/>
          <w:b/>
          <w:bCs/>
          <w:color w:val="000000"/>
          <w:lang w:val="en-US"/>
        </w:rPr>
        <w:t xml:space="preserve">Quid ergo non times? </w:t>
      </w:r>
      <w:r w:rsidRPr="00CE25E0">
        <w:rPr>
          <w:rFonts w:cstheme="minorHAnsi"/>
          <w:b/>
          <w:bCs/>
          <w:color w:val="000000"/>
          <w:lang w:val="en-US"/>
        </w:rPr>
        <w:tab/>
      </w:r>
      <w:r>
        <w:rPr>
          <w:rFonts w:cstheme="minorHAnsi"/>
          <w:color w:val="000000"/>
          <w:lang w:val="en-US"/>
        </w:rPr>
        <w:tab/>
      </w:r>
      <w:r w:rsidRPr="00CE25E0">
        <w:rPr>
          <w:rFonts w:cstheme="minorHAnsi"/>
          <w:b/>
          <w:bCs/>
          <w:i/>
          <w:iCs/>
          <w:color w:val="000000"/>
          <w:lang w:val="en-US"/>
        </w:rPr>
        <w:t>Augustus</w:t>
      </w:r>
      <w:r w:rsidRPr="00CE25E0">
        <w:rPr>
          <w:rFonts w:cstheme="minorHAnsi"/>
          <w:b/>
          <w:bCs/>
          <w:i/>
          <w:iCs/>
          <w:color w:val="000000"/>
          <w:lang w:val="el-GR"/>
        </w:rPr>
        <w:t xml:space="preserve"> </w:t>
      </w:r>
      <w:proofErr w:type="spellStart"/>
      <w:r w:rsidRPr="00CE25E0">
        <w:rPr>
          <w:rFonts w:cstheme="minorHAnsi"/>
          <w:b/>
          <w:bCs/>
          <w:i/>
          <w:iCs/>
          <w:color w:val="000000"/>
          <w:lang w:val="en-US"/>
        </w:rPr>
        <w:t>interrogavit</w:t>
      </w:r>
      <w:proofErr w:type="spellEnd"/>
      <w:r w:rsidRPr="00CE25E0">
        <w:rPr>
          <w:rFonts w:cstheme="minorHAnsi"/>
          <w:b/>
          <w:bCs/>
          <w:i/>
          <w:iCs/>
          <w:color w:val="000000"/>
          <w:lang w:val="el-GR"/>
        </w:rPr>
        <w:t xml:space="preserve"> </w:t>
      </w:r>
      <w:proofErr w:type="spellStart"/>
      <w:r w:rsidRPr="00CE25E0">
        <w:rPr>
          <w:rFonts w:cstheme="minorHAnsi"/>
          <w:b/>
          <w:bCs/>
          <w:i/>
          <w:iCs/>
          <w:color w:val="000000"/>
          <w:lang w:val="en-US"/>
        </w:rPr>
        <w:t>filiam</w:t>
      </w:r>
      <w:proofErr w:type="spellEnd"/>
      <w:r w:rsidRPr="00CE25E0">
        <w:rPr>
          <w:rFonts w:cstheme="minorHAnsi"/>
          <w:b/>
          <w:bCs/>
          <w:i/>
          <w:iCs/>
          <w:color w:val="000000"/>
          <w:lang w:val="el-GR"/>
        </w:rPr>
        <w:t>…………</w:t>
      </w:r>
    </w:p>
    <w:p w14:paraId="7A6DFA0E" w14:textId="77777777" w:rsidR="00111656" w:rsidRDefault="00111656" w:rsidP="005111C2">
      <w:pPr>
        <w:spacing w:after="0" w:line="20" w:lineRule="atLeast"/>
        <w:jc w:val="both"/>
        <w:rPr>
          <w:rFonts w:cstheme="minorHAnsi"/>
          <w:b/>
          <w:bCs/>
          <w:lang w:val="el-GR"/>
        </w:rPr>
      </w:pPr>
    </w:p>
    <w:p w14:paraId="118E4324" w14:textId="4B6EF306" w:rsidR="005111C2" w:rsidRDefault="005111C2" w:rsidP="005111C2">
      <w:pPr>
        <w:spacing w:after="0" w:line="20" w:lineRule="atLeast"/>
        <w:jc w:val="both"/>
        <w:rPr>
          <w:rFonts w:cstheme="minorHAnsi"/>
          <w:lang w:val="el-GR"/>
        </w:rPr>
      </w:pPr>
      <w:r w:rsidRPr="00CE25E0">
        <w:rPr>
          <w:rFonts w:cstheme="minorHAnsi"/>
          <w:b/>
          <w:bCs/>
          <w:lang w:val="el-GR"/>
        </w:rPr>
        <w:t>Δ3β.</w:t>
      </w:r>
      <w:r>
        <w:rPr>
          <w:rFonts w:cstheme="minorHAnsi"/>
          <w:lang w:val="el-GR"/>
        </w:rPr>
        <w:t xml:space="preserve"> Να μεταφέρετε τις προτάσεις σε ευθύ λόγο:</w:t>
      </w:r>
      <w:r w:rsidR="00CE25E0">
        <w:rPr>
          <w:rFonts w:cstheme="minorHAnsi"/>
          <w:lang w:val="el-GR"/>
        </w:rPr>
        <w:tab/>
      </w:r>
      <w:r w:rsidR="00CE25E0">
        <w:rPr>
          <w:rFonts w:cstheme="minorHAnsi"/>
          <w:lang w:val="el-GR"/>
        </w:rPr>
        <w:tab/>
      </w:r>
      <w:r w:rsidR="00CE25E0">
        <w:rPr>
          <w:rFonts w:cstheme="minorHAnsi"/>
          <w:lang w:val="el-GR"/>
        </w:rPr>
        <w:tab/>
      </w:r>
      <w:r w:rsidR="00CE25E0">
        <w:rPr>
          <w:rFonts w:cstheme="minorHAnsi"/>
          <w:lang w:val="el-GR"/>
        </w:rPr>
        <w:tab/>
        <w:t xml:space="preserve"> </w:t>
      </w:r>
      <w:r w:rsidR="00CE25E0">
        <w:rPr>
          <w:rFonts w:cstheme="minorHAnsi"/>
          <w:lang w:val="el-GR"/>
        </w:rPr>
        <w:tab/>
        <w:t xml:space="preserve">             </w:t>
      </w:r>
      <w:r w:rsidR="00CE25E0" w:rsidRPr="00111656">
        <w:rPr>
          <w:rFonts w:cstheme="minorHAnsi"/>
          <w:lang w:val="el-GR"/>
        </w:rPr>
        <w:t>(μονάδες 4)</w:t>
      </w:r>
    </w:p>
    <w:p w14:paraId="6435039F" w14:textId="30DEF458" w:rsidR="005111C2" w:rsidRPr="00111656" w:rsidRDefault="005111C2" w:rsidP="005111C2">
      <w:pPr>
        <w:spacing w:after="0" w:line="20" w:lineRule="atLeast"/>
        <w:jc w:val="both"/>
        <w:rPr>
          <w:rFonts w:cstheme="minorHAnsi"/>
          <w:b/>
          <w:bCs/>
          <w:i/>
          <w:iCs/>
          <w:lang w:val="en-US"/>
        </w:rPr>
      </w:pPr>
      <w:proofErr w:type="spellStart"/>
      <w:r w:rsidRPr="00111656">
        <w:rPr>
          <w:rFonts w:cstheme="minorHAnsi"/>
          <w:b/>
          <w:bCs/>
          <w:i/>
          <w:iCs/>
          <w:lang w:val="en-US"/>
        </w:rPr>
        <w:t>Gallu</w:t>
      </w:r>
      <w:proofErr w:type="spellEnd"/>
      <w:r w:rsidRPr="00111656">
        <w:rPr>
          <w:rFonts w:cstheme="minorHAnsi"/>
          <w:b/>
          <w:bCs/>
          <w:i/>
          <w:iCs/>
        </w:rPr>
        <w:t>s</w:t>
      </w:r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constituit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ut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tragulam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mitteret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</w:p>
    <w:p w14:paraId="5EB394EC" w14:textId="569C4409" w:rsidR="005111C2" w:rsidRPr="00111656" w:rsidRDefault="005111C2" w:rsidP="005111C2">
      <w:pPr>
        <w:spacing w:after="0" w:line="20" w:lineRule="atLeast"/>
        <w:jc w:val="both"/>
        <w:rPr>
          <w:rFonts w:cstheme="minorHAnsi"/>
          <w:b/>
          <w:bCs/>
          <w:i/>
          <w:iCs/>
          <w:lang w:val="en-US"/>
        </w:rPr>
      </w:pPr>
      <w:r w:rsidRPr="00111656">
        <w:rPr>
          <w:rFonts w:cstheme="minorHAnsi"/>
          <w:b/>
          <w:bCs/>
          <w:i/>
          <w:iCs/>
          <w:lang w:val="en-US"/>
        </w:rPr>
        <w:t xml:space="preserve">In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litteris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scribit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se cum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legionibus</w:t>
      </w:r>
      <w:proofErr w:type="spellEnd"/>
      <w:r w:rsidR="00DA106F"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="00DA106F" w:rsidRPr="00111656">
        <w:rPr>
          <w:rFonts w:cstheme="minorHAnsi"/>
          <w:b/>
          <w:bCs/>
          <w:i/>
          <w:iCs/>
          <w:lang w:val="en-US"/>
        </w:rPr>
        <w:t>celeriter</w:t>
      </w:r>
      <w:proofErr w:type="spellEnd"/>
      <w:r w:rsidR="00DA106F"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="00DA106F" w:rsidRPr="00111656">
        <w:rPr>
          <w:rFonts w:cstheme="minorHAnsi"/>
          <w:b/>
          <w:bCs/>
          <w:i/>
          <w:iCs/>
          <w:lang w:val="en-US"/>
        </w:rPr>
        <w:t>adfore</w:t>
      </w:r>
      <w:proofErr w:type="spellEnd"/>
      <w:r w:rsidR="00DA106F" w:rsidRPr="00111656">
        <w:rPr>
          <w:rFonts w:cstheme="minorHAnsi"/>
          <w:b/>
          <w:bCs/>
          <w:i/>
          <w:iCs/>
          <w:lang w:val="en-US"/>
        </w:rPr>
        <w:t>.</w:t>
      </w:r>
    </w:p>
    <w:p w14:paraId="55FB5101" w14:textId="141782FF" w:rsidR="005111C2" w:rsidRPr="00111656" w:rsidRDefault="005111C2" w:rsidP="005111C2">
      <w:pPr>
        <w:spacing w:after="0" w:line="20" w:lineRule="atLeast"/>
        <w:jc w:val="both"/>
        <w:rPr>
          <w:rFonts w:cstheme="minorHAnsi"/>
          <w:i/>
          <w:iCs/>
          <w:lang w:val="en-US"/>
        </w:rPr>
      </w:pPr>
      <w:r w:rsidRPr="00111656">
        <w:rPr>
          <w:rFonts w:cstheme="minorHAnsi"/>
          <w:b/>
          <w:bCs/>
          <w:i/>
          <w:iCs/>
          <w:lang w:val="en-US"/>
        </w:rPr>
        <w:t xml:space="preserve">Sertorius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eum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iussit</w:t>
      </w:r>
      <w:proofErr w:type="spellEnd"/>
      <w:r w:rsidRPr="00111656">
        <w:rPr>
          <w:rFonts w:cstheme="minorHAnsi"/>
          <w:b/>
          <w:bCs/>
          <w:i/>
          <w:iCs/>
          <w:lang w:val="en-US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  <w:lang w:val="en-US"/>
        </w:rPr>
        <w:t>tacere</w:t>
      </w:r>
      <w:proofErr w:type="spellEnd"/>
    </w:p>
    <w:p w14:paraId="018C31CB" w14:textId="77777777" w:rsidR="00111656" w:rsidRDefault="00111656" w:rsidP="005111C2">
      <w:pPr>
        <w:spacing w:after="0" w:line="20" w:lineRule="atLeast"/>
        <w:jc w:val="both"/>
        <w:rPr>
          <w:rFonts w:cstheme="minorHAnsi"/>
          <w:b/>
          <w:bCs/>
          <w:lang w:val="el-GR"/>
        </w:rPr>
      </w:pPr>
    </w:p>
    <w:p w14:paraId="52B16D46" w14:textId="681ED2DC" w:rsidR="00CE25E0" w:rsidRPr="00CE25E0" w:rsidRDefault="00CE25E0" w:rsidP="005111C2">
      <w:pPr>
        <w:spacing w:after="0" w:line="20" w:lineRule="atLeast"/>
        <w:jc w:val="both"/>
        <w:rPr>
          <w:rFonts w:cstheme="minorHAnsi"/>
          <w:lang w:val="el-GR"/>
        </w:rPr>
      </w:pPr>
      <w:r w:rsidRPr="00CE25E0">
        <w:rPr>
          <w:rFonts w:cstheme="minorHAnsi"/>
          <w:b/>
          <w:bCs/>
          <w:lang w:val="el-GR"/>
        </w:rPr>
        <w:t xml:space="preserve">Δ3γ. </w:t>
      </w:r>
      <w:r w:rsidRPr="00111656">
        <w:rPr>
          <w:rFonts w:cstheme="minorHAnsi"/>
          <w:b/>
          <w:bCs/>
          <w:i/>
          <w:iCs/>
        </w:rPr>
        <w:t>sic</w:t>
      </w:r>
      <w:r w:rsidRPr="00111656">
        <w:rPr>
          <w:rFonts w:cstheme="minorHAnsi"/>
          <w:b/>
          <w:bCs/>
          <w:i/>
          <w:iCs/>
          <w:lang w:val="el-GR"/>
        </w:rPr>
        <w:t xml:space="preserve"> </w:t>
      </w:r>
      <w:r w:rsidRPr="00111656">
        <w:rPr>
          <w:rFonts w:cstheme="minorHAnsi"/>
          <w:b/>
          <w:bCs/>
          <w:i/>
          <w:iCs/>
        </w:rPr>
        <w:t>ergo</w:t>
      </w:r>
      <w:r w:rsidRPr="00111656">
        <w:rPr>
          <w:rFonts w:cstheme="minorHAnsi"/>
          <w:b/>
          <w:bCs/>
          <w:i/>
          <w:iCs/>
          <w:lang w:val="el-GR"/>
        </w:rPr>
        <w:t xml:space="preserve"> </w:t>
      </w:r>
      <w:proofErr w:type="spellStart"/>
      <w:r w:rsidRPr="00111656">
        <w:rPr>
          <w:rFonts w:cstheme="minorHAnsi"/>
          <w:b/>
          <w:bCs/>
          <w:i/>
          <w:iCs/>
        </w:rPr>
        <w:t>vive</w:t>
      </w:r>
      <w:proofErr w:type="spellEnd"/>
      <w:r w:rsidRPr="00CE25E0">
        <w:rPr>
          <w:rFonts w:cstheme="minorHAnsi"/>
          <w:lang w:val="el-GR"/>
        </w:rPr>
        <w:t xml:space="preserve">: </w:t>
      </w:r>
      <w:r>
        <w:rPr>
          <w:rFonts w:cstheme="minorHAnsi"/>
          <w:lang w:val="el-GR"/>
        </w:rPr>
        <w:t>Να</w:t>
      </w:r>
      <w:r w:rsidRPr="00CE25E0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δηλωθεί η απαγόρευση και με τους δυο τρόπους </w:t>
      </w:r>
      <w:r>
        <w:rPr>
          <w:rFonts w:cstheme="minorHAnsi"/>
          <w:lang w:val="el-GR"/>
        </w:rPr>
        <w:tab/>
      </w:r>
      <w:r>
        <w:rPr>
          <w:rFonts w:cstheme="minorHAnsi"/>
          <w:lang w:val="el-GR"/>
        </w:rPr>
        <w:tab/>
      </w:r>
      <w:r>
        <w:rPr>
          <w:rFonts w:cstheme="minorHAnsi"/>
          <w:lang w:val="el-GR"/>
        </w:rPr>
        <w:tab/>
        <w:t xml:space="preserve">             </w:t>
      </w:r>
      <w:r w:rsidRPr="00111656">
        <w:rPr>
          <w:rFonts w:cstheme="minorHAnsi"/>
          <w:lang w:val="el-GR"/>
        </w:rPr>
        <w:t>(μονάδες 2)</w:t>
      </w:r>
    </w:p>
    <w:p w14:paraId="2A8D4047" w14:textId="46D7E00D" w:rsidR="005111C2" w:rsidRPr="00CE25E0" w:rsidRDefault="00CE25E0" w:rsidP="00CE25E0">
      <w:pPr>
        <w:spacing w:after="0" w:line="20" w:lineRule="atLeast"/>
        <w:jc w:val="right"/>
        <w:rPr>
          <w:rFonts w:eastAsia="Times New Roman" w:cstheme="minorHAnsi"/>
          <w:b/>
          <w:bCs/>
          <w:lang w:val="el-GR"/>
        </w:rPr>
      </w:pPr>
      <w:r w:rsidRPr="00CE25E0">
        <w:rPr>
          <w:rFonts w:eastAsia="Times New Roman" w:cstheme="minorHAnsi"/>
          <w:b/>
          <w:bCs/>
          <w:lang w:val="el-GR"/>
        </w:rPr>
        <w:t>Μονάδες 10</w:t>
      </w:r>
    </w:p>
    <w:p w14:paraId="1C25102A" w14:textId="77777777" w:rsidR="00BE4501" w:rsidRPr="00CE25E0" w:rsidRDefault="00BE4501" w:rsidP="00563BCD">
      <w:pPr>
        <w:spacing w:after="0" w:line="20" w:lineRule="atLeast"/>
        <w:jc w:val="both"/>
        <w:rPr>
          <w:rFonts w:cstheme="minorHAnsi"/>
          <w:lang w:val="el-GR"/>
        </w:rPr>
      </w:pPr>
    </w:p>
    <w:sectPr w:rsidR="00BE4501" w:rsidRPr="00CE25E0" w:rsidSect="00BE45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7D"/>
    <w:multiLevelType w:val="hybridMultilevel"/>
    <w:tmpl w:val="B4722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5126"/>
    <w:multiLevelType w:val="hybridMultilevel"/>
    <w:tmpl w:val="537078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66407">
    <w:abstractNumId w:val="0"/>
  </w:num>
  <w:num w:numId="2" w16cid:durableId="150119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01"/>
    <w:rsid w:val="00021A38"/>
    <w:rsid w:val="00111656"/>
    <w:rsid w:val="00151CDC"/>
    <w:rsid w:val="00191792"/>
    <w:rsid w:val="001B5053"/>
    <w:rsid w:val="003617D9"/>
    <w:rsid w:val="003F011B"/>
    <w:rsid w:val="004B1865"/>
    <w:rsid w:val="005111C2"/>
    <w:rsid w:val="00533387"/>
    <w:rsid w:val="00563BCD"/>
    <w:rsid w:val="005732F8"/>
    <w:rsid w:val="00585DE4"/>
    <w:rsid w:val="005875EC"/>
    <w:rsid w:val="00675437"/>
    <w:rsid w:val="00914923"/>
    <w:rsid w:val="00930F8F"/>
    <w:rsid w:val="009C1B5C"/>
    <w:rsid w:val="00A5523B"/>
    <w:rsid w:val="00A71373"/>
    <w:rsid w:val="00A85977"/>
    <w:rsid w:val="00A97583"/>
    <w:rsid w:val="00B27431"/>
    <w:rsid w:val="00BE4501"/>
    <w:rsid w:val="00CA366D"/>
    <w:rsid w:val="00CC0159"/>
    <w:rsid w:val="00CE25E0"/>
    <w:rsid w:val="00DA106F"/>
    <w:rsid w:val="00E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57AD"/>
  <w15:chartTrackingRefBased/>
  <w15:docId w15:val="{946BFC35-35B0-46E6-9C34-24981AD0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5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5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5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5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5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9410-37BC-4634-8533-BC9DDAE0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Kaliora</dc:creator>
  <cp:keywords/>
  <dc:description/>
  <cp:lastModifiedBy>Stella Kaliora</cp:lastModifiedBy>
  <cp:revision>6</cp:revision>
  <cp:lastPrinted>2026-04-27T13:17:00Z</cp:lastPrinted>
  <dcterms:created xsi:type="dcterms:W3CDTF">2026-04-26T18:54:00Z</dcterms:created>
  <dcterms:modified xsi:type="dcterms:W3CDTF">2026-04-27T16:25:00Z</dcterms:modified>
</cp:coreProperties>
</file>