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66A" w:rsidRPr="00D61D02" w:rsidRDefault="00D4166A" w:rsidP="00D4166A">
      <w:pPr>
        <w:rPr>
          <w:b/>
          <w:bCs/>
          <w:sz w:val="24"/>
          <w:lang w:val="el-GR"/>
        </w:rPr>
      </w:pPr>
      <w:r>
        <w:rPr>
          <w:b/>
          <w:bCs/>
          <w:sz w:val="24"/>
          <w:lang w:val="el-GR"/>
        </w:rPr>
        <w:t>ΜΑΘΗΜΑ</w:t>
      </w:r>
      <w:r w:rsidRPr="00D61D02">
        <w:rPr>
          <w:b/>
          <w:bCs/>
          <w:sz w:val="24"/>
          <w:lang w:val="el-GR"/>
        </w:rPr>
        <w:t xml:space="preserve"> </w:t>
      </w:r>
      <w:r>
        <w:rPr>
          <w:b/>
          <w:bCs/>
          <w:sz w:val="24"/>
          <w:lang w:val="el-GR"/>
        </w:rPr>
        <w:t>Χ</w:t>
      </w:r>
      <w:r>
        <w:rPr>
          <w:b/>
          <w:bCs/>
          <w:sz w:val="24"/>
        </w:rPr>
        <w:t>VI</w:t>
      </w:r>
      <w:r w:rsidRPr="00D61D02">
        <w:rPr>
          <w:b/>
          <w:bCs/>
          <w:sz w:val="24"/>
          <w:lang w:val="el-GR"/>
        </w:rPr>
        <w:tab/>
      </w:r>
      <w:r w:rsidRPr="00D61D02">
        <w:rPr>
          <w:b/>
          <w:bCs/>
          <w:sz w:val="24"/>
          <w:lang w:val="el-GR"/>
        </w:rPr>
        <w:tab/>
      </w:r>
      <w:r w:rsidRPr="00D61D02">
        <w:rPr>
          <w:b/>
          <w:bCs/>
          <w:sz w:val="24"/>
          <w:lang w:val="el-GR"/>
        </w:rPr>
        <w:tab/>
      </w:r>
      <w:r>
        <w:rPr>
          <w:b/>
          <w:bCs/>
          <w:sz w:val="24"/>
        </w:rPr>
        <w:t>LECTIO</w:t>
      </w:r>
      <w:r w:rsidRPr="00D61D02">
        <w:rPr>
          <w:b/>
          <w:bCs/>
          <w:sz w:val="24"/>
          <w:lang w:val="el-GR"/>
        </w:rPr>
        <w:t xml:space="preserve"> </w:t>
      </w:r>
      <w:r>
        <w:rPr>
          <w:b/>
          <w:bCs/>
          <w:sz w:val="24"/>
        </w:rPr>
        <w:t>SEXTA</w:t>
      </w:r>
      <w:r w:rsidRPr="00D61D02">
        <w:rPr>
          <w:b/>
          <w:bCs/>
          <w:sz w:val="24"/>
          <w:lang w:val="el-GR"/>
        </w:rPr>
        <w:t xml:space="preserve"> </w:t>
      </w:r>
      <w:r>
        <w:rPr>
          <w:b/>
          <w:bCs/>
          <w:sz w:val="24"/>
        </w:rPr>
        <w:t>DECIMA</w:t>
      </w:r>
    </w:p>
    <w:p w:rsidR="00D4166A" w:rsidRDefault="00D4166A" w:rsidP="00D4166A">
      <w:pPr>
        <w:pStyle w:val="FootnoteText"/>
        <w:jc w:val="center"/>
        <w:rPr>
          <w:b/>
          <w:bCs/>
          <w:sz w:val="24"/>
          <w:lang w:val="el-GR"/>
        </w:rPr>
      </w:pPr>
      <w:r>
        <w:rPr>
          <w:b/>
          <w:bCs/>
          <w:sz w:val="24"/>
          <w:lang w:val="el-GR"/>
        </w:rPr>
        <w:t>Η ΤΕΛΕΥΤΑΙΑ ΜΑΧΗ ΤΟΥ ΚΑΙΣΑΡΑ ΣΤΗ ΓΑΛΑΤΙΑ</w:t>
      </w:r>
    </w:p>
    <w:p w:rsidR="00D4166A" w:rsidRDefault="008D6816" w:rsidP="00D4166A">
      <w:pPr>
        <w:pStyle w:val="FootnoteText"/>
        <w:rPr>
          <w:rFonts w:asciiTheme="minorHAnsi" w:hAnsiTheme="minorHAnsi" w:cstheme="minorHAnsi"/>
          <w:i/>
          <w:lang w:val="el-GR"/>
        </w:rPr>
      </w:pPr>
      <w:r w:rsidRPr="00BC52DD">
        <w:rPr>
          <w:rFonts w:asciiTheme="minorHAnsi" w:hAnsiTheme="minorHAnsi" w:cstheme="minorHAnsi"/>
          <w:i/>
          <w:lang w:val="el-GR"/>
        </w:rPr>
        <w:t>Οι</w:t>
      </w:r>
      <w:r w:rsidR="00BC52DD" w:rsidRPr="00BC52DD">
        <w:rPr>
          <w:rFonts w:asciiTheme="minorHAnsi" w:hAnsiTheme="minorHAnsi" w:cstheme="minorHAnsi"/>
          <w:i/>
          <w:lang w:val="el-GR"/>
        </w:rPr>
        <w:t xml:space="preserve"> </w:t>
      </w:r>
      <w:r w:rsidRPr="00BC52DD">
        <w:rPr>
          <w:rFonts w:asciiTheme="minorHAnsi" w:hAnsiTheme="minorHAnsi" w:cstheme="minorHAnsi"/>
          <w:i/>
          <w:lang w:val="el-GR"/>
        </w:rPr>
        <w:t xml:space="preserve">επιχειρήσεις του Καίσαρα στη Γαλατία κράτησαν από το 58 μέχρι το 52 </w:t>
      </w:r>
      <w:proofErr w:type="spellStart"/>
      <w:r w:rsidRPr="00BC52DD">
        <w:rPr>
          <w:rFonts w:asciiTheme="minorHAnsi" w:hAnsiTheme="minorHAnsi" w:cstheme="minorHAnsi"/>
          <w:i/>
          <w:lang w:val="el-GR"/>
        </w:rPr>
        <w:t>π.Χ.</w:t>
      </w:r>
      <w:proofErr w:type="spellEnd"/>
      <w:r w:rsidRPr="00BC52DD">
        <w:rPr>
          <w:rFonts w:asciiTheme="minorHAnsi" w:hAnsiTheme="minorHAnsi" w:cstheme="minorHAnsi"/>
          <w:i/>
          <w:lang w:val="el-GR"/>
        </w:rPr>
        <w:t xml:space="preserve"> Ένας από τους πιο γενναίους αντιπάλους του ήταν ο </w:t>
      </w:r>
      <w:proofErr w:type="spellStart"/>
      <w:r w:rsidRPr="00BC52DD">
        <w:rPr>
          <w:rFonts w:asciiTheme="minorHAnsi" w:hAnsiTheme="minorHAnsi" w:cstheme="minorHAnsi"/>
          <w:i/>
        </w:rPr>
        <w:t>Vercing</w:t>
      </w:r>
      <w:proofErr w:type="spellEnd"/>
      <w:r w:rsidRPr="00BC52DD">
        <w:rPr>
          <w:rFonts w:asciiTheme="minorHAnsi" w:hAnsiTheme="minorHAnsi" w:cstheme="minorHAnsi"/>
          <w:i/>
          <w:lang w:val="el-GR"/>
        </w:rPr>
        <w:t>é</w:t>
      </w:r>
      <w:proofErr w:type="spellStart"/>
      <w:r w:rsidRPr="00BC52DD">
        <w:rPr>
          <w:rFonts w:asciiTheme="minorHAnsi" w:hAnsiTheme="minorHAnsi" w:cstheme="minorHAnsi"/>
          <w:i/>
        </w:rPr>
        <w:t>torix</w:t>
      </w:r>
      <w:proofErr w:type="spellEnd"/>
      <w:r w:rsidRPr="00BC52DD">
        <w:rPr>
          <w:rFonts w:asciiTheme="minorHAnsi" w:hAnsiTheme="minorHAnsi" w:cstheme="minorHAnsi"/>
          <w:i/>
          <w:lang w:val="el-GR"/>
        </w:rPr>
        <w:t xml:space="preserve">, ο οποίος το 52 </w:t>
      </w:r>
      <w:proofErr w:type="spellStart"/>
      <w:r w:rsidRPr="00BC52DD">
        <w:rPr>
          <w:rFonts w:asciiTheme="minorHAnsi" w:hAnsiTheme="minorHAnsi" w:cstheme="minorHAnsi"/>
          <w:i/>
          <w:lang w:val="el-GR"/>
        </w:rPr>
        <w:t>π.Χ.</w:t>
      </w:r>
      <w:proofErr w:type="spellEnd"/>
      <w:r w:rsidRPr="00BC52DD">
        <w:rPr>
          <w:rFonts w:asciiTheme="minorHAnsi" w:hAnsiTheme="minorHAnsi" w:cstheme="minorHAnsi"/>
          <w:i/>
          <w:lang w:val="el-GR"/>
        </w:rPr>
        <w:t xml:space="preserve"> αναδείχθηκε εθνικός ήρωας και ηγέτης των γαλατικών δυνάμεων ενάντια στη ρωμαϊκή κυριαρχία· αντιμετώπισε τα στρατεύματα του Καίσαρα με επιτυχία στην ορεινή πόλη </w:t>
      </w:r>
      <w:proofErr w:type="spellStart"/>
      <w:r w:rsidRPr="00BC52DD">
        <w:rPr>
          <w:rFonts w:asciiTheme="minorHAnsi" w:hAnsiTheme="minorHAnsi" w:cstheme="minorHAnsi"/>
          <w:i/>
        </w:rPr>
        <w:t>Gergovia</w:t>
      </w:r>
      <w:proofErr w:type="spellEnd"/>
      <w:r w:rsidRPr="00BC52DD">
        <w:rPr>
          <w:rFonts w:asciiTheme="minorHAnsi" w:hAnsiTheme="minorHAnsi" w:cstheme="minorHAnsi"/>
          <w:i/>
          <w:lang w:val="el-GR"/>
        </w:rPr>
        <w:t xml:space="preserve">, ιδιαίτερη πατρίδα του, αλλά τελικά ηττήθηκε στη μάχη </w:t>
      </w:r>
      <w:r w:rsidR="00BC52DD">
        <w:rPr>
          <w:rFonts w:asciiTheme="minorHAnsi" w:hAnsiTheme="minorHAnsi" w:cstheme="minorHAnsi"/>
          <w:i/>
          <w:lang w:val="el-GR"/>
        </w:rPr>
        <w:t xml:space="preserve">της </w:t>
      </w:r>
      <w:r w:rsidRPr="00BC52DD">
        <w:rPr>
          <w:rFonts w:asciiTheme="minorHAnsi" w:hAnsiTheme="minorHAnsi" w:cstheme="minorHAnsi"/>
          <w:i/>
        </w:rPr>
        <w:t>Alesia</w:t>
      </w:r>
      <w:r w:rsidRPr="00BC52DD">
        <w:rPr>
          <w:rFonts w:asciiTheme="minorHAnsi" w:hAnsiTheme="minorHAnsi" w:cstheme="minorHAnsi"/>
          <w:i/>
          <w:lang w:val="el-GR"/>
        </w:rPr>
        <w:t>. Με τη μάχη αυτή ολοκληρώθηκε η υποταγή της Γαλατίας, η οποία στο εξής γίνεται ρωμαϊκή επαρχία.</w:t>
      </w:r>
    </w:p>
    <w:p w:rsidR="002F3483" w:rsidRPr="00BC52DD" w:rsidRDefault="002F3483" w:rsidP="00D4166A">
      <w:pPr>
        <w:pStyle w:val="FootnoteText"/>
        <w:rPr>
          <w:rFonts w:asciiTheme="minorHAnsi" w:hAnsiTheme="minorHAnsi" w:cstheme="minorHAnsi"/>
          <w:i/>
          <w:lang w:val="el-GR"/>
        </w:rPr>
      </w:pPr>
    </w:p>
    <w:p w:rsidR="00D4166A" w:rsidRDefault="002F3483" w:rsidP="00D4166A">
      <w:pPr>
        <w:pStyle w:val="BodyText"/>
        <w:rPr>
          <w:lang w:val="el-GR"/>
        </w:rPr>
      </w:pPr>
      <w:r>
        <w:rPr>
          <w:b/>
          <w:bCs/>
          <w:noProof/>
          <w:sz w:val="24"/>
          <w:lang w:eastAsia="en-GB"/>
        </w:rPr>
        <mc:AlternateContent>
          <mc:Choice Requires="wps">
            <w:drawing>
              <wp:anchor distT="0" distB="0" distL="114300" distR="114300" simplePos="0" relativeHeight="251659264" behindDoc="0" locked="0" layoutInCell="1" allowOverlap="1" wp14:anchorId="24D59EBF" wp14:editId="3237DB41">
                <wp:simplePos x="0" y="0"/>
                <wp:positionH relativeFrom="column">
                  <wp:posOffset>5386070</wp:posOffset>
                </wp:positionH>
                <wp:positionV relativeFrom="paragraph">
                  <wp:posOffset>2238375</wp:posOffset>
                </wp:positionV>
                <wp:extent cx="1503680" cy="1092835"/>
                <wp:effectExtent l="0" t="0" r="20320" b="164465"/>
                <wp:wrapNone/>
                <wp:docPr id="7" name="Rounded Rectangular Callout 7"/>
                <wp:cNvGraphicFramePr/>
                <a:graphic xmlns:a="http://schemas.openxmlformats.org/drawingml/2006/main">
                  <a:graphicData uri="http://schemas.microsoft.com/office/word/2010/wordprocessingShape">
                    <wps:wsp>
                      <wps:cNvSpPr/>
                      <wps:spPr>
                        <a:xfrm>
                          <a:off x="0" y="0"/>
                          <a:ext cx="1503680" cy="109283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52DD" w:rsidRPr="00BC52DD" w:rsidRDefault="00BC52DD" w:rsidP="00BC52DD">
                            <w:pPr>
                              <w:jc w:val="center"/>
                              <w:rPr>
                                <w:lang w:val="el-GR"/>
                              </w:rPr>
                            </w:pPr>
                            <w:r>
                              <w:rPr>
                                <w:lang w:val="el-GR"/>
                              </w:rPr>
                              <w:t xml:space="preserve">Έχετε διαβάσει το «ο </w:t>
                            </w:r>
                            <w:proofErr w:type="spellStart"/>
                            <w:r>
                              <w:rPr>
                                <w:lang w:val="el-GR"/>
                              </w:rPr>
                              <w:t>Αστερίξ</w:t>
                            </w:r>
                            <w:proofErr w:type="spellEnd"/>
                            <w:r>
                              <w:rPr>
                                <w:lang w:val="el-GR"/>
                              </w:rPr>
                              <w:t xml:space="preserve"> και η ασπίδα της </w:t>
                            </w:r>
                            <w:proofErr w:type="spellStart"/>
                            <w:r>
                              <w:rPr>
                                <w:lang w:val="el-GR"/>
                              </w:rPr>
                              <w:t>Αρβέρνης</w:t>
                            </w:r>
                            <w:proofErr w:type="spellEnd"/>
                            <w:r>
                              <w:rPr>
                                <w:lang w:val="el-G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7" o:spid="_x0000_s1026" type="#_x0000_t62" style="position:absolute;left:0;text-align:left;margin-left:424.1pt;margin-top:176.25pt;width:118.4pt;height:8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" adj="6300,24300" fillcolor="#4f81bd [3204]" strokecolor="#243f60 [1604]" strokeweight="2pt">
                <v:textbox>
                  <w:txbxContent>
                    <w:p w:rsidR="00BC52DD" w:rsidRPr="00BC52DD" w:rsidRDefault="00BC52DD" w:rsidP="00BC52DD">
                      <w:pPr>
                        <w:jc w:val="center"/>
                        <w:rPr>
                          <w:lang w:val="el-GR"/>
                        </w:rPr>
                      </w:pPr>
                      <w:r>
                        <w:rPr>
                          <w:lang w:val="el-GR"/>
                        </w:rPr>
                        <w:t xml:space="preserve">Έχετε διαβάσει το «ο </w:t>
                      </w:r>
                      <w:proofErr w:type="spellStart"/>
                      <w:r>
                        <w:rPr>
                          <w:lang w:val="el-GR"/>
                        </w:rPr>
                        <w:t>Αστερίξ</w:t>
                      </w:r>
                      <w:proofErr w:type="spellEnd"/>
                      <w:r>
                        <w:rPr>
                          <w:lang w:val="el-GR"/>
                        </w:rPr>
                        <w:t xml:space="preserve"> και η ασπίδα της </w:t>
                      </w:r>
                      <w:proofErr w:type="spellStart"/>
                      <w:r>
                        <w:rPr>
                          <w:lang w:val="el-GR"/>
                        </w:rPr>
                        <w:t>Αρβέρνης</w:t>
                      </w:r>
                      <w:proofErr w:type="spellEnd"/>
                      <w:r>
                        <w:rPr>
                          <w:lang w:val="el-GR"/>
                        </w:rPr>
                        <w:t>»;</w:t>
                      </w:r>
                    </w:p>
                  </w:txbxContent>
                </v:textbox>
              </v:shape>
            </w:pict>
          </mc:Fallback>
        </mc:AlternateContent>
      </w:r>
      <w:proofErr w:type="spellStart"/>
      <w:proofErr w:type="gramStart"/>
      <w:r w:rsidR="00D4166A">
        <w:t>Nostri</w:t>
      </w:r>
      <w:proofErr w:type="spellEnd"/>
      <w:r w:rsidR="00D4166A">
        <w:t xml:space="preserve">, </w:t>
      </w:r>
      <w:proofErr w:type="spellStart"/>
      <w:r w:rsidR="00D4166A">
        <w:t>postquam</w:t>
      </w:r>
      <w:proofErr w:type="spellEnd"/>
      <w:r w:rsidR="00D4166A">
        <w:t xml:space="preserve"> pila in </w:t>
      </w:r>
      <w:proofErr w:type="spellStart"/>
      <w:r w:rsidR="00D4166A">
        <w:t>hostes</w:t>
      </w:r>
      <w:proofErr w:type="spellEnd"/>
      <w:r w:rsidR="00D4166A">
        <w:t xml:space="preserve"> </w:t>
      </w:r>
      <w:proofErr w:type="spellStart"/>
      <w:r w:rsidR="00D4166A">
        <w:t>miserunt</w:t>
      </w:r>
      <w:proofErr w:type="spellEnd"/>
      <w:r w:rsidR="00D4166A">
        <w:t xml:space="preserve">, </w:t>
      </w:r>
      <w:proofErr w:type="spellStart"/>
      <w:r w:rsidR="00D4166A">
        <w:t>gladiis</w:t>
      </w:r>
      <w:proofErr w:type="spellEnd"/>
      <w:r w:rsidR="00D4166A">
        <w:t xml:space="preserve"> rem </w:t>
      </w:r>
      <w:proofErr w:type="spellStart"/>
      <w:r w:rsidR="00D4166A">
        <w:t>gerunt</w:t>
      </w:r>
      <w:proofErr w:type="spellEnd"/>
      <w:r w:rsidR="00D4166A">
        <w:t>.</w:t>
      </w:r>
      <w:proofErr w:type="gramEnd"/>
      <w:r w:rsidR="00D4166A">
        <w:t xml:space="preserve"> </w:t>
      </w:r>
      <w:proofErr w:type="spellStart"/>
      <w:proofErr w:type="gramStart"/>
      <w:r w:rsidR="00D4166A">
        <w:t>Repente</w:t>
      </w:r>
      <w:proofErr w:type="spellEnd"/>
      <w:r w:rsidR="00D4166A">
        <w:t xml:space="preserve"> post tergum </w:t>
      </w:r>
      <w:proofErr w:type="spellStart"/>
      <w:r w:rsidR="00D4166A">
        <w:t>equitatus</w:t>
      </w:r>
      <w:proofErr w:type="spellEnd"/>
      <w:r w:rsidR="00D4166A">
        <w:t xml:space="preserve"> </w:t>
      </w:r>
      <w:proofErr w:type="spellStart"/>
      <w:r w:rsidR="00D4166A">
        <w:t>cernitur</w:t>
      </w:r>
      <w:proofErr w:type="spellEnd"/>
      <w:r w:rsidR="00D4166A">
        <w:t xml:space="preserve">; </w:t>
      </w:r>
      <w:proofErr w:type="spellStart"/>
      <w:r w:rsidR="00D4166A">
        <w:t>cohortes</w:t>
      </w:r>
      <w:proofErr w:type="spellEnd"/>
      <w:r w:rsidR="00D4166A">
        <w:t xml:space="preserve"> </w:t>
      </w:r>
      <w:proofErr w:type="spellStart"/>
      <w:r w:rsidR="00D4166A">
        <w:t>appropinquant</w:t>
      </w:r>
      <w:proofErr w:type="spellEnd"/>
      <w:r w:rsidR="00D4166A">
        <w:t xml:space="preserve">; </w:t>
      </w:r>
      <w:proofErr w:type="spellStart"/>
      <w:r w:rsidR="00D4166A">
        <w:t>hostes</w:t>
      </w:r>
      <w:proofErr w:type="spellEnd"/>
      <w:r w:rsidR="00D4166A">
        <w:t xml:space="preserve"> terga </w:t>
      </w:r>
      <w:proofErr w:type="spellStart"/>
      <w:r w:rsidR="00D4166A">
        <w:t>vertunt</w:t>
      </w:r>
      <w:proofErr w:type="spellEnd"/>
      <w:r w:rsidR="00D4166A">
        <w:t xml:space="preserve"> ac </w:t>
      </w:r>
      <w:proofErr w:type="spellStart"/>
      <w:r w:rsidR="00D4166A">
        <w:t>fugiunt</w:t>
      </w:r>
      <w:proofErr w:type="spellEnd"/>
      <w:r w:rsidR="00D4166A">
        <w:t xml:space="preserve">; </w:t>
      </w:r>
      <w:proofErr w:type="spellStart"/>
      <w:r w:rsidR="00D4166A">
        <w:t>eis</w:t>
      </w:r>
      <w:proofErr w:type="spellEnd"/>
      <w:r w:rsidR="00D4166A">
        <w:t xml:space="preserve"> equites </w:t>
      </w:r>
      <w:proofErr w:type="spellStart"/>
      <w:r w:rsidR="00D4166A">
        <w:t>occurunt</w:t>
      </w:r>
      <w:proofErr w:type="spellEnd"/>
      <w:r w:rsidR="00D4166A">
        <w:t>.</w:t>
      </w:r>
      <w:proofErr w:type="gramEnd"/>
      <w:r w:rsidR="00D4166A">
        <w:t xml:space="preserve"> Fit magna </w:t>
      </w:r>
      <w:proofErr w:type="spellStart"/>
      <w:r w:rsidR="00D4166A">
        <w:t>caedes</w:t>
      </w:r>
      <w:proofErr w:type="spellEnd"/>
      <w:r w:rsidR="00D4166A">
        <w:t xml:space="preserve">. </w:t>
      </w:r>
      <w:proofErr w:type="spellStart"/>
      <w:r w:rsidR="00D4166A">
        <w:t>Sedulius</w:t>
      </w:r>
      <w:proofErr w:type="spellEnd"/>
      <w:r w:rsidR="00D4166A">
        <w:t xml:space="preserve">, dux et </w:t>
      </w:r>
      <w:proofErr w:type="spellStart"/>
      <w:r w:rsidR="00D4166A">
        <w:t>princeps</w:t>
      </w:r>
      <w:proofErr w:type="spellEnd"/>
      <w:r w:rsidR="00D4166A">
        <w:t xml:space="preserve"> </w:t>
      </w:r>
      <w:proofErr w:type="spellStart"/>
      <w:r w:rsidR="00D4166A">
        <w:t>Lemovicum</w:t>
      </w:r>
      <w:proofErr w:type="spellEnd"/>
      <w:r w:rsidR="00D4166A">
        <w:t xml:space="preserve">, </w:t>
      </w:r>
      <w:proofErr w:type="spellStart"/>
      <w:r w:rsidR="00D4166A">
        <w:t>occiditur</w:t>
      </w:r>
      <w:proofErr w:type="spellEnd"/>
      <w:r w:rsidR="00D4166A">
        <w:t xml:space="preserve">; dux </w:t>
      </w:r>
      <w:proofErr w:type="spellStart"/>
      <w:r w:rsidR="00D4166A">
        <w:t>Arvernorum</w:t>
      </w:r>
      <w:proofErr w:type="spellEnd"/>
      <w:r w:rsidR="00D4166A">
        <w:t xml:space="preserve"> </w:t>
      </w:r>
      <w:proofErr w:type="spellStart"/>
      <w:r w:rsidR="00D4166A">
        <w:t>vivus</w:t>
      </w:r>
      <w:proofErr w:type="spellEnd"/>
      <w:r w:rsidR="00D4166A">
        <w:t xml:space="preserve"> in </w:t>
      </w:r>
      <w:proofErr w:type="spellStart"/>
      <w:r w:rsidR="00D4166A">
        <w:t>fuga</w:t>
      </w:r>
      <w:proofErr w:type="spellEnd"/>
      <w:r w:rsidR="00D4166A">
        <w:t xml:space="preserve"> </w:t>
      </w:r>
      <w:proofErr w:type="spellStart"/>
      <w:r w:rsidR="00D4166A">
        <w:t>comprehenditur</w:t>
      </w:r>
      <w:proofErr w:type="spellEnd"/>
      <w:r w:rsidR="00D4166A">
        <w:t xml:space="preserve">; </w:t>
      </w:r>
      <w:proofErr w:type="spellStart"/>
      <w:r w:rsidR="00D4166A">
        <w:t>signa</w:t>
      </w:r>
      <w:proofErr w:type="spellEnd"/>
      <w:r w:rsidR="00D4166A">
        <w:t xml:space="preserve"> </w:t>
      </w:r>
      <w:proofErr w:type="spellStart"/>
      <w:r w:rsidR="00D4166A">
        <w:t>militaria</w:t>
      </w:r>
      <w:proofErr w:type="spellEnd"/>
      <w:r w:rsidR="00D4166A">
        <w:t xml:space="preserve"> LXXIIII (</w:t>
      </w:r>
      <w:proofErr w:type="spellStart"/>
      <w:r w:rsidR="00D4166A">
        <w:t>septuaginta</w:t>
      </w:r>
      <w:proofErr w:type="spellEnd"/>
      <w:r w:rsidR="00D4166A">
        <w:t xml:space="preserve"> </w:t>
      </w:r>
      <w:proofErr w:type="spellStart"/>
      <w:r w:rsidR="00D4166A">
        <w:t>quattuor</w:t>
      </w:r>
      <w:proofErr w:type="spellEnd"/>
      <w:r w:rsidR="00D4166A">
        <w:t xml:space="preserve">) </w:t>
      </w:r>
      <w:proofErr w:type="spellStart"/>
      <w:r w:rsidR="00D4166A">
        <w:t>ad</w:t>
      </w:r>
      <w:proofErr w:type="spellEnd"/>
      <w:r w:rsidR="00D4166A">
        <w:t xml:space="preserve"> </w:t>
      </w:r>
      <w:proofErr w:type="spellStart"/>
      <w:r w:rsidR="00D4166A">
        <w:t>Caeserem</w:t>
      </w:r>
      <w:proofErr w:type="spellEnd"/>
      <w:r w:rsidR="00D4166A">
        <w:t xml:space="preserve"> </w:t>
      </w:r>
      <w:proofErr w:type="spellStart"/>
      <w:r w:rsidR="00D4166A">
        <w:t>referuntur</w:t>
      </w:r>
      <w:proofErr w:type="spellEnd"/>
      <w:r w:rsidR="00D4166A">
        <w:t xml:space="preserve">; </w:t>
      </w:r>
      <w:proofErr w:type="spellStart"/>
      <w:r w:rsidR="00D4166A">
        <w:t>magnus</w:t>
      </w:r>
      <w:proofErr w:type="spellEnd"/>
      <w:r w:rsidR="00D4166A">
        <w:t xml:space="preserve"> numerus </w:t>
      </w:r>
      <w:proofErr w:type="spellStart"/>
      <w:r w:rsidR="00D4166A">
        <w:t>hostium</w:t>
      </w:r>
      <w:proofErr w:type="spellEnd"/>
      <w:r w:rsidR="00D4166A">
        <w:t xml:space="preserve"> </w:t>
      </w:r>
      <w:proofErr w:type="spellStart"/>
      <w:r w:rsidR="00D4166A">
        <w:t>capitur</w:t>
      </w:r>
      <w:proofErr w:type="spellEnd"/>
      <w:r w:rsidR="00D4166A">
        <w:t xml:space="preserve"> </w:t>
      </w:r>
      <w:proofErr w:type="spellStart"/>
      <w:r w:rsidR="00D4166A">
        <w:t>atque</w:t>
      </w:r>
      <w:proofErr w:type="spellEnd"/>
      <w:r w:rsidR="00D4166A">
        <w:t xml:space="preserve"> </w:t>
      </w:r>
      <w:proofErr w:type="spellStart"/>
      <w:r w:rsidR="00D4166A">
        <w:t>interficitur</w:t>
      </w:r>
      <w:proofErr w:type="spellEnd"/>
      <w:r w:rsidR="00D4166A">
        <w:t xml:space="preserve">; </w:t>
      </w:r>
      <w:proofErr w:type="spellStart"/>
      <w:r w:rsidR="00D4166A">
        <w:t>reliqui</w:t>
      </w:r>
      <w:proofErr w:type="spellEnd"/>
      <w:r w:rsidR="00D4166A">
        <w:t xml:space="preserve"> ex </w:t>
      </w:r>
      <w:proofErr w:type="spellStart"/>
      <w:r w:rsidR="00D4166A">
        <w:t>fuga</w:t>
      </w:r>
      <w:proofErr w:type="spellEnd"/>
      <w:r w:rsidR="00D4166A">
        <w:t xml:space="preserve"> in </w:t>
      </w:r>
      <w:proofErr w:type="spellStart"/>
      <w:r w:rsidR="00D4166A">
        <w:t>civitates</w:t>
      </w:r>
      <w:proofErr w:type="spellEnd"/>
      <w:r w:rsidR="00D4166A">
        <w:t xml:space="preserve"> </w:t>
      </w:r>
      <w:proofErr w:type="spellStart"/>
      <w:r w:rsidR="00D4166A">
        <w:t>discedunt</w:t>
      </w:r>
      <w:proofErr w:type="spellEnd"/>
      <w:r w:rsidR="00D4166A">
        <w:t xml:space="preserve">, </w:t>
      </w:r>
      <w:proofErr w:type="spellStart"/>
      <w:r w:rsidR="00D4166A">
        <w:t>Postero</w:t>
      </w:r>
      <w:proofErr w:type="spellEnd"/>
      <w:r w:rsidR="00D4166A">
        <w:t xml:space="preserve"> die ad </w:t>
      </w:r>
      <w:proofErr w:type="spellStart"/>
      <w:r w:rsidR="00D4166A">
        <w:t>Caesarem</w:t>
      </w:r>
      <w:proofErr w:type="spellEnd"/>
      <w:r w:rsidR="00D4166A">
        <w:t xml:space="preserve"> </w:t>
      </w:r>
      <w:proofErr w:type="spellStart"/>
      <w:r w:rsidR="00D4166A">
        <w:t>legati</w:t>
      </w:r>
      <w:proofErr w:type="spellEnd"/>
      <w:r w:rsidR="00D4166A">
        <w:t xml:space="preserve"> </w:t>
      </w:r>
      <w:proofErr w:type="spellStart"/>
      <w:r w:rsidR="00D4166A">
        <w:t>mittuntur</w:t>
      </w:r>
      <w:proofErr w:type="spellEnd"/>
      <w:r w:rsidR="00D4166A">
        <w:t xml:space="preserve">. </w:t>
      </w:r>
      <w:proofErr w:type="gramStart"/>
      <w:r w:rsidR="00D4166A">
        <w:t xml:space="preserve">Caesar </w:t>
      </w:r>
      <w:proofErr w:type="spellStart"/>
      <w:r w:rsidR="00D4166A">
        <w:t>iubet</w:t>
      </w:r>
      <w:proofErr w:type="spellEnd"/>
      <w:r w:rsidR="00D4166A">
        <w:t xml:space="preserve"> </w:t>
      </w:r>
      <w:proofErr w:type="spellStart"/>
      <w:r w:rsidR="00D4166A">
        <w:t>arma</w:t>
      </w:r>
      <w:proofErr w:type="spellEnd"/>
      <w:r w:rsidR="00D4166A">
        <w:t xml:space="preserve"> </w:t>
      </w:r>
      <w:proofErr w:type="spellStart"/>
      <w:r w:rsidR="00D4166A">
        <w:t>tradi</w:t>
      </w:r>
      <w:proofErr w:type="spellEnd"/>
      <w:r w:rsidR="00D4166A">
        <w:t xml:space="preserve"> ac </w:t>
      </w:r>
      <w:proofErr w:type="spellStart"/>
      <w:r w:rsidR="00D4166A">
        <w:t>princeps</w:t>
      </w:r>
      <w:proofErr w:type="spellEnd"/>
      <w:r w:rsidR="00D4166A">
        <w:t xml:space="preserve"> </w:t>
      </w:r>
      <w:proofErr w:type="spellStart"/>
      <w:r w:rsidR="00D4166A">
        <w:t>produci</w:t>
      </w:r>
      <w:proofErr w:type="spellEnd"/>
      <w:r w:rsidR="00D4166A">
        <w:t>.</w:t>
      </w:r>
      <w:proofErr w:type="gramEnd"/>
      <w:r w:rsidR="00D4166A">
        <w:t xml:space="preserve"> Ipse pro </w:t>
      </w:r>
      <w:proofErr w:type="spellStart"/>
      <w:r w:rsidR="00D4166A">
        <w:t>castris</w:t>
      </w:r>
      <w:proofErr w:type="spellEnd"/>
      <w:r w:rsidR="00D4166A">
        <w:t xml:space="preserve"> </w:t>
      </w:r>
      <w:proofErr w:type="spellStart"/>
      <w:r w:rsidR="00D4166A">
        <w:t>consedit</w:t>
      </w:r>
      <w:proofErr w:type="spellEnd"/>
      <w:r w:rsidR="00D4166A">
        <w:t xml:space="preserve">; </w:t>
      </w:r>
      <w:proofErr w:type="spellStart"/>
      <w:proofErr w:type="gramStart"/>
      <w:r w:rsidR="00D4166A">
        <w:t>eo</w:t>
      </w:r>
      <w:proofErr w:type="spellEnd"/>
      <w:proofErr w:type="gramEnd"/>
      <w:r w:rsidR="00D4166A">
        <w:t xml:space="preserve"> </w:t>
      </w:r>
      <w:proofErr w:type="spellStart"/>
      <w:r w:rsidR="00D4166A">
        <w:t>duces</w:t>
      </w:r>
      <w:proofErr w:type="spellEnd"/>
      <w:r w:rsidR="00D4166A">
        <w:t xml:space="preserve"> </w:t>
      </w:r>
      <w:proofErr w:type="spellStart"/>
      <w:r w:rsidR="00D4166A">
        <w:t>producuntur</w:t>
      </w:r>
      <w:proofErr w:type="spellEnd"/>
      <w:r w:rsidR="00D4166A">
        <w:t xml:space="preserve">. </w:t>
      </w:r>
      <w:proofErr w:type="gramStart"/>
      <w:r w:rsidR="00D4166A">
        <w:t>Vercingetorix</w:t>
      </w:r>
      <w:r w:rsidR="00D4166A" w:rsidRPr="00D4166A">
        <w:rPr>
          <w:lang w:val="el-GR"/>
        </w:rPr>
        <w:t xml:space="preserve"> </w:t>
      </w:r>
      <w:proofErr w:type="spellStart"/>
      <w:r w:rsidR="00D4166A">
        <w:t>deditur</w:t>
      </w:r>
      <w:proofErr w:type="spellEnd"/>
      <w:r w:rsidR="00D4166A" w:rsidRPr="00D4166A">
        <w:rPr>
          <w:lang w:val="el-GR"/>
        </w:rPr>
        <w:t xml:space="preserve">, </w:t>
      </w:r>
      <w:proofErr w:type="spellStart"/>
      <w:r w:rsidR="00D4166A">
        <w:t>arma</w:t>
      </w:r>
      <w:proofErr w:type="spellEnd"/>
      <w:r w:rsidR="00D4166A" w:rsidRPr="00D4166A">
        <w:rPr>
          <w:lang w:val="el-GR"/>
        </w:rPr>
        <w:t xml:space="preserve"> </w:t>
      </w:r>
      <w:proofErr w:type="spellStart"/>
      <w:r w:rsidR="00D4166A">
        <w:t>proiciuntur</w:t>
      </w:r>
      <w:proofErr w:type="spellEnd"/>
      <w:r w:rsidR="00D4166A" w:rsidRPr="00D4166A">
        <w:rPr>
          <w:lang w:val="el-GR"/>
        </w:rPr>
        <w:t>.</w:t>
      </w:r>
      <w:proofErr w:type="gramEnd"/>
    </w:p>
    <w:p w:rsidR="002F3483" w:rsidRPr="00D4166A" w:rsidRDefault="002F3483" w:rsidP="00D4166A">
      <w:pPr>
        <w:pStyle w:val="BodyText"/>
        <w:rPr>
          <w:lang w:val="el-GR"/>
        </w:rPr>
      </w:pPr>
    </w:p>
    <w:p w:rsidR="00D4166A" w:rsidRDefault="00D4166A" w:rsidP="00D4166A">
      <w:pPr>
        <w:pStyle w:val="FootnoteText"/>
        <w:rPr>
          <w:i/>
          <w:iCs/>
          <w:sz w:val="22"/>
          <w:u w:val="single"/>
          <w:lang w:val="el-GR"/>
        </w:rPr>
      </w:pPr>
      <w:r>
        <w:rPr>
          <w:i/>
          <w:iCs/>
          <w:sz w:val="22"/>
          <w:u w:val="single"/>
          <w:lang w:val="el-GR"/>
        </w:rPr>
        <w:t>Μετάφραση</w:t>
      </w:r>
    </w:p>
    <w:p w:rsidR="00D4166A" w:rsidRDefault="00D4166A" w:rsidP="00D4166A">
      <w:pPr>
        <w:pStyle w:val="FootnoteText"/>
        <w:rPr>
          <w:sz w:val="22"/>
          <w:lang w:val="el-GR"/>
        </w:rPr>
      </w:pPr>
      <w:r>
        <w:rPr>
          <w:sz w:val="22"/>
          <w:lang w:val="el-GR"/>
        </w:rPr>
        <w:t xml:space="preserve">Οι δικοί μας, αφού έριξαν τα ακόντια εναντίων των εχθρών, μάχονται με ξίφη. Ξαφνικά διακρίνεται το ιππικό στα νώτα. Οι </w:t>
      </w:r>
      <w:proofErr w:type="spellStart"/>
      <w:r>
        <w:rPr>
          <w:sz w:val="22"/>
          <w:lang w:val="el-GR"/>
        </w:rPr>
        <w:t>κοόρτεις</w:t>
      </w:r>
      <w:proofErr w:type="spellEnd"/>
      <w:r>
        <w:rPr>
          <w:sz w:val="22"/>
          <w:lang w:val="el-GR"/>
        </w:rPr>
        <w:t xml:space="preserve"> πλησιάζουν. οι εχθροί στρέφουν τα νώτα και φεύγουν. Σ’ αυτούς επιτίθενται οι ιππείς. Γίνεται μεγάλη σφαγή. Ο </w:t>
      </w:r>
      <w:proofErr w:type="spellStart"/>
      <w:r>
        <w:rPr>
          <w:sz w:val="22"/>
          <w:lang w:val="el-GR"/>
        </w:rPr>
        <w:t>Σεδούλιος</w:t>
      </w:r>
      <w:proofErr w:type="spellEnd"/>
      <w:r>
        <w:rPr>
          <w:sz w:val="22"/>
          <w:lang w:val="el-GR"/>
        </w:rPr>
        <w:t xml:space="preserve">, αρχηγός και ηγεμόνας των </w:t>
      </w:r>
      <w:proofErr w:type="spellStart"/>
      <w:r>
        <w:rPr>
          <w:sz w:val="22"/>
          <w:lang w:val="el-GR"/>
        </w:rPr>
        <w:t>Λεμοβίκων</w:t>
      </w:r>
      <w:proofErr w:type="spellEnd"/>
      <w:r>
        <w:rPr>
          <w:sz w:val="22"/>
          <w:lang w:val="el-GR"/>
        </w:rPr>
        <w:t xml:space="preserve"> σκοτώνεται. Ο αρχηγός των </w:t>
      </w:r>
      <w:proofErr w:type="spellStart"/>
      <w:r>
        <w:rPr>
          <w:sz w:val="22"/>
          <w:lang w:val="el-GR"/>
        </w:rPr>
        <w:t>Αρβέρνων</w:t>
      </w:r>
      <w:proofErr w:type="spellEnd"/>
      <w:r>
        <w:rPr>
          <w:sz w:val="22"/>
          <w:lang w:val="el-GR"/>
        </w:rPr>
        <w:t xml:space="preserve"> συλλαμβάνεται ζωντανός κατά τη διάρκεια της φυγής. Εβδομήντα τέσσερις στρατιωτικές σημαίες παραδίδονται στον Καίσαρα. Μεγάλος αριθμός εχθρών συλλαμβάνεται και σκοτώνεται. Οι υπόλοιποι μετά τη φυγή σκορπίζονται στις πολιτείες. Την επόμενη μέρα πρεσβευτές στέλνονται στον Καίσαρα. Ο Καίσαρας διατάζει να παραδοθούν τα όπλα και να οδηγηθούν μπροστά οι ηγεμόνες. Ο ίδιος μπροστά στο στρατόπεδο κάθισε. Εκεί οδηγούνται (μπροστά) οι αρχηγοί. Ο </w:t>
      </w:r>
      <w:proofErr w:type="spellStart"/>
      <w:r>
        <w:rPr>
          <w:sz w:val="22"/>
          <w:lang w:val="el-GR"/>
        </w:rPr>
        <w:t>Βερκιγγετόριγας</w:t>
      </w:r>
      <w:proofErr w:type="spellEnd"/>
      <w:r>
        <w:rPr>
          <w:sz w:val="22"/>
          <w:lang w:val="el-GR"/>
        </w:rPr>
        <w:t xml:space="preserve"> παραδίνεται, τα όπλα κατα</w:t>
      </w:r>
      <w:r w:rsidR="008D6816">
        <w:rPr>
          <w:sz w:val="22"/>
          <w:lang w:val="el-GR"/>
        </w:rPr>
        <w:t>τίθεντα</w:t>
      </w:r>
      <w:r>
        <w:rPr>
          <w:sz w:val="22"/>
          <w:lang w:val="el-GR"/>
        </w:rPr>
        <w:t>ι.</w:t>
      </w:r>
    </w:p>
    <w:p w:rsidR="002F3483" w:rsidRDefault="002F3483" w:rsidP="00BC52DD">
      <w:pPr>
        <w:pStyle w:val="FootnoteText"/>
        <w:tabs>
          <w:tab w:val="left" w:pos="2494"/>
        </w:tabs>
        <w:rPr>
          <w:rFonts w:asciiTheme="minorHAnsi" w:hAnsiTheme="minorHAnsi" w:cstheme="minorHAnsi"/>
          <w:b/>
          <w:sz w:val="22"/>
          <w:szCs w:val="22"/>
          <w:lang w:val="el-GR"/>
        </w:rPr>
      </w:pPr>
    </w:p>
    <w:p w:rsidR="008D6816" w:rsidRPr="00BC52DD" w:rsidRDefault="008D6816" w:rsidP="00BC52DD">
      <w:pPr>
        <w:pStyle w:val="FootnoteText"/>
        <w:tabs>
          <w:tab w:val="left" w:pos="2494"/>
        </w:tabs>
        <w:rPr>
          <w:rFonts w:asciiTheme="minorHAnsi" w:hAnsiTheme="minorHAnsi" w:cstheme="minorHAnsi"/>
          <w:b/>
          <w:sz w:val="22"/>
          <w:szCs w:val="22"/>
          <w:lang w:val="el-GR"/>
        </w:rPr>
      </w:pPr>
      <w:r w:rsidRPr="00BC52DD">
        <w:rPr>
          <w:rFonts w:asciiTheme="minorHAnsi" w:hAnsiTheme="minorHAnsi" w:cstheme="minorHAnsi"/>
          <w:b/>
          <w:sz w:val="22"/>
          <w:szCs w:val="22"/>
          <w:lang w:val="el-GR"/>
        </w:rPr>
        <w:t>Ερωτήσεις κατανόησης</w:t>
      </w:r>
      <w:r w:rsidR="00BC52DD" w:rsidRPr="00BC52DD">
        <w:rPr>
          <w:rFonts w:asciiTheme="minorHAnsi" w:hAnsiTheme="minorHAnsi" w:cstheme="minorHAnsi"/>
          <w:b/>
          <w:sz w:val="22"/>
          <w:szCs w:val="22"/>
          <w:lang w:val="el-GR"/>
        </w:rPr>
        <w:tab/>
      </w:r>
    </w:p>
    <w:p w:rsidR="00D61D02" w:rsidRDefault="00D61D02" w:rsidP="008D6816">
      <w:pPr>
        <w:pStyle w:val="FootnoteText"/>
        <w:numPr>
          <w:ilvl w:val="0"/>
          <w:numId w:val="1"/>
        </w:numPr>
        <w:rPr>
          <w:rFonts w:asciiTheme="minorHAnsi" w:hAnsiTheme="minorHAnsi" w:cstheme="minorHAnsi"/>
          <w:sz w:val="22"/>
          <w:szCs w:val="22"/>
          <w:lang w:val="el-GR"/>
        </w:rPr>
      </w:pPr>
      <w:r>
        <w:rPr>
          <w:rFonts w:asciiTheme="minorHAnsi" w:hAnsiTheme="minorHAnsi" w:cstheme="minorHAnsi"/>
          <w:sz w:val="22"/>
          <w:szCs w:val="22"/>
          <w:lang w:val="el-GR"/>
        </w:rPr>
        <w:t>Σε ποιο ιστορικό γεγονός αναφέρεται το κείμενο; Γιατί είναι σημαντικό το γεγονός για τη Ρώμη;</w:t>
      </w:r>
    </w:p>
    <w:p w:rsidR="008D6816" w:rsidRPr="00127DB8" w:rsidRDefault="008D6816" w:rsidP="008D6816">
      <w:pPr>
        <w:pStyle w:val="FootnoteText"/>
        <w:numPr>
          <w:ilvl w:val="0"/>
          <w:numId w:val="1"/>
        </w:numPr>
        <w:rPr>
          <w:rFonts w:asciiTheme="minorHAnsi" w:hAnsiTheme="minorHAnsi" w:cstheme="minorHAnsi"/>
          <w:sz w:val="22"/>
          <w:szCs w:val="22"/>
          <w:lang w:val="el-GR"/>
        </w:rPr>
      </w:pPr>
      <w:r w:rsidRPr="00127DB8">
        <w:rPr>
          <w:rFonts w:asciiTheme="minorHAnsi" w:hAnsiTheme="minorHAnsi" w:cstheme="minorHAnsi"/>
          <w:sz w:val="22"/>
          <w:szCs w:val="22"/>
          <w:lang w:val="el-GR"/>
        </w:rPr>
        <w:t xml:space="preserve">Πώς αντιμετώπισαν οι Ρωμαίοι σε αυτή τη φάση τους Γαλάτες; Ποιος ήταν ο καθοριστικός παράγοντας για την εξέλιξη της </w:t>
      </w:r>
      <w:proofErr w:type="spellStart"/>
      <w:r w:rsidRPr="00127DB8">
        <w:rPr>
          <w:rFonts w:asciiTheme="minorHAnsi" w:hAnsiTheme="minorHAnsi" w:cstheme="minorHAnsi"/>
          <w:sz w:val="22"/>
          <w:szCs w:val="22"/>
          <w:lang w:val="el-GR"/>
        </w:rPr>
        <w:t>μαχης</w:t>
      </w:r>
      <w:proofErr w:type="spellEnd"/>
      <w:r w:rsidRPr="00127DB8">
        <w:rPr>
          <w:rFonts w:asciiTheme="minorHAnsi" w:hAnsiTheme="minorHAnsi" w:cstheme="minorHAnsi"/>
          <w:sz w:val="22"/>
          <w:szCs w:val="22"/>
          <w:lang w:val="el-GR"/>
        </w:rPr>
        <w:t>;</w:t>
      </w:r>
    </w:p>
    <w:p w:rsidR="008D6816" w:rsidRPr="00127DB8" w:rsidRDefault="008D6816" w:rsidP="008D6816">
      <w:pPr>
        <w:pStyle w:val="FootnoteText"/>
        <w:numPr>
          <w:ilvl w:val="0"/>
          <w:numId w:val="1"/>
        </w:numPr>
        <w:rPr>
          <w:rFonts w:asciiTheme="minorHAnsi" w:hAnsiTheme="minorHAnsi" w:cstheme="minorHAnsi"/>
          <w:sz w:val="22"/>
          <w:szCs w:val="22"/>
          <w:lang w:val="el-GR"/>
        </w:rPr>
      </w:pPr>
      <w:r w:rsidRPr="00127DB8">
        <w:rPr>
          <w:rFonts w:asciiTheme="minorHAnsi" w:hAnsiTheme="minorHAnsi" w:cstheme="minorHAnsi"/>
          <w:sz w:val="22"/>
          <w:szCs w:val="22"/>
          <w:lang w:val="el-GR"/>
        </w:rPr>
        <w:t>Ποια ήταν η έκβαση της μάχης και ποια η τύχη Γαλατών;</w:t>
      </w:r>
      <w:r w:rsidRPr="00127DB8">
        <w:rPr>
          <w:rFonts w:asciiTheme="minorHAnsi" w:hAnsiTheme="minorHAnsi" w:cstheme="minorHAnsi"/>
          <w:sz w:val="22"/>
          <w:szCs w:val="22"/>
          <w:lang w:val="el-GR"/>
        </w:rPr>
        <w:tab/>
      </w:r>
    </w:p>
    <w:p w:rsidR="00127DB8" w:rsidRPr="00127DB8" w:rsidRDefault="008D6816" w:rsidP="00127DB8">
      <w:pPr>
        <w:pStyle w:val="FootnoteText"/>
        <w:numPr>
          <w:ilvl w:val="0"/>
          <w:numId w:val="1"/>
        </w:numPr>
        <w:rPr>
          <w:rFonts w:asciiTheme="minorHAnsi" w:hAnsiTheme="minorHAnsi" w:cstheme="minorHAnsi"/>
          <w:sz w:val="22"/>
          <w:szCs w:val="22"/>
          <w:lang w:val="el-GR"/>
        </w:rPr>
      </w:pPr>
      <w:r w:rsidRPr="00127DB8">
        <w:rPr>
          <w:rFonts w:asciiTheme="minorHAnsi" w:hAnsiTheme="minorHAnsi" w:cstheme="minorHAnsi"/>
          <w:sz w:val="22"/>
          <w:szCs w:val="22"/>
          <w:lang w:val="el-GR"/>
        </w:rPr>
        <w:t>Γιατί στάλθηκαν απεσταλμένοι στον Καίσαρα και ποια η απάντηση που τους έδωσε;</w:t>
      </w:r>
    </w:p>
    <w:p w:rsidR="008D6816" w:rsidRPr="00127DB8" w:rsidRDefault="008D6816" w:rsidP="00127DB8">
      <w:pPr>
        <w:pStyle w:val="FootnoteText"/>
        <w:numPr>
          <w:ilvl w:val="0"/>
          <w:numId w:val="1"/>
        </w:numPr>
        <w:rPr>
          <w:rFonts w:asciiTheme="minorHAnsi" w:hAnsiTheme="minorHAnsi" w:cstheme="minorHAnsi"/>
          <w:sz w:val="22"/>
          <w:szCs w:val="22"/>
          <w:lang w:val="el-GR"/>
        </w:rPr>
      </w:pPr>
      <w:r w:rsidRPr="00127DB8">
        <w:rPr>
          <w:rFonts w:asciiTheme="minorHAnsi" w:eastAsiaTheme="minorHAnsi" w:hAnsiTheme="minorHAnsi" w:cstheme="minorHAnsi"/>
          <w:sz w:val="22"/>
          <w:szCs w:val="22"/>
          <w:lang w:val="el-GR"/>
        </w:rPr>
        <w:t xml:space="preserve">Βάσει του </w:t>
      </w:r>
      <w:proofErr w:type="spellStart"/>
      <w:r w:rsidRPr="00127DB8">
        <w:rPr>
          <w:rFonts w:asciiTheme="minorHAnsi" w:eastAsiaTheme="minorHAnsi" w:hAnsiTheme="minorHAnsi" w:cstheme="minorHAnsi"/>
          <w:sz w:val="22"/>
          <w:szCs w:val="22"/>
          <w:lang w:val="el-GR"/>
        </w:rPr>
        <w:t>κειµένου</w:t>
      </w:r>
      <w:proofErr w:type="spellEnd"/>
      <w:r w:rsidRPr="00127DB8">
        <w:rPr>
          <w:rFonts w:asciiTheme="minorHAnsi" w:eastAsiaTheme="minorHAnsi" w:hAnsiTheme="minorHAnsi" w:cstheme="minorHAnsi"/>
          <w:sz w:val="22"/>
          <w:szCs w:val="22"/>
          <w:lang w:val="el-GR"/>
        </w:rPr>
        <w:t xml:space="preserve"> να γράψετε δίπλα σε κάθε ερώτηση το </w:t>
      </w:r>
      <w:proofErr w:type="spellStart"/>
      <w:r w:rsidRPr="00127DB8">
        <w:rPr>
          <w:rFonts w:asciiTheme="minorHAnsi" w:eastAsiaTheme="minorHAnsi" w:hAnsiTheme="minorHAnsi" w:cstheme="minorHAnsi"/>
          <w:sz w:val="22"/>
          <w:szCs w:val="22"/>
          <w:lang w:val="el-GR"/>
        </w:rPr>
        <w:t>γράµµα</w:t>
      </w:r>
      <w:proofErr w:type="spellEnd"/>
      <w:r w:rsidRPr="00127DB8">
        <w:rPr>
          <w:rFonts w:asciiTheme="minorHAnsi" w:eastAsiaTheme="minorHAnsi" w:hAnsiTheme="minorHAnsi" w:cstheme="minorHAnsi"/>
          <w:sz w:val="22"/>
          <w:szCs w:val="22"/>
          <w:lang w:val="el-GR"/>
        </w:rPr>
        <w:t xml:space="preserve"> της αντίστοιχης απάντησης. Ένα στοιχείο της στήλης των απαντήσεων περισσεύει:</w:t>
      </w:r>
    </w:p>
    <w:tbl>
      <w:tblPr>
        <w:tblStyle w:val="TableGrid"/>
        <w:tblW w:w="0" w:type="auto"/>
        <w:tblInd w:w="534" w:type="dxa"/>
        <w:tblLook w:val="04A0" w:firstRow="1" w:lastRow="0" w:firstColumn="1" w:lastColumn="0" w:noHBand="0" w:noVBand="1"/>
      </w:tblPr>
      <w:tblGrid>
        <w:gridCol w:w="5528"/>
        <w:gridCol w:w="4394"/>
      </w:tblGrid>
      <w:tr w:rsidR="00127DB8" w:rsidRPr="00127DB8" w:rsidTr="00BC52DD">
        <w:tc>
          <w:tcPr>
            <w:tcW w:w="5528" w:type="dxa"/>
          </w:tcPr>
          <w:p w:rsidR="00127DB8" w:rsidRPr="00127DB8" w:rsidRDefault="00127DB8" w:rsidP="00D4166A">
            <w:pPr>
              <w:rPr>
                <w:rFonts w:asciiTheme="minorHAnsi" w:hAnsiTheme="minorHAnsi" w:cstheme="minorHAnsi"/>
                <w:i/>
                <w:iCs/>
                <w:szCs w:val="22"/>
                <w:u w:val="single"/>
                <w:lang w:val="el-GR"/>
              </w:rPr>
            </w:pPr>
            <w:r w:rsidRPr="00127DB8">
              <w:rPr>
                <w:rFonts w:asciiTheme="minorHAnsi" w:eastAsiaTheme="minorHAnsi" w:hAnsiTheme="minorHAnsi" w:cstheme="minorHAnsi"/>
                <w:szCs w:val="22"/>
              </w:rPr>
              <w:t xml:space="preserve"> </w:t>
            </w:r>
            <w:r w:rsidRPr="00127DB8">
              <w:rPr>
                <w:rFonts w:asciiTheme="minorHAnsi" w:hAnsiTheme="minorHAnsi" w:cstheme="minorHAnsi"/>
                <w:i/>
                <w:iCs/>
                <w:szCs w:val="22"/>
                <w:u w:val="single"/>
                <w:lang w:val="el-GR"/>
              </w:rPr>
              <w:t>Ερώτηση</w:t>
            </w:r>
          </w:p>
        </w:tc>
        <w:tc>
          <w:tcPr>
            <w:tcW w:w="4394" w:type="dxa"/>
          </w:tcPr>
          <w:p w:rsidR="00127DB8" w:rsidRPr="00127DB8" w:rsidRDefault="00127DB8" w:rsidP="00D4166A">
            <w:pPr>
              <w:rPr>
                <w:rFonts w:asciiTheme="minorHAnsi" w:hAnsiTheme="minorHAnsi" w:cstheme="minorHAnsi"/>
                <w:i/>
                <w:iCs/>
                <w:szCs w:val="22"/>
                <w:u w:val="single"/>
                <w:lang w:val="el-GR"/>
              </w:rPr>
            </w:pPr>
            <w:r w:rsidRPr="00127DB8">
              <w:rPr>
                <w:rFonts w:asciiTheme="minorHAnsi" w:hAnsiTheme="minorHAnsi" w:cstheme="minorHAnsi"/>
                <w:i/>
                <w:iCs/>
                <w:szCs w:val="22"/>
                <w:u w:val="single"/>
                <w:lang w:val="el-GR"/>
              </w:rPr>
              <w:t>Απάντηση</w:t>
            </w:r>
          </w:p>
        </w:tc>
      </w:tr>
      <w:tr w:rsidR="00127DB8" w:rsidRPr="00127DB8" w:rsidTr="00BC52DD">
        <w:tc>
          <w:tcPr>
            <w:tcW w:w="5528" w:type="dxa"/>
          </w:tcPr>
          <w:p w:rsidR="00127DB8" w:rsidRPr="00127DB8" w:rsidRDefault="00127DB8" w:rsidP="00127DB8">
            <w:pPr>
              <w:pStyle w:val="ListParagraph"/>
              <w:numPr>
                <w:ilvl w:val="0"/>
                <w:numId w:val="4"/>
              </w:numPr>
              <w:autoSpaceDE w:val="0"/>
              <w:autoSpaceDN w:val="0"/>
              <w:adjustRightInd w:val="0"/>
              <w:jc w:val="left"/>
              <w:rPr>
                <w:rFonts w:asciiTheme="minorHAnsi" w:eastAsiaTheme="minorHAnsi" w:hAnsiTheme="minorHAnsi" w:cstheme="minorHAnsi"/>
                <w:i/>
                <w:iCs/>
                <w:szCs w:val="22"/>
              </w:rPr>
            </w:pPr>
            <w:r w:rsidRPr="00127DB8">
              <w:rPr>
                <w:rFonts w:asciiTheme="minorHAnsi" w:eastAsiaTheme="minorHAnsi" w:hAnsiTheme="minorHAnsi" w:cstheme="minorHAnsi"/>
                <w:i/>
                <w:iCs/>
                <w:szCs w:val="22"/>
              </w:rPr>
              <w:t xml:space="preserve">Quid </w:t>
            </w:r>
            <w:proofErr w:type="spellStart"/>
            <w:r w:rsidRPr="00127DB8">
              <w:rPr>
                <w:rFonts w:asciiTheme="minorHAnsi" w:eastAsiaTheme="minorHAnsi" w:hAnsiTheme="minorHAnsi" w:cstheme="minorHAnsi"/>
                <w:i/>
                <w:iCs/>
                <w:szCs w:val="22"/>
              </w:rPr>
              <w:t>milites</w:t>
            </w:r>
            <w:proofErr w:type="spellEnd"/>
            <w:r w:rsidRPr="00127DB8">
              <w:rPr>
                <w:rFonts w:asciiTheme="minorHAnsi" w:eastAsiaTheme="minorHAnsi" w:hAnsiTheme="minorHAnsi" w:cstheme="minorHAnsi"/>
                <w:i/>
                <w:iCs/>
                <w:szCs w:val="22"/>
              </w:rPr>
              <w:t xml:space="preserve"> Romani contra </w:t>
            </w:r>
            <w:proofErr w:type="spellStart"/>
            <w:r w:rsidRPr="00127DB8">
              <w:rPr>
                <w:rFonts w:asciiTheme="minorHAnsi" w:eastAsiaTheme="minorHAnsi" w:hAnsiTheme="minorHAnsi" w:cstheme="minorHAnsi"/>
                <w:i/>
                <w:iCs/>
                <w:szCs w:val="22"/>
              </w:rPr>
              <w:t>hostes</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miserunt</w:t>
            </w:r>
            <w:proofErr w:type="spellEnd"/>
            <w:r w:rsidRPr="00127DB8">
              <w:rPr>
                <w:rFonts w:asciiTheme="minorHAnsi" w:eastAsiaTheme="minorHAnsi" w:hAnsiTheme="minorHAnsi" w:cstheme="minorHAnsi"/>
                <w:i/>
                <w:iCs/>
                <w:szCs w:val="22"/>
              </w:rPr>
              <w:t>?</w:t>
            </w:r>
          </w:p>
          <w:p w:rsidR="00127DB8" w:rsidRPr="00127DB8" w:rsidRDefault="00127DB8" w:rsidP="00127DB8">
            <w:pPr>
              <w:pStyle w:val="ListParagraph"/>
              <w:numPr>
                <w:ilvl w:val="0"/>
                <w:numId w:val="4"/>
              </w:numPr>
              <w:rPr>
                <w:rFonts w:asciiTheme="minorHAnsi" w:eastAsiaTheme="minorHAnsi" w:hAnsiTheme="minorHAnsi" w:cstheme="minorHAnsi"/>
                <w:i/>
                <w:iCs/>
                <w:szCs w:val="22"/>
                <w:lang w:val="el-GR"/>
              </w:rPr>
            </w:pPr>
            <w:proofErr w:type="spellStart"/>
            <w:r w:rsidRPr="00127DB8">
              <w:rPr>
                <w:rFonts w:asciiTheme="minorHAnsi" w:eastAsiaTheme="minorHAnsi" w:hAnsiTheme="minorHAnsi" w:cstheme="minorHAnsi"/>
                <w:i/>
                <w:iCs/>
                <w:szCs w:val="22"/>
              </w:rPr>
              <w:t>Quis</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hostibus</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occurrit</w:t>
            </w:r>
            <w:proofErr w:type="spellEnd"/>
            <w:r w:rsidRPr="00127DB8">
              <w:rPr>
                <w:rFonts w:asciiTheme="minorHAnsi" w:eastAsiaTheme="minorHAnsi" w:hAnsiTheme="minorHAnsi" w:cstheme="minorHAnsi"/>
                <w:i/>
                <w:iCs/>
                <w:szCs w:val="22"/>
              </w:rPr>
              <w:t xml:space="preserve">? </w:t>
            </w:r>
          </w:p>
          <w:p w:rsidR="00127DB8" w:rsidRPr="00127DB8" w:rsidRDefault="00127DB8" w:rsidP="00127DB8">
            <w:pPr>
              <w:pStyle w:val="ListParagraph"/>
              <w:numPr>
                <w:ilvl w:val="0"/>
                <w:numId w:val="4"/>
              </w:numPr>
              <w:rPr>
                <w:rFonts w:asciiTheme="minorHAnsi" w:eastAsiaTheme="minorHAnsi" w:hAnsiTheme="minorHAnsi" w:cstheme="minorHAnsi"/>
                <w:i/>
                <w:iCs/>
                <w:szCs w:val="22"/>
                <w:lang w:val="el-GR"/>
              </w:rPr>
            </w:pPr>
            <w:r w:rsidRPr="00127DB8">
              <w:rPr>
                <w:rFonts w:asciiTheme="minorHAnsi" w:eastAsiaTheme="minorHAnsi" w:hAnsiTheme="minorHAnsi" w:cstheme="minorHAnsi"/>
                <w:i/>
                <w:iCs/>
                <w:szCs w:val="22"/>
              </w:rPr>
              <w:t xml:space="preserve">Quid </w:t>
            </w:r>
            <w:proofErr w:type="spellStart"/>
            <w:r w:rsidRPr="00127DB8">
              <w:rPr>
                <w:rFonts w:asciiTheme="minorHAnsi" w:eastAsiaTheme="minorHAnsi" w:hAnsiTheme="minorHAnsi" w:cstheme="minorHAnsi"/>
                <w:i/>
                <w:iCs/>
                <w:szCs w:val="22"/>
              </w:rPr>
              <w:t>accidit</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ducibus</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hostium</w:t>
            </w:r>
            <w:proofErr w:type="spellEnd"/>
            <w:r w:rsidRPr="00127DB8">
              <w:rPr>
                <w:rFonts w:asciiTheme="minorHAnsi" w:eastAsiaTheme="minorHAnsi" w:hAnsiTheme="minorHAnsi" w:cstheme="minorHAnsi"/>
                <w:i/>
                <w:iCs/>
                <w:szCs w:val="22"/>
              </w:rPr>
              <w:t xml:space="preserve">? </w:t>
            </w:r>
          </w:p>
          <w:p w:rsidR="00127DB8" w:rsidRPr="00D61D02" w:rsidRDefault="00127DB8" w:rsidP="00127DB8">
            <w:pPr>
              <w:pStyle w:val="ListParagraph"/>
              <w:numPr>
                <w:ilvl w:val="0"/>
                <w:numId w:val="4"/>
              </w:numPr>
              <w:rPr>
                <w:rFonts w:asciiTheme="minorHAnsi" w:eastAsiaTheme="minorHAnsi" w:hAnsiTheme="minorHAnsi" w:cstheme="minorHAnsi"/>
                <w:i/>
                <w:iCs/>
                <w:szCs w:val="22"/>
              </w:rPr>
            </w:pPr>
            <w:r w:rsidRPr="00127DB8">
              <w:rPr>
                <w:rFonts w:asciiTheme="minorHAnsi" w:eastAsiaTheme="minorHAnsi" w:hAnsiTheme="minorHAnsi" w:cstheme="minorHAnsi"/>
                <w:i/>
                <w:iCs/>
                <w:szCs w:val="22"/>
              </w:rPr>
              <w:t xml:space="preserve">Ad </w:t>
            </w:r>
            <w:proofErr w:type="spellStart"/>
            <w:r w:rsidRPr="00127DB8">
              <w:rPr>
                <w:rFonts w:asciiTheme="minorHAnsi" w:eastAsiaTheme="minorHAnsi" w:hAnsiTheme="minorHAnsi" w:cstheme="minorHAnsi"/>
                <w:i/>
                <w:iCs/>
                <w:szCs w:val="22"/>
              </w:rPr>
              <w:t>quem</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signa</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militaria</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referuntur</w:t>
            </w:r>
            <w:proofErr w:type="spellEnd"/>
            <w:r w:rsidRPr="00127DB8">
              <w:rPr>
                <w:rFonts w:asciiTheme="minorHAnsi" w:eastAsiaTheme="minorHAnsi" w:hAnsiTheme="minorHAnsi" w:cstheme="minorHAnsi"/>
                <w:i/>
                <w:iCs/>
                <w:szCs w:val="22"/>
              </w:rPr>
              <w:t xml:space="preserve">? </w:t>
            </w:r>
          </w:p>
          <w:p w:rsidR="00127DB8" w:rsidRPr="00127DB8" w:rsidRDefault="00127DB8" w:rsidP="00127DB8">
            <w:pPr>
              <w:pStyle w:val="ListParagraph"/>
              <w:numPr>
                <w:ilvl w:val="0"/>
                <w:numId w:val="4"/>
              </w:numPr>
              <w:rPr>
                <w:rFonts w:asciiTheme="minorHAnsi" w:eastAsiaTheme="minorHAnsi" w:hAnsiTheme="minorHAnsi" w:cstheme="minorHAnsi"/>
                <w:i/>
                <w:iCs/>
                <w:szCs w:val="22"/>
                <w:lang w:val="el-GR"/>
              </w:rPr>
            </w:pPr>
            <w:r w:rsidRPr="00127DB8">
              <w:rPr>
                <w:rFonts w:asciiTheme="minorHAnsi" w:eastAsiaTheme="minorHAnsi" w:hAnsiTheme="minorHAnsi" w:cstheme="minorHAnsi"/>
                <w:i/>
                <w:iCs/>
                <w:szCs w:val="22"/>
              </w:rPr>
              <w:t xml:space="preserve">Quid </w:t>
            </w:r>
            <w:proofErr w:type="spellStart"/>
            <w:r w:rsidRPr="00127DB8">
              <w:rPr>
                <w:rFonts w:asciiTheme="minorHAnsi" w:eastAsiaTheme="minorHAnsi" w:hAnsiTheme="minorHAnsi" w:cstheme="minorHAnsi"/>
                <w:i/>
                <w:iCs/>
                <w:szCs w:val="22"/>
              </w:rPr>
              <w:t>hostibus</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accidit</w:t>
            </w:r>
            <w:proofErr w:type="spellEnd"/>
            <w:r w:rsidRPr="00127DB8">
              <w:rPr>
                <w:rFonts w:asciiTheme="minorHAnsi" w:eastAsiaTheme="minorHAnsi" w:hAnsiTheme="minorHAnsi" w:cstheme="minorHAnsi"/>
                <w:i/>
                <w:iCs/>
                <w:szCs w:val="22"/>
              </w:rPr>
              <w:t xml:space="preserve">? </w:t>
            </w:r>
          </w:p>
          <w:p w:rsidR="00127DB8" w:rsidRPr="00127DB8" w:rsidRDefault="00127DB8" w:rsidP="00127DB8">
            <w:pPr>
              <w:pStyle w:val="ListParagraph"/>
              <w:numPr>
                <w:ilvl w:val="0"/>
                <w:numId w:val="4"/>
              </w:numPr>
              <w:rPr>
                <w:rFonts w:asciiTheme="minorHAnsi" w:eastAsiaTheme="minorHAnsi" w:hAnsiTheme="minorHAnsi" w:cstheme="minorHAnsi"/>
                <w:i/>
                <w:iCs/>
                <w:szCs w:val="22"/>
                <w:lang w:val="el-GR"/>
              </w:rPr>
            </w:pPr>
            <w:proofErr w:type="spellStart"/>
            <w:r w:rsidRPr="00127DB8">
              <w:rPr>
                <w:rFonts w:asciiTheme="minorHAnsi" w:eastAsiaTheme="minorHAnsi" w:hAnsiTheme="minorHAnsi" w:cstheme="minorHAnsi"/>
                <w:i/>
                <w:iCs/>
                <w:szCs w:val="22"/>
              </w:rPr>
              <w:t>Quanti</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vivi</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discedebant</w:t>
            </w:r>
            <w:proofErr w:type="spellEnd"/>
            <w:r w:rsidRPr="00127DB8">
              <w:rPr>
                <w:rFonts w:asciiTheme="minorHAnsi" w:eastAsiaTheme="minorHAnsi" w:hAnsiTheme="minorHAnsi" w:cstheme="minorHAnsi"/>
                <w:i/>
                <w:iCs/>
                <w:szCs w:val="22"/>
              </w:rPr>
              <w:t xml:space="preserve">? </w:t>
            </w:r>
          </w:p>
          <w:p w:rsidR="00127DB8" w:rsidRPr="00D61D02" w:rsidRDefault="00127DB8" w:rsidP="00127DB8">
            <w:pPr>
              <w:pStyle w:val="ListParagraph"/>
              <w:numPr>
                <w:ilvl w:val="0"/>
                <w:numId w:val="4"/>
              </w:numPr>
              <w:rPr>
                <w:rFonts w:asciiTheme="minorHAnsi" w:eastAsiaTheme="minorHAnsi" w:hAnsiTheme="minorHAnsi" w:cstheme="minorHAnsi"/>
                <w:i/>
                <w:iCs/>
                <w:szCs w:val="22"/>
              </w:rPr>
            </w:pPr>
            <w:r w:rsidRPr="00127DB8">
              <w:rPr>
                <w:rFonts w:asciiTheme="minorHAnsi" w:eastAsiaTheme="minorHAnsi" w:hAnsiTheme="minorHAnsi" w:cstheme="minorHAnsi"/>
                <w:i/>
                <w:iCs/>
                <w:szCs w:val="22"/>
              </w:rPr>
              <w:t xml:space="preserve">Quid Caesar legatos </w:t>
            </w:r>
            <w:proofErr w:type="spellStart"/>
            <w:r w:rsidRPr="00127DB8">
              <w:rPr>
                <w:rFonts w:asciiTheme="minorHAnsi" w:eastAsiaTheme="minorHAnsi" w:hAnsiTheme="minorHAnsi" w:cstheme="minorHAnsi"/>
                <w:i/>
                <w:iCs/>
                <w:szCs w:val="22"/>
              </w:rPr>
              <w:t>facere</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iubet</w:t>
            </w:r>
            <w:proofErr w:type="spellEnd"/>
            <w:r w:rsidRPr="00127DB8">
              <w:rPr>
                <w:rFonts w:asciiTheme="minorHAnsi" w:eastAsiaTheme="minorHAnsi" w:hAnsiTheme="minorHAnsi" w:cstheme="minorHAnsi"/>
                <w:i/>
                <w:iCs/>
                <w:szCs w:val="22"/>
              </w:rPr>
              <w:t xml:space="preserve">? </w:t>
            </w:r>
          </w:p>
          <w:p w:rsidR="00127DB8" w:rsidRPr="00127DB8" w:rsidRDefault="00127DB8" w:rsidP="00127DB8">
            <w:pPr>
              <w:pStyle w:val="ListParagraph"/>
              <w:numPr>
                <w:ilvl w:val="0"/>
                <w:numId w:val="4"/>
              </w:numPr>
              <w:rPr>
                <w:rFonts w:asciiTheme="minorHAnsi" w:hAnsiTheme="minorHAnsi" w:cstheme="minorHAnsi"/>
                <w:i/>
                <w:iCs/>
                <w:szCs w:val="22"/>
                <w:u w:val="single"/>
                <w:lang w:val="el-GR"/>
              </w:rPr>
            </w:pPr>
            <w:r w:rsidRPr="00127DB8">
              <w:rPr>
                <w:rFonts w:asciiTheme="minorHAnsi" w:eastAsiaTheme="minorHAnsi" w:hAnsiTheme="minorHAnsi" w:cstheme="minorHAnsi"/>
                <w:i/>
                <w:iCs/>
                <w:szCs w:val="22"/>
              </w:rPr>
              <w:t>Quo</w:t>
            </w:r>
            <w:r w:rsidRPr="00127DB8">
              <w:rPr>
                <w:rFonts w:asciiTheme="minorHAnsi" w:eastAsiaTheme="minorHAnsi" w:hAnsiTheme="minorHAnsi" w:cstheme="minorHAnsi"/>
                <w:i/>
                <w:iCs/>
                <w:szCs w:val="22"/>
                <w:lang w:val="el-GR"/>
              </w:rPr>
              <w:t xml:space="preserve"> </w:t>
            </w:r>
            <w:r w:rsidRPr="00127DB8">
              <w:rPr>
                <w:rFonts w:asciiTheme="minorHAnsi" w:eastAsiaTheme="minorHAnsi" w:hAnsiTheme="minorHAnsi" w:cstheme="minorHAnsi"/>
                <w:szCs w:val="22"/>
                <w:lang w:val="el-GR"/>
              </w:rPr>
              <w:t xml:space="preserve">(=σε ποιο μέρος, τοπικό </w:t>
            </w:r>
            <w:proofErr w:type="spellStart"/>
            <w:r w:rsidRPr="00127DB8">
              <w:rPr>
                <w:rFonts w:asciiTheme="minorHAnsi" w:eastAsiaTheme="minorHAnsi" w:hAnsiTheme="minorHAnsi" w:cstheme="minorHAnsi"/>
                <w:szCs w:val="22"/>
                <w:lang w:val="el-GR"/>
              </w:rPr>
              <w:t>επιρρ</w:t>
            </w:r>
            <w:proofErr w:type="spellEnd"/>
            <w:r w:rsidRPr="00127DB8">
              <w:rPr>
                <w:rFonts w:asciiTheme="minorHAnsi" w:eastAsiaTheme="minorHAnsi" w:hAnsiTheme="minorHAnsi" w:cstheme="minorHAnsi"/>
                <w:szCs w:val="22"/>
                <w:lang w:val="el-GR"/>
              </w:rPr>
              <w:t xml:space="preserve">,) </w:t>
            </w:r>
            <w:proofErr w:type="spellStart"/>
            <w:r w:rsidRPr="00127DB8">
              <w:rPr>
                <w:rFonts w:asciiTheme="minorHAnsi" w:eastAsiaTheme="minorHAnsi" w:hAnsiTheme="minorHAnsi" w:cstheme="minorHAnsi"/>
                <w:i/>
                <w:iCs/>
                <w:szCs w:val="22"/>
              </w:rPr>
              <w:t>duces</w:t>
            </w:r>
            <w:proofErr w:type="spellEnd"/>
            <w:r w:rsidRPr="00127DB8">
              <w:rPr>
                <w:rFonts w:asciiTheme="minorHAnsi" w:eastAsiaTheme="minorHAnsi" w:hAnsiTheme="minorHAnsi" w:cstheme="minorHAnsi"/>
                <w:i/>
                <w:iCs/>
                <w:szCs w:val="22"/>
                <w:lang w:val="el-GR"/>
              </w:rPr>
              <w:t xml:space="preserve"> </w:t>
            </w:r>
            <w:proofErr w:type="spellStart"/>
            <w:r w:rsidRPr="00127DB8">
              <w:rPr>
                <w:rFonts w:asciiTheme="minorHAnsi" w:eastAsiaTheme="minorHAnsi" w:hAnsiTheme="minorHAnsi" w:cstheme="minorHAnsi"/>
                <w:i/>
                <w:iCs/>
                <w:szCs w:val="22"/>
              </w:rPr>
              <w:t>producuntur</w:t>
            </w:r>
            <w:proofErr w:type="spellEnd"/>
            <w:r w:rsidRPr="00127DB8">
              <w:rPr>
                <w:rFonts w:asciiTheme="minorHAnsi" w:eastAsiaTheme="minorHAnsi" w:hAnsiTheme="minorHAnsi" w:cstheme="minorHAnsi"/>
                <w:i/>
                <w:iCs/>
                <w:szCs w:val="22"/>
                <w:lang w:val="el-GR"/>
              </w:rPr>
              <w:t>?</w:t>
            </w:r>
          </w:p>
        </w:tc>
        <w:tc>
          <w:tcPr>
            <w:tcW w:w="4394" w:type="dxa"/>
          </w:tcPr>
          <w:p w:rsidR="00127DB8" w:rsidRPr="00127DB8" w:rsidRDefault="00127DB8" w:rsidP="00127DB8">
            <w:pPr>
              <w:autoSpaceDE w:val="0"/>
              <w:autoSpaceDN w:val="0"/>
              <w:adjustRightInd w:val="0"/>
              <w:jc w:val="left"/>
              <w:rPr>
                <w:rFonts w:asciiTheme="minorHAnsi" w:eastAsiaTheme="minorHAnsi" w:hAnsiTheme="minorHAnsi" w:cstheme="minorHAnsi"/>
                <w:szCs w:val="22"/>
              </w:rPr>
            </w:pPr>
            <w:r w:rsidRPr="00127DB8">
              <w:rPr>
                <w:rFonts w:asciiTheme="minorHAnsi" w:eastAsiaTheme="minorHAnsi" w:hAnsiTheme="minorHAnsi" w:cstheme="minorHAnsi"/>
                <w:szCs w:val="22"/>
                <w:lang w:val="el-GR"/>
              </w:rPr>
              <w:t>α</w:t>
            </w:r>
            <w:r w:rsidRPr="00127DB8">
              <w:rPr>
                <w:rFonts w:asciiTheme="minorHAnsi" w:eastAsiaTheme="minorHAnsi" w:hAnsiTheme="minorHAnsi" w:cstheme="minorHAnsi"/>
                <w:szCs w:val="22"/>
              </w:rPr>
              <w:t xml:space="preserve">) </w:t>
            </w:r>
            <w:r w:rsidRPr="00127DB8">
              <w:rPr>
                <w:rFonts w:asciiTheme="minorHAnsi" w:eastAsiaTheme="minorHAnsi" w:hAnsiTheme="minorHAnsi" w:cstheme="minorHAnsi"/>
                <w:i/>
                <w:iCs/>
                <w:szCs w:val="22"/>
              </w:rPr>
              <w:t xml:space="preserve">Ad </w:t>
            </w:r>
            <w:proofErr w:type="spellStart"/>
            <w:r w:rsidRPr="00127DB8">
              <w:rPr>
                <w:rFonts w:asciiTheme="minorHAnsi" w:eastAsiaTheme="minorHAnsi" w:hAnsiTheme="minorHAnsi" w:cstheme="minorHAnsi"/>
                <w:i/>
                <w:iCs/>
                <w:szCs w:val="22"/>
              </w:rPr>
              <w:t>Caesarem</w:t>
            </w:r>
            <w:proofErr w:type="spellEnd"/>
            <w:r w:rsidRPr="00127DB8">
              <w:rPr>
                <w:rFonts w:asciiTheme="minorHAnsi" w:eastAsiaTheme="minorHAnsi" w:hAnsiTheme="minorHAnsi" w:cstheme="minorHAnsi"/>
                <w:szCs w:val="22"/>
              </w:rPr>
              <w:t xml:space="preserve">. </w:t>
            </w:r>
          </w:p>
          <w:p w:rsidR="00127DB8" w:rsidRPr="00127DB8" w:rsidRDefault="00127DB8" w:rsidP="00127DB8">
            <w:pPr>
              <w:autoSpaceDE w:val="0"/>
              <w:autoSpaceDN w:val="0"/>
              <w:adjustRightInd w:val="0"/>
              <w:jc w:val="left"/>
              <w:rPr>
                <w:rFonts w:asciiTheme="minorHAnsi" w:eastAsiaTheme="minorHAnsi" w:hAnsiTheme="minorHAnsi" w:cstheme="minorHAnsi"/>
                <w:i/>
                <w:iCs/>
                <w:szCs w:val="22"/>
              </w:rPr>
            </w:pPr>
            <w:r w:rsidRPr="00127DB8">
              <w:rPr>
                <w:rFonts w:asciiTheme="minorHAnsi" w:eastAsiaTheme="minorHAnsi" w:hAnsiTheme="minorHAnsi" w:cstheme="minorHAnsi"/>
                <w:szCs w:val="22"/>
              </w:rPr>
              <w:t xml:space="preserve">β) </w:t>
            </w:r>
            <w:proofErr w:type="spellStart"/>
            <w:r w:rsidRPr="00127DB8">
              <w:rPr>
                <w:rFonts w:asciiTheme="minorHAnsi" w:eastAsiaTheme="minorHAnsi" w:hAnsiTheme="minorHAnsi" w:cstheme="minorHAnsi"/>
                <w:i/>
                <w:iCs/>
                <w:szCs w:val="22"/>
              </w:rPr>
              <w:t>Ei</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aut</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occiduntur</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aut</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vivi</w:t>
            </w:r>
            <w:proofErr w:type="spellEnd"/>
            <w:r w:rsidRPr="00127DB8">
              <w:rPr>
                <w:rFonts w:asciiTheme="minorHAnsi" w:eastAsiaTheme="minorHAnsi" w:hAnsiTheme="minorHAnsi" w:cstheme="minorHAnsi"/>
                <w:i/>
                <w:iCs/>
                <w:szCs w:val="22"/>
              </w:rPr>
              <w:t xml:space="preserve"> in </w:t>
            </w:r>
            <w:proofErr w:type="spellStart"/>
            <w:r w:rsidRPr="00127DB8">
              <w:rPr>
                <w:rFonts w:asciiTheme="minorHAnsi" w:eastAsiaTheme="minorHAnsi" w:hAnsiTheme="minorHAnsi" w:cstheme="minorHAnsi"/>
                <w:i/>
                <w:iCs/>
                <w:szCs w:val="22"/>
              </w:rPr>
              <w:t>fuga</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capiuntur</w:t>
            </w:r>
            <w:proofErr w:type="spellEnd"/>
          </w:p>
          <w:p w:rsidR="00127DB8" w:rsidRPr="00127DB8" w:rsidRDefault="00127DB8" w:rsidP="00127DB8">
            <w:pPr>
              <w:autoSpaceDE w:val="0"/>
              <w:autoSpaceDN w:val="0"/>
              <w:adjustRightInd w:val="0"/>
              <w:jc w:val="left"/>
              <w:rPr>
                <w:rFonts w:asciiTheme="minorHAnsi" w:eastAsiaTheme="minorHAnsi" w:hAnsiTheme="minorHAnsi" w:cstheme="minorHAnsi"/>
                <w:szCs w:val="22"/>
              </w:rPr>
            </w:pPr>
            <w:r w:rsidRPr="00127DB8">
              <w:rPr>
                <w:rFonts w:asciiTheme="minorHAnsi" w:eastAsiaTheme="minorHAnsi" w:hAnsiTheme="minorHAnsi" w:cstheme="minorHAnsi"/>
                <w:szCs w:val="22"/>
              </w:rPr>
              <w:t xml:space="preserve">γ) </w:t>
            </w:r>
            <w:proofErr w:type="spellStart"/>
            <w:r w:rsidRPr="00127DB8">
              <w:rPr>
                <w:rFonts w:asciiTheme="minorHAnsi" w:eastAsiaTheme="minorHAnsi" w:hAnsiTheme="minorHAnsi" w:cstheme="minorHAnsi"/>
                <w:i/>
                <w:iCs/>
                <w:szCs w:val="22"/>
              </w:rPr>
              <w:t>Ei</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comprehenduntur</w:t>
            </w:r>
            <w:proofErr w:type="spellEnd"/>
            <w:r w:rsidRPr="00127DB8">
              <w:rPr>
                <w:rFonts w:asciiTheme="minorHAnsi" w:eastAsiaTheme="minorHAnsi" w:hAnsiTheme="minorHAnsi" w:cstheme="minorHAnsi"/>
                <w:i/>
                <w:iCs/>
                <w:szCs w:val="22"/>
              </w:rPr>
              <w:t xml:space="preserve"> et </w:t>
            </w:r>
            <w:proofErr w:type="spellStart"/>
            <w:r w:rsidRPr="00127DB8">
              <w:rPr>
                <w:rFonts w:asciiTheme="minorHAnsi" w:eastAsiaTheme="minorHAnsi" w:hAnsiTheme="minorHAnsi" w:cstheme="minorHAnsi"/>
                <w:i/>
                <w:iCs/>
                <w:szCs w:val="22"/>
              </w:rPr>
              <w:t>occiduntur</w:t>
            </w:r>
            <w:proofErr w:type="spellEnd"/>
            <w:r w:rsidRPr="00127DB8">
              <w:rPr>
                <w:rFonts w:asciiTheme="minorHAnsi" w:eastAsiaTheme="minorHAnsi" w:hAnsiTheme="minorHAnsi" w:cstheme="minorHAnsi"/>
                <w:szCs w:val="22"/>
              </w:rPr>
              <w:t>.</w:t>
            </w:r>
          </w:p>
          <w:p w:rsidR="00127DB8" w:rsidRPr="00127DB8" w:rsidRDefault="00127DB8" w:rsidP="00127DB8">
            <w:pPr>
              <w:autoSpaceDE w:val="0"/>
              <w:autoSpaceDN w:val="0"/>
              <w:adjustRightInd w:val="0"/>
              <w:jc w:val="left"/>
              <w:rPr>
                <w:rFonts w:asciiTheme="minorHAnsi" w:eastAsiaTheme="minorHAnsi" w:hAnsiTheme="minorHAnsi" w:cstheme="minorHAnsi"/>
                <w:szCs w:val="22"/>
              </w:rPr>
            </w:pPr>
            <w:r w:rsidRPr="00127DB8">
              <w:rPr>
                <w:rFonts w:asciiTheme="minorHAnsi" w:eastAsiaTheme="minorHAnsi" w:hAnsiTheme="minorHAnsi" w:cstheme="minorHAnsi"/>
                <w:szCs w:val="22"/>
                <w:lang w:val="el-GR"/>
              </w:rPr>
              <w:t>δ</w:t>
            </w:r>
            <w:r w:rsidRPr="00127DB8">
              <w:rPr>
                <w:rFonts w:asciiTheme="minorHAnsi" w:eastAsiaTheme="minorHAnsi" w:hAnsiTheme="minorHAnsi" w:cstheme="minorHAnsi"/>
                <w:szCs w:val="22"/>
              </w:rPr>
              <w:t>)</w:t>
            </w:r>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Pauci</w:t>
            </w:r>
            <w:proofErr w:type="spellEnd"/>
            <w:r w:rsidRPr="00127DB8">
              <w:rPr>
                <w:rFonts w:asciiTheme="minorHAnsi" w:eastAsiaTheme="minorHAnsi" w:hAnsiTheme="minorHAnsi" w:cstheme="minorHAnsi"/>
                <w:szCs w:val="22"/>
              </w:rPr>
              <w:t>.</w:t>
            </w:r>
          </w:p>
          <w:p w:rsidR="00127DB8" w:rsidRPr="00127DB8" w:rsidRDefault="00127DB8" w:rsidP="00127DB8">
            <w:pPr>
              <w:autoSpaceDE w:val="0"/>
              <w:autoSpaceDN w:val="0"/>
              <w:adjustRightInd w:val="0"/>
              <w:jc w:val="left"/>
              <w:rPr>
                <w:rFonts w:asciiTheme="minorHAnsi" w:eastAsiaTheme="minorHAnsi" w:hAnsiTheme="minorHAnsi" w:cstheme="minorHAnsi"/>
                <w:i/>
                <w:iCs/>
                <w:szCs w:val="22"/>
              </w:rPr>
            </w:pPr>
            <w:r w:rsidRPr="00127DB8">
              <w:rPr>
                <w:rFonts w:asciiTheme="minorHAnsi" w:eastAsiaTheme="minorHAnsi" w:hAnsiTheme="minorHAnsi" w:cstheme="minorHAnsi"/>
                <w:szCs w:val="22"/>
              </w:rPr>
              <w:t xml:space="preserve">ε) </w:t>
            </w:r>
            <w:proofErr w:type="spellStart"/>
            <w:r w:rsidRPr="00127DB8">
              <w:rPr>
                <w:rFonts w:asciiTheme="minorHAnsi" w:eastAsiaTheme="minorHAnsi" w:hAnsiTheme="minorHAnsi" w:cstheme="minorHAnsi"/>
                <w:i/>
                <w:iCs/>
                <w:szCs w:val="22"/>
              </w:rPr>
              <w:t>Eis</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imperat</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arma</w:t>
            </w:r>
            <w:proofErr w:type="spellEnd"/>
            <w:r w:rsidRPr="00127DB8">
              <w:rPr>
                <w:rFonts w:asciiTheme="minorHAnsi" w:eastAsiaTheme="minorHAnsi" w:hAnsiTheme="minorHAnsi" w:cstheme="minorHAnsi"/>
                <w:i/>
                <w:iCs/>
                <w:szCs w:val="22"/>
              </w:rPr>
              <w:t xml:space="preserve"> et </w:t>
            </w:r>
            <w:proofErr w:type="spellStart"/>
            <w:r w:rsidRPr="00127DB8">
              <w:rPr>
                <w:rFonts w:asciiTheme="minorHAnsi" w:eastAsiaTheme="minorHAnsi" w:hAnsiTheme="minorHAnsi" w:cstheme="minorHAnsi"/>
                <w:i/>
                <w:iCs/>
                <w:szCs w:val="22"/>
              </w:rPr>
              <w:t>duces</w:t>
            </w:r>
            <w:proofErr w:type="spellEnd"/>
            <w:r w:rsidRPr="00127DB8">
              <w:rPr>
                <w:rFonts w:asciiTheme="minorHAnsi" w:eastAsiaTheme="minorHAnsi" w:hAnsiTheme="minorHAnsi" w:cstheme="minorHAnsi"/>
                <w:i/>
                <w:iCs/>
                <w:szCs w:val="22"/>
              </w:rPr>
              <w:t xml:space="preserve"> ad se </w:t>
            </w:r>
            <w:proofErr w:type="spellStart"/>
            <w:r w:rsidRPr="00127DB8">
              <w:rPr>
                <w:rFonts w:asciiTheme="minorHAnsi" w:eastAsiaTheme="minorHAnsi" w:hAnsiTheme="minorHAnsi" w:cstheme="minorHAnsi"/>
                <w:i/>
                <w:iCs/>
                <w:szCs w:val="22"/>
              </w:rPr>
              <w:t>tradere</w:t>
            </w:r>
            <w:proofErr w:type="spellEnd"/>
            <w:r w:rsidRPr="00127DB8">
              <w:rPr>
                <w:rFonts w:asciiTheme="minorHAnsi" w:eastAsiaTheme="minorHAnsi" w:hAnsiTheme="minorHAnsi" w:cstheme="minorHAnsi"/>
                <w:i/>
                <w:iCs/>
                <w:szCs w:val="22"/>
              </w:rPr>
              <w:t>.</w:t>
            </w:r>
          </w:p>
          <w:p w:rsidR="00127DB8" w:rsidRPr="00D61D02" w:rsidRDefault="00127DB8" w:rsidP="00127DB8">
            <w:pPr>
              <w:autoSpaceDE w:val="0"/>
              <w:autoSpaceDN w:val="0"/>
              <w:adjustRightInd w:val="0"/>
              <w:jc w:val="left"/>
              <w:rPr>
                <w:rFonts w:asciiTheme="minorHAnsi" w:eastAsiaTheme="minorHAnsi" w:hAnsiTheme="minorHAnsi" w:cstheme="minorHAnsi"/>
                <w:szCs w:val="22"/>
              </w:rPr>
            </w:pPr>
            <w:proofErr w:type="spellStart"/>
            <w:proofErr w:type="gramStart"/>
            <w:r w:rsidRPr="00127DB8">
              <w:rPr>
                <w:rFonts w:asciiTheme="minorHAnsi" w:eastAsiaTheme="minorHAnsi" w:hAnsiTheme="minorHAnsi" w:cstheme="minorHAnsi"/>
                <w:szCs w:val="22"/>
              </w:rPr>
              <w:t>στ</w:t>
            </w:r>
            <w:proofErr w:type="spellEnd"/>
            <w:proofErr w:type="gramEnd"/>
            <w:r w:rsidRPr="00127DB8">
              <w:rPr>
                <w:rFonts w:asciiTheme="minorHAnsi" w:eastAsiaTheme="minorHAnsi" w:hAnsiTheme="minorHAnsi" w:cstheme="minorHAnsi"/>
                <w:szCs w:val="22"/>
              </w:rPr>
              <w:t xml:space="preserve">) </w:t>
            </w:r>
            <w:proofErr w:type="spellStart"/>
            <w:r w:rsidRPr="00127DB8">
              <w:rPr>
                <w:rFonts w:asciiTheme="minorHAnsi" w:eastAsiaTheme="minorHAnsi" w:hAnsiTheme="minorHAnsi" w:cstheme="minorHAnsi"/>
                <w:i/>
                <w:iCs/>
                <w:szCs w:val="22"/>
              </w:rPr>
              <w:t>Eo</w:t>
            </w:r>
            <w:proofErr w:type="spellEnd"/>
            <w:r w:rsidRPr="00127DB8">
              <w:rPr>
                <w:rFonts w:asciiTheme="minorHAnsi" w:eastAsiaTheme="minorHAnsi" w:hAnsiTheme="minorHAnsi" w:cstheme="minorHAnsi"/>
                <w:i/>
                <w:iCs/>
                <w:szCs w:val="22"/>
              </w:rPr>
              <w:t xml:space="preserve">, </w:t>
            </w:r>
            <w:proofErr w:type="spellStart"/>
            <w:r w:rsidRPr="00127DB8">
              <w:rPr>
                <w:rFonts w:asciiTheme="minorHAnsi" w:eastAsiaTheme="minorHAnsi" w:hAnsiTheme="minorHAnsi" w:cstheme="minorHAnsi"/>
                <w:i/>
                <w:iCs/>
                <w:szCs w:val="22"/>
              </w:rPr>
              <w:t>ubi</w:t>
            </w:r>
            <w:proofErr w:type="spellEnd"/>
            <w:r w:rsidRPr="00127DB8">
              <w:rPr>
                <w:rFonts w:asciiTheme="minorHAnsi" w:eastAsiaTheme="minorHAnsi" w:hAnsiTheme="minorHAnsi" w:cstheme="minorHAnsi"/>
                <w:i/>
                <w:iCs/>
                <w:szCs w:val="22"/>
              </w:rPr>
              <w:t xml:space="preserve"> Caesar </w:t>
            </w:r>
            <w:proofErr w:type="spellStart"/>
            <w:r w:rsidRPr="00127DB8">
              <w:rPr>
                <w:rFonts w:asciiTheme="minorHAnsi" w:eastAsiaTheme="minorHAnsi" w:hAnsiTheme="minorHAnsi" w:cstheme="minorHAnsi"/>
                <w:i/>
                <w:iCs/>
                <w:szCs w:val="22"/>
              </w:rPr>
              <w:t>consedit</w:t>
            </w:r>
            <w:proofErr w:type="spellEnd"/>
            <w:r w:rsidRPr="00127DB8">
              <w:rPr>
                <w:rFonts w:asciiTheme="minorHAnsi" w:eastAsiaTheme="minorHAnsi" w:hAnsiTheme="minorHAnsi" w:cstheme="minorHAnsi"/>
                <w:i/>
                <w:iCs/>
                <w:szCs w:val="22"/>
              </w:rPr>
              <w:t>.</w:t>
            </w:r>
            <w:r w:rsidRPr="00127DB8">
              <w:rPr>
                <w:rFonts w:asciiTheme="minorHAnsi" w:eastAsiaTheme="minorHAnsi" w:hAnsiTheme="minorHAnsi" w:cstheme="minorHAnsi"/>
                <w:szCs w:val="22"/>
              </w:rPr>
              <w:t xml:space="preserve"> </w:t>
            </w:r>
          </w:p>
          <w:p w:rsidR="00127DB8" w:rsidRPr="00127DB8" w:rsidRDefault="00127DB8" w:rsidP="00127DB8">
            <w:pPr>
              <w:autoSpaceDE w:val="0"/>
              <w:autoSpaceDN w:val="0"/>
              <w:adjustRightInd w:val="0"/>
              <w:jc w:val="left"/>
              <w:rPr>
                <w:rFonts w:asciiTheme="minorHAnsi" w:eastAsiaTheme="minorHAnsi" w:hAnsiTheme="minorHAnsi" w:cstheme="minorHAnsi"/>
                <w:szCs w:val="22"/>
              </w:rPr>
            </w:pPr>
            <w:r w:rsidRPr="00127DB8">
              <w:rPr>
                <w:rFonts w:asciiTheme="minorHAnsi" w:eastAsiaTheme="minorHAnsi" w:hAnsiTheme="minorHAnsi" w:cstheme="minorHAnsi"/>
                <w:szCs w:val="22"/>
              </w:rPr>
              <w:t xml:space="preserve">ζ) </w:t>
            </w:r>
            <w:r w:rsidRPr="00127DB8">
              <w:rPr>
                <w:rFonts w:asciiTheme="minorHAnsi" w:eastAsiaTheme="minorHAnsi" w:hAnsiTheme="minorHAnsi" w:cstheme="minorHAnsi"/>
                <w:i/>
                <w:iCs/>
                <w:szCs w:val="22"/>
              </w:rPr>
              <w:t>Pila</w:t>
            </w:r>
            <w:r w:rsidRPr="00127DB8">
              <w:rPr>
                <w:rFonts w:asciiTheme="minorHAnsi" w:eastAsiaTheme="minorHAnsi" w:hAnsiTheme="minorHAnsi" w:cstheme="minorHAnsi"/>
                <w:szCs w:val="22"/>
              </w:rPr>
              <w:t>.</w:t>
            </w:r>
          </w:p>
          <w:p w:rsidR="00127DB8" w:rsidRPr="00127DB8" w:rsidRDefault="00127DB8" w:rsidP="00127DB8">
            <w:pPr>
              <w:autoSpaceDE w:val="0"/>
              <w:autoSpaceDN w:val="0"/>
              <w:adjustRightInd w:val="0"/>
              <w:jc w:val="left"/>
              <w:rPr>
                <w:rFonts w:asciiTheme="minorHAnsi" w:eastAsiaTheme="minorHAnsi" w:hAnsiTheme="minorHAnsi" w:cstheme="minorHAnsi"/>
                <w:szCs w:val="22"/>
              </w:rPr>
            </w:pPr>
            <w:r w:rsidRPr="00127DB8">
              <w:rPr>
                <w:rFonts w:asciiTheme="minorHAnsi" w:eastAsiaTheme="minorHAnsi" w:hAnsiTheme="minorHAnsi" w:cstheme="minorHAnsi"/>
                <w:szCs w:val="22"/>
              </w:rPr>
              <w:t xml:space="preserve">η) </w:t>
            </w:r>
            <w:proofErr w:type="spellStart"/>
            <w:r w:rsidRPr="00127DB8">
              <w:rPr>
                <w:rFonts w:asciiTheme="minorHAnsi" w:eastAsiaTheme="minorHAnsi" w:hAnsiTheme="minorHAnsi" w:cstheme="minorHAnsi"/>
                <w:i/>
                <w:iCs/>
                <w:szCs w:val="22"/>
              </w:rPr>
              <w:t>Equitatus</w:t>
            </w:r>
            <w:proofErr w:type="spellEnd"/>
            <w:r w:rsidRPr="00127DB8">
              <w:rPr>
                <w:rFonts w:asciiTheme="minorHAnsi" w:eastAsiaTheme="minorHAnsi" w:hAnsiTheme="minorHAnsi" w:cstheme="minorHAnsi"/>
                <w:szCs w:val="22"/>
              </w:rPr>
              <w:t>.</w:t>
            </w:r>
          </w:p>
          <w:p w:rsidR="00127DB8" w:rsidRPr="00127DB8" w:rsidRDefault="00127DB8" w:rsidP="00127DB8">
            <w:pPr>
              <w:rPr>
                <w:rFonts w:asciiTheme="minorHAnsi" w:hAnsiTheme="minorHAnsi" w:cstheme="minorHAnsi"/>
                <w:i/>
                <w:iCs/>
                <w:szCs w:val="22"/>
                <w:u w:val="single"/>
              </w:rPr>
            </w:pPr>
            <w:r w:rsidRPr="00127DB8">
              <w:rPr>
                <w:rFonts w:asciiTheme="minorHAnsi" w:eastAsiaTheme="minorHAnsi" w:hAnsiTheme="minorHAnsi" w:cstheme="minorHAnsi"/>
                <w:szCs w:val="22"/>
              </w:rPr>
              <w:t xml:space="preserve">θ) </w:t>
            </w:r>
            <w:r w:rsidRPr="00127DB8">
              <w:rPr>
                <w:rFonts w:asciiTheme="minorHAnsi" w:eastAsiaTheme="minorHAnsi" w:hAnsiTheme="minorHAnsi" w:cstheme="minorHAnsi"/>
                <w:i/>
                <w:iCs/>
                <w:szCs w:val="22"/>
              </w:rPr>
              <w:t xml:space="preserve">Legatos </w:t>
            </w:r>
            <w:proofErr w:type="spellStart"/>
            <w:r w:rsidRPr="00127DB8">
              <w:rPr>
                <w:rFonts w:asciiTheme="minorHAnsi" w:eastAsiaTheme="minorHAnsi" w:hAnsiTheme="minorHAnsi" w:cstheme="minorHAnsi"/>
                <w:i/>
                <w:iCs/>
                <w:szCs w:val="22"/>
              </w:rPr>
              <w:t>miserunt</w:t>
            </w:r>
            <w:proofErr w:type="spellEnd"/>
            <w:r w:rsidRPr="00127DB8">
              <w:rPr>
                <w:rFonts w:asciiTheme="minorHAnsi" w:eastAsiaTheme="minorHAnsi" w:hAnsiTheme="minorHAnsi" w:cstheme="minorHAnsi"/>
                <w:szCs w:val="22"/>
              </w:rPr>
              <w:t>.</w:t>
            </w:r>
          </w:p>
        </w:tc>
      </w:tr>
    </w:tbl>
    <w:p w:rsidR="00D4166A" w:rsidRPr="00127DB8" w:rsidRDefault="00D4166A" w:rsidP="00D4166A">
      <w:pPr>
        <w:rPr>
          <w:rFonts w:asciiTheme="minorHAnsi" w:hAnsiTheme="minorHAnsi" w:cstheme="minorHAnsi"/>
          <w:i/>
          <w:iCs/>
          <w:szCs w:val="22"/>
          <w:u w:val="single"/>
          <w:lang w:val="el-GR"/>
        </w:rPr>
      </w:pPr>
      <w:r w:rsidRPr="00127DB8">
        <w:rPr>
          <w:rFonts w:asciiTheme="minorHAnsi" w:hAnsiTheme="minorHAnsi" w:cstheme="minorHAnsi"/>
          <w:i/>
          <w:iCs/>
          <w:szCs w:val="22"/>
          <w:u w:val="single"/>
          <w:lang w:val="el-GR"/>
        </w:rPr>
        <w:lastRenderedPageBreak/>
        <w:t>Λεξιλόγιο</w:t>
      </w:r>
    </w:p>
    <w:p w:rsidR="00D4166A" w:rsidRPr="00127DB8" w:rsidRDefault="00D4166A" w:rsidP="00D4166A">
      <w:pPr>
        <w:pStyle w:val="FootnoteText"/>
        <w:rPr>
          <w:rFonts w:asciiTheme="minorHAnsi" w:hAnsiTheme="minorHAnsi" w:cstheme="minorHAnsi"/>
          <w:b/>
          <w:bCs/>
          <w:smallCaps/>
          <w:sz w:val="22"/>
          <w:szCs w:val="22"/>
          <w:lang w:val="el-GR"/>
        </w:rPr>
      </w:pPr>
      <w:proofErr w:type="spellStart"/>
      <w:r w:rsidRPr="00127DB8">
        <w:rPr>
          <w:rFonts w:asciiTheme="minorHAnsi" w:hAnsiTheme="minorHAnsi" w:cstheme="minorHAnsi"/>
          <w:b/>
          <w:bCs/>
          <w:sz w:val="22"/>
          <w:szCs w:val="22"/>
          <w:lang w:val="el-GR"/>
        </w:rPr>
        <w:t>Ρ</w:t>
      </w:r>
      <w:r w:rsidRPr="00127DB8">
        <w:rPr>
          <w:rFonts w:asciiTheme="minorHAnsi" w:hAnsiTheme="minorHAnsi" w:cstheme="minorHAnsi"/>
          <w:b/>
          <w:bCs/>
          <w:smallCaps/>
          <w:sz w:val="22"/>
          <w:szCs w:val="22"/>
          <w:lang w:val="el-GR"/>
        </w:rPr>
        <w:t>ηματα</w:t>
      </w:r>
      <w:proofErr w:type="spellEnd"/>
    </w:p>
    <w:tbl>
      <w:tblPr>
        <w:tblW w:w="0" w:type="auto"/>
        <w:tblLook w:val="0000" w:firstRow="0" w:lastRow="0" w:firstColumn="0" w:lastColumn="0" w:noHBand="0" w:noVBand="0"/>
      </w:tblPr>
      <w:tblGrid>
        <w:gridCol w:w="468"/>
        <w:gridCol w:w="176"/>
        <w:gridCol w:w="5404"/>
        <w:gridCol w:w="900"/>
        <w:gridCol w:w="1574"/>
        <w:gridCol w:w="517"/>
      </w:tblGrid>
      <w:tr w:rsidR="00D4166A" w:rsidRPr="00127DB8" w:rsidTr="00E6655B">
        <w:tc>
          <w:tcPr>
            <w:tcW w:w="644" w:type="dxa"/>
            <w:gridSpan w:val="2"/>
          </w:tcPr>
          <w:p w:rsidR="00D4166A" w:rsidRPr="00127DB8" w:rsidRDefault="00D4166A" w:rsidP="00CD4672">
            <w:pPr>
              <w:pStyle w:val="FootnoteText"/>
              <w:rPr>
                <w:rFonts w:asciiTheme="minorHAnsi" w:hAnsiTheme="minorHAnsi" w:cstheme="minorHAnsi"/>
                <w:sz w:val="22"/>
                <w:szCs w:val="22"/>
              </w:rPr>
            </w:pPr>
            <w:r w:rsidRPr="00127DB8">
              <w:rPr>
                <w:rFonts w:asciiTheme="minorHAnsi" w:hAnsiTheme="minorHAnsi" w:cstheme="minorHAnsi"/>
                <w:sz w:val="22"/>
                <w:szCs w:val="22"/>
                <w:lang w:val="el-GR"/>
              </w:rPr>
              <w:br w:type="page"/>
            </w:r>
            <w:r w:rsidRPr="00127DB8">
              <w:rPr>
                <w:rFonts w:asciiTheme="minorHAnsi" w:hAnsiTheme="minorHAnsi" w:cstheme="minorHAnsi"/>
                <w:sz w:val="22"/>
                <w:szCs w:val="22"/>
              </w:rPr>
              <w:t>Α</w:t>
            </w:r>
          </w:p>
        </w:tc>
        <w:tc>
          <w:tcPr>
            <w:tcW w:w="6304" w:type="dxa"/>
            <w:gridSpan w:val="2"/>
          </w:tcPr>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appropinquo-appropinquavi-appropinquatum</w:t>
            </w:r>
            <w:proofErr w:type="spellEnd"/>
            <w:r w:rsidRPr="00127DB8">
              <w:rPr>
                <w:rFonts w:asciiTheme="minorHAnsi" w:hAnsiTheme="minorHAnsi" w:cstheme="minorHAnsi"/>
                <w:sz w:val="22"/>
                <w:szCs w:val="22"/>
                <w:lang w:val="en-US"/>
              </w:rPr>
              <w:t xml:space="preserve"> - </w:t>
            </w:r>
            <w:proofErr w:type="spellStart"/>
            <w:r w:rsidRPr="00127DB8">
              <w:rPr>
                <w:rFonts w:asciiTheme="minorHAnsi" w:hAnsiTheme="minorHAnsi" w:cstheme="minorHAnsi"/>
                <w:sz w:val="22"/>
                <w:szCs w:val="22"/>
                <w:lang w:val="en-US"/>
              </w:rPr>
              <w:t>appropinquāre</w:t>
            </w:r>
            <w:proofErr w:type="spellEnd"/>
          </w:p>
        </w:tc>
        <w:tc>
          <w:tcPr>
            <w:tcW w:w="2091" w:type="dxa"/>
            <w:gridSpan w:val="2"/>
          </w:tcPr>
          <w:p w:rsidR="00D4166A" w:rsidRPr="00127DB8" w:rsidRDefault="00D4166A" w:rsidP="00CD4672">
            <w:pPr>
              <w:pStyle w:val="FootnoteText"/>
              <w:rPr>
                <w:rFonts w:asciiTheme="minorHAnsi" w:hAnsiTheme="minorHAnsi" w:cstheme="minorHAnsi"/>
                <w:sz w:val="22"/>
                <w:szCs w:val="22"/>
                <w:lang w:val="en-US"/>
              </w:rPr>
            </w:pPr>
            <w:r w:rsidRPr="00127DB8">
              <w:rPr>
                <w:rFonts w:asciiTheme="minorHAnsi" w:hAnsiTheme="minorHAnsi" w:cstheme="minorHAnsi"/>
                <w:sz w:val="22"/>
                <w:szCs w:val="22"/>
                <w:lang w:val="el-GR"/>
              </w:rPr>
              <w:t>πλησιάζω</w:t>
            </w:r>
          </w:p>
        </w:tc>
      </w:tr>
      <w:tr w:rsidR="00D4166A" w:rsidRPr="00127DB8" w:rsidTr="00E6655B">
        <w:tc>
          <w:tcPr>
            <w:tcW w:w="644" w:type="dxa"/>
            <w:gridSpan w:val="2"/>
          </w:tcPr>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Β</w:t>
            </w:r>
          </w:p>
        </w:tc>
        <w:tc>
          <w:tcPr>
            <w:tcW w:w="6304" w:type="dxa"/>
            <w:gridSpan w:val="2"/>
          </w:tcPr>
          <w:p w:rsidR="00D4166A" w:rsidRPr="00127DB8" w:rsidRDefault="00D4166A" w:rsidP="00CD4672">
            <w:pPr>
              <w:pStyle w:val="FootnoteText"/>
              <w:rPr>
                <w:rFonts w:asciiTheme="minorHAnsi" w:hAnsiTheme="minorHAnsi" w:cstheme="minorHAnsi"/>
                <w:sz w:val="22"/>
                <w:szCs w:val="22"/>
              </w:rPr>
            </w:pPr>
            <w:proofErr w:type="spellStart"/>
            <w:r w:rsidRPr="00127DB8">
              <w:rPr>
                <w:rFonts w:asciiTheme="minorHAnsi" w:hAnsiTheme="minorHAnsi" w:cstheme="minorHAnsi"/>
                <w:sz w:val="22"/>
                <w:szCs w:val="22"/>
              </w:rPr>
              <w:t>iubeo</w:t>
            </w:r>
            <w:proofErr w:type="spellEnd"/>
            <w:r w:rsidRPr="00127DB8">
              <w:rPr>
                <w:rFonts w:asciiTheme="minorHAnsi" w:hAnsiTheme="minorHAnsi" w:cstheme="minorHAnsi"/>
                <w:sz w:val="22"/>
                <w:szCs w:val="22"/>
              </w:rPr>
              <w:t xml:space="preserve">- </w:t>
            </w:r>
            <w:proofErr w:type="spellStart"/>
            <w:r w:rsidRPr="00127DB8">
              <w:rPr>
                <w:rFonts w:asciiTheme="minorHAnsi" w:hAnsiTheme="minorHAnsi" w:cstheme="minorHAnsi"/>
                <w:sz w:val="22"/>
                <w:szCs w:val="22"/>
              </w:rPr>
              <w:t>iussi-iubitum-iubere</w:t>
            </w:r>
            <w:proofErr w:type="spellEnd"/>
          </w:p>
        </w:tc>
        <w:tc>
          <w:tcPr>
            <w:tcW w:w="2091" w:type="dxa"/>
            <w:gridSpan w:val="2"/>
          </w:tcPr>
          <w:p w:rsidR="00D4166A" w:rsidRPr="00127DB8" w:rsidRDefault="00D4166A" w:rsidP="00CD4672">
            <w:pPr>
              <w:pStyle w:val="FootnoteText"/>
              <w:rPr>
                <w:rFonts w:asciiTheme="minorHAnsi" w:hAnsiTheme="minorHAnsi" w:cstheme="minorHAnsi"/>
                <w:sz w:val="22"/>
                <w:szCs w:val="22"/>
                <w:lang w:val="en-US"/>
              </w:rPr>
            </w:pPr>
            <w:r w:rsidRPr="00127DB8">
              <w:rPr>
                <w:rFonts w:asciiTheme="minorHAnsi" w:hAnsiTheme="minorHAnsi" w:cstheme="minorHAnsi"/>
                <w:sz w:val="22"/>
                <w:szCs w:val="22"/>
                <w:lang w:val="el-GR"/>
              </w:rPr>
              <w:t>διατάζω</w:t>
            </w:r>
          </w:p>
        </w:tc>
      </w:tr>
      <w:tr w:rsidR="00D4166A" w:rsidRPr="00127DB8" w:rsidTr="00E6655B">
        <w:tc>
          <w:tcPr>
            <w:tcW w:w="644" w:type="dxa"/>
            <w:gridSpan w:val="2"/>
          </w:tcPr>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Γ</w:t>
            </w:r>
          </w:p>
        </w:tc>
        <w:tc>
          <w:tcPr>
            <w:tcW w:w="6304" w:type="dxa"/>
            <w:gridSpan w:val="2"/>
          </w:tcPr>
          <w:p w:rsidR="00D4166A" w:rsidRPr="00127DB8" w:rsidRDefault="00D4166A" w:rsidP="00CD4672">
            <w:pPr>
              <w:pStyle w:val="FootnoteText"/>
              <w:rPr>
                <w:rFonts w:asciiTheme="minorHAnsi" w:hAnsiTheme="minorHAnsi" w:cstheme="minorHAnsi"/>
                <w:sz w:val="22"/>
                <w:szCs w:val="22"/>
              </w:rPr>
            </w:pPr>
            <w:proofErr w:type="spellStart"/>
            <w:r w:rsidRPr="00127DB8">
              <w:rPr>
                <w:rFonts w:asciiTheme="minorHAnsi" w:hAnsiTheme="minorHAnsi" w:cstheme="minorHAnsi"/>
                <w:sz w:val="22"/>
                <w:szCs w:val="22"/>
              </w:rPr>
              <w:t>mitto</w:t>
            </w:r>
            <w:proofErr w:type="spellEnd"/>
            <w:r w:rsidRPr="00127DB8">
              <w:rPr>
                <w:rFonts w:asciiTheme="minorHAnsi" w:hAnsiTheme="minorHAnsi" w:cstheme="minorHAnsi"/>
                <w:sz w:val="22"/>
                <w:szCs w:val="22"/>
              </w:rPr>
              <w:t xml:space="preserve"> – </w:t>
            </w:r>
            <w:proofErr w:type="spellStart"/>
            <w:r w:rsidRPr="00127DB8">
              <w:rPr>
                <w:rFonts w:asciiTheme="minorHAnsi" w:hAnsiTheme="minorHAnsi" w:cstheme="minorHAnsi"/>
                <w:sz w:val="22"/>
                <w:szCs w:val="22"/>
              </w:rPr>
              <w:t>misi</w:t>
            </w:r>
            <w:proofErr w:type="spellEnd"/>
            <w:r w:rsidRPr="00127DB8">
              <w:rPr>
                <w:rFonts w:asciiTheme="minorHAnsi" w:hAnsiTheme="minorHAnsi" w:cstheme="minorHAnsi"/>
                <w:sz w:val="22"/>
                <w:szCs w:val="22"/>
              </w:rPr>
              <w:t xml:space="preserve">- </w:t>
            </w:r>
            <w:proofErr w:type="spellStart"/>
            <w:r w:rsidRPr="00127DB8">
              <w:rPr>
                <w:rFonts w:asciiTheme="minorHAnsi" w:hAnsiTheme="minorHAnsi" w:cstheme="minorHAnsi"/>
                <w:sz w:val="22"/>
                <w:szCs w:val="22"/>
              </w:rPr>
              <w:t>missum</w:t>
            </w:r>
            <w:proofErr w:type="spellEnd"/>
            <w:r w:rsidRPr="00127DB8">
              <w:rPr>
                <w:rFonts w:asciiTheme="minorHAnsi" w:hAnsiTheme="minorHAnsi" w:cstheme="minorHAnsi"/>
                <w:sz w:val="22"/>
                <w:szCs w:val="22"/>
              </w:rPr>
              <w:t>-mitt</w:t>
            </w:r>
            <w:r w:rsidRPr="00127DB8">
              <w:rPr>
                <w:rFonts w:asciiTheme="minorHAnsi" w:hAnsiTheme="minorHAnsi" w:cstheme="minorHAnsi"/>
                <w:sz w:val="22"/>
                <w:szCs w:val="22"/>
                <w:lang w:val="en-US"/>
              </w:rPr>
              <w:t>ĕ</w:t>
            </w:r>
            <w:r w:rsidRPr="00127DB8">
              <w:rPr>
                <w:rFonts w:asciiTheme="minorHAnsi" w:hAnsiTheme="minorHAnsi" w:cstheme="minorHAnsi"/>
                <w:sz w:val="22"/>
                <w:szCs w:val="22"/>
              </w:rPr>
              <w:t>re</w:t>
            </w:r>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gero-gessi-gestum-gerĕre</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cerno-crevi-cretum-cernĕre</w:t>
            </w:r>
            <w:proofErr w:type="spellEnd"/>
            <w:r w:rsidRPr="00127DB8">
              <w:rPr>
                <w:rFonts w:asciiTheme="minorHAnsi" w:hAnsiTheme="minorHAnsi" w:cstheme="minorHAnsi"/>
                <w:sz w:val="22"/>
                <w:szCs w:val="22"/>
                <w:lang w:val="en-US"/>
              </w:rPr>
              <w:t xml:space="preserve"> (</w:t>
            </w:r>
            <w:proofErr w:type="spellStart"/>
            <w:r w:rsidRPr="00127DB8">
              <w:rPr>
                <w:rFonts w:asciiTheme="minorHAnsi" w:hAnsiTheme="minorHAnsi" w:cstheme="minorHAnsi"/>
                <w:sz w:val="22"/>
                <w:szCs w:val="22"/>
                <w:lang w:val="el-GR"/>
              </w:rPr>
              <w:t>μτχ</w:t>
            </w:r>
            <w:proofErr w:type="spellEnd"/>
            <w:r w:rsidRPr="00127DB8">
              <w:rPr>
                <w:rFonts w:asciiTheme="minorHAnsi" w:hAnsiTheme="minorHAnsi" w:cstheme="minorHAnsi"/>
                <w:sz w:val="22"/>
                <w:szCs w:val="22"/>
                <w:lang w:val="en-US"/>
              </w:rPr>
              <w:t xml:space="preserve">. </w:t>
            </w:r>
            <w:proofErr w:type="spellStart"/>
            <w:r w:rsidRPr="00127DB8">
              <w:rPr>
                <w:rFonts w:asciiTheme="minorHAnsi" w:hAnsiTheme="minorHAnsi" w:cstheme="minorHAnsi"/>
                <w:sz w:val="22"/>
                <w:szCs w:val="22"/>
                <w:lang w:val="el-GR"/>
              </w:rPr>
              <w:t>πρκ</w:t>
            </w:r>
            <w:proofErr w:type="spellEnd"/>
            <w:r w:rsidRPr="00127DB8">
              <w:rPr>
                <w:rFonts w:asciiTheme="minorHAnsi" w:hAnsiTheme="minorHAnsi" w:cstheme="minorHAnsi"/>
                <w:sz w:val="22"/>
                <w:szCs w:val="22"/>
                <w:lang w:val="en-US"/>
              </w:rPr>
              <w:t>.: conspectus)</w:t>
            </w:r>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verto-verti-versum-vertĕre</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u w:val="single"/>
                <w:lang w:val="en-US"/>
              </w:rPr>
              <w:t>fugio</w:t>
            </w:r>
            <w:r w:rsidRPr="00127DB8">
              <w:rPr>
                <w:rFonts w:asciiTheme="minorHAnsi" w:hAnsiTheme="minorHAnsi" w:cstheme="minorHAnsi"/>
                <w:sz w:val="22"/>
                <w:szCs w:val="22"/>
                <w:lang w:val="en-US"/>
              </w:rPr>
              <w:t>-fugi-fugitum-fugĕre</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occurro-</w:t>
            </w:r>
            <w:r w:rsidRPr="00127DB8">
              <w:rPr>
                <w:rFonts w:asciiTheme="minorHAnsi" w:hAnsiTheme="minorHAnsi" w:cstheme="minorHAnsi"/>
                <w:i/>
                <w:iCs/>
                <w:sz w:val="22"/>
                <w:szCs w:val="22"/>
                <w:lang w:val="en-US"/>
              </w:rPr>
              <w:t>occurri</w:t>
            </w:r>
            <w:proofErr w:type="spellEnd"/>
            <w:r w:rsidRPr="00127DB8">
              <w:rPr>
                <w:rFonts w:asciiTheme="minorHAnsi" w:hAnsiTheme="minorHAnsi" w:cstheme="minorHAnsi"/>
                <w:i/>
                <w:iCs/>
                <w:sz w:val="22"/>
                <w:szCs w:val="22"/>
                <w:lang w:val="en-US"/>
              </w:rPr>
              <w:t xml:space="preserve">, </w:t>
            </w:r>
            <w:proofErr w:type="spellStart"/>
            <w:r w:rsidRPr="00127DB8">
              <w:rPr>
                <w:rFonts w:asciiTheme="minorHAnsi" w:hAnsiTheme="minorHAnsi" w:cstheme="minorHAnsi"/>
                <w:i/>
                <w:iCs/>
                <w:sz w:val="22"/>
                <w:szCs w:val="22"/>
                <w:lang w:val="en-US"/>
              </w:rPr>
              <w:t>occucurri</w:t>
            </w:r>
            <w:r w:rsidRPr="00127DB8">
              <w:rPr>
                <w:rFonts w:asciiTheme="minorHAnsi" w:hAnsiTheme="minorHAnsi" w:cstheme="minorHAnsi"/>
                <w:sz w:val="22"/>
                <w:szCs w:val="22"/>
                <w:lang w:val="en-US"/>
              </w:rPr>
              <w:t>-occursum-occurrĕre</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occido-occidi-occisum-occidĕre</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comprehendo-comprehendi-comprehensum-comprehendĕre</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u w:val="single"/>
                <w:lang w:val="en-US"/>
              </w:rPr>
              <w:t>capio</w:t>
            </w:r>
            <w:r w:rsidRPr="00127DB8">
              <w:rPr>
                <w:rFonts w:asciiTheme="minorHAnsi" w:hAnsiTheme="minorHAnsi" w:cstheme="minorHAnsi"/>
                <w:sz w:val="22"/>
                <w:szCs w:val="22"/>
                <w:lang w:val="en-US"/>
              </w:rPr>
              <w:t>-cepi-captum-capĕre</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i</w:t>
            </w:r>
            <w:r w:rsidRPr="00127DB8">
              <w:rPr>
                <w:rFonts w:asciiTheme="minorHAnsi" w:hAnsiTheme="minorHAnsi" w:cstheme="minorHAnsi"/>
                <w:sz w:val="22"/>
                <w:szCs w:val="22"/>
                <w:u w:val="single"/>
                <w:lang w:val="en-US"/>
              </w:rPr>
              <w:t>nterficio</w:t>
            </w:r>
            <w:r w:rsidRPr="00127DB8">
              <w:rPr>
                <w:rFonts w:asciiTheme="minorHAnsi" w:hAnsiTheme="minorHAnsi" w:cstheme="minorHAnsi"/>
                <w:sz w:val="22"/>
                <w:szCs w:val="22"/>
                <w:lang w:val="en-US"/>
              </w:rPr>
              <w:t>-interfeci-interfectum-interficĕre</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discedo-discessi-discessum-discedĕre</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trado-tradidi-traditum-tradĕre</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produco-produxi-productum-producĕre</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dedo-dedidi-deditum-dedĕre</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u w:val="single"/>
                <w:lang w:val="en-US"/>
              </w:rPr>
              <w:t>proicio</w:t>
            </w:r>
            <w:r w:rsidRPr="00127DB8">
              <w:rPr>
                <w:rFonts w:asciiTheme="minorHAnsi" w:hAnsiTheme="minorHAnsi" w:cstheme="minorHAnsi"/>
                <w:sz w:val="22"/>
                <w:szCs w:val="22"/>
                <w:lang w:val="en-US"/>
              </w:rPr>
              <w:t>-proieci-proiectum-proiecĕre</w:t>
            </w:r>
            <w:proofErr w:type="spellEnd"/>
          </w:p>
          <w:p w:rsidR="00D4166A" w:rsidRPr="00127DB8" w:rsidRDefault="00D4166A" w:rsidP="00CD4672">
            <w:pPr>
              <w:pStyle w:val="FootnoteText"/>
              <w:rPr>
                <w:rFonts w:asciiTheme="minorHAnsi" w:hAnsiTheme="minorHAnsi" w:cstheme="minorHAnsi"/>
                <w:sz w:val="22"/>
                <w:szCs w:val="22"/>
              </w:rPr>
            </w:pPr>
            <w:proofErr w:type="spellStart"/>
            <w:r w:rsidRPr="00127DB8">
              <w:rPr>
                <w:rFonts w:asciiTheme="minorHAnsi" w:hAnsiTheme="minorHAnsi" w:cstheme="minorHAnsi"/>
                <w:sz w:val="22"/>
                <w:szCs w:val="22"/>
                <w:lang w:val="en-US"/>
              </w:rPr>
              <w:t>consido</w:t>
            </w:r>
            <w:proofErr w:type="spellEnd"/>
            <w:r w:rsidRPr="00127DB8">
              <w:rPr>
                <w:rFonts w:asciiTheme="minorHAnsi" w:hAnsiTheme="minorHAnsi" w:cstheme="minorHAnsi"/>
                <w:sz w:val="22"/>
                <w:szCs w:val="22"/>
                <w:lang w:val="en-US"/>
              </w:rPr>
              <w:t>-</w:t>
            </w:r>
            <w:proofErr w:type="spellStart"/>
            <w:r w:rsidRPr="00127DB8">
              <w:rPr>
                <w:rFonts w:asciiTheme="minorHAnsi" w:hAnsiTheme="minorHAnsi" w:cstheme="minorHAnsi"/>
                <w:sz w:val="22"/>
                <w:szCs w:val="22"/>
                <w:lang w:val="en-US"/>
              </w:rPr>
              <w:t>consedi</w:t>
            </w:r>
            <w:proofErr w:type="spellEnd"/>
            <w:r w:rsidRPr="00127DB8">
              <w:rPr>
                <w:rFonts w:asciiTheme="minorHAnsi" w:hAnsiTheme="minorHAnsi" w:cstheme="minorHAnsi"/>
                <w:sz w:val="22"/>
                <w:szCs w:val="22"/>
                <w:lang w:val="en-US"/>
              </w:rPr>
              <w:t>-</w:t>
            </w:r>
            <w:proofErr w:type="spellStart"/>
            <w:r w:rsidRPr="00127DB8">
              <w:rPr>
                <w:rFonts w:asciiTheme="minorHAnsi" w:hAnsiTheme="minorHAnsi" w:cstheme="minorHAnsi"/>
                <w:sz w:val="22"/>
                <w:szCs w:val="22"/>
                <w:lang w:val="en-US"/>
              </w:rPr>
              <w:t>consessum</w:t>
            </w:r>
            <w:proofErr w:type="spellEnd"/>
            <w:r w:rsidRPr="00127DB8">
              <w:rPr>
                <w:rFonts w:asciiTheme="minorHAnsi" w:hAnsiTheme="minorHAnsi" w:cstheme="minorHAnsi"/>
                <w:sz w:val="22"/>
                <w:szCs w:val="22"/>
                <w:lang w:val="en-US"/>
              </w:rPr>
              <w:t>-cons</w:t>
            </w:r>
            <w:proofErr w:type="spellStart"/>
            <w:r w:rsidRPr="00127DB8">
              <w:rPr>
                <w:rFonts w:asciiTheme="minorHAnsi" w:hAnsiTheme="minorHAnsi" w:cstheme="minorHAnsi"/>
                <w:sz w:val="22"/>
                <w:szCs w:val="22"/>
              </w:rPr>
              <w:t>i</w:t>
            </w:r>
            <w:r w:rsidRPr="00127DB8">
              <w:rPr>
                <w:rFonts w:asciiTheme="minorHAnsi" w:hAnsiTheme="minorHAnsi" w:cstheme="minorHAnsi"/>
                <w:sz w:val="22"/>
                <w:szCs w:val="22"/>
                <w:lang w:val="en-US"/>
              </w:rPr>
              <w:t>dĕre</w:t>
            </w:r>
            <w:proofErr w:type="spellEnd"/>
          </w:p>
          <w:p w:rsidR="00D4166A" w:rsidRPr="00D61D02" w:rsidRDefault="00D4166A" w:rsidP="00CD4672">
            <w:pPr>
              <w:pStyle w:val="FootnoteText"/>
              <w:rPr>
                <w:rFonts w:asciiTheme="minorHAnsi" w:hAnsiTheme="minorHAnsi" w:cstheme="minorHAnsi"/>
                <w:i/>
                <w:iCs/>
                <w:sz w:val="22"/>
                <w:szCs w:val="22"/>
              </w:rPr>
            </w:pPr>
            <w:proofErr w:type="spellStart"/>
            <w:r w:rsidRPr="00127DB8">
              <w:rPr>
                <w:rFonts w:asciiTheme="minorHAnsi" w:hAnsiTheme="minorHAnsi" w:cstheme="minorHAnsi"/>
                <w:i/>
                <w:iCs/>
                <w:sz w:val="22"/>
                <w:szCs w:val="22"/>
                <w:lang w:val="en-US"/>
              </w:rPr>
              <w:t>refero-retuli-relatum-referre</w:t>
            </w:r>
            <w:proofErr w:type="spellEnd"/>
          </w:p>
          <w:p w:rsidR="00E6655B" w:rsidRPr="00E6655B" w:rsidRDefault="00E6655B" w:rsidP="00CD4672">
            <w:pPr>
              <w:pStyle w:val="FootnoteText"/>
              <w:rPr>
                <w:rFonts w:asciiTheme="minorHAnsi" w:hAnsiTheme="minorHAnsi" w:cstheme="minorHAnsi"/>
                <w:i/>
                <w:iCs/>
                <w:sz w:val="22"/>
                <w:szCs w:val="22"/>
              </w:rPr>
            </w:pPr>
            <w:proofErr w:type="spellStart"/>
            <w:r w:rsidRPr="00E6655B">
              <w:rPr>
                <w:rFonts w:asciiTheme="minorHAnsi" w:hAnsiTheme="minorHAnsi" w:cstheme="minorHAnsi"/>
                <w:i/>
                <w:sz w:val="22"/>
                <w:szCs w:val="22"/>
                <w:lang w:val="en-US"/>
              </w:rPr>
              <w:t>fio</w:t>
            </w:r>
            <w:proofErr w:type="spellEnd"/>
            <w:r w:rsidRPr="00E6655B">
              <w:rPr>
                <w:rFonts w:asciiTheme="minorHAnsi" w:hAnsiTheme="minorHAnsi" w:cstheme="minorHAnsi"/>
                <w:i/>
                <w:sz w:val="22"/>
                <w:szCs w:val="22"/>
                <w:lang w:val="el-GR"/>
              </w:rPr>
              <w:t>-</w:t>
            </w:r>
            <w:proofErr w:type="spellStart"/>
            <w:r w:rsidRPr="00E6655B">
              <w:rPr>
                <w:rFonts w:asciiTheme="minorHAnsi" w:hAnsiTheme="minorHAnsi" w:cstheme="minorHAnsi"/>
                <w:i/>
                <w:sz w:val="22"/>
                <w:szCs w:val="22"/>
                <w:lang w:val="en-US"/>
              </w:rPr>
              <w:t>factus</w:t>
            </w:r>
            <w:proofErr w:type="spellEnd"/>
            <w:r w:rsidRPr="00E6655B">
              <w:rPr>
                <w:rFonts w:asciiTheme="minorHAnsi" w:hAnsiTheme="minorHAnsi" w:cstheme="minorHAnsi"/>
                <w:i/>
                <w:sz w:val="22"/>
                <w:szCs w:val="22"/>
                <w:lang w:val="el-GR"/>
              </w:rPr>
              <w:t xml:space="preserve"> </w:t>
            </w:r>
            <w:r w:rsidRPr="00E6655B">
              <w:rPr>
                <w:rFonts w:asciiTheme="minorHAnsi" w:hAnsiTheme="minorHAnsi" w:cstheme="minorHAnsi"/>
                <w:i/>
                <w:sz w:val="22"/>
                <w:szCs w:val="22"/>
                <w:lang w:val="en-US"/>
              </w:rPr>
              <w:t>sum</w:t>
            </w:r>
            <w:r w:rsidRPr="00E6655B">
              <w:rPr>
                <w:rFonts w:asciiTheme="minorHAnsi" w:hAnsiTheme="minorHAnsi" w:cstheme="minorHAnsi"/>
                <w:i/>
                <w:sz w:val="22"/>
                <w:szCs w:val="22"/>
                <w:lang w:val="el-GR"/>
              </w:rPr>
              <w:t xml:space="preserve"> -       -</w:t>
            </w:r>
            <w:proofErr w:type="spellStart"/>
            <w:r w:rsidRPr="00E6655B">
              <w:rPr>
                <w:rFonts w:asciiTheme="minorHAnsi" w:hAnsiTheme="minorHAnsi" w:cstheme="minorHAnsi"/>
                <w:i/>
                <w:sz w:val="22"/>
                <w:szCs w:val="22"/>
                <w:lang w:val="en-US"/>
              </w:rPr>
              <w:t>fieri</w:t>
            </w:r>
            <w:proofErr w:type="spellEnd"/>
            <w:r w:rsidRPr="00E6655B">
              <w:rPr>
                <w:rFonts w:asciiTheme="minorHAnsi" w:hAnsiTheme="minorHAnsi" w:cstheme="minorHAnsi"/>
                <w:i/>
                <w:sz w:val="22"/>
                <w:szCs w:val="22"/>
                <w:lang w:val="el-GR"/>
              </w:rPr>
              <w:t xml:space="preserve"> (</w:t>
            </w:r>
            <w:r>
              <w:rPr>
                <w:rFonts w:asciiTheme="minorHAnsi" w:hAnsiTheme="minorHAnsi" w:cstheme="minorHAnsi"/>
                <w:i/>
                <w:sz w:val="22"/>
                <w:szCs w:val="22"/>
                <w:lang w:val="el-GR"/>
              </w:rPr>
              <w:t>ως</w:t>
            </w:r>
            <w:r w:rsidRPr="00E6655B">
              <w:rPr>
                <w:rFonts w:asciiTheme="minorHAnsi" w:hAnsiTheme="minorHAnsi" w:cstheme="minorHAnsi"/>
                <w:i/>
                <w:sz w:val="22"/>
                <w:szCs w:val="22"/>
                <w:lang w:val="el-GR"/>
              </w:rPr>
              <w:t xml:space="preserve"> </w:t>
            </w:r>
            <w:r>
              <w:rPr>
                <w:rFonts w:asciiTheme="minorHAnsi" w:hAnsiTheme="minorHAnsi" w:cstheme="minorHAnsi"/>
                <w:i/>
                <w:sz w:val="22"/>
                <w:szCs w:val="22"/>
                <w:lang w:val="el-GR"/>
              </w:rPr>
              <w:t xml:space="preserve">παθητικό του </w:t>
            </w:r>
            <w:proofErr w:type="spellStart"/>
            <w:r>
              <w:rPr>
                <w:rFonts w:asciiTheme="minorHAnsi" w:hAnsiTheme="minorHAnsi" w:cstheme="minorHAnsi"/>
                <w:i/>
                <w:sz w:val="22"/>
                <w:szCs w:val="22"/>
              </w:rPr>
              <w:t>facio</w:t>
            </w:r>
            <w:proofErr w:type="spellEnd"/>
            <w:r>
              <w:rPr>
                <w:rFonts w:asciiTheme="minorHAnsi" w:hAnsiTheme="minorHAnsi" w:cstheme="minorHAnsi"/>
                <w:i/>
                <w:sz w:val="22"/>
                <w:szCs w:val="22"/>
              </w:rPr>
              <w:t>)</w:t>
            </w:r>
          </w:p>
        </w:tc>
        <w:tc>
          <w:tcPr>
            <w:tcW w:w="2091" w:type="dxa"/>
            <w:gridSpan w:val="2"/>
          </w:tcPr>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ρίχνω</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διεξάγω</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διακρίνω</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στρέφω</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φεύγω</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επιτίθεμαι</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φονεύω</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συλλαμβάνω</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πιάνω</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σκοτώνω</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αποχωρώ</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παραδίδω</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 xml:space="preserve">οδηγώ </w:t>
            </w:r>
            <w:r w:rsidR="00E6655B">
              <w:rPr>
                <w:rFonts w:asciiTheme="minorHAnsi" w:hAnsiTheme="minorHAnsi" w:cstheme="minorHAnsi"/>
                <w:sz w:val="22"/>
                <w:szCs w:val="22"/>
                <w:lang w:val="el-GR"/>
              </w:rPr>
              <w:t>μ</w:t>
            </w:r>
            <w:r w:rsidRPr="00127DB8">
              <w:rPr>
                <w:rFonts w:asciiTheme="minorHAnsi" w:hAnsiTheme="minorHAnsi" w:cstheme="minorHAnsi"/>
                <w:sz w:val="22"/>
                <w:szCs w:val="22"/>
                <w:lang w:val="el-GR"/>
              </w:rPr>
              <w:t>προστά</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παραδίδω</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καταθέτω</w:t>
            </w:r>
          </w:p>
          <w:p w:rsidR="00E6655B"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 xml:space="preserve">κάθομαι </w:t>
            </w:r>
          </w:p>
          <w:p w:rsidR="00D4166A" w:rsidRDefault="00D4166A" w:rsidP="00CD4672">
            <w:pPr>
              <w:pStyle w:val="FootnoteText"/>
              <w:rPr>
                <w:rFonts w:asciiTheme="minorHAnsi" w:hAnsiTheme="minorHAnsi" w:cstheme="minorHAnsi"/>
                <w:i/>
                <w:iCs/>
                <w:sz w:val="22"/>
                <w:szCs w:val="22"/>
                <w:lang w:val="el-GR"/>
              </w:rPr>
            </w:pPr>
            <w:r w:rsidRPr="00127DB8">
              <w:rPr>
                <w:rFonts w:asciiTheme="minorHAnsi" w:hAnsiTheme="minorHAnsi" w:cstheme="minorHAnsi"/>
                <w:i/>
                <w:iCs/>
                <w:sz w:val="22"/>
                <w:szCs w:val="22"/>
                <w:lang w:val="el-GR"/>
              </w:rPr>
              <w:t>παραδίδω</w:t>
            </w:r>
          </w:p>
          <w:p w:rsidR="00E6655B" w:rsidRPr="00127DB8" w:rsidRDefault="00E6655B"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l-GR"/>
              </w:rPr>
              <w:t>γίνομαι</w:t>
            </w:r>
          </w:p>
        </w:tc>
      </w:tr>
      <w:tr w:rsidR="00D4166A" w:rsidRPr="00127DB8" w:rsidTr="00E6655B">
        <w:trPr>
          <w:gridAfter w:val="1"/>
          <w:wAfter w:w="517" w:type="dxa"/>
        </w:trPr>
        <w:tc>
          <w:tcPr>
            <w:tcW w:w="468" w:type="dxa"/>
          </w:tcPr>
          <w:p w:rsidR="00D4166A" w:rsidRPr="00127DB8" w:rsidRDefault="00D4166A" w:rsidP="00CD4672">
            <w:pPr>
              <w:pStyle w:val="FootnoteText"/>
              <w:rPr>
                <w:rFonts w:asciiTheme="minorHAnsi" w:hAnsiTheme="minorHAnsi" w:cstheme="minorHAnsi"/>
                <w:sz w:val="22"/>
                <w:szCs w:val="22"/>
                <w:lang w:val="el-GR"/>
              </w:rPr>
            </w:pPr>
          </w:p>
        </w:tc>
        <w:tc>
          <w:tcPr>
            <w:tcW w:w="5580" w:type="dxa"/>
            <w:gridSpan w:val="2"/>
          </w:tcPr>
          <w:p w:rsidR="00D4166A" w:rsidRPr="00E6655B" w:rsidRDefault="00D4166A" w:rsidP="00CD4672">
            <w:pPr>
              <w:pStyle w:val="FootnoteText"/>
              <w:rPr>
                <w:rFonts w:asciiTheme="minorHAnsi" w:hAnsiTheme="minorHAnsi" w:cstheme="minorHAnsi"/>
                <w:sz w:val="22"/>
                <w:szCs w:val="22"/>
                <w:lang w:val="el-GR"/>
              </w:rPr>
            </w:pPr>
          </w:p>
        </w:tc>
        <w:tc>
          <w:tcPr>
            <w:tcW w:w="2474" w:type="dxa"/>
            <w:gridSpan w:val="2"/>
          </w:tcPr>
          <w:p w:rsidR="00D4166A" w:rsidRPr="00127DB8" w:rsidRDefault="00D4166A" w:rsidP="00CD4672">
            <w:pPr>
              <w:pStyle w:val="FootnoteText"/>
              <w:rPr>
                <w:rFonts w:asciiTheme="minorHAnsi" w:hAnsiTheme="minorHAnsi" w:cstheme="minorHAnsi"/>
                <w:sz w:val="22"/>
                <w:szCs w:val="22"/>
                <w:lang w:val="el-GR"/>
              </w:rPr>
            </w:pPr>
          </w:p>
        </w:tc>
      </w:tr>
    </w:tbl>
    <w:p w:rsidR="00D4166A" w:rsidRPr="00127DB8" w:rsidRDefault="00D4166A" w:rsidP="00D4166A">
      <w:pPr>
        <w:pStyle w:val="FootnoteText"/>
        <w:rPr>
          <w:rFonts w:asciiTheme="minorHAnsi" w:hAnsiTheme="minorHAnsi" w:cstheme="minorHAnsi"/>
          <w:sz w:val="22"/>
          <w:szCs w:val="22"/>
          <w:lang w:val="el-GR"/>
        </w:rPr>
      </w:pPr>
      <w:proofErr w:type="spellStart"/>
      <w:r w:rsidRPr="00127DB8">
        <w:rPr>
          <w:rFonts w:asciiTheme="minorHAnsi" w:hAnsiTheme="minorHAnsi" w:cstheme="minorHAnsi"/>
          <w:b/>
          <w:smallCaps/>
          <w:sz w:val="22"/>
          <w:szCs w:val="22"/>
          <w:lang w:val="el-GR"/>
        </w:rPr>
        <w:t>Ουσιαστικα</w:t>
      </w:r>
      <w:proofErr w:type="spellEnd"/>
    </w:p>
    <w:tbl>
      <w:tblPr>
        <w:tblW w:w="14940" w:type="dxa"/>
        <w:tblInd w:w="108" w:type="dxa"/>
        <w:tblLook w:val="0000" w:firstRow="0" w:lastRow="0" w:firstColumn="0" w:lastColumn="0" w:noHBand="0" w:noVBand="0"/>
      </w:tblPr>
      <w:tblGrid>
        <w:gridCol w:w="1980"/>
        <w:gridCol w:w="3240"/>
        <w:gridCol w:w="3240"/>
        <w:gridCol w:w="3240"/>
        <w:gridCol w:w="3240"/>
      </w:tblGrid>
      <w:tr w:rsidR="00D4166A" w:rsidRPr="00127DB8" w:rsidTr="00152CDE">
        <w:tc>
          <w:tcPr>
            <w:tcW w:w="1980" w:type="dxa"/>
          </w:tcPr>
          <w:p w:rsidR="00D4166A" w:rsidRPr="00127DB8" w:rsidRDefault="00D4166A" w:rsidP="00CD4672">
            <w:pPr>
              <w:pStyle w:val="FootnoteText"/>
              <w:rPr>
                <w:rFonts w:asciiTheme="minorHAnsi" w:hAnsiTheme="minorHAnsi" w:cstheme="minorHAnsi"/>
                <w:b/>
                <w:bCs/>
                <w:sz w:val="22"/>
                <w:szCs w:val="22"/>
                <w:lang w:val="el-GR"/>
              </w:rPr>
            </w:pPr>
            <w:r w:rsidRPr="00127DB8">
              <w:rPr>
                <w:rFonts w:asciiTheme="minorHAnsi" w:hAnsiTheme="minorHAnsi" w:cstheme="minorHAnsi"/>
                <w:b/>
                <w:bCs/>
                <w:sz w:val="22"/>
                <w:szCs w:val="22"/>
                <w:lang w:val="el-GR"/>
              </w:rPr>
              <w:t>1</w:t>
            </w:r>
            <w:r w:rsidRPr="00127DB8">
              <w:rPr>
                <w:rFonts w:asciiTheme="minorHAnsi" w:hAnsiTheme="minorHAnsi" w:cstheme="minorHAnsi"/>
                <w:b/>
                <w:bCs/>
                <w:sz w:val="22"/>
                <w:szCs w:val="22"/>
                <w:vertAlign w:val="superscript"/>
                <w:lang w:val="el-GR"/>
              </w:rPr>
              <w:t>η</w:t>
            </w:r>
            <w:r w:rsidRPr="00127DB8">
              <w:rPr>
                <w:rFonts w:asciiTheme="minorHAnsi" w:hAnsiTheme="minorHAnsi" w:cstheme="minorHAnsi"/>
                <w:b/>
                <w:bCs/>
                <w:sz w:val="22"/>
                <w:szCs w:val="22"/>
                <w:lang w:val="el-GR"/>
              </w:rPr>
              <w:t xml:space="preserve"> κλίση</w:t>
            </w:r>
          </w:p>
        </w:tc>
        <w:tc>
          <w:tcPr>
            <w:tcW w:w="3240" w:type="dxa"/>
          </w:tcPr>
          <w:p w:rsidR="00D4166A" w:rsidRPr="00127DB8" w:rsidRDefault="00D4166A" w:rsidP="00CD4672">
            <w:pPr>
              <w:pStyle w:val="FootnoteText"/>
              <w:rPr>
                <w:rFonts w:asciiTheme="minorHAnsi" w:hAnsiTheme="minorHAnsi" w:cstheme="minorHAnsi"/>
                <w:b/>
                <w:bCs/>
                <w:sz w:val="22"/>
                <w:szCs w:val="22"/>
                <w:lang w:val="el-GR"/>
              </w:rPr>
            </w:pPr>
            <w:r w:rsidRPr="00127DB8">
              <w:rPr>
                <w:rFonts w:asciiTheme="minorHAnsi" w:hAnsiTheme="minorHAnsi" w:cstheme="minorHAnsi"/>
                <w:b/>
                <w:bCs/>
                <w:sz w:val="22"/>
                <w:szCs w:val="22"/>
                <w:lang w:val="el-GR"/>
              </w:rPr>
              <w:t>2</w:t>
            </w:r>
            <w:r w:rsidRPr="00127DB8">
              <w:rPr>
                <w:rFonts w:asciiTheme="minorHAnsi" w:hAnsiTheme="minorHAnsi" w:cstheme="minorHAnsi"/>
                <w:b/>
                <w:bCs/>
                <w:sz w:val="22"/>
                <w:szCs w:val="22"/>
                <w:vertAlign w:val="superscript"/>
                <w:lang w:val="el-GR"/>
              </w:rPr>
              <w:t>η</w:t>
            </w:r>
            <w:r w:rsidRPr="00127DB8">
              <w:rPr>
                <w:rFonts w:asciiTheme="minorHAnsi" w:hAnsiTheme="minorHAnsi" w:cstheme="minorHAnsi"/>
                <w:b/>
                <w:bCs/>
                <w:sz w:val="22"/>
                <w:szCs w:val="22"/>
                <w:lang w:val="el-GR"/>
              </w:rPr>
              <w:t xml:space="preserve">  κλίση</w:t>
            </w:r>
          </w:p>
        </w:tc>
        <w:tc>
          <w:tcPr>
            <w:tcW w:w="3240" w:type="dxa"/>
          </w:tcPr>
          <w:p w:rsidR="00D4166A" w:rsidRPr="00127DB8" w:rsidRDefault="00D4166A" w:rsidP="00CD4672">
            <w:pPr>
              <w:pStyle w:val="FootnoteText"/>
              <w:rPr>
                <w:rFonts w:asciiTheme="minorHAnsi" w:hAnsiTheme="minorHAnsi" w:cstheme="minorHAnsi"/>
                <w:b/>
                <w:bCs/>
                <w:sz w:val="22"/>
                <w:szCs w:val="22"/>
                <w:lang w:val="el-GR"/>
              </w:rPr>
            </w:pPr>
            <w:r w:rsidRPr="00127DB8">
              <w:rPr>
                <w:rFonts w:asciiTheme="minorHAnsi" w:hAnsiTheme="minorHAnsi" w:cstheme="minorHAnsi"/>
                <w:b/>
                <w:bCs/>
                <w:sz w:val="22"/>
                <w:szCs w:val="22"/>
                <w:lang w:val="el-GR"/>
              </w:rPr>
              <w:t>3</w:t>
            </w:r>
            <w:r w:rsidRPr="00127DB8">
              <w:rPr>
                <w:rFonts w:asciiTheme="minorHAnsi" w:hAnsiTheme="minorHAnsi" w:cstheme="minorHAnsi"/>
                <w:b/>
                <w:bCs/>
                <w:sz w:val="22"/>
                <w:szCs w:val="22"/>
                <w:vertAlign w:val="superscript"/>
                <w:lang w:val="el-GR"/>
              </w:rPr>
              <w:t>η</w:t>
            </w:r>
            <w:r w:rsidRPr="00127DB8">
              <w:rPr>
                <w:rFonts w:asciiTheme="minorHAnsi" w:hAnsiTheme="minorHAnsi" w:cstheme="minorHAnsi"/>
                <w:b/>
                <w:bCs/>
                <w:sz w:val="22"/>
                <w:szCs w:val="22"/>
                <w:lang w:val="el-GR"/>
              </w:rPr>
              <w:t xml:space="preserve"> κλίση</w:t>
            </w:r>
          </w:p>
        </w:tc>
        <w:tc>
          <w:tcPr>
            <w:tcW w:w="3240" w:type="dxa"/>
          </w:tcPr>
          <w:p w:rsidR="00D4166A" w:rsidRPr="00127DB8" w:rsidRDefault="00152CDE" w:rsidP="00CD4672">
            <w:pPr>
              <w:pStyle w:val="FootnoteText"/>
              <w:rPr>
                <w:rFonts w:asciiTheme="minorHAnsi" w:hAnsiTheme="minorHAnsi" w:cstheme="minorHAnsi"/>
                <w:b/>
                <w:bCs/>
                <w:sz w:val="22"/>
                <w:szCs w:val="22"/>
                <w:lang w:val="el-GR"/>
              </w:rPr>
            </w:pPr>
            <w:r w:rsidRPr="00127DB8">
              <w:rPr>
                <w:rFonts w:asciiTheme="minorHAnsi" w:hAnsiTheme="minorHAnsi" w:cstheme="minorHAnsi"/>
                <w:b/>
                <w:bCs/>
                <w:sz w:val="22"/>
                <w:szCs w:val="22"/>
                <w:lang w:val="el-GR"/>
              </w:rPr>
              <w:t>4</w:t>
            </w:r>
            <w:r w:rsidRPr="00127DB8">
              <w:rPr>
                <w:rFonts w:asciiTheme="minorHAnsi" w:hAnsiTheme="minorHAnsi" w:cstheme="minorHAnsi"/>
                <w:b/>
                <w:bCs/>
                <w:sz w:val="22"/>
                <w:szCs w:val="22"/>
                <w:vertAlign w:val="superscript"/>
                <w:lang w:val="el-GR"/>
              </w:rPr>
              <w:t>η</w:t>
            </w:r>
            <w:r w:rsidRPr="00127DB8">
              <w:rPr>
                <w:rFonts w:asciiTheme="minorHAnsi" w:hAnsiTheme="minorHAnsi" w:cstheme="minorHAnsi"/>
                <w:b/>
                <w:bCs/>
                <w:sz w:val="22"/>
                <w:szCs w:val="22"/>
                <w:lang w:val="el-GR"/>
              </w:rPr>
              <w:t xml:space="preserve"> κλίση</w:t>
            </w:r>
          </w:p>
        </w:tc>
        <w:tc>
          <w:tcPr>
            <w:tcW w:w="3240" w:type="dxa"/>
          </w:tcPr>
          <w:p w:rsidR="00D4166A" w:rsidRPr="00127DB8" w:rsidRDefault="00D4166A" w:rsidP="00CD4672">
            <w:pPr>
              <w:pStyle w:val="FootnoteText"/>
              <w:rPr>
                <w:rFonts w:asciiTheme="minorHAnsi" w:hAnsiTheme="minorHAnsi" w:cstheme="minorHAnsi"/>
                <w:b/>
                <w:bCs/>
                <w:sz w:val="22"/>
                <w:szCs w:val="22"/>
                <w:lang w:val="el-GR"/>
              </w:rPr>
            </w:pPr>
          </w:p>
        </w:tc>
      </w:tr>
      <w:tr w:rsidR="00D4166A" w:rsidRPr="00127DB8" w:rsidTr="00152CDE">
        <w:tc>
          <w:tcPr>
            <w:tcW w:w="1980" w:type="dxa"/>
          </w:tcPr>
          <w:p w:rsidR="00D4166A" w:rsidRPr="00127DB8" w:rsidRDefault="00D4166A" w:rsidP="00CD4672">
            <w:pPr>
              <w:pStyle w:val="FootnoteText"/>
              <w:rPr>
                <w:rFonts w:asciiTheme="minorHAnsi" w:hAnsiTheme="minorHAnsi" w:cstheme="minorHAnsi"/>
                <w:sz w:val="22"/>
                <w:szCs w:val="22"/>
                <w:lang w:val="el-GR"/>
              </w:rPr>
            </w:pPr>
            <w:proofErr w:type="spellStart"/>
            <w:r w:rsidRPr="00127DB8">
              <w:rPr>
                <w:rFonts w:asciiTheme="minorHAnsi" w:hAnsiTheme="minorHAnsi" w:cstheme="minorHAnsi"/>
                <w:sz w:val="22"/>
                <w:szCs w:val="22"/>
                <w:lang w:val="en-US"/>
              </w:rPr>
              <w:t>fuga</w:t>
            </w:r>
            <w:proofErr w:type="spellEnd"/>
            <w:r w:rsidRPr="00127DB8">
              <w:rPr>
                <w:rFonts w:asciiTheme="minorHAnsi" w:hAnsiTheme="minorHAnsi" w:cstheme="minorHAnsi"/>
                <w:sz w:val="22"/>
                <w:szCs w:val="22"/>
                <w:lang w:val="el-GR"/>
              </w:rPr>
              <w:t>-</w:t>
            </w:r>
            <w:r w:rsidRPr="00127DB8">
              <w:rPr>
                <w:rFonts w:asciiTheme="minorHAnsi" w:hAnsiTheme="minorHAnsi" w:cstheme="minorHAnsi"/>
                <w:sz w:val="22"/>
                <w:szCs w:val="22"/>
                <w:lang w:val="en-US"/>
              </w:rPr>
              <w:t>ae</w:t>
            </w:r>
            <w:r w:rsidRPr="00127DB8">
              <w:rPr>
                <w:rFonts w:asciiTheme="minorHAnsi" w:hAnsiTheme="minorHAnsi" w:cstheme="minorHAnsi"/>
                <w:sz w:val="22"/>
                <w:szCs w:val="22"/>
                <w:lang w:val="el-GR"/>
              </w:rPr>
              <w:t xml:space="preserve"> (θ) φυγή</w:t>
            </w:r>
          </w:p>
        </w:tc>
        <w:tc>
          <w:tcPr>
            <w:tcW w:w="3240" w:type="dxa"/>
          </w:tcPr>
          <w:p w:rsidR="00D4166A" w:rsidRPr="00127DB8" w:rsidRDefault="00D4166A" w:rsidP="00CD4672">
            <w:pPr>
              <w:pStyle w:val="FootnoteText"/>
              <w:rPr>
                <w:rFonts w:asciiTheme="minorHAnsi" w:hAnsiTheme="minorHAnsi" w:cstheme="minorHAnsi"/>
                <w:sz w:val="22"/>
                <w:szCs w:val="22"/>
                <w:lang w:val="en-US"/>
              </w:rPr>
            </w:pPr>
            <w:r w:rsidRPr="00127DB8">
              <w:rPr>
                <w:rFonts w:asciiTheme="minorHAnsi" w:hAnsiTheme="minorHAnsi" w:cstheme="minorHAnsi"/>
                <w:i/>
                <w:iCs/>
                <w:sz w:val="22"/>
                <w:szCs w:val="22"/>
                <w:lang w:val="en-US"/>
              </w:rPr>
              <w:t>gladius-ii/</w:t>
            </w:r>
            <w:proofErr w:type="spellStart"/>
            <w:r w:rsidRPr="00127DB8">
              <w:rPr>
                <w:rFonts w:asciiTheme="minorHAnsi" w:hAnsiTheme="minorHAnsi" w:cstheme="minorHAnsi"/>
                <w:i/>
                <w:iCs/>
                <w:sz w:val="22"/>
                <w:szCs w:val="22"/>
                <w:lang w:val="en-US"/>
              </w:rPr>
              <w:t>i</w:t>
            </w:r>
            <w:proofErr w:type="spellEnd"/>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ξίφος</w:t>
            </w:r>
          </w:p>
          <w:p w:rsidR="00D4166A" w:rsidRPr="00127DB8" w:rsidRDefault="00D4166A" w:rsidP="00CD4672">
            <w:pPr>
              <w:pStyle w:val="FootnoteText"/>
              <w:rPr>
                <w:rFonts w:asciiTheme="minorHAnsi" w:hAnsiTheme="minorHAnsi" w:cstheme="minorHAnsi"/>
                <w:sz w:val="22"/>
                <w:szCs w:val="22"/>
                <w:lang w:val="en-US"/>
              </w:rPr>
            </w:pPr>
            <w:r w:rsidRPr="00127DB8">
              <w:rPr>
                <w:rFonts w:asciiTheme="minorHAnsi" w:hAnsiTheme="minorHAnsi" w:cstheme="minorHAnsi"/>
                <w:sz w:val="22"/>
                <w:szCs w:val="22"/>
                <w:lang w:val="en-US"/>
              </w:rPr>
              <w:t>numerus-</w:t>
            </w:r>
            <w:proofErr w:type="spellStart"/>
            <w:r w:rsidRPr="00127DB8">
              <w:rPr>
                <w:rFonts w:asciiTheme="minorHAnsi" w:hAnsiTheme="minorHAnsi" w:cstheme="minorHAnsi"/>
                <w:sz w:val="22"/>
                <w:szCs w:val="22"/>
                <w:lang w:val="en-US"/>
              </w:rPr>
              <w:t>i</w:t>
            </w:r>
            <w:proofErr w:type="spellEnd"/>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αριθμός</w:t>
            </w:r>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legatus-i</w:t>
            </w:r>
            <w:proofErr w:type="spellEnd"/>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ύπαρχος</w:t>
            </w:r>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i/>
                <w:iCs/>
                <w:sz w:val="22"/>
                <w:szCs w:val="22"/>
                <w:lang w:val="en-US"/>
              </w:rPr>
              <w:t>Sedulius</w:t>
            </w:r>
            <w:proofErr w:type="spellEnd"/>
            <w:r w:rsidRPr="00127DB8">
              <w:rPr>
                <w:rFonts w:asciiTheme="minorHAnsi" w:hAnsiTheme="minorHAnsi" w:cstheme="minorHAnsi"/>
                <w:i/>
                <w:iCs/>
                <w:sz w:val="22"/>
                <w:szCs w:val="22"/>
                <w:lang w:val="en-US"/>
              </w:rPr>
              <w:t>-ii/</w:t>
            </w:r>
            <w:proofErr w:type="spellStart"/>
            <w:r w:rsidRPr="00127DB8">
              <w:rPr>
                <w:rFonts w:asciiTheme="minorHAnsi" w:hAnsiTheme="minorHAnsi" w:cstheme="minorHAnsi"/>
                <w:i/>
                <w:iCs/>
                <w:sz w:val="22"/>
                <w:szCs w:val="22"/>
                <w:lang w:val="en-US"/>
              </w:rPr>
              <w:t>i</w:t>
            </w:r>
            <w:proofErr w:type="spellEnd"/>
            <w:r w:rsidRPr="00127DB8">
              <w:rPr>
                <w:rFonts w:asciiTheme="minorHAnsi" w:hAnsiTheme="minorHAnsi" w:cstheme="minorHAnsi"/>
                <w:sz w:val="22"/>
                <w:szCs w:val="22"/>
                <w:lang w:val="en-US"/>
              </w:rPr>
              <w:t xml:space="preserve"> (a) </w:t>
            </w:r>
            <w:proofErr w:type="spellStart"/>
            <w:r w:rsidRPr="00127DB8">
              <w:rPr>
                <w:rFonts w:asciiTheme="minorHAnsi" w:hAnsiTheme="minorHAnsi" w:cstheme="minorHAnsi"/>
                <w:sz w:val="22"/>
                <w:szCs w:val="22"/>
                <w:lang w:val="el-GR"/>
              </w:rPr>
              <w:t>Σεδούλιος</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Arverni-orum</w:t>
            </w:r>
            <w:proofErr w:type="spellEnd"/>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w:t>
            </w:r>
            <w:proofErr w:type="spellStart"/>
            <w:r w:rsidRPr="00127DB8">
              <w:rPr>
                <w:rFonts w:asciiTheme="minorHAnsi" w:hAnsiTheme="minorHAnsi" w:cstheme="minorHAnsi"/>
                <w:sz w:val="22"/>
                <w:szCs w:val="22"/>
                <w:lang w:val="el-GR"/>
              </w:rPr>
              <w:t>Αρβέρνιοι</w:t>
            </w:r>
            <w:proofErr w:type="spellEnd"/>
          </w:p>
          <w:p w:rsidR="00D4166A" w:rsidRPr="00127DB8" w:rsidRDefault="00D4166A" w:rsidP="00CD4672">
            <w:pPr>
              <w:pStyle w:val="FootnoteText"/>
              <w:rPr>
                <w:rFonts w:asciiTheme="minorHAnsi" w:hAnsiTheme="minorHAnsi" w:cstheme="minorHAnsi"/>
                <w:sz w:val="22"/>
                <w:szCs w:val="22"/>
                <w:lang w:val="en-US"/>
              </w:rPr>
            </w:pPr>
            <w:r w:rsidRPr="00127DB8">
              <w:rPr>
                <w:rFonts w:asciiTheme="minorHAnsi" w:hAnsiTheme="minorHAnsi" w:cstheme="minorHAnsi"/>
                <w:sz w:val="22"/>
                <w:szCs w:val="22"/>
                <w:lang w:val="en-US"/>
              </w:rPr>
              <w:t>pilum-</w:t>
            </w:r>
            <w:proofErr w:type="spellStart"/>
            <w:r w:rsidRPr="00127DB8">
              <w:rPr>
                <w:rFonts w:asciiTheme="minorHAnsi" w:hAnsiTheme="minorHAnsi" w:cstheme="minorHAnsi"/>
                <w:sz w:val="22"/>
                <w:szCs w:val="22"/>
                <w:lang w:val="en-US"/>
              </w:rPr>
              <w:t>i</w:t>
            </w:r>
            <w:proofErr w:type="spellEnd"/>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ο</w:t>
            </w:r>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ακόντιο</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lang w:val="en-US"/>
              </w:rPr>
              <w:t>tergum</w:t>
            </w:r>
            <w:r w:rsidRPr="00127DB8">
              <w:rPr>
                <w:rFonts w:asciiTheme="minorHAnsi" w:hAnsiTheme="minorHAnsi" w:cstheme="minorHAnsi"/>
                <w:sz w:val="22"/>
                <w:szCs w:val="22"/>
                <w:lang w:val="el-GR"/>
              </w:rPr>
              <w:t>-</w:t>
            </w:r>
            <w:proofErr w:type="spellStart"/>
            <w:r w:rsidRPr="00127DB8">
              <w:rPr>
                <w:rFonts w:asciiTheme="minorHAnsi" w:hAnsiTheme="minorHAnsi" w:cstheme="minorHAnsi"/>
                <w:sz w:val="22"/>
                <w:szCs w:val="22"/>
                <w:lang w:val="en-US"/>
              </w:rPr>
              <w:t>i</w:t>
            </w:r>
            <w:proofErr w:type="spellEnd"/>
            <w:r w:rsidRPr="00127DB8">
              <w:rPr>
                <w:rFonts w:asciiTheme="minorHAnsi" w:hAnsiTheme="minorHAnsi" w:cstheme="minorHAnsi"/>
                <w:sz w:val="22"/>
                <w:szCs w:val="22"/>
                <w:lang w:val="el-GR"/>
              </w:rPr>
              <w:t xml:space="preserve"> (ο) πλάτη, νώτα</w:t>
            </w:r>
          </w:p>
          <w:p w:rsidR="00D4166A" w:rsidRPr="00127DB8" w:rsidRDefault="00D4166A" w:rsidP="00CD4672">
            <w:pPr>
              <w:pStyle w:val="FootnoteText"/>
              <w:rPr>
                <w:rFonts w:asciiTheme="minorHAnsi" w:hAnsiTheme="minorHAnsi" w:cstheme="minorHAnsi"/>
                <w:sz w:val="22"/>
                <w:szCs w:val="22"/>
                <w:lang w:val="el-GR"/>
              </w:rPr>
            </w:pPr>
            <w:proofErr w:type="spellStart"/>
            <w:r w:rsidRPr="00127DB8">
              <w:rPr>
                <w:rFonts w:asciiTheme="minorHAnsi" w:hAnsiTheme="minorHAnsi" w:cstheme="minorHAnsi"/>
                <w:sz w:val="22"/>
                <w:szCs w:val="22"/>
                <w:lang w:val="en-US"/>
              </w:rPr>
              <w:t>signum</w:t>
            </w:r>
            <w:proofErr w:type="spellEnd"/>
            <w:r w:rsidRPr="00127DB8">
              <w:rPr>
                <w:rFonts w:asciiTheme="minorHAnsi" w:hAnsiTheme="minorHAnsi" w:cstheme="minorHAnsi"/>
                <w:sz w:val="22"/>
                <w:szCs w:val="22"/>
                <w:lang w:val="el-GR"/>
              </w:rPr>
              <w:t>-</w:t>
            </w:r>
            <w:proofErr w:type="spellStart"/>
            <w:r w:rsidRPr="00127DB8">
              <w:rPr>
                <w:rFonts w:asciiTheme="minorHAnsi" w:hAnsiTheme="minorHAnsi" w:cstheme="minorHAnsi"/>
                <w:sz w:val="22"/>
                <w:szCs w:val="22"/>
                <w:lang w:val="en-US"/>
              </w:rPr>
              <w:t>i</w:t>
            </w:r>
            <w:proofErr w:type="spellEnd"/>
            <w:r w:rsidRPr="00127DB8">
              <w:rPr>
                <w:rFonts w:asciiTheme="minorHAnsi" w:hAnsiTheme="minorHAnsi" w:cstheme="minorHAnsi"/>
                <w:sz w:val="22"/>
                <w:szCs w:val="22"/>
                <w:lang w:val="el-GR"/>
              </w:rPr>
              <w:t xml:space="preserve"> (ο) σημαία</w:t>
            </w:r>
          </w:p>
          <w:p w:rsidR="00D4166A" w:rsidRPr="00127DB8" w:rsidRDefault="00D4166A" w:rsidP="00CD4672">
            <w:pPr>
              <w:pStyle w:val="FootnoteText"/>
              <w:rPr>
                <w:rFonts w:asciiTheme="minorHAnsi" w:hAnsiTheme="minorHAnsi" w:cstheme="minorHAnsi"/>
                <w:i/>
                <w:iCs/>
                <w:sz w:val="22"/>
                <w:szCs w:val="22"/>
                <w:lang w:val="el-GR"/>
              </w:rPr>
            </w:pPr>
            <w:proofErr w:type="spellStart"/>
            <w:r w:rsidRPr="00127DB8">
              <w:rPr>
                <w:rFonts w:asciiTheme="minorHAnsi" w:hAnsiTheme="minorHAnsi" w:cstheme="minorHAnsi"/>
                <w:i/>
                <w:iCs/>
                <w:sz w:val="22"/>
                <w:szCs w:val="22"/>
                <w:lang w:val="en-US"/>
              </w:rPr>
              <w:t>castrum</w:t>
            </w:r>
            <w:proofErr w:type="spellEnd"/>
            <w:r w:rsidRPr="00127DB8">
              <w:rPr>
                <w:rFonts w:asciiTheme="minorHAnsi" w:hAnsiTheme="minorHAnsi" w:cstheme="minorHAnsi"/>
                <w:i/>
                <w:iCs/>
                <w:sz w:val="22"/>
                <w:szCs w:val="22"/>
                <w:lang w:val="el-GR"/>
              </w:rPr>
              <w:t>-</w:t>
            </w:r>
            <w:proofErr w:type="spellStart"/>
            <w:r w:rsidRPr="00127DB8">
              <w:rPr>
                <w:rFonts w:asciiTheme="minorHAnsi" w:hAnsiTheme="minorHAnsi" w:cstheme="minorHAnsi"/>
                <w:i/>
                <w:iCs/>
                <w:sz w:val="22"/>
                <w:szCs w:val="22"/>
                <w:lang w:val="en-US"/>
              </w:rPr>
              <w:t>i</w:t>
            </w:r>
            <w:proofErr w:type="spellEnd"/>
            <w:r w:rsidRPr="00127DB8">
              <w:rPr>
                <w:rFonts w:asciiTheme="minorHAnsi" w:hAnsiTheme="minorHAnsi" w:cstheme="minorHAnsi"/>
                <w:i/>
                <w:iCs/>
                <w:sz w:val="22"/>
                <w:szCs w:val="22"/>
                <w:lang w:val="el-GR"/>
              </w:rPr>
              <w:t xml:space="preserve"> (ο) κάστρο, φρούριο</w:t>
            </w:r>
          </w:p>
          <w:p w:rsidR="00D4166A" w:rsidRPr="00127DB8" w:rsidRDefault="00D4166A" w:rsidP="00CD4672">
            <w:pPr>
              <w:pStyle w:val="FootnoteText"/>
              <w:rPr>
                <w:rFonts w:asciiTheme="minorHAnsi" w:hAnsiTheme="minorHAnsi" w:cstheme="minorHAnsi"/>
                <w:sz w:val="22"/>
                <w:szCs w:val="22"/>
                <w:lang w:val="el-GR"/>
              </w:rPr>
            </w:pPr>
            <w:proofErr w:type="spellStart"/>
            <w:r w:rsidRPr="00127DB8">
              <w:rPr>
                <w:rFonts w:asciiTheme="minorHAnsi" w:hAnsiTheme="minorHAnsi" w:cstheme="minorHAnsi"/>
                <w:i/>
                <w:iCs/>
                <w:sz w:val="22"/>
                <w:szCs w:val="22"/>
                <w:lang w:val="en-US"/>
              </w:rPr>
              <w:t>castra</w:t>
            </w:r>
            <w:proofErr w:type="spellEnd"/>
            <w:r w:rsidRPr="00127DB8">
              <w:rPr>
                <w:rFonts w:asciiTheme="minorHAnsi" w:hAnsiTheme="minorHAnsi" w:cstheme="minorHAnsi"/>
                <w:i/>
                <w:iCs/>
                <w:sz w:val="22"/>
                <w:szCs w:val="22"/>
                <w:lang w:val="el-GR"/>
              </w:rPr>
              <w:t>-</w:t>
            </w:r>
            <w:proofErr w:type="spellStart"/>
            <w:r w:rsidRPr="00127DB8">
              <w:rPr>
                <w:rFonts w:asciiTheme="minorHAnsi" w:hAnsiTheme="minorHAnsi" w:cstheme="minorHAnsi"/>
                <w:i/>
                <w:iCs/>
                <w:sz w:val="22"/>
                <w:szCs w:val="22"/>
                <w:lang w:val="en-US"/>
              </w:rPr>
              <w:t>orum</w:t>
            </w:r>
            <w:proofErr w:type="spellEnd"/>
            <w:r w:rsidRPr="00127DB8">
              <w:rPr>
                <w:rFonts w:asciiTheme="minorHAnsi" w:hAnsiTheme="minorHAnsi" w:cstheme="minorHAnsi"/>
                <w:i/>
                <w:iCs/>
                <w:sz w:val="22"/>
                <w:szCs w:val="22"/>
                <w:lang w:val="el-GR"/>
              </w:rPr>
              <w:t xml:space="preserve"> (ο) στρατόπεδο</w:t>
            </w:r>
          </w:p>
          <w:p w:rsidR="00D4166A" w:rsidRPr="00127DB8" w:rsidRDefault="00D4166A" w:rsidP="00CD4672">
            <w:pPr>
              <w:pStyle w:val="FootnoteText"/>
              <w:rPr>
                <w:rFonts w:asciiTheme="minorHAnsi" w:hAnsiTheme="minorHAnsi" w:cstheme="minorHAnsi"/>
                <w:sz w:val="22"/>
                <w:szCs w:val="22"/>
                <w:lang w:val="el-GR"/>
              </w:rPr>
            </w:pPr>
            <w:proofErr w:type="spellStart"/>
            <w:r w:rsidRPr="00127DB8">
              <w:rPr>
                <w:rFonts w:asciiTheme="minorHAnsi" w:hAnsiTheme="minorHAnsi" w:cstheme="minorHAnsi"/>
                <w:sz w:val="22"/>
                <w:szCs w:val="22"/>
                <w:lang w:val="en-US"/>
              </w:rPr>
              <w:t>arma</w:t>
            </w:r>
            <w:proofErr w:type="spellEnd"/>
            <w:r w:rsidRPr="00127DB8">
              <w:rPr>
                <w:rFonts w:asciiTheme="minorHAnsi" w:hAnsiTheme="minorHAnsi" w:cstheme="minorHAnsi"/>
                <w:sz w:val="22"/>
                <w:szCs w:val="22"/>
                <w:lang w:val="el-GR"/>
              </w:rPr>
              <w:t>-</w:t>
            </w:r>
            <w:proofErr w:type="spellStart"/>
            <w:r w:rsidRPr="00127DB8">
              <w:rPr>
                <w:rFonts w:asciiTheme="minorHAnsi" w:hAnsiTheme="minorHAnsi" w:cstheme="minorHAnsi"/>
                <w:sz w:val="22"/>
                <w:szCs w:val="22"/>
                <w:lang w:val="en-US"/>
              </w:rPr>
              <w:t>orum</w:t>
            </w:r>
            <w:proofErr w:type="spellEnd"/>
            <w:r w:rsidRPr="00127DB8">
              <w:rPr>
                <w:rStyle w:val="FootnoteReference"/>
                <w:rFonts w:asciiTheme="minorHAnsi" w:hAnsiTheme="minorHAnsi" w:cstheme="minorHAnsi"/>
                <w:sz w:val="22"/>
                <w:szCs w:val="22"/>
                <w:lang w:val="en-US"/>
              </w:rPr>
              <w:footnoteReference w:id="1"/>
            </w:r>
            <w:r w:rsidRPr="00127DB8">
              <w:rPr>
                <w:rFonts w:asciiTheme="minorHAnsi" w:hAnsiTheme="minorHAnsi" w:cstheme="minorHAnsi"/>
                <w:sz w:val="22"/>
                <w:szCs w:val="22"/>
                <w:lang w:val="el-GR"/>
              </w:rPr>
              <w:t xml:space="preserve"> (ο) όπλα</w:t>
            </w:r>
          </w:p>
        </w:tc>
        <w:tc>
          <w:tcPr>
            <w:tcW w:w="3240" w:type="dxa"/>
          </w:tcPr>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hostis</w:t>
            </w:r>
            <w:proofErr w:type="spellEnd"/>
            <w:r w:rsidRPr="00127DB8">
              <w:rPr>
                <w:rFonts w:asciiTheme="minorHAnsi" w:hAnsiTheme="minorHAnsi" w:cstheme="minorHAnsi"/>
                <w:sz w:val="22"/>
                <w:szCs w:val="22"/>
                <w:lang w:val="en-US"/>
              </w:rPr>
              <w:t>-is (</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w:t>
            </w:r>
            <w:r w:rsidRPr="00127DB8">
              <w:rPr>
                <w:rFonts w:asciiTheme="minorHAnsi" w:hAnsiTheme="minorHAnsi" w:cstheme="minorHAnsi"/>
                <w:sz w:val="22"/>
                <w:szCs w:val="22"/>
                <w:lang w:val="el-GR"/>
              </w:rPr>
              <w:t>θ</w:t>
            </w:r>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εχθρός</w:t>
            </w:r>
          </w:p>
          <w:p w:rsidR="00D4166A" w:rsidRPr="00127DB8" w:rsidRDefault="00D4166A" w:rsidP="00CD4672">
            <w:pPr>
              <w:pStyle w:val="FootnoteText"/>
              <w:rPr>
                <w:rFonts w:asciiTheme="minorHAnsi" w:hAnsiTheme="minorHAnsi" w:cstheme="minorHAnsi"/>
                <w:sz w:val="22"/>
                <w:szCs w:val="22"/>
                <w:lang w:val="en-US"/>
              </w:rPr>
            </w:pPr>
            <w:r w:rsidRPr="00127DB8">
              <w:rPr>
                <w:rFonts w:asciiTheme="minorHAnsi" w:hAnsiTheme="minorHAnsi" w:cstheme="minorHAnsi"/>
                <w:sz w:val="22"/>
                <w:szCs w:val="22"/>
                <w:lang w:val="en-US"/>
              </w:rPr>
              <w:t>eques-itis (</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ιππέας</w:t>
            </w:r>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Lemovices-icum</w:t>
            </w:r>
            <w:proofErr w:type="spellEnd"/>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w:t>
            </w:r>
            <w:proofErr w:type="spellStart"/>
            <w:r w:rsidRPr="00127DB8">
              <w:rPr>
                <w:rFonts w:asciiTheme="minorHAnsi" w:hAnsiTheme="minorHAnsi" w:cstheme="minorHAnsi"/>
                <w:sz w:val="22"/>
                <w:szCs w:val="22"/>
                <w:lang w:val="el-GR"/>
              </w:rPr>
              <w:t>Λεμοβίκες</w:t>
            </w:r>
            <w:proofErr w:type="spellEnd"/>
          </w:p>
          <w:p w:rsidR="00D4166A" w:rsidRPr="00127DB8" w:rsidRDefault="00D4166A" w:rsidP="00CD4672">
            <w:pPr>
              <w:pStyle w:val="FootnoteText"/>
              <w:rPr>
                <w:rFonts w:asciiTheme="minorHAnsi" w:hAnsiTheme="minorHAnsi" w:cstheme="minorHAnsi"/>
                <w:sz w:val="22"/>
                <w:szCs w:val="22"/>
                <w:lang w:val="en-US"/>
              </w:rPr>
            </w:pPr>
            <w:r w:rsidRPr="00127DB8">
              <w:rPr>
                <w:rFonts w:asciiTheme="minorHAnsi" w:hAnsiTheme="minorHAnsi" w:cstheme="minorHAnsi"/>
                <w:sz w:val="22"/>
                <w:szCs w:val="22"/>
                <w:lang w:val="en-US"/>
              </w:rPr>
              <w:t>Caesar-</w:t>
            </w:r>
            <w:proofErr w:type="spellStart"/>
            <w:r w:rsidRPr="00127DB8">
              <w:rPr>
                <w:rFonts w:asciiTheme="minorHAnsi" w:hAnsiTheme="minorHAnsi" w:cstheme="minorHAnsi"/>
                <w:sz w:val="22"/>
                <w:szCs w:val="22"/>
                <w:lang w:val="en-US"/>
              </w:rPr>
              <w:t>aris</w:t>
            </w:r>
            <w:proofErr w:type="spellEnd"/>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Καίσαρας</w:t>
            </w:r>
          </w:p>
          <w:p w:rsidR="00D4166A" w:rsidRPr="00127DB8" w:rsidRDefault="00D4166A" w:rsidP="00CD4672">
            <w:pPr>
              <w:pStyle w:val="FootnoteText"/>
              <w:rPr>
                <w:rFonts w:asciiTheme="minorHAnsi" w:hAnsiTheme="minorHAnsi" w:cstheme="minorHAnsi"/>
                <w:sz w:val="22"/>
                <w:szCs w:val="22"/>
                <w:lang w:val="en-US"/>
              </w:rPr>
            </w:pPr>
            <w:r w:rsidRPr="00127DB8">
              <w:rPr>
                <w:rFonts w:asciiTheme="minorHAnsi" w:hAnsiTheme="minorHAnsi" w:cstheme="minorHAnsi"/>
                <w:sz w:val="22"/>
                <w:szCs w:val="22"/>
                <w:lang w:val="en-US"/>
              </w:rPr>
              <w:t>Vercingetorix-</w:t>
            </w:r>
            <w:proofErr w:type="spellStart"/>
            <w:r w:rsidRPr="00127DB8">
              <w:rPr>
                <w:rFonts w:asciiTheme="minorHAnsi" w:hAnsiTheme="minorHAnsi" w:cstheme="minorHAnsi"/>
                <w:sz w:val="22"/>
                <w:szCs w:val="22"/>
                <w:lang w:val="en-US"/>
              </w:rPr>
              <w:t>igis</w:t>
            </w:r>
            <w:proofErr w:type="spellEnd"/>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w:t>
            </w:r>
          </w:p>
          <w:p w:rsidR="00D4166A" w:rsidRPr="00127DB8" w:rsidRDefault="00D4166A" w:rsidP="00CD4672">
            <w:pPr>
              <w:pStyle w:val="FootnoteText"/>
              <w:rPr>
                <w:rFonts w:asciiTheme="minorHAnsi" w:hAnsiTheme="minorHAnsi" w:cstheme="minorHAnsi"/>
                <w:sz w:val="22"/>
                <w:szCs w:val="22"/>
                <w:lang w:val="en-US"/>
              </w:rPr>
            </w:pPr>
            <w:r w:rsidRPr="00127DB8">
              <w:rPr>
                <w:rFonts w:asciiTheme="minorHAnsi" w:hAnsiTheme="minorHAnsi" w:cstheme="minorHAnsi"/>
                <w:sz w:val="22"/>
                <w:szCs w:val="22"/>
                <w:lang w:val="en-US"/>
              </w:rPr>
              <w:t>---</w:t>
            </w:r>
            <w:proofErr w:type="spellStart"/>
            <w:r w:rsidRPr="00127DB8">
              <w:rPr>
                <w:rFonts w:asciiTheme="minorHAnsi" w:hAnsiTheme="minorHAnsi" w:cstheme="minorHAnsi"/>
                <w:sz w:val="22"/>
                <w:szCs w:val="22"/>
                <w:lang w:val="el-GR"/>
              </w:rPr>
              <w:t>Βερκιγγεντόριγας</w:t>
            </w:r>
            <w:proofErr w:type="spellEnd"/>
          </w:p>
          <w:p w:rsidR="00D4166A" w:rsidRPr="00127DB8" w:rsidRDefault="00D4166A" w:rsidP="00CD4672">
            <w:pPr>
              <w:pStyle w:val="FootnoteText"/>
              <w:rPr>
                <w:rFonts w:asciiTheme="minorHAnsi" w:hAnsiTheme="minorHAnsi" w:cstheme="minorHAnsi"/>
                <w:sz w:val="22"/>
                <w:szCs w:val="22"/>
                <w:lang w:val="en-US"/>
              </w:rPr>
            </w:pPr>
            <w:r w:rsidRPr="00127DB8">
              <w:rPr>
                <w:rFonts w:asciiTheme="minorHAnsi" w:hAnsiTheme="minorHAnsi" w:cstheme="minorHAnsi"/>
                <w:sz w:val="22"/>
                <w:szCs w:val="22"/>
                <w:lang w:val="en-US"/>
              </w:rPr>
              <w:t>dux-cis (</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w:t>
            </w:r>
            <w:r w:rsidRPr="00127DB8">
              <w:rPr>
                <w:rFonts w:asciiTheme="minorHAnsi" w:hAnsiTheme="minorHAnsi" w:cstheme="minorHAnsi"/>
                <w:sz w:val="22"/>
                <w:szCs w:val="22"/>
                <w:lang w:val="el-GR"/>
              </w:rPr>
              <w:t>θ</w:t>
            </w:r>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αρχηγός</w:t>
            </w:r>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princeps-cipis</w:t>
            </w:r>
            <w:proofErr w:type="spellEnd"/>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 xml:space="preserve">) </w:t>
            </w:r>
            <w:proofErr w:type="spellStart"/>
            <w:r w:rsidRPr="00127DB8">
              <w:rPr>
                <w:rFonts w:asciiTheme="minorHAnsi" w:hAnsiTheme="minorHAnsi" w:cstheme="minorHAnsi"/>
                <w:sz w:val="22"/>
                <w:szCs w:val="22"/>
                <w:lang w:val="el-GR"/>
              </w:rPr>
              <w:t>πρίγκηπας</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cohors-ortis</w:t>
            </w:r>
            <w:proofErr w:type="spellEnd"/>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θ</w:t>
            </w:r>
            <w:r w:rsidRPr="00127DB8">
              <w:rPr>
                <w:rFonts w:asciiTheme="minorHAnsi" w:hAnsiTheme="minorHAnsi" w:cstheme="minorHAnsi"/>
                <w:sz w:val="22"/>
                <w:szCs w:val="22"/>
                <w:lang w:val="en-US"/>
              </w:rPr>
              <w:t xml:space="preserve">) </w:t>
            </w:r>
            <w:proofErr w:type="spellStart"/>
            <w:r w:rsidRPr="00127DB8">
              <w:rPr>
                <w:rFonts w:asciiTheme="minorHAnsi" w:hAnsiTheme="minorHAnsi" w:cstheme="minorHAnsi"/>
                <w:sz w:val="22"/>
                <w:szCs w:val="22"/>
                <w:lang w:val="el-GR"/>
              </w:rPr>
              <w:t>κοόρτη</w:t>
            </w:r>
            <w:proofErr w:type="spellEnd"/>
          </w:p>
          <w:p w:rsidR="00D4166A" w:rsidRPr="00127DB8" w:rsidRDefault="00D4166A" w:rsidP="00CD4672">
            <w:pPr>
              <w:pStyle w:val="FootnoteText"/>
              <w:rPr>
                <w:rFonts w:asciiTheme="minorHAnsi" w:hAnsiTheme="minorHAnsi" w:cstheme="minorHAnsi"/>
                <w:sz w:val="22"/>
                <w:szCs w:val="22"/>
                <w:lang w:val="en-US"/>
              </w:rPr>
            </w:pPr>
            <w:proofErr w:type="spellStart"/>
            <w:r w:rsidRPr="00127DB8">
              <w:rPr>
                <w:rFonts w:asciiTheme="minorHAnsi" w:hAnsiTheme="minorHAnsi" w:cstheme="minorHAnsi"/>
                <w:sz w:val="22"/>
                <w:szCs w:val="22"/>
                <w:lang w:val="en-US"/>
              </w:rPr>
              <w:t>caedes</w:t>
            </w:r>
            <w:proofErr w:type="spellEnd"/>
            <w:r w:rsidRPr="00127DB8">
              <w:rPr>
                <w:rFonts w:asciiTheme="minorHAnsi" w:hAnsiTheme="minorHAnsi" w:cstheme="minorHAnsi"/>
                <w:sz w:val="22"/>
                <w:szCs w:val="22"/>
                <w:lang w:val="en-US"/>
              </w:rPr>
              <w:t>-is (</w:t>
            </w:r>
            <w:r w:rsidRPr="00127DB8">
              <w:rPr>
                <w:rFonts w:asciiTheme="minorHAnsi" w:hAnsiTheme="minorHAnsi" w:cstheme="minorHAnsi"/>
                <w:sz w:val="22"/>
                <w:szCs w:val="22"/>
                <w:lang w:val="el-GR"/>
              </w:rPr>
              <w:t>θ</w:t>
            </w:r>
            <w:r w:rsidRPr="00127DB8">
              <w:rPr>
                <w:rFonts w:asciiTheme="minorHAnsi" w:hAnsiTheme="minorHAnsi" w:cstheme="minorHAnsi"/>
                <w:sz w:val="22"/>
                <w:szCs w:val="22"/>
                <w:lang w:val="en-US"/>
              </w:rPr>
              <w:t>)</w:t>
            </w:r>
            <w:r w:rsidRPr="00127DB8">
              <w:rPr>
                <w:rFonts w:asciiTheme="minorHAnsi" w:hAnsiTheme="minorHAnsi" w:cstheme="minorHAnsi"/>
                <w:sz w:val="22"/>
                <w:szCs w:val="22"/>
                <w:lang w:val="el-GR"/>
              </w:rPr>
              <w:t>σφαγή</w:t>
            </w:r>
          </w:p>
          <w:p w:rsidR="00D4166A" w:rsidRPr="00127DB8" w:rsidRDefault="00D4166A" w:rsidP="00CD4672">
            <w:pPr>
              <w:pStyle w:val="FootnoteText"/>
              <w:rPr>
                <w:rFonts w:asciiTheme="minorHAnsi" w:hAnsiTheme="minorHAnsi" w:cstheme="minorHAnsi"/>
                <w:sz w:val="22"/>
                <w:szCs w:val="22"/>
              </w:rPr>
            </w:pPr>
            <w:proofErr w:type="spellStart"/>
            <w:r w:rsidRPr="00127DB8">
              <w:rPr>
                <w:rFonts w:asciiTheme="minorHAnsi" w:hAnsiTheme="minorHAnsi" w:cstheme="minorHAnsi"/>
                <w:sz w:val="22"/>
                <w:szCs w:val="22"/>
                <w:lang w:val="en-US"/>
              </w:rPr>
              <w:t>civitas</w:t>
            </w:r>
            <w:proofErr w:type="spellEnd"/>
            <w:r w:rsidRPr="00127DB8">
              <w:rPr>
                <w:rFonts w:asciiTheme="minorHAnsi" w:hAnsiTheme="minorHAnsi" w:cstheme="minorHAnsi"/>
                <w:sz w:val="22"/>
                <w:szCs w:val="22"/>
              </w:rPr>
              <w:t>-</w:t>
            </w:r>
            <w:proofErr w:type="spellStart"/>
            <w:r w:rsidRPr="00127DB8">
              <w:rPr>
                <w:rFonts w:asciiTheme="minorHAnsi" w:hAnsiTheme="minorHAnsi" w:cstheme="minorHAnsi"/>
                <w:sz w:val="22"/>
                <w:szCs w:val="22"/>
                <w:lang w:val="en-US"/>
              </w:rPr>
              <w:t>atis</w:t>
            </w:r>
            <w:proofErr w:type="spellEnd"/>
            <w:r w:rsidRPr="00127DB8">
              <w:rPr>
                <w:rStyle w:val="FootnoteReference"/>
                <w:rFonts w:asciiTheme="minorHAnsi" w:hAnsiTheme="minorHAnsi" w:cstheme="minorHAnsi"/>
                <w:sz w:val="22"/>
                <w:szCs w:val="22"/>
                <w:lang w:val="en-US"/>
              </w:rPr>
              <w:footnoteReference w:id="2"/>
            </w:r>
            <w:r w:rsidRPr="00127DB8">
              <w:rPr>
                <w:rFonts w:asciiTheme="minorHAnsi" w:hAnsiTheme="minorHAnsi" w:cstheme="minorHAnsi"/>
                <w:sz w:val="22"/>
                <w:szCs w:val="22"/>
              </w:rPr>
              <w:t xml:space="preserve"> (</w:t>
            </w:r>
            <w:r w:rsidRPr="00127DB8">
              <w:rPr>
                <w:rFonts w:asciiTheme="minorHAnsi" w:hAnsiTheme="minorHAnsi" w:cstheme="minorHAnsi"/>
                <w:sz w:val="22"/>
                <w:szCs w:val="22"/>
                <w:lang w:val="el-GR"/>
              </w:rPr>
              <w:t>θ</w:t>
            </w:r>
            <w:r w:rsidRPr="00127DB8">
              <w:rPr>
                <w:rFonts w:asciiTheme="minorHAnsi" w:hAnsiTheme="minorHAnsi" w:cstheme="minorHAnsi"/>
                <w:sz w:val="22"/>
                <w:szCs w:val="22"/>
              </w:rPr>
              <w:t xml:space="preserve">) </w:t>
            </w:r>
            <w:r w:rsidRPr="00127DB8">
              <w:rPr>
                <w:rFonts w:asciiTheme="minorHAnsi" w:hAnsiTheme="minorHAnsi" w:cstheme="minorHAnsi"/>
                <w:sz w:val="22"/>
                <w:szCs w:val="22"/>
                <w:lang w:val="el-GR"/>
              </w:rPr>
              <w:t>πολιτεία</w:t>
            </w:r>
          </w:p>
        </w:tc>
        <w:tc>
          <w:tcPr>
            <w:tcW w:w="3240" w:type="dxa"/>
          </w:tcPr>
          <w:p w:rsidR="00152CDE" w:rsidRDefault="00152CDE" w:rsidP="00CD4672">
            <w:pPr>
              <w:pStyle w:val="FootnoteText"/>
              <w:rPr>
                <w:rFonts w:asciiTheme="minorHAnsi" w:hAnsiTheme="minorHAnsi" w:cstheme="minorHAnsi"/>
                <w:sz w:val="22"/>
                <w:szCs w:val="22"/>
                <w:lang w:val="el-GR"/>
              </w:rPr>
            </w:pPr>
            <w:proofErr w:type="spellStart"/>
            <w:r w:rsidRPr="00127DB8">
              <w:rPr>
                <w:rFonts w:asciiTheme="minorHAnsi" w:hAnsiTheme="minorHAnsi" w:cstheme="minorHAnsi"/>
                <w:sz w:val="22"/>
                <w:szCs w:val="22"/>
              </w:rPr>
              <w:t>equitatus</w:t>
            </w:r>
            <w:proofErr w:type="spellEnd"/>
            <w:r w:rsidRPr="00127DB8">
              <w:rPr>
                <w:rFonts w:asciiTheme="minorHAnsi" w:hAnsiTheme="minorHAnsi" w:cstheme="minorHAnsi"/>
                <w:sz w:val="22"/>
                <w:szCs w:val="22"/>
              </w:rPr>
              <w:t xml:space="preserve">-us </w:t>
            </w:r>
            <w:r w:rsidRPr="00127DB8">
              <w:rPr>
                <w:rFonts w:asciiTheme="minorHAnsi" w:hAnsiTheme="minorHAnsi" w:cstheme="minorHAnsi"/>
                <w:sz w:val="22"/>
                <w:szCs w:val="22"/>
                <w:lang w:val="en-US"/>
              </w:rPr>
              <w:t>(</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w:t>
            </w:r>
            <w:r w:rsidRPr="00127DB8">
              <w:rPr>
                <w:rFonts w:asciiTheme="minorHAnsi" w:hAnsiTheme="minorHAnsi" w:cstheme="minorHAnsi"/>
                <w:sz w:val="22"/>
                <w:szCs w:val="22"/>
                <w:lang w:val="el-GR"/>
              </w:rPr>
              <w:t>ιππικό</w:t>
            </w:r>
          </w:p>
          <w:p w:rsidR="00152CDE" w:rsidRDefault="00152CDE" w:rsidP="00CD4672">
            <w:pPr>
              <w:pStyle w:val="FootnoteText"/>
              <w:rPr>
                <w:rFonts w:asciiTheme="minorHAnsi" w:hAnsiTheme="minorHAnsi" w:cstheme="minorHAnsi"/>
                <w:sz w:val="22"/>
                <w:szCs w:val="22"/>
                <w:lang w:val="el-GR"/>
              </w:rPr>
            </w:pPr>
          </w:p>
          <w:p w:rsidR="00152CDE" w:rsidRDefault="00152CDE" w:rsidP="00CD4672">
            <w:pPr>
              <w:pStyle w:val="FootnoteText"/>
              <w:rPr>
                <w:rFonts w:asciiTheme="minorHAnsi" w:hAnsiTheme="minorHAnsi" w:cstheme="minorHAnsi"/>
                <w:sz w:val="22"/>
                <w:szCs w:val="22"/>
                <w:lang w:val="el-GR"/>
              </w:rPr>
            </w:pPr>
          </w:p>
          <w:p w:rsidR="00152CDE" w:rsidRDefault="00152CDE" w:rsidP="00CD4672">
            <w:pPr>
              <w:pStyle w:val="FootnoteText"/>
              <w:rPr>
                <w:rFonts w:asciiTheme="minorHAnsi" w:hAnsiTheme="minorHAnsi" w:cstheme="minorHAnsi"/>
                <w:sz w:val="22"/>
                <w:szCs w:val="22"/>
                <w:lang w:val="el-GR"/>
              </w:rPr>
            </w:pPr>
          </w:p>
          <w:p w:rsidR="00D4166A" w:rsidRDefault="00152CDE" w:rsidP="00CD4672">
            <w:pPr>
              <w:pStyle w:val="FootnoteText"/>
              <w:rPr>
                <w:rFonts w:asciiTheme="minorHAnsi" w:hAnsiTheme="minorHAnsi" w:cstheme="minorHAnsi"/>
                <w:b/>
                <w:bCs/>
                <w:sz w:val="22"/>
                <w:szCs w:val="22"/>
                <w:lang w:val="el-GR"/>
              </w:rPr>
            </w:pPr>
            <w:r w:rsidRPr="00152CDE">
              <w:rPr>
                <w:rFonts w:asciiTheme="minorHAnsi" w:hAnsiTheme="minorHAnsi" w:cstheme="minorHAnsi"/>
                <w:b/>
                <w:bCs/>
                <w:sz w:val="22"/>
                <w:szCs w:val="22"/>
              </w:rPr>
              <w:t>5</w:t>
            </w:r>
            <w:r w:rsidRPr="00127DB8">
              <w:rPr>
                <w:rFonts w:asciiTheme="minorHAnsi" w:hAnsiTheme="minorHAnsi" w:cstheme="minorHAnsi"/>
                <w:b/>
                <w:bCs/>
                <w:sz w:val="22"/>
                <w:szCs w:val="22"/>
                <w:vertAlign w:val="superscript"/>
                <w:lang w:val="el-GR"/>
              </w:rPr>
              <w:t>η</w:t>
            </w:r>
            <w:r w:rsidRPr="00152CDE">
              <w:rPr>
                <w:rFonts w:asciiTheme="minorHAnsi" w:hAnsiTheme="minorHAnsi" w:cstheme="minorHAnsi"/>
                <w:b/>
                <w:bCs/>
                <w:sz w:val="22"/>
                <w:szCs w:val="22"/>
              </w:rPr>
              <w:t xml:space="preserve"> </w:t>
            </w:r>
            <w:r w:rsidRPr="00127DB8">
              <w:rPr>
                <w:rFonts w:asciiTheme="minorHAnsi" w:hAnsiTheme="minorHAnsi" w:cstheme="minorHAnsi"/>
                <w:b/>
                <w:bCs/>
                <w:sz w:val="22"/>
                <w:szCs w:val="22"/>
                <w:lang w:val="el-GR"/>
              </w:rPr>
              <w:t>κλίση</w:t>
            </w:r>
          </w:p>
          <w:p w:rsidR="00152CDE" w:rsidRPr="00127DB8" w:rsidRDefault="00152CDE" w:rsidP="00152CDE">
            <w:pPr>
              <w:pStyle w:val="FootnoteText"/>
              <w:rPr>
                <w:rFonts w:asciiTheme="minorHAnsi" w:hAnsiTheme="minorHAnsi" w:cstheme="minorHAnsi"/>
                <w:sz w:val="22"/>
                <w:szCs w:val="22"/>
              </w:rPr>
            </w:pPr>
            <w:r w:rsidRPr="00127DB8">
              <w:rPr>
                <w:rFonts w:asciiTheme="minorHAnsi" w:hAnsiTheme="minorHAnsi" w:cstheme="minorHAnsi"/>
                <w:sz w:val="22"/>
                <w:szCs w:val="22"/>
                <w:lang w:val="en-US"/>
              </w:rPr>
              <w:t>res-rei (</w:t>
            </w:r>
            <w:r w:rsidRPr="00127DB8">
              <w:rPr>
                <w:rFonts w:asciiTheme="minorHAnsi" w:hAnsiTheme="minorHAnsi" w:cstheme="minorHAnsi"/>
                <w:sz w:val="22"/>
                <w:szCs w:val="22"/>
                <w:lang w:val="el-GR"/>
              </w:rPr>
              <w:t>θ</w:t>
            </w:r>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πράγμα</w:t>
            </w:r>
          </w:p>
          <w:p w:rsidR="00152CDE" w:rsidRPr="00127DB8" w:rsidRDefault="00152CDE" w:rsidP="00152CDE">
            <w:pPr>
              <w:pStyle w:val="FootnoteText"/>
              <w:rPr>
                <w:rFonts w:asciiTheme="minorHAnsi" w:hAnsiTheme="minorHAnsi" w:cstheme="minorHAnsi"/>
                <w:sz w:val="22"/>
                <w:szCs w:val="22"/>
                <w:lang w:val="en-US"/>
              </w:rPr>
            </w:pPr>
            <w:r w:rsidRPr="00127DB8">
              <w:rPr>
                <w:rFonts w:asciiTheme="minorHAnsi" w:hAnsiTheme="minorHAnsi" w:cstheme="minorHAnsi"/>
                <w:sz w:val="22"/>
                <w:szCs w:val="22"/>
              </w:rPr>
              <w:t>dies-</w:t>
            </w:r>
            <w:proofErr w:type="spellStart"/>
            <w:r w:rsidRPr="00127DB8">
              <w:rPr>
                <w:rFonts w:asciiTheme="minorHAnsi" w:hAnsiTheme="minorHAnsi" w:cstheme="minorHAnsi"/>
                <w:sz w:val="22"/>
                <w:szCs w:val="22"/>
              </w:rPr>
              <w:t>diei</w:t>
            </w:r>
            <w:proofErr w:type="spellEnd"/>
            <w:r w:rsidRPr="00127DB8">
              <w:rPr>
                <w:rFonts w:asciiTheme="minorHAnsi" w:hAnsiTheme="minorHAnsi" w:cstheme="minorHAnsi"/>
                <w:sz w:val="22"/>
                <w:szCs w:val="22"/>
              </w:rPr>
              <w:t xml:space="preserve"> </w:t>
            </w:r>
            <w:r w:rsidRPr="00127DB8">
              <w:rPr>
                <w:rFonts w:asciiTheme="minorHAnsi" w:hAnsiTheme="minorHAnsi" w:cstheme="minorHAnsi"/>
                <w:sz w:val="22"/>
                <w:szCs w:val="22"/>
                <w:lang w:val="en-US"/>
              </w:rPr>
              <w:t>(</w:t>
            </w:r>
            <w:r w:rsidRPr="00127DB8">
              <w:rPr>
                <w:rFonts w:asciiTheme="minorHAnsi" w:hAnsiTheme="minorHAnsi" w:cstheme="minorHAnsi"/>
                <w:sz w:val="22"/>
                <w:szCs w:val="22"/>
                <w:lang w:val="el-GR"/>
              </w:rPr>
              <w:t>α</w:t>
            </w:r>
            <w:r w:rsidRPr="00127DB8">
              <w:rPr>
                <w:rFonts w:asciiTheme="minorHAnsi" w:hAnsiTheme="minorHAnsi" w:cstheme="minorHAnsi"/>
                <w:sz w:val="22"/>
                <w:szCs w:val="22"/>
                <w:lang w:val="en-US"/>
              </w:rPr>
              <w:t xml:space="preserve">) </w:t>
            </w:r>
            <w:r w:rsidRPr="00127DB8">
              <w:rPr>
                <w:rFonts w:asciiTheme="minorHAnsi" w:hAnsiTheme="minorHAnsi" w:cstheme="minorHAnsi"/>
                <w:sz w:val="22"/>
                <w:szCs w:val="22"/>
                <w:lang w:val="el-GR"/>
              </w:rPr>
              <w:t>ημέρα</w:t>
            </w:r>
          </w:p>
        </w:tc>
        <w:tc>
          <w:tcPr>
            <w:tcW w:w="3240" w:type="dxa"/>
          </w:tcPr>
          <w:p w:rsidR="00D4166A" w:rsidRPr="00127DB8" w:rsidRDefault="00D4166A" w:rsidP="00CD4672">
            <w:pPr>
              <w:pStyle w:val="FootnoteText"/>
              <w:rPr>
                <w:rFonts w:asciiTheme="minorHAnsi" w:hAnsiTheme="minorHAnsi" w:cstheme="minorHAnsi"/>
                <w:sz w:val="22"/>
                <w:szCs w:val="22"/>
                <w:lang w:val="en-US"/>
              </w:rPr>
            </w:pPr>
          </w:p>
        </w:tc>
      </w:tr>
    </w:tbl>
    <w:p w:rsidR="00D4166A" w:rsidRPr="00127DB8" w:rsidRDefault="00D4166A" w:rsidP="00D4166A">
      <w:pPr>
        <w:pStyle w:val="FootnoteText"/>
        <w:rPr>
          <w:rFonts w:asciiTheme="minorHAnsi" w:hAnsiTheme="minorHAnsi" w:cstheme="minorHAnsi"/>
          <w:b/>
          <w:bCs/>
          <w:sz w:val="22"/>
          <w:szCs w:val="22"/>
          <w:lang w:val="el-GR"/>
        </w:rPr>
      </w:pPr>
      <w:proofErr w:type="spellStart"/>
      <w:r w:rsidRPr="00127DB8">
        <w:rPr>
          <w:rFonts w:asciiTheme="minorHAnsi" w:hAnsiTheme="minorHAnsi" w:cstheme="minorHAnsi"/>
          <w:b/>
          <w:smallCaps/>
          <w:sz w:val="22"/>
          <w:szCs w:val="22"/>
          <w:lang w:val="el-GR"/>
        </w:rPr>
        <w:t>Επιθετα</w:t>
      </w:r>
      <w:proofErr w:type="spellEnd"/>
      <w:r w:rsidRPr="00127DB8">
        <w:rPr>
          <w:rFonts w:asciiTheme="minorHAnsi" w:hAnsiTheme="minorHAnsi" w:cstheme="minorHAnsi"/>
          <w:b/>
          <w:smallCaps/>
          <w:sz w:val="22"/>
          <w:szCs w:val="22"/>
          <w:lang w:val="el-GR"/>
        </w:rPr>
        <w:t xml:space="preserve"> - </w:t>
      </w:r>
      <w:proofErr w:type="spellStart"/>
      <w:r w:rsidRPr="00127DB8">
        <w:rPr>
          <w:rFonts w:asciiTheme="minorHAnsi" w:hAnsiTheme="minorHAnsi" w:cstheme="minorHAnsi"/>
          <w:b/>
          <w:smallCaps/>
          <w:sz w:val="22"/>
          <w:szCs w:val="22"/>
          <w:lang w:val="el-GR"/>
        </w:rPr>
        <w:t>αντωνυμιεσ</w:t>
      </w:r>
      <w:proofErr w:type="spellEnd"/>
    </w:p>
    <w:p w:rsidR="00D4166A" w:rsidRPr="00127DB8" w:rsidRDefault="00D4166A" w:rsidP="00D4166A">
      <w:pPr>
        <w:rPr>
          <w:rFonts w:asciiTheme="minorHAnsi" w:hAnsiTheme="minorHAnsi" w:cstheme="minorHAnsi"/>
          <w:szCs w:val="22"/>
          <w:lang w:val="el-GR"/>
        </w:rPr>
      </w:pPr>
      <w:proofErr w:type="spellStart"/>
      <w:proofErr w:type="gramStart"/>
      <w:r w:rsidRPr="00127DB8">
        <w:rPr>
          <w:rFonts w:asciiTheme="minorHAnsi" w:hAnsiTheme="minorHAnsi" w:cstheme="minorHAnsi"/>
          <w:szCs w:val="22"/>
        </w:rPr>
        <w:t>noster</w:t>
      </w:r>
      <w:proofErr w:type="spellEnd"/>
      <w:r w:rsidRPr="00127DB8">
        <w:rPr>
          <w:rFonts w:asciiTheme="minorHAnsi" w:hAnsiTheme="minorHAnsi" w:cstheme="minorHAnsi"/>
          <w:szCs w:val="22"/>
          <w:lang w:val="el-GR"/>
        </w:rPr>
        <w:t>-</w:t>
      </w:r>
      <w:proofErr w:type="spellStart"/>
      <w:r w:rsidRPr="00127DB8">
        <w:rPr>
          <w:rFonts w:asciiTheme="minorHAnsi" w:hAnsiTheme="minorHAnsi" w:cstheme="minorHAnsi"/>
          <w:szCs w:val="22"/>
        </w:rPr>
        <w:t>stra</w:t>
      </w:r>
      <w:proofErr w:type="spellEnd"/>
      <w:r w:rsidRPr="00127DB8">
        <w:rPr>
          <w:rFonts w:asciiTheme="minorHAnsi" w:hAnsiTheme="minorHAnsi" w:cstheme="minorHAnsi"/>
          <w:szCs w:val="22"/>
          <w:lang w:val="el-GR"/>
        </w:rPr>
        <w:t>-</w:t>
      </w:r>
      <w:r w:rsidRPr="00127DB8">
        <w:rPr>
          <w:rFonts w:asciiTheme="minorHAnsi" w:hAnsiTheme="minorHAnsi" w:cstheme="minorHAnsi"/>
          <w:szCs w:val="22"/>
        </w:rPr>
        <w:t>strum</w:t>
      </w:r>
      <w:proofErr w:type="gramEnd"/>
      <w:r w:rsidRPr="00127DB8">
        <w:rPr>
          <w:rFonts w:asciiTheme="minorHAnsi" w:hAnsiTheme="minorHAnsi" w:cstheme="minorHAnsi"/>
          <w:szCs w:val="22"/>
          <w:lang w:val="el-GR"/>
        </w:rPr>
        <w:t xml:space="preserve"> (κτητική </w:t>
      </w:r>
      <w:proofErr w:type="spellStart"/>
      <w:r w:rsidRPr="00127DB8">
        <w:rPr>
          <w:rFonts w:asciiTheme="minorHAnsi" w:hAnsiTheme="minorHAnsi" w:cstheme="minorHAnsi"/>
          <w:szCs w:val="22"/>
          <w:lang w:val="el-GR"/>
        </w:rPr>
        <w:t>αντωνυμία):δικός</w:t>
      </w:r>
      <w:proofErr w:type="spellEnd"/>
      <w:r w:rsidRPr="00127DB8">
        <w:rPr>
          <w:rFonts w:asciiTheme="minorHAnsi" w:hAnsiTheme="minorHAnsi" w:cstheme="minorHAnsi"/>
          <w:szCs w:val="22"/>
          <w:lang w:val="el-GR"/>
        </w:rPr>
        <w:t xml:space="preserve"> μας</w:t>
      </w:r>
    </w:p>
    <w:p w:rsidR="00D4166A" w:rsidRPr="00127DB8" w:rsidRDefault="00D4166A" w:rsidP="00D4166A">
      <w:pPr>
        <w:rPr>
          <w:rFonts w:asciiTheme="minorHAnsi" w:hAnsiTheme="minorHAnsi" w:cstheme="minorHAnsi"/>
          <w:szCs w:val="22"/>
          <w:lang w:val="el-GR"/>
        </w:rPr>
      </w:pPr>
      <w:proofErr w:type="gramStart"/>
      <w:r w:rsidRPr="00127DB8">
        <w:rPr>
          <w:rFonts w:asciiTheme="minorHAnsi" w:hAnsiTheme="minorHAnsi" w:cstheme="minorHAnsi"/>
          <w:szCs w:val="22"/>
        </w:rPr>
        <w:t>is</w:t>
      </w:r>
      <w:r w:rsidRPr="00127DB8">
        <w:rPr>
          <w:rFonts w:asciiTheme="minorHAnsi" w:hAnsiTheme="minorHAnsi" w:cstheme="minorHAnsi"/>
          <w:szCs w:val="22"/>
          <w:lang w:val="el-GR"/>
        </w:rPr>
        <w:t>-</w:t>
      </w:r>
      <w:proofErr w:type="gramEnd"/>
      <w:r w:rsidRPr="00127DB8">
        <w:rPr>
          <w:rFonts w:asciiTheme="minorHAnsi" w:hAnsiTheme="minorHAnsi" w:cstheme="minorHAnsi"/>
          <w:szCs w:val="22"/>
          <w:lang w:val="el-GR"/>
        </w:rPr>
        <w:t xml:space="preserve"> </w:t>
      </w:r>
      <w:proofErr w:type="spellStart"/>
      <w:r w:rsidRPr="00127DB8">
        <w:rPr>
          <w:rFonts w:asciiTheme="minorHAnsi" w:hAnsiTheme="minorHAnsi" w:cstheme="minorHAnsi"/>
          <w:szCs w:val="22"/>
        </w:rPr>
        <w:t>ea</w:t>
      </w:r>
      <w:proofErr w:type="spellEnd"/>
      <w:r w:rsidRPr="00127DB8">
        <w:rPr>
          <w:rFonts w:asciiTheme="minorHAnsi" w:hAnsiTheme="minorHAnsi" w:cstheme="minorHAnsi"/>
          <w:szCs w:val="22"/>
          <w:lang w:val="el-GR"/>
        </w:rPr>
        <w:t>-</w:t>
      </w:r>
      <w:r w:rsidRPr="00127DB8">
        <w:rPr>
          <w:rFonts w:asciiTheme="minorHAnsi" w:hAnsiTheme="minorHAnsi" w:cstheme="minorHAnsi"/>
          <w:szCs w:val="22"/>
        </w:rPr>
        <w:t>id</w:t>
      </w:r>
      <w:r w:rsidRPr="00127DB8">
        <w:rPr>
          <w:rFonts w:asciiTheme="minorHAnsi" w:hAnsiTheme="minorHAnsi" w:cstheme="minorHAnsi"/>
          <w:szCs w:val="22"/>
          <w:lang w:val="el-GR"/>
        </w:rPr>
        <w:t xml:space="preserve"> (αντωνυμία δεικτική-επαναληπτική): αυτός</w:t>
      </w:r>
    </w:p>
    <w:p w:rsidR="00D4166A" w:rsidRPr="00127DB8" w:rsidRDefault="00D4166A" w:rsidP="00D4166A">
      <w:pPr>
        <w:rPr>
          <w:rFonts w:asciiTheme="minorHAnsi" w:hAnsiTheme="minorHAnsi" w:cstheme="minorHAnsi"/>
          <w:szCs w:val="22"/>
          <w:lang w:val="el-GR"/>
        </w:rPr>
      </w:pPr>
      <w:proofErr w:type="spellStart"/>
      <w:proofErr w:type="gramStart"/>
      <w:r w:rsidRPr="00127DB8">
        <w:rPr>
          <w:rFonts w:asciiTheme="minorHAnsi" w:hAnsiTheme="minorHAnsi" w:cstheme="minorHAnsi"/>
          <w:szCs w:val="22"/>
        </w:rPr>
        <w:t>magnus</w:t>
      </w:r>
      <w:proofErr w:type="spellEnd"/>
      <w:r w:rsidRPr="00127DB8">
        <w:rPr>
          <w:rFonts w:asciiTheme="minorHAnsi" w:hAnsiTheme="minorHAnsi" w:cstheme="minorHAnsi"/>
          <w:szCs w:val="22"/>
          <w:lang w:val="el-GR"/>
        </w:rPr>
        <w:t>-</w:t>
      </w:r>
      <w:r w:rsidRPr="00127DB8">
        <w:rPr>
          <w:rFonts w:asciiTheme="minorHAnsi" w:hAnsiTheme="minorHAnsi" w:cstheme="minorHAnsi"/>
          <w:szCs w:val="22"/>
        </w:rPr>
        <w:t>a</w:t>
      </w:r>
      <w:r w:rsidRPr="00127DB8">
        <w:rPr>
          <w:rFonts w:asciiTheme="minorHAnsi" w:hAnsiTheme="minorHAnsi" w:cstheme="minorHAnsi"/>
          <w:szCs w:val="22"/>
          <w:lang w:val="el-GR"/>
        </w:rPr>
        <w:t>-</w:t>
      </w:r>
      <w:r w:rsidRPr="00127DB8">
        <w:rPr>
          <w:rFonts w:asciiTheme="minorHAnsi" w:hAnsiTheme="minorHAnsi" w:cstheme="minorHAnsi"/>
          <w:szCs w:val="22"/>
        </w:rPr>
        <w:t>um</w:t>
      </w:r>
      <w:proofErr w:type="gramEnd"/>
      <w:r w:rsidRPr="00127DB8">
        <w:rPr>
          <w:rFonts w:asciiTheme="minorHAnsi" w:hAnsiTheme="minorHAnsi" w:cstheme="minorHAnsi"/>
          <w:szCs w:val="22"/>
          <w:lang w:val="el-GR"/>
        </w:rPr>
        <w:t xml:space="preserve"> (επίθ. 2</w:t>
      </w:r>
      <w:r w:rsidRPr="00127DB8">
        <w:rPr>
          <w:rFonts w:asciiTheme="minorHAnsi" w:hAnsiTheme="minorHAnsi" w:cstheme="minorHAnsi"/>
          <w:szCs w:val="22"/>
          <w:vertAlign w:val="superscript"/>
          <w:lang w:val="el-GR"/>
        </w:rPr>
        <w:t>ης</w:t>
      </w:r>
      <w:r w:rsidRPr="00127DB8">
        <w:rPr>
          <w:rFonts w:asciiTheme="minorHAnsi" w:hAnsiTheme="minorHAnsi" w:cstheme="minorHAnsi"/>
          <w:szCs w:val="22"/>
          <w:lang w:val="el-GR"/>
        </w:rPr>
        <w:t xml:space="preserve"> ): μεγάλος</w:t>
      </w:r>
    </w:p>
    <w:p w:rsidR="00D4166A" w:rsidRPr="00127DB8" w:rsidRDefault="00D4166A" w:rsidP="00D4166A">
      <w:pPr>
        <w:rPr>
          <w:rFonts w:asciiTheme="minorHAnsi" w:hAnsiTheme="minorHAnsi" w:cstheme="minorHAnsi"/>
          <w:szCs w:val="22"/>
          <w:lang w:val="el-GR"/>
        </w:rPr>
      </w:pPr>
      <w:proofErr w:type="spellStart"/>
      <w:proofErr w:type="gramStart"/>
      <w:r w:rsidRPr="00127DB8">
        <w:rPr>
          <w:rFonts w:asciiTheme="minorHAnsi" w:hAnsiTheme="minorHAnsi" w:cstheme="minorHAnsi"/>
          <w:szCs w:val="22"/>
        </w:rPr>
        <w:t>vivus</w:t>
      </w:r>
      <w:proofErr w:type="spellEnd"/>
      <w:r w:rsidRPr="00127DB8">
        <w:rPr>
          <w:rFonts w:asciiTheme="minorHAnsi" w:hAnsiTheme="minorHAnsi" w:cstheme="minorHAnsi"/>
          <w:szCs w:val="22"/>
          <w:lang w:val="el-GR"/>
        </w:rPr>
        <w:t>-</w:t>
      </w:r>
      <w:r w:rsidRPr="00127DB8">
        <w:rPr>
          <w:rFonts w:asciiTheme="minorHAnsi" w:hAnsiTheme="minorHAnsi" w:cstheme="minorHAnsi"/>
          <w:szCs w:val="22"/>
        </w:rPr>
        <w:t>a</w:t>
      </w:r>
      <w:r w:rsidRPr="00127DB8">
        <w:rPr>
          <w:rFonts w:asciiTheme="minorHAnsi" w:hAnsiTheme="minorHAnsi" w:cstheme="minorHAnsi"/>
          <w:szCs w:val="22"/>
          <w:lang w:val="el-GR"/>
        </w:rPr>
        <w:t>-</w:t>
      </w:r>
      <w:r w:rsidRPr="00127DB8">
        <w:rPr>
          <w:rFonts w:asciiTheme="minorHAnsi" w:hAnsiTheme="minorHAnsi" w:cstheme="minorHAnsi"/>
          <w:szCs w:val="22"/>
        </w:rPr>
        <w:t>um</w:t>
      </w:r>
      <w:r w:rsidRPr="00127DB8">
        <w:rPr>
          <w:rFonts w:asciiTheme="minorHAnsi" w:hAnsiTheme="minorHAnsi" w:cstheme="minorHAnsi"/>
          <w:szCs w:val="22"/>
          <w:lang w:val="el-GR"/>
        </w:rPr>
        <w:t>:</w:t>
      </w:r>
      <w:proofErr w:type="gramEnd"/>
      <w:r w:rsidRPr="00127DB8">
        <w:rPr>
          <w:rFonts w:asciiTheme="minorHAnsi" w:hAnsiTheme="minorHAnsi" w:cstheme="minorHAnsi"/>
          <w:szCs w:val="22"/>
          <w:lang w:val="el-GR"/>
        </w:rPr>
        <w:t>ζωντανός</w:t>
      </w:r>
    </w:p>
    <w:p w:rsidR="00D4166A" w:rsidRPr="00127DB8" w:rsidRDefault="00D4166A" w:rsidP="00D4166A">
      <w:pPr>
        <w:rPr>
          <w:rFonts w:asciiTheme="minorHAnsi" w:hAnsiTheme="minorHAnsi" w:cstheme="minorHAnsi"/>
          <w:szCs w:val="22"/>
          <w:lang w:val="el-GR"/>
        </w:rPr>
      </w:pPr>
      <w:proofErr w:type="spellStart"/>
      <w:proofErr w:type="gramStart"/>
      <w:r w:rsidRPr="00127DB8">
        <w:rPr>
          <w:rFonts w:asciiTheme="minorHAnsi" w:hAnsiTheme="minorHAnsi" w:cstheme="minorHAnsi"/>
          <w:szCs w:val="22"/>
        </w:rPr>
        <w:t>militaris</w:t>
      </w:r>
      <w:proofErr w:type="spellEnd"/>
      <w:r w:rsidRPr="00127DB8">
        <w:rPr>
          <w:rFonts w:asciiTheme="minorHAnsi" w:hAnsiTheme="minorHAnsi" w:cstheme="minorHAnsi"/>
          <w:szCs w:val="22"/>
          <w:lang w:val="el-GR"/>
        </w:rPr>
        <w:t>-</w:t>
      </w:r>
      <w:proofErr w:type="spellStart"/>
      <w:r w:rsidRPr="00127DB8">
        <w:rPr>
          <w:rFonts w:asciiTheme="minorHAnsi" w:hAnsiTheme="minorHAnsi" w:cstheme="minorHAnsi"/>
          <w:szCs w:val="22"/>
        </w:rPr>
        <w:t>militaris</w:t>
      </w:r>
      <w:proofErr w:type="spellEnd"/>
      <w:r w:rsidRPr="00127DB8">
        <w:rPr>
          <w:rFonts w:asciiTheme="minorHAnsi" w:hAnsiTheme="minorHAnsi" w:cstheme="minorHAnsi"/>
          <w:szCs w:val="22"/>
          <w:lang w:val="el-GR"/>
        </w:rPr>
        <w:t>-</w:t>
      </w:r>
      <w:proofErr w:type="spellStart"/>
      <w:r w:rsidRPr="00127DB8">
        <w:rPr>
          <w:rFonts w:asciiTheme="minorHAnsi" w:hAnsiTheme="minorHAnsi" w:cstheme="minorHAnsi"/>
          <w:szCs w:val="22"/>
        </w:rPr>
        <w:t>militare</w:t>
      </w:r>
      <w:proofErr w:type="spellEnd"/>
      <w:r w:rsidRPr="00127DB8">
        <w:rPr>
          <w:rFonts w:asciiTheme="minorHAnsi" w:hAnsiTheme="minorHAnsi" w:cstheme="minorHAnsi"/>
          <w:szCs w:val="22"/>
          <w:lang w:val="el-GR"/>
        </w:rPr>
        <w:t>:</w:t>
      </w:r>
      <w:proofErr w:type="gramEnd"/>
      <w:r w:rsidRPr="00127DB8">
        <w:rPr>
          <w:rFonts w:asciiTheme="minorHAnsi" w:hAnsiTheme="minorHAnsi" w:cstheme="minorHAnsi"/>
          <w:szCs w:val="22"/>
          <w:lang w:val="el-GR"/>
        </w:rPr>
        <w:t xml:space="preserve">τριγενές </w:t>
      </w:r>
      <w:proofErr w:type="spellStart"/>
      <w:r w:rsidRPr="00127DB8">
        <w:rPr>
          <w:rFonts w:asciiTheme="minorHAnsi" w:hAnsiTheme="minorHAnsi" w:cstheme="minorHAnsi"/>
          <w:szCs w:val="22"/>
          <w:lang w:val="el-GR"/>
        </w:rPr>
        <w:t>κ’δικατάληκτο:στρατιωτικός</w:t>
      </w:r>
      <w:proofErr w:type="spellEnd"/>
    </w:p>
    <w:p w:rsidR="00D4166A" w:rsidRPr="00127DB8" w:rsidRDefault="00D4166A" w:rsidP="00D4166A">
      <w:pPr>
        <w:rPr>
          <w:rFonts w:asciiTheme="minorHAnsi" w:hAnsiTheme="minorHAnsi" w:cstheme="minorHAnsi"/>
          <w:szCs w:val="22"/>
          <w:lang w:val="el-GR"/>
        </w:rPr>
      </w:pPr>
      <w:proofErr w:type="spellStart"/>
      <w:proofErr w:type="gramStart"/>
      <w:r w:rsidRPr="00127DB8">
        <w:rPr>
          <w:rFonts w:asciiTheme="minorHAnsi" w:hAnsiTheme="minorHAnsi" w:cstheme="minorHAnsi"/>
          <w:szCs w:val="22"/>
        </w:rPr>
        <w:t>reliquus</w:t>
      </w:r>
      <w:proofErr w:type="spellEnd"/>
      <w:r w:rsidRPr="00127DB8">
        <w:rPr>
          <w:rFonts w:asciiTheme="minorHAnsi" w:hAnsiTheme="minorHAnsi" w:cstheme="minorHAnsi"/>
          <w:szCs w:val="22"/>
          <w:lang w:val="el-GR"/>
        </w:rPr>
        <w:t>-</w:t>
      </w:r>
      <w:r w:rsidRPr="00127DB8">
        <w:rPr>
          <w:rFonts w:asciiTheme="minorHAnsi" w:hAnsiTheme="minorHAnsi" w:cstheme="minorHAnsi"/>
          <w:szCs w:val="22"/>
        </w:rPr>
        <w:t>a</w:t>
      </w:r>
      <w:r w:rsidRPr="00127DB8">
        <w:rPr>
          <w:rFonts w:asciiTheme="minorHAnsi" w:hAnsiTheme="minorHAnsi" w:cstheme="minorHAnsi"/>
          <w:szCs w:val="22"/>
          <w:lang w:val="el-GR"/>
        </w:rPr>
        <w:t>-</w:t>
      </w:r>
      <w:r w:rsidRPr="00127DB8">
        <w:rPr>
          <w:rFonts w:asciiTheme="minorHAnsi" w:hAnsiTheme="minorHAnsi" w:cstheme="minorHAnsi"/>
          <w:szCs w:val="22"/>
        </w:rPr>
        <w:t>um</w:t>
      </w:r>
      <w:proofErr w:type="gramEnd"/>
      <w:r w:rsidRPr="00127DB8">
        <w:rPr>
          <w:rFonts w:asciiTheme="minorHAnsi" w:hAnsiTheme="minorHAnsi" w:cstheme="minorHAnsi"/>
          <w:szCs w:val="22"/>
          <w:lang w:val="el-GR"/>
        </w:rPr>
        <w:t>: (επίθ. 2</w:t>
      </w:r>
      <w:r w:rsidRPr="00127DB8">
        <w:rPr>
          <w:rFonts w:asciiTheme="minorHAnsi" w:hAnsiTheme="minorHAnsi" w:cstheme="minorHAnsi"/>
          <w:szCs w:val="22"/>
          <w:vertAlign w:val="superscript"/>
          <w:lang w:val="el-GR"/>
        </w:rPr>
        <w:t>ης</w:t>
      </w:r>
      <w:r w:rsidRPr="00127DB8">
        <w:rPr>
          <w:rFonts w:asciiTheme="minorHAnsi" w:hAnsiTheme="minorHAnsi" w:cstheme="minorHAnsi"/>
          <w:szCs w:val="22"/>
          <w:lang w:val="el-GR"/>
        </w:rPr>
        <w:t>):υπόλοιπος</w:t>
      </w:r>
    </w:p>
    <w:p w:rsidR="00D4166A" w:rsidRPr="00127DB8" w:rsidRDefault="00D4166A" w:rsidP="00D4166A">
      <w:pPr>
        <w:rPr>
          <w:rFonts w:asciiTheme="minorHAnsi" w:hAnsiTheme="minorHAnsi" w:cstheme="minorHAnsi"/>
          <w:szCs w:val="22"/>
          <w:lang w:val="el-GR"/>
        </w:rPr>
      </w:pPr>
      <w:proofErr w:type="spellStart"/>
      <w:proofErr w:type="gramStart"/>
      <w:r w:rsidRPr="00127DB8">
        <w:rPr>
          <w:rFonts w:asciiTheme="minorHAnsi" w:hAnsiTheme="minorHAnsi" w:cstheme="minorHAnsi"/>
          <w:szCs w:val="22"/>
        </w:rPr>
        <w:t>posterus</w:t>
      </w:r>
      <w:proofErr w:type="spellEnd"/>
      <w:r w:rsidRPr="00127DB8">
        <w:rPr>
          <w:rFonts w:asciiTheme="minorHAnsi" w:hAnsiTheme="minorHAnsi" w:cstheme="minorHAnsi"/>
          <w:szCs w:val="22"/>
          <w:lang w:val="el-GR"/>
        </w:rPr>
        <w:t>-</w:t>
      </w:r>
      <w:r w:rsidRPr="00127DB8">
        <w:rPr>
          <w:rFonts w:asciiTheme="minorHAnsi" w:hAnsiTheme="minorHAnsi" w:cstheme="minorHAnsi"/>
          <w:szCs w:val="22"/>
        </w:rPr>
        <w:t>a</w:t>
      </w:r>
      <w:r w:rsidRPr="00127DB8">
        <w:rPr>
          <w:rFonts w:asciiTheme="minorHAnsi" w:hAnsiTheme="minorHAnsi" w:cstheme="minorHAnsi"/>
          <w:szCs w:val="22"/>
          <w:lang w:val="el-GR"/>
        </w:rPr>
        <w:t>-</w:t>
      </w:r>
      <w:r w:rsidRPr="00127DB8">
        <w:rPr>
          <w:rFonts w:asciiTheme="minorHAnsi" w:hAnsiTheme="minorHAnsi" w:cstheme="minorHAnsi"/>
          <w:szCs w:val="22"/>
        </w:rPr>
        <w:t>um</w:t>
      </w:r>
      <w:proofErr w:type="gramEnd"/>
      <w:r w:rsidRPr="00127DB8">
        <w:rPr>
          <w:rFonts w:asciiTheme="minorHAnsi" w:hAnsiTheme="minorHAnsi" w:cstheme="minorHAnsi"/>
          <w:szCs w:val="22"/>
          <w:lang w:val="el-GR"/>
        </w:rPr>
        <w:t xml:space="preserve"> (επίθ. 2</w:t>
      </w:r>
      <w:r w:rsidRPr="00127DB8">
        <w:rPr>
          <w:rFonts w:asciiTheme="minorHAnsi" w:hAnsiTheme="minorHAnsi" w:cstheme="minorHAnsi"/>
          <w:szCs w:val="22"/>
          <w:vertAlign w:val="superscript"/>
          <w:lang w:val="el-GR"/>
        </w:rPr>
        <w:t>ης</w:t>
      </w:r>
      <w:r w:rsidRPr="00127DB8">
        <w:rPr>
          <w:rFonts w:asciiTheme="minorHAnsi" w:hAnsiTheme="minorHAnsi" w:cstheme="minorHAnsi"/>
          <w:szCs w:val="22"/>
          <w:lang w:val="el-GR"/>
        </w:rPr>
        <w:t>):επόμενος</w:t>
      </w:r>
    </w:p>
    <w:p w:rsidR="00D4166A" w:rsidRPr="00127DB8" w:rsidRDefault="00D4166A" w:rsidP="00D4166A">
      <w:pPr>
        <w:rPr>
          <w:rFonts w:asciiTheme="minorHAnsi" w:hAnsiTheme="minorHAnsi" w:cstheme="minorHAnsi"/>
          <w:szCs w:val="22"/>
          <w:lang w:val="el-GR"/>
        </w:rPr>
      </w:pPr>
      <w:proofErr w:type="gramStart"/>
      <w:r w:rsidRPr="00127DB8">
        <w:rPr>
          <w:rFonts w:asciiTheme="minorHAnsi" w:hAnsiTheme="minorHAnsi" w:cstheme="minorHAnsi"/>
          <w:szCs w:val="22"/>
        </w:rPr>
        <w:t>ipse</w:t>
      </w:r>
      <w:r w:rsidRPr="00127DB8">
        <w:rPr>
          <w:rFonts w:asciiTheme="minorHAnsi" w:hAnsiTheme="minorHAnsi" w:cstheme="minorHAnsi"/>
          <w:szCs w:val="22"/>
          <w:lang w:val="el-GR"/>
        </w:rPr>
        <w:t>-</w:t>
      </w:r>
      <w:proofErr w:type="spellStart"/>
      <w:proofErr w:type="gramEnd"/>
      <w:r w:rsidRPr="00127DB8">
        <w:rPr>
          <w:rFonts w:asciiTheme="minorHAnsi" w:hAnsiTheme="minorHAnsi" w:cstheme="minorHAnsi"/>
          <w:szCs w:val="22"/>
        </w:rPr>
        <w:t>ipsa</w:t>
      </w:r>
      <w:proofErr w:type="spellEnd"/>
      <w:r w:rsidRPr="00127DB8">
        <w:rPr>
          <w:rFonts w:asciiTheme="minorHAnsi" w:hAnsiTheme="minorHAnsi" w:cstheme="minorHAnsi"/>
          <w:szCs w:val="22"/>
          <w:lang w:val="el-GR"/>
        </w:rPr>
        <w:t xml:space="preserve">- </w:t>
      </w:r>
      <w:r w:rsidRPr="00127DB8">
        <w:rPr>
          <w:rFonts w:asciiTheme="minorHAnsi" w:hAnsiTheme="minorHAnsi" w:cstheme="minorHAnsi"/>
          <w:szCs w:val="22"/>
        </w:rPr>
        <w:t>ipsum</w:t>
      </w:r>
      <w:r w:rsidRPr="00127DB8">
        <w:rPr>
          <w:rFonts w:asciiTheme="minorHAnsi" w:hAnsiTheme="minorHAnsi" w:cstheme="minorHAnsi"/>
          <w:szCs w:val="22"/>
          <w:lang w:val="el-GR"/>
        </w:rPr>
        <w:t xml:space="preserve"> (αντωνυμία δεικτική-οριστική):</w:t>
      </w:r>
      <w:r w:rsidR="00E6655B">
        <w:rPr>
          <w:rFonts w:asciiTheme="minorHAnsi" w:hAnsiTheme="minorHAnsi" w:cstheme="minorHAnsi"/>
          <w:szCs w:val="22"/>
          <w:lang w:val="el-GR"/>
        </w:rPr>
        <w:t xml:space="preserve"> </w:t>
      </w:r>
      <w:r w:rsidRPr="00127DB8">
        <w:rPr>
          <w:rFonts w:asciiTheme="minorHAnsi" w:hAnsiTheme="minorHAnsi" w:cstheme="minorHAnsi"/>
          <w:szCs w:val="22"/>
          <w:lang w:val="el-GR"/>
        </w:rPr>
        <w:t>ο ίδιος</w:t>
      </w:r>
    </w:p>
    <w:p w:rsidR="00D4166A" w:rsidRPr="00127DB8" w:rsidRDefault="00D4166A" w:rsidP="00D4166A">
      <w:pPr>
        <w:rPr>
          <w:rFonts w:asciiTheme="minorHAnsi" w:hAnsiTheme="minorHAnsi" w:cstheme="minorHAnsi"/>
          <w:szCs w:val="22"/>
          <w:lang w:val="el-GR"/>
        </w:rPr>
      </w:pPr>
    </w:p>
    <w:tbl>
      <w:tblPr>
        <w:tblW w:w="10740" w:type="dxa"/>
        <w:tblBorders>
          <w:insideV w:val="single" w:sz="4" w:space="0" w:color="auto"/>
        </w:tblBorders>
        <w:tblLook w:val="0000" w:firstRow="0" w:lastRow="0" w:firstColumn="0" w:lastColumn="0" w:noHBand="0" w:noVBand="0"/>
      </w:tblPr>
      <w:tblGrid>
        <w:gridCol w:w="5328"/>
        <w:gridCol w:w="3194"/>
        <w:gridCol w:w="2218"/>
      </w:tblGrid>
      <w:tr w:rsidR="00D4166A" w:rsidRPr="00127DB8" w:rsidTr="00152CDE">
        <w:trPr>
          <w:gridAfter w:val="1"/>
          <w:wAfter w:w="2218" w:type="dxa"/>
        </w:trPr>
        <w:tc>
          <w:tcPr>
            <w:tcW w:w="5328" w:type="dxa"/>
          </w:tcPr>
          <w:p w:rsidR="00D4166A" w:rsidRPr="00127DB8" w:rsidRDefault="00D4166A" w:rsidP="00CD4672">
            <w:pPr>
              <w:pStyle w:val="FootnoteText"/>
              <w:rPr>
                <w:rFonts w:asciiTheme="minorHAnsi" w:hAnsiTheme="minorHAnsi" w:cstheme="minorHAnsi"/>
                <w:b/>
                <w:smallCaps/>
                <w:sz w:val="22"/>
                <w:szCs w:val="22"/>
                <w:lang w:val="el-GR"/>
              </w:rPr>
            </w:pPr>
            <w:proofErr w:type="spellStart"/>
            <w:r w:rsidRPr="00127DB8">
              <w:rPr>
                <w:rFonts w:asciiTheme="minorHAnsi" w:hAnsiTheme="minorHAnsi" w:cstheme="minorHAnsi"/>
                <w:b/>
                <w:smallCaps/>
                <w:sz w:val="22"/>
                <w:szCs w:val="22"/>
                <w:lang w:val="el-GR"/>
              </w:rPr>
              <w:t>Προθεσεις</w:t>
            </w:r>
            <w:proofErr w:type="spellEnd"/>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rPr>
              <w:t>in</w:t>
            </w:r>
            <w:r w:rsidRPr="00127DB8">
              <w:rPr>
                <w:rFonts w:asciiTheme="minorHAnsi" w:hAnsiTheme="minorHAnsi" w:cstheme="minorHAnsi"/>
                <w:sz w:val="22"/>
                <w:szCs w:val="22"/>
                <w:lang w:val="el-GR"/>
              </w:rPr>
              <w:t xml:space="preserve"> + </w:t>
            </w:r>
            <w:proofErr w:type="spellStart"/>
            <w:r w:rsidRPr="00127DB8">
              <w:rPr>
                <w:rFonts w:asciiTheme="minorHAnsi" w:hAnsiTheme="minorHAnsi" w:cstheme="minorHAnsi"/>
                <w:sz w:val="22"/>
                <w:szCs w:val="22"/>
                <w:lang w:val="el-GR"/>
              </w:rPr>
              <w:t>αιτ.:εχθρική</w:t>
            </w:r>
            <w:proofErr w:type="spellEnd"/>
            <w:r w:rsidRPr="00127DB8">
              <w:rPr>
                <w:rFonts w:asciiTheme="minorHAnsi" w:hAnsiTheme="minorHAnsi" w:cstheme="minorHAnsi"/>
                <w:sz w:val="22"/>
                <w:szCs w:val="22"/>
                <w:lang w:val="el-GR"/>
              </w:rPr>
              <w:t xml:space="preserve"> κατεύθυνση /κίνηση σε τόπο</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rPr>
              <w:t>post</w:t>
            </w:r>
            <w:r w:rsidRPr="00127DB8">
              <w:rPr>
                <w:rFonts w:asciiTheme="minorHAnsi" w:hAnsiTheme="minorHAnsi" w:cstheme="minorHAnsi"/>
                <w:sz w:val="22"/>
                <w:szCs w:val="22"/>
                <w:lang w:val="el-GR"/>
              </w:rPr>
              <w:t xml:space="preserve"> + αιτ.: τόπος</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rPr>
              <w:t>ex</w:t>
            </w:r>
            <w:r w:rsidRPr="00127DB8">
              <w:rPr>
                <w:rFonts w:asciiTheme="minorHAnsi" w:hAnsiTheme="minorHAnsi" w:cstheme="minorHAnsi"/>
                <w:sz w:val="22"/>
                <w:szCs w:val="22"/>
                <w:lang w:val="el-GR"/>
              </w:rPr>
              <w:t xml:space="preserve"> + </w:t>
            </w:r>
            <w:proofErr w:type="spellStart"/>
            <w:r w:rsidRPr="00127DB8">
              <w:rPr>
                <w:rFonts w:asciiTheme="minorHAnsi" w:hAnsiTheme="minorHAnsi" w:cstheme="minorHAnsi"/>
                <w:sz w:val="22"/>
                <w:szCs w:val="22"/>
                <w:lang w:val="el-GR"/>
              </w:rPr>
              <w:t>αφαιρ</w:t>
            </w:r>
            <w:proofErr w:type="spellEnd"/>
            <w:r w:rsidRPr="00127DB8">
              <w:rPr>
                <w:rFonts w:asciiTheme="minorHAnsi" w:hAnsiTheme="minorHAnsi" w:cstheme="minorHAnsi"/>
                <w:sz w:val="22"/>
                <w:szCs w:val="22"/>
                <w:lang w:val="el-GR"/>
              </w:rPr>
              <w:t>.: χρόνος</w:t>
            </w:r>
          </w:p>
          <w:p w:rsidR="00D4166A" w:rsidRPr="00127DB8" w:rsidRDefault="00D4166A" w:rsidP="00CD4672">
            <w:pPr>
              <w:pStyle w:val="FootnoteText"/>
              <w:rPr>
                <w:rFonts w:asciiTheme="minorHAnsi" w:hAnsiTheme="minorHAnsi" w:cstheme="minorHAnsi"/>
                <w:sz w:val="22"/>
                <w:szCs w:val="22"/>
                <w:lang w:val="el-GR"/>
              </w:rPr>
            </w:pPr>
            <w:proofErr w:type="gramStart"/>
            <w:r w:rsidRPr="00127DB8">
              <w:rPr>
                <w:rFonts w:asciiTheme="minorHAnsi" w:hAnsiTheme="minorHAnsi" w:cstheme="minorHAnsi"/>
                <w:sz w:val="22"/>
                <w:szCs w:val="22"/>
              </w:rPr>
              <w:t>ad</w:t>
            </w:r>
            <w:proofErr w:type="gramEnd"/>
            <w:r w:rsidRPr="00127DB8">
              <w:rPr>
                <w:rFonts w:asciiTheme="minorHAnsi" w:hAnsiTheme="minorHAnsi" w:cstheme="minorHAnsi"/>
                <w:sz w:val="22"/>
                <w:szCs w:val="22"/>
                <w:lang w:val="el-GR"/>
              </w:rPr>
              <w:t xml:space="preserve"> + αιτ. : κίνηση σε  πρόσωπο </w:t>
            </w:r>
          </w:p>
          <w:p w:rsidR="00D4166A" w:rsidRPr="00127DB8" w:rsidRDefault="00D4166A" w:rsidP="00CD4672">
            <w:pPr>
              <w:pStyle w:val="FootnoteText"/>
              <w:rPr>
                <w:rFonts w:asciiTheme="minorHAnsi" w:hAnsiTheme="minorHAnsi" w:cstheme="minorHAnsi"/>
                <w:sz w:val="22"/>
                <w:szCs w:val="22"/>
                <w:lang w:val="el-GR"/>
              </w:rPr>
            </w:pPr>
            <w:r w:rsidRPr="00127DB8">
              <w:rPr>
                <w:rFonts w:asciiTheme="minorHAnsi" w:hAnsiTheme="minorHAnsi" w:cstheme="minorHAnsi"/>
                <w:sz w:val="22"/>
                <w:szCs w:val="22"/>
              </w:rPr>
              <w:t>pro</w:t>
            </w:r>
            <w:r w:rsidRPr="00127DB8">
              <w:rPr>
                <w:rFonts w:asciiTheme="minorHAnsi" w:hAnsiTheme="minorHAnsi" w:cstheme="minorHAnsi"/>
                <w:sz w:val="22"/>
                <w:szCs w:val="22"/>
                <w:lang w:val="el-GR"/>
              </w:rPr>
              <w:t xml:space="preserve"> + </w:t>
            </w:r>
            <w:proofErr w:type="spellStart"/>
            <w:r w:rsidRPr="00127DB8">
              <w:rPr>
                <w:rFonts w:asciiTheme="minorHAnsi" w:hAnsiTheme="minorHAnsi" w:cstheme="minorHAnsi"/>
                <w:sz w:val="22"/>
                <w:szCs w:val="22"/>
                <w:lang w:val="el-GR"/>
              </w:rPr>
              <w:t>αφαιρ.:τόπος</w:t>
            </w:r>
            <w:proofErr w:type="spellEnd"/>
            <w:r w:rsidRPr="00127DB8">
              <w:rPr>
                <w:rFonts w:asciiTheme="minorHAnsi" w:hAnsiTheme="minorHAnsi" w:cstheme="minorHAnsi"/>
                <w:sz w:val="22"/>
                <w:szCs w:val="22"/>
                <w:lang w:val="el-GR"/>
              </w:rPr>
              <w:t>: μπροστά</w:t>
            </w:r>
          </w:p>
        </w:tc>
        <w:tc>
          <w:tcPr>
            <w:tcW w:w="3194" w:type="dxa"/>
          </w:tcPr>
          <w:p w:rsidR="00D4166A" w:rsidRPr="00127DB8" w:rsidRDefault="00D4166A" w:rsidP="00CD4672">
            <w:pPr>
              <w:pStyle w:val="FootnoteText"/>
              <w:rPr>
                <w:rFonts w:asciiTheme="minorHAnsi" w:hAnsiTheme="minorHAnsi" w:cstheme="minorHAnsi"/>
                <w:b/>
                <w:smallCaps/>
                <w:sz w:val="22"/>
                <w:szCs w:val="22"/>
                <w:lang w:val="el-GR"/>
              </w:rPr>
            </w:pPr>
            <w:proofErr w:type="spellStart"/>
            <w:r w:rsidRPr="00127DB8">
              <w:rPr>
                <w:rFonts w:asciiTheme="minorHAnsi" w:hAnsiTheme="minorHAnsi" w:cstheme="minorHAnsi"/>
                <w:b/>
                <w:smallCaps/>
                <w:sz w:val="22"/>
                <w:szCs w:val="22"/>
                <w:lang w:val="el-GR"/>
              </w:rPr>
              <w:t>Συνδεσμοι</w:t>
            </w:r>
            <w:proofErr w:type="spellEnd"/>
          </w:p>
          <w:p w:rsidR="00D4166A" w:rsidRPr="00127DB8" w:rsidRDefault="00D4166A" w:rsidP="00CD4672">
            <w:pPr>
              <w:pStyle w:val="FootnoteText"/>
              <w:rPr>
                <w:rFonts w:asciiTheme="minorHAnsi" w:hAnsiTheme="minorHAnsi" w:cstheme="minorHAnsi"/>
                <w:sz w:val="22"/>
                <w:szCs w:val="22"/>
                <w:lang w:val="el-GR"/>
              </w:rPr>
            </w:pPr>
            <w:proofErr w:type="spellStart"/>
            <w:r w:rsidRPr="00127DB8">
              <w:rPr>
                <w:rFonts w:asciiTheme="minorHAnsi" w:hAnsiTheme="minorHAnsi" w:cstheme="minorHAnsi"/>
                <w:sz w:val="22"/>
                <w:szCs w:val="22"/>
              </w:rPr>
              <w:t>postquam</w:t>
            </w:r>
            <w:proofErr w:type="spellEnd"/>
            <w:r w:rsidRPr="00127DB8">
              <w:rPr>
                <w:rFonts w:asciiTheme="minorHAnsi" w:hAnsiTheme="minorHAnsi" w:cstheme="minorHAnsi"/>
                <w:sz w:val="22"/>
                <w:szCs w:val="22"/>
                <w:lang w:val="el-GR"/>
              </w:rPr>
              <w:t xml:space="preserve"> (</w:t>
            </w:r>
            <w:proofErr w:type="spellStart"/>
            <w:r w:rsidRPr="00127DB8">
              <w:rPr>
                <w:rFonts w:asciiTheme="minorHAnsi" w:hAnsiTheme="minorHAnsi" w:cstheme="minorHAnsi"/>
                <w:sz w:val="22"/>
                <w:szCs w:val="22"/>
                <w:lang w:val="el-GR"/>
              </w:rPr>
              <w:t>χρονικός):αφού</w:t>
            </w:r>
            <w:proofErr w:type="spellEnd"/>
            <w:r w:rsidRPr="00127DB8">
              <w:rPr>
                <w:rFonts w:asciiTheme="minorHAnsi" w:hAnsiTheme="minorHAnsi" w:cstheme="minorHAnsi"/>
                <w:sz w:val="22"/>
                <w:szCs w:val="22"/>
                <w:lang w:val="el-GR"/>
              </w:rPr>
              <w:t xml:space="preserve"> </w:t>
            </w:r>
          </w:p>
          <w:p w:rsidR="00D4166A" w:rsidRPr="00127DB8" w:rsidRDefault="00D4166A" w:rsidP="00CD4672">
            <w:pPr>
              <w:pStyle w:val="FootnoteText"/>
              <w:rPr>
                <w:rFonts w:asciiTheme="minorHAnsi" w:hAnsiTheme="minorHAnsi" w:cstheme="minorHAnsi"/>
                <w:sz w:val="22"/>
                <w:szCs w:val="22"/>
                <w:lang w:val="el-GR"/>
              </w:rPr>
            </w:pPr>
          </w:p>
          <w:p w:rsidR="00D4166A" w:rsidRPr="00127DB8" w:rsidRDefault="00D4166A" w:rsidP="00CD4672">
            <w:pPr>
              <w:pStyle w:val="FootnoteText"/>
              <w:rPr>
                <w:rFonts w:asciiTheme="minorHAnsi" w:hAnsiTheme="minorHAnsi" w:cstheme="minorHAnsi"/>
                <w:b/>
                <w:smallCaps/>
                <w:sz w:val="22"/>
                <w:szCs w:val="22"/>
                <w:lang w:val="el-GR"/>
              </w:rPr>
            </w:pPr>
            <w:proofErr w:type="spellStart"/>
            <w:r w:rsidRPr="00127DB8">
              <w:rPr>
                <w:rFonts w:asciiTheme="minorHAnsi" w:hAnsiTheme="minorHAnsi" w:cstheme="minorHAnsi"/>
                <w:b/>
                <w:smallCaps/>
                <w:sz w:val="22"/>
                <w:szCs w:val="22"/>
                <w:lang w:val="el-GR"/>
              </w:rPr>
              <w:t>Επιρρηματα</w:t>
            </w:r>
            <w:proofErr w:type="spellEnd"/>
          </w:p>
          <w:p w:rsidR="00D4166A" w:rsidRPr="00127DB8" w:rsidRDefault="00D4166A" w:rsidP="00CD4672">
            <w:pPr>
              <w:pStyle w:val="FootnoteText"/>
              <w:rPr>
                <w:rFonts w:asciiTheme="minorHAnsi" w:hAnsiTheme="minorHAnsi" w:cstheme="minorHAnsi"/>
                <w:sz w:val="22"/>
                <w:szCs w:val="22"/>
                <w:lang w:val="el-GR"/>
              </w:rPr>
            </w:pPr>
            <w:proofErr w:type="spellStart"/>
            <w:r w:rsidRPr="00127DB8">
              <w:rPr>
                <w:rFonts w:asciiTheme="minorHAnsi" w:hAnsiTheme="minorHAnsi" w:cstheme="minorHAnsi"/>
                <w:sz w:val="22"/>
                <w:szCs w:val="22"/>
              </w:rPr>
              <w:t>repente</w:t>
            </w:r>
            <w:proofErr w:type="spellEnd"/>
            <w:r w:rsidRPr="00127DB8">
              <w:rPr>
                <w:rFonts w:asciiTheme="minorHAnsi" w:hAnsiTheme="minorHAnsi" w:cstheme="minorHAnsi"/>
                <w:sz w:val="22"/>
                <w:szCs w:val="22"/>
                <w:lang w:val="el-GR"/>
              </w:rPr>
              <w:t xml:space="preserve"> (</w:t>
            </w:r>
            <w:proofErr w:type="spellStart"/>
            <w:r w:rsidRPr="00127DB8">
              <w:rPr>
                <w:rFonts w:asciiTheme="minorHAnsi" w:hAnsiTheme="minorHAnsi" w:cstheme="minorHAnsi"/>
                <w:sz w:val="22"/>
                <w:szCs w:val="22"/>
                <w:lang w:val="el-GR"/>
              </w:rPr>
              <w:t>τρόπου):ξαφνικά</w:t>
            </w:r>
            <w:proofErr w:type="spellEnd"/>
          </w:p>
          <w:p w:rsidR="00D4166A" w:rsidRPr="00127DB8" w:rsidRDefault="00D4166A" w:rsidP="00CD4672">
            <w:pPr>
              <w:pStyle w:val="FootnoteText"/>
              <w:rPr>
                <w:rFonts w:asciiTheme="minorHAnsi" w:hAnsiTheme="minorHAnsi" w:cstheme="minorHAnsi"/>
                <w:sz w:val="22"/>
                <w:szCs w:val="22"/>
                <w:lang w:val="el-GR"/>
              </w:rPr>
            </w:pPr>
            <w:proofErr w:type="spellStart"/>
            <w:r w:rsidRPr="00127DB8">
              <w:rPr>
                <w:rFonts w:asciiTheme="minorHAnsi" w:hAnsiTheme="minorHAnsi" w:cstheme="minorHAnsi"/>
                <w:sz w:val="22"/>
                <w:szCs w:val="22"/>
              </w:rPr>
              <w:t>eo</w:t>
            </w:r>
            <w:proofErr w:type="spellEnd"/>
            <w:r w:rsidRPr="00127DB8">
              <w:rPr>
                <w:rFonts w:asciiTheme="minorHAnsi" w:hAnsiTheme="minorHAnsi" w:cstheme="minorHAnsi"/>
                <w:sz w:val="22"/>
                <w:szCs w:val="22"/>
              </w:rPr>
              <w:t xml:space="preserve"> (</w:t>
            </w:r>
            <w:r w:rsidRPr="00127DB8">
              <w:rPr>
                <w:rFonts w:asciiTheme="minorHAnsi" w:hAnsiTheme="minorHAnsi" w:cstheme="minorHAnsi"/>
                <w:sz w:val="22"/>
                <w:szCs w:val="22"/>
                <w:lang w:val="el-GR"/>
              </w:rPr>
              <w:t>τόπου</w:t>
            </w:r>
            <w:r w:rsidRPr="00127DB8">
              <w:rPr>
                <w:rFonts w:asciiTheme="minorHAnsi" w:hAnsiTheme="minorHAnsi" w:cstheme="minorHAnsi"/>
                <w:sz w:val="22"/>
                <w:szCs w:val="22"/>
                <w:lang w:val="en-US"/>
              </w:rPr>
              <w:t>):</w:t>
            </w:r>
            <w:r w:rsidRPr="00127DB8">
              <w:rPr>
                <w:rFonts w:asciiTheme="minorHAnsi" w:hAnsiTheme="minorHAnsi" w:cstheme="minorHAnsi"/>
                <w:sz w:val="22"/>
                <w:szCs w:val="22"/>
                <w:lang w:val="el-GR"/>
              </w:rPr>
              <w:t>εκεί</w:t>
            </w:r>
          </w:p>
        </w:tc>
      </w:tr>
      <w:tr w:rsidR="00D4166A" w:rsidRPr="00127DB8" w:rsidTr="00152CDE">
        <w:tblPrEx>
          <w:tblBorders>
            <w:top w:val="single" w:sz="4" w:space="0" w:color="auto"/>
            <w:left w:val="single" w:sz="4" w:space="0" w:color="auto"/>
            <w:bottom w:val="single" w:sz="4" w:space="0" w:color="auto"/>
            <w:right w:val="single" w:sz="4" w:space="0" w:color="auto"/>
            <w:insideH w:val="single" w:sz="4" w:space="0" w:color="auto"/>
          </w:tblBorders>
        </w:tblPrEx>
        <w:tc>
          <w:tcPr>
            <w:tcW w:w="10740" w:type="dxa"/>
            <w:gridSpan w:val="3"/>
          </w:tcPr>
          <w:p w:rsidR="00E6655B" w:rsidRPr="003274EC" w:rsidRDefault="00D4166A" w:rsidP="003274EC">
            <w:pPr>
              <w:rPr>
                <w:rFonts w:asciiTheme="minorHAnsi" w:hAnsiTheme="minorHAnsi" w:cstheme="minorHAnsi"/>
                <w:i/>
                <w:szCs w:val="22"/>
                <w:lang w:val="el-GR"/>
              </w:rPr>
            </w:pPr>
            <w:r w:rsidRPr="003274EC">
              <w:rPr>
                <w:rFonts w:asciiTheme="minorHAnsi" w:hAnsiTheme="minorHAnsi" w:cstheme="minorHAnsi"/>
                <w:i/>
                <w:szCs w:val="22"/>
                <w:lang w:val="el-GR"/>
              </w:rPr>
              <w:lastRenderedPageBreak/>
              <w:t>βλ</w:t>
            </w:r>
            <w:r w:rsidR="003274EC" w:rsidRPr="003274EC">
              <w:rPr>
                <w:rFonts w:asciiTheme="minorHAnsi" w:hAnsiTheme="minorHAnsi" w:cstheme="minorHAnsi"/>
                <w:i/>
                <w:szCs w:val="22"/>
                <w:lang w:val="el-GR"/>
              </w:rPr>
              <w:t>.</w:t>
            </w:r>
            <w:r w:rsidRPr="003274EC">
              <w:rPr>
                <w:rFonts w:asciiTheme="minorHAnsi" w:hAnsiTheme="minorHAnsi" w:cstheme="minorHAnsi"/>
                <w:i/>
                <w:szCs w:val="22"/>
                <w:lang w:val="el-GR"/>
              </w:rPr>
              <w:t>:</w:t>
            </w:r>
            <w:r w:rsidR="003274EC" w:rsidRPr="003274EC">
              <w:rPr>
                <w:rFonts w:asciiTheme="minorHAnsi" w:hAnsiTheme="minorHAnsi" w:cstheme="minorHAnsi"/>
                <w:i/>
                <w:szCs w:val="22"/>
                <w:lang w:val="el-GR"/>
              </w:rPr>
              <w:t xml:space="preserve"> </w:t>
            </w:r>
            <w:r w:rsidRPr="003274EC">
              <w:rPr>
                <w:rFonts w:asciiTheme="minorHAnsi" w:hAnsiTheme="minorHAnsi" w:cstheme="minorHAnsi"/>
                <w:i/>
                <w:szCs w:val="22"/>
                <w:lang w:val="el-GR"/>
              </w:rPr>
              <w:t>οριστική παθ</w:t>
            </w:r>
            <w:r w:rsidR="003274EC" w:rsidRPr="003274EC">
              <w:rPr>
                <w:rFonts w:asciiTheme="minorHAnsi" w:hAnsiTheme="minorHAnsi" w:cstheme="minorHAnsi"/>
                <w:i/>
                <w:szCs w:val="22"/>
                <w:lang w:val="el-GR"/>
              </w:rPr>
              <w:t>.</w:t>
            </w:r>
            <w:r w:rsidRPr="003274EC">
              <w:rPr>
                <w:rFonts w:asciiTheme="minorHAnsi" w:hAnsiTheme="minorHAnsi" w:cstheme="minorHAnsi"/>
                <w:i/>
                <w:szCs w:val="22"/>
                <w:lang w:val="el-GR"/>
              </w:rPr>
              <w:t xml:space="preserve"> ενεστώτα Γ’ συζυγίας, </w:t>
            </w:r>
            <w:r w:rsidR="003274EC" w:rsidRPr="003274EC">
              <w:rPr>
                <w:rFonts w:asciiTheme="minorHAnsi" w:hAnsiTheme="minorHAnsi" w:cstheme="minorHAnsi"/>
                <w:i/>
                <w:szCs w:val="22"/>
                <w:lang w:val="el-GR"/>
              </w:rPr>
              <w:t xml:space="preserve">/ </w:t>
            </w:r>
            <w:r w:rsidRPr="003274EC">
              <w:rPr>
                <w:rFonts w:asciiTheme="minorHAnsi" w:hAnsiTheme="minorHAnsi" w:cstheme="minorHAnsi"/>
                <w:i/>
                <w:szCs w:val="22"/>
                <w:lang w:val="el-GR"/>
              </w:rPr>
              <w:t>οριστική παθ</w:t>
            </w:r>
            <w:r w:rsidR="003274EC" w:rsidRPr="003274EC">
              <w:rPr>
                <w:rFonts w:asciiTheme="minorHAnsi" w:hAnsiTheme="minorHAnsi" w:cstheme="minorHAnsi"/>
                <w:i/>
                <w:szCs w:val="22"/>
                <w:lang w:val="el-GR"/>
              </w:rPr>
              <w:t>.</w:t>
            </w:r>
            <w:r w:rsidRPr="003274EC">
              <w:rPr>
                <w:rFonts w:asciiTheme="minorHAnsi" w:hAnsiTheme="minorHAnsi" w:cstheme="minorHAnsi"/>
                <w:i/>
                <w:szCs w:val="22"/>
                <w:lang w:val="el-GR"/>
              </w:rPr>
              <w:t xml:space="preserve"> Α’, Β’, Γ’, Δ’ συζ.</w:t>
            </w:r>
            <w:r w:rsidR="003274EC" w:rsidRPr="003274EC">
              <w:rPr>
                <w:rFonts w:asciiTheme="minorHAnsi" w:hAnsiTheme="minorHAnsi" w:cstheme="minorHAnsi"/>
                <w:i/>
                <w:szCs w:val="22"/>
                <w:lang w:val="el-GR"/>
              </w:rPr>
              <w:t xml:space="preserve">/ </w:t>
            </w:r>
            <w:r w:rsidR="00E6655B" w:rsidRPr="003274EC">
              <w:rPr>
                <w:rFonts w:asciiTheme="minorHAnsi" w:hAnsiTheme="minorHAnsi" w:cstheme="minorHAnsi"/>
                <w:i/>
                <w:szCs w:val="22"/>
                <w:lang w:val="el-GR"/>
              </w:rPr>
              <w:t>Ενεργητική-Παθητική σύνταξη</w:t>
            </w:r>
          </w:p>
        </w:tc>
      </w:tr>
    </w:tbl>
    <w:p w:rsidR="00A00904" w:rsidRDefault="00A34A9E">
      <w:pPr>
        <w:rPr>
          <w:lang w:val="el-GR"/>
        </w:rPr>
      </w:pPr>
    </w:p>
    <w:p w:rsidR="00BC52DD" w:rsidRPr="003274EC" w:rsidRDefault="00BC52DD">
      <w:pPr>
        <w:rPr>
          <w:rFonts w:asciiTheme="minorHAnsi" w:hAnsiTheme="minorHAnsi" w:cstheme="minorHAnsi"/>
          <w:b/>
          <w:u w:val="single"/>
          <w:lang w:val="el-GR"/>
        </w:rPr>
      </w:pPr>
      <w:r w:rsidRPr="003274EC">
        <w:rPr>
          <w:rFonts w:asciiTheme="minorHAnsi" w:hAnsiTheme="minorHAnsi" w:cstheme="minorHAnsi"/>
          <w:b/>
          <w:u w:val="single"/>
          <w:lang w:val="el-GR"/>
        </w:rPr>
        <w:t>Ασκήσεις</w:t>
      </w:r>
    </w:p>
    <w:p w:rsidR="00BC52DD" w:rsidRPr="003274EC" w:rsidRDefault="00BC52DD" w:rsidP="00BC52DD">
      <w:pPr>
        <w:pStyle w:val="ListParagraph"/>
        <w:numPr>
          <w:ilvl w:val="0"/>
          <w:numId w:val="5"/>
        </w:numPr>
        <w:rPr>
          <w:rFonts w:asciiTheme="minorHAnsi" w:hAnsiTheme="minorHAnsi" w:cstheme="minorHAnsi"/>
        </w:rPr>
      </w:pPr>
      <w:r w:rsidRPr="00BC52DD">
        <w:rPr>
          <w:rFonts w:asciiTheme="minorHAnsi" w:hAnsiTheme="minorHAnsi" w:cstheme="minorHAnsi"/>
          <w:lang w:val="el-GR"/>
        </w:rPr>
        <w:t>Να</w:t>
      </w:r>
      <w:r w:rsidRPr="00D61D02">
        <w:rPr>
          <w:rFonts w:asciiTheme="minorHAnsi" w:hAnsiTheme="minorHAnsi" w:cstheme="minorHAnsi"/>
        </w:rPr>
        <w:t xml:space="preserve"> </w:t>
      </w:r>
      <w:r w:rsidRPr="00BC52DD">
        <w:rPr>
          <w:rFonts w:asciiTheme="minorHAnsi" w:hAnsiTheme="minorHAnsi" w:cstheme="minorHAnsi"/>
          <w:lang w:val="el-GR"/>
        </w:rPr>
        <w:t>κλιθούν</w:t>
      </w:r>
      <w:r w:rsidRPr="00D61D02">
        <w:rPr>
          <w:rFonts w:asciiTheme="minorHAnsi" w:hAnsiTheme="minorHAnsi" w:cstheme="minorHAnsi"/>
        </w:rPr>
        <w:t xml:space="preserve"> </w:t>
      </w:r>
      <w:r w:rsidRPr="00BC52DD">
        <w:rPr>
          <w:rFonts w:asciiTheme="minorHAnsi" w:hAnsiTheme="minorHAnsi" w:cstheme="minorHAnsi"/>
          <w:lang w:val="el-GR"/>
        </w:rPr>
        <w:t>και</w:t>
      </w:r>
      <w:r w:rsidRPr="00D61D02">
        <w:rPr>
          <w:rFonts w:asciiTheme="minorHAnsi" w:hAnsiTheme="minorHAnsi" w:cstheme="minorHAnsi"/>
        </w:rPr>
        <w:t xml:space="preserve"> </w:t>
      </w:r>
      <w:r w:rsidRPr="00BC52DD">
        <w:rPr>
          <w:rFonts w:asciiTheme="minorHAnsi" w:hAnsiTheme="minorHAnsi" w:cstheme="minorHAnsi"/>
          <w:lang w:val="el-GR"/>
        </w:rPr>
        <w:t>στις</w:t>
      </w:r>
      <w:r w:rsidRPr="00D61D02">
        <w:rPr>
          <w:rFonts w:asciiTheme="minorHAnsi" w:hAnsiTheme="minorHAnsi" w:cstheme="minorHAnsi"/>
        </w:rPr>
        <w:t xml:space="preserve"> </w:t>
      </w:r>
      <w:r w:rsidRPr="00BC52DD">
        <w:rPr>
          <w:rFonts w:asciiTheme="minorHAnsi" w:hAnsiTheme="minorHAnsi" w:cstheme="minorHAnsi"/>
          <w:lang w:val="el-GR"/>
        </w:rPr>
        <w:t>δυο</w:t>
      </w:r>
      <w:r w:rsidRPr="00D61D02">
        <w:rPr>
          <w:rFonts w:asciiTheme="minorHAnsi" w:hAnsiTheme="minorHAnsi" w:cstheme="minorHAnsi"/>
        </w:rPr>
        <w:t xml:space="preserve"> </w:t>
      </w:r>
      <w:r w:rsidRPr="00BC52DD">
        <w:rPr>
          <w:rFonts w:asciiTheme="minorHAnsi" w:hAnsiTheme="minorHAnsi" w:cstheme="minorHAnsi"/>
          <w:lang w:val="el-GR"/>
        </w:rPr>
        <w:t>πτώσεις</w:t>
      </w:r>
      <w:r w:rsidRPr="00D61D02">
        <w:rPr>
          <w:rFonts w:asciiTheme="minorHAnsi" w:hAnsiTheme="minorHAnsi" w:cstheme="minorHAnsi"/>
        </w:rPr>
        <w:t xml:space="preserve">: </w:t>
      </w:r>
      <w:proofErr w:type="spellStart"/>
      <w:r w:rsidRPr="00BC52DD">
        <w:rPr>
          <w:rFonts w:asciiTheme="minorHAnsi" w:hAnsiTheme="minorHAnsi" w:cstheme="minorHAnsi"/>
          <w:b/>
        </w:rPr>
        <w:t>nostri</w:t>
      </w:r>
      <w:proofErr w:type="spellEnd"/>
      <w:r w:rsidRPr="00D61D02">
        <w:rPr>
          <w:rFonts w:asciiTheme="minorHAnsi" w:hAnsiTheme="minorHAnsi" w:cstheme="minorHAnsi"/>
          <w:b/>
        </w:rPr>
        <w:t xml:space="preserve">, </w:t>
      </w:r>
      <w:proofErr w:type="spellStart"/>
      <w:r w:rsidRPr="00BC52DD">
        <w:rPr>
          <w:rFonts w:asciiTheme="minorHAnsi" w:hAnsiTheme="minorHAnsi" w:cstheme="minorHAnsi"/>
          <w:b/>
        </w:rPr>
        <w:t>hostes</w:t>
      </w:r>
      <w:proofErr w:type="spellEnd"/>
      <w:r w:rsidRPr="00D61D02">
        <w:rPr>
          <w:rFonts w:asciiTheme="minorHAnsi" w:hAnsiTheme="minorHAnsi" w:cstheme="minorHAnsi"/>
          <w:b/>
        </w:rPr>
        <w:t xml:space="preserve">, </w:t>
      </w:r>
      <w:proofErr w:type="spellStart"/>
      <w:r w:rsidRPr="00BC52DD">
        <w:rPr>
          <w:rFonts w:asciiTheme="minorHAnsi" w:hAnsiTheme="minorHAnsi" w:cstheme="minorHAnsi"/>
          <w:b/>
        </w:rPr>
        <w:t>gladiis</w:t>
      </w:r>
      <w:proofErr w:type="spellEnd"/>
      <w:r w:rsidRPr="00D61D02">
        <w:rPr>
          <w:rFonts w:asciiTheme="minorHAnsi" w:hAnsiTheme="minorHAnsi" w:cstheme="minorHAnsi"/>
          <w:b/>
        </w:rPr>
        <w:t xml:space="preserve">, </w:t>
      </w:r>
      <w:r w:rsidRPr="00BC52DD">
        <w:rPr>
          <w:rFonts w:asciiTheme="minorHAnsi" w:hAnsiTheme="minorHAnsi" w:cstheme="minorHAnsi"/>
          <w:b/>
        </w:rPr>
        <w:t>rem</w:t>
      </w:r>
      <w:r w:rsidRPr="00D61D02">
        <w:rPr>
          <w:rFonts w:asciiTheme="minorHAnsi" w:hAnsiTheme="minorHAnsi" w:cstheme="minorHAnsi"/>
          <w:b/>
        </w:rPr>
        <w:t xml:space="preserve">, </w:t>
      </w:r>
      <w:proofErr w:type="spellStart"/>
      <w:r w:rsidRPr="00BC52DD">
        <w:rPr>
          <w:rFonts w:asciiTheme="minorHAnsi" w:hAnsiTheme="minorHAnsi" w:cstheme="minorHAnsi"/>
          <w:b/>
        </w:rPr>
        <w:t>equitatus</w:t>
      </w:r>
      <w:proofErr w:type="spellEnd"/>
      <w:r w:rsidRPr="00D61D02">
        <w:rPr>
          <w:rFonts w:asciiTheme="minorHAnsi" w:hAnsiTheme="minorHAnsi" w:cstheme="minorHAnsi"/>
          <w:b/>
        </w:rPr>
        <w:t xml:space="preserve">, </w:t>
      </w:r>
      <w:r w:rsidRPr="00BC52DD">
        <w:rPr>
          <w:rFonts w:asciiTheme="minorHAnsi" w:hAnsiTheme="minorHAnsi" w:cstheme="minorHAnsi"/>
          <w:b/>
        </w:rPr>
        <w:t>magna</w:t>
      </w:r>
      <w:r w:rsidRPr="00D61D02">
        <w:rPr>
          <w:rFonts w:asciiTheme="minorHAnsi" w:hAnsiTheme="minorHAnsi" w:cstheme="minorHAnsi"/>
          <w:b/>
        </w:rPr>
        <w:t xml:space="preserve"> </w:t>
      </w:r>
      <w:proofErr w:type="spellStart"/>
      <w:r w:rsidRPr="00BC52DD">
        <w:rPr>
          <w:rFonts w:asciiTheme="minorHAnsi" w:hAnsiTheme="minorHAnsi" w:cstheme="minorHAnsi"/>
          <w:b/>
        </w:rPr>
        <w:t>caedes</w:t>
      </w:r>
      <w:proofErr w:type="spellEnd"/>
      <w:r w:rsidRPr="00D61D02">
        <w:rPr>
          <w:rFonts w:asciiTheme="minorHAnsi" w:hAnsiTheme="minorHAnsi" w:cstheme="minorHAnsi"/>
          <w:b/>
        </w:rPr>
        <w:t xml:space="preserve">, </w:t>
      </w:r>
      <w:proofErr w:type="spellStart"/>
      <w:r w:rsidRPr="00BC52DD">
        <w:rPr>
          <w:rFonts w:asciiTheme="minorHAnsi" w:hAnsiTheme="minorHAnsi" w:cstheme="minorHAnsi"/>
          <w:b/>
        </w:rPr>
        <w:t>signa</w:t>
      </w:r>
      <w:proofErr w:type="spellEnd"/>
      <w:r w:rsidRPr="00D61D02">
        <w:rPr>
          <w:rFonts w:asciiTheme="minorHAnsi" w:hAnsiTheme="minorHAnsi" w:cstheme="minorHAnsi"/>
          <w:b/>
        </w:rPr>
        <w:t xml:space="preserve"> </w:t>
      </w:r>
      <w:proofErr w:type="spellStart"/>
      <w:r>
        <w:rPr>
          <w:rFonts w:asciiTheme="minorHAnsi" w:hAnsiTheme="minorHAnsi" w:cstheme="minorHAnsi"/>
          <w:b/>
        </w:rPr>
        <w:t>militaria</w:t>
      </w:r>
      <w:proofErr w:type="spellEnd"/>
      <w:r w:rsidRPr="00D61D02">
        <w:rPr>
          <w:rFonts w:asciiTheme="minorHAnsi" w:hAnsiTheme="minorHAnsi" w:cstheme="minorHAnsi"/>
          <w:b/>
        </w:rPr>
        <w:t xml:space="preserve">, </w:t>
      </w:r>
      <w:proofErr w:type="spellStart"/>
      <w:r>
        <w:rPr>
          <w:rFonts w:asciiTheme="minorHAnsi" w:hAnsiTheme="minorHAnsi" w:cstheme="minorHAnsi"/>
          <w:b/>
        </w:rPr>
        <w:t>magnus</w:t>
      </w:r>
      <w:proofErr w:type="spellEnd"/>
      <w:r w:rsidRPr="00D61D02">
        <w:rPr>
          <w:rFonts w:asciiTheme="minorHAnsi" w:hAnsiTheme="minorHAnsi" w:cstheme="minorHAnsi"/>
          <w:b/>
        </w:rPr>
        <w:t xml:space="preserve"> </w:t>
      </w:r>
      <w:r>
        <w:rPr>
          <w:rFonts w:asciiTheme="minorHAnsi" w:hAnsiTheme="minorHAnsi" w:cstheme="minorHAnsi"/>
          <w:b/>
        </w:rPr>
        <w:t>numerus</w:t>
      </w:r>
      <w:r w:rsidRPr="00BC52DD">
        <w:rPr>
          <w:rFonts w:asciiTheme="minorHAnsi" w:hAnsiTheme="minorHAnsi" w:cstheme="minorHAnsi"/>
          <w:b/>
        </w:rPr>
        <w:t xml:space="preserve">, </w:t>
      </w:r>
      <w:proofErr w:type="spellStart"/>
      <w:r>
        <w:rPr>
          <w:rFonts w:asciiTheme="minorHAnsi" w:hAnsiTheme="minorHAnsi" w:cstheme="minorHAnsi"/>
          <w:b/>
        </w:rPr>
        <w:t>postero</w:t>
      </w:r>
      <w:proofErr w:type="spellEnd"/>
      <w:r>
        <w:rPr>
          <w:rFonts w:asciiTheme="minorHAnsi" w:hAnsiTheme="minorHAnsi" w:cstheme="minorHAnsi"/>
          <w:b/>
        </w:rPr>
        <w:t xml:space="preserve"> die</w:t>
      </w:r>
    </w:p>
    <w:p w:rsidR="003274EC" w:rsidRPr="00BC52DD" w:rsidRDefault="003274EC" w:rsidP="003274EC">
      <w:pPr>
        <w:pStyle w:val="ListParagraph"/>
        <w:rPr>
          <w:rFonts w:asciiTheme="minorHAnsi" w:hAnsiTheme="minorHAnsi" w:cstheme="minorHAnsi"/>
        </w:rPr>
      </w:pPr>
    </w:p>
    <w:p w:rsidR="00BC52DD" w:rsidRDefault="00BC52DD" w:rsidP="00BC52DD">
      <w:pPr>
        <w:pStyle w:val="ListParagraph"/>
        <w:numPr>
          <w:ilvl w:val="0"/>
          <w:numId w:val="5"/>
        </w:numPr>
        <w:rPr>
          <w:rFonts w:asciiTheme="minorHAnsi" w:hAnsiTheme="minorHAnsi" w:cstheme="minorHAnsi"/>
          <w:lang w:val="el-GR"/>
        </w:rPr>
      </w:pPr>
      <w:r w:rsidRPr="00D61D02">
        <w:rPr>
          <w:rFonts w:asciiTheme="minorHAnsi" w:hAnsiTheme="minorHAnsi" w:cstheme="minorHAnsi"/>
        </w:rPr>
        <w:t xml:space="preserve"> </w:t>
      </w:r>
      <w:r>
        <w:rPr>
          <w:rFonts w:asciiTheme="minorHAnsi" w:hAnsiTheme="minorHAnsi" w:cstheme="minorHAnsi"/>
          <w:lang w:val="el-GR"/>
        </w:rPr>
        <w:t xml:space="preserve">Στα παρακάτω ρήματα να γίνει </w:t>
      </w:r>
      <w:r w:rsidRPr="00C0678C">
        <w:rPr>
          <w:rFonts w:asciiTheme="minorHAnsi" w:hAnsiTheme="minorHAnsi" w:cstheme="minorHAnsi"/>
          <w:u w:val="single"/>
          <w:lang w:val="el-GR"/>
        </w:rPr>
        <w:t>χρονική αντικατάσταση</w:t>
      </w:r>
      <w:r>
        <w:rPr>
          <w:rFonts w:asciiTheme="minorHAnsi" w:hAnsiTheme="minorHAnsi" w:cstheme="minorHAnsi"/>
          <w:lang w:val="el-GR"/>
        </w:rPr>
        <w:t xml:space="preserve"> στα πρόσωπα που ζητούνται, στη φωνή που βρίσκονται</w:t>
      </w:r>
      <w:r w:rsidR="003274EC" w:rsidRPr="003274EC">
        <w:rPr>
          <w:rFonts w:asciiTheme="minorHAnsi" w:hAnsiTheme="minorHAnsi" w:cstheme="minorHAnsi"/>
          <w:lang w:val="el-GR"/>
        </w:rPr>
        <w:t xml:space="preserve"> (</w:t>
      </w:r>
      <w:r w:rsidR="003274EC">
        <w:rPr>
          <w:rFonts w:asciiTheme="minorHAnsi" w:hAnsiTheme="minorHAnsi" w:cstheme="minorHAnsi"/>
          <w:lang w:val="el-GR"/>
        </w:rPr>
        <w:t>για την παθητική φωνή χρονική αντικατάσταση ΜΟΝΟ στους ΕΝΕΣΤΩΤΙΚΟΥΣ ΧΡΟΝΟΥΣ)</w:t>
      </w:r>
      <w:r>
        <w:rPr>
          <w:rFonts w:asciiTheme="minorHAnsi" w:hAnsiTheme="minorHAnsi" w:cstheme="minorHAnsi"/>
          <w:lang w:val="el-GR"/>
        </w:rPr>
        <w:t>:</w:t>
      </w:r>
    </w:p>
    <w:tbl>
      <w:tblPr>
        <w:tblStyle w:val="TableGrid"/>
        <w:tblW w:w="0" w:type="auto"/>
        <w:tblInd w:w="720" w:type="dxa"/>
        <w:tblLook w:val="04A0" w:firstRow="1" w:lastRow="0" w:firstColumn="1" w:lastColumn="0" w:noHBand="0" w:noVBand="1"/>
      </w:tblPr>
      <w:tblGrid>
        <w:gridCol w:w="1635"/>
        <w:gridCol w:w="1630"/>
        <w:gridCol w:w="1760"/>
        <w:gridCol w:w="1658"/>
        <w:gridCol w:w="1616"/>
        <w:gridCol w:w="1663"/>
      </w:tblGrid>
      <w:tr w:rsidR="003274EC" w:rsidRPr="00C0678C" w:rsidTr="002F3483">
        <w:tc>
          <w:tcPr>
            <w:tcW w:w="1780" w:type="dxa"/>
          </w:tcPr>
          <w:p w:rsidR="002F3483" w:rsidRPr="00C0678C" w:rsidRDefault="002F3483" w:rsidP="00C0678C">
            <w:pPr>
              <w:pStyle w:val="ListParagraph"/>
              <w:ind w:left="0"/>
              <w:jc w:val="center"/>
              <w:rPr>
                <w:rFonts w:asciiTheme="minorHAnsi" w:hAnsiTheme="minorHAnsi" w:cstheme="minorHAnsi"/>
                <w:b/>
                <w:lang w:val="el-GR"/>
              </w:rPr>
            </w:pPr>
            <w:proofErr w:type="spellStart"/>
            <w:r w:rsidRPr="00C0678C">
              <w:rPr>
                <w:rFonts w:asciiTheme="minorHAnsi" w:hAnsiTheme="minorHAnsi" w:cstheme="minorHAnsi"/>
                <w:b/>
                <w:lang w:val="el-GR"/>
              </w:rPr>
              <w:t>α’εν</w:t>
            </w:r>
            <w:proofErr w:type="spellEnd"/>
            <w:r w:rsidRPr="00C0678C">
              <w:rPr>
                <w:rFonts w:asciiTheme="minorHAnsi" w:hAnsiTheme="minorHAnsi" w:cstheme="minorHAnsi"/>
                <w:b/>
                <w:lang w:val="el-GR"/>
              </w:rPr>
              <w:t>.</w:t>
            </w:r>
          </w:p>
        </w:tc>
        <w:tc>
          <w:tcPr>
            <w:tcW w:w="1780" w:type="dxa"/>
          </w:tcPr>
          <w:p w:rsidR="002F3483" w:rsidRPr="00C0678C" w:rsidRDefault="002F3483" w:rsidP="00C0678C">
            <w:pPr>
              <w:pStyle w:val="ListParagraph"/>
              <w:ind w:left="0"/>
              <w:jc w:val="center"/>
              <w:rPr>
                <w:rFonts w:asciiTheme="minorHAnsi" w:hAnsiTheme="minorHAnsi" w:cstheme="minorHAnsi"/>
                <w:b/>
                <w:lang w:val="el-GR"/>
              </w:rPr>
            </w:pPr>
            <w:r w:rsidRPr="00C0678C">
              <w:rPr>
                <w:rFonts w:asciiTheme="minorHAnsi" w:hAnsiTheme="minorHAnsi" w:cstheme="minorHAnsi"/>
                <w:b/>
                <w:lang w:val="el-GR"/>
              </w:rPr>
              <w:t>β’. εν.</w:t>
            </w:r>
          </w:p>
        </w:tc>
        <w:tc>
          <w:tcPr>
            <w:tcW w:w="1780" w:type="dxa"/>
          </w:tcPr>
          <w:p w:rsidR="002F3483" w:rsidRPr="00C0678C" w:rsidRDefault="003274EC" w:rsidP="00C0678C">
            <w:pPr>
              <w:pStyle w:val="ListParagraph"/>
              <w:ind w:left="0"/>
              <w:jc w:val="center"/>
              <w:rPr>
                <w:rFonts w:asciiTheme="minorHAnsi" w:hAnsiTheme="minorHAnsi" w:cstheme="minorHAnsi"/>
                <w:b/>
                <w:lang w:val="el-GR"/>
              </w:rPr>
            </w:pPr>
            <w:proofErr w:type="spellStart"/>
            <w:r w:rsidRPr="00C0678C">
              <w:rPr>
                <w:rFonts w:asciiTheme="minorHAnsi" w:hAnsiTheme="minorHAnsi" w:cstheme="minorHAnsi"/>
                <w:b/>
                <w:lang w:val="el-GR"/>
              </w:rPr>
              <w:t>γ’εν</w:t>
            </w:r>
            <w:proofErr w:type="spellEnd"/>
            <w:r w:rsidRPr="00C0678C">
              <w:rPr>
                <w:rFonts w:asciiTheme="minorHAnsi" w:hAnsiTheme="minorHAnsi" w:cstheme="minorHAnsi"/>
                <w:b/>
                <w:lang w:val="el-GR"/>
              </w:rPr>
              <w:t>.</w:t>
            </w:r>
          </w:p>
        </w:tc>
        <w:tc>
          <w:tcPr>
            <w:tcW w:w="1780" w:type="dxa"/>
          </w:tcPr>
          <w:p w:rsidR="002F3483" w:rsidRPr="00C0678C" w:rsidRDefault="003274EC" w:rsidP="00C0678C">
            <w:pPr>
              <w:pStyle w:val="ListParagraph"/>
              <w:ind w:left="0"/>
              <w:jc w:val="center"/>
              <w:rPr>
                <w:rFonts w:asciiTheme="minorHAnsi" w:hAnsiTheme="minorHAnsi" w:cstheme="minorHAnsi"/>
                <w:b/>
                <w:lang w:val="el-GR"/>
              </w:rPr>
            </w:pPr>
            <w:proofErr w:type="spellStart"/>
            <w:r w:rsidRPr="00C0678C">
              <w:rPr>
                <w:rFonts w:asciiTheme="minorHAnsi" w:hAnsiTheme="minorHAnsi" w:cstheme="minorHAnsi"/>
                <w:b/>
                <w:lang w:val="el-GR"/>
              </w:rPr>
              <w:t>α’πληθ</w:t>
            </w:r>
            <w:proofErr w:type="spellEnd"/>
            <w:r w:rsidRPr="00C0678C">
              <w:rPr>
                <w:rFonts w:asciiTheme="minorHAnsi" w:hAnsiTheme="minorHAnsi" w:cstheme="minorHAnsi"/>
                <w:b/>
                <w:lang w:val="el-GR"/>
              </w:rPr>
              <w:t>.</w:t>
            </w:r>
          </w:p>
        </w:tc>
        <w:tc>
          <w:tcPr>
            <w:tcW w:w="1781" w:type="dxa"/>
          </w:tcPr>
          <w:p w:rsidR="002F3483" w:rsidRPr="00C0678C" w:rsidRDefault="003274EC" w:rsidP="00C0678C">
            <w:pPr>
              <w:pStyle w:val="ListParagraph"/>
              <w:ind w:left="0"/>
              <w:jc w:val="center"/>
              <w:rPr>
                <w:rFonts w:asciiTheme="minorHAnsi" w:hAnsiTheme="minorHAnsi" w:cstheme="minorHAnsi"/>
                <w:b/>
                <w:lang w:val="el-GR"/>
              </w:rPr>
            </w:pPr>
            <w:proofErr w:type="spellStart"/>
            <w:r w:rsidRPr="00C0678C">
              <w:rPr>
                <w:rFonts w:asciiTheme="minorHAnsi" w:hAnsiTheme="minorHAnsi" w:cstheme="minorHAnsi"/>
                <w:b/>
                <w:lang w:val="el-GR"/>
              </w:rPr>
              <w:t>β’πληθ</w:t>
            </w:r>
            <w:proofErr w:type="spellEnd"/>
            <w:r w:rsidRPr="00C0678C">
              <w:rPr>
                <w:rFonts w:asciiTheme="minorHAnsi" w:hAnsiTheme="minorHAnsi" w:cstheme="minorHAnsi"/>
                <w:b/>
                <w:lang w:val="el-GR"/>
              </w:rPr>
              <w:t>.</w:t>
            </w:r>
          </w:p>
        </w:tc>
        <w:tc>
          <w:tcPr>
            <w:tcW w:w="1781" w:type="dxa"/>
          </w:tcPr>
          <w:p w:rsidR="002F3483" w:rsidRPr="00C0678C" w:rsidRDefault="003274EC" w:rsidP="00C0678C">
            <w:pPr>
              <w:pStyle w:val="ListParagraph"/>
              <w:ind w:left="0"/>
              <w:jc w:val="center"/>
              <w:rPr>
                <w:rFonts w:asciiTheme="minorHAnsi" w:hAnsiTheme="minorHAnsi" w:cstheme="minorHAnsi"/>
                <w:b/>
                <w:lang w:val="el-GR"/>
              </w:rPr>
            </w:pPr>
            <w:proofErr w:type="spellStart"/>
            <w:r w:rsidRPr="00C0678C">
              <w:rPr>
                <w:rFonts w:asciiTheme="minorHAnsi" w:hAnsiTheme="minorHAnsi" w:cstheme="minorHAnsi"/>
                <w:b/>
                <w:lang w:val="el-GR"/>
              </w:rPr>
              <w:t>γ᾿</w:t>
            </w:r>
            <w:proofErr w:type="spellEnd"/>
            <w:r w:rsidRPr="00C0678C">
              <w:rPr>
                <w:rFonts w:asciiTheme="minorHAnsi" w:hAnsiTheme="minorHAnsi" w:cstheme="minorHAnsi"/>
                <w:b/>
                <w:lang w:val="el-GR"/>
              </w:rPr>
              <w:t xml:space="preserve"> πληθ.</w:t>
            </w:r>
          </w:p>
        </w:tc>
      </w:tr>
      <w:tr w:rsidR="003274EC" w:rsidTr="002F3483">
        <w:tc>
          <w:tcPr>
            <w:tcW w:w="1780" w:type="dxa"/>
          </w:tcPr>
          <w:p w:rsidR="002F3483" w:rsidRPr="003274EC" w:rsidRDefault="003274EC" w:rsidP="002F3483">
            <w:pPr>
              <w:pStyle w:val="ListParagraph"/>
              <w:ind w:left="0"/>
              <w:rPr>
                <w:rFonts w:asciiTheme="minorHAnsi" w:hAnsiTheme="minorHAnsi" w:cstheme="minorHAnsi"/>
              </w:rPr>
            </w:pPr>
            <w:proofErr w:type="spellStart"/>
            <w:r>
              <w:rPr>
                <w:rFonts w:asciiTheme="minorHAnsi" w:hAnsiTheme="minorHAnsi" w:cstheme="minorHAnsi"/>
              </w:rPr>
              <w:t>miserunt</w:t>
            </w:r>
            <w:proofErr w:type="spellEnd"/>
          </w:p>
        </w:tc>
        <w:tc>
          <w:tcPr>
            <w:tcW w:w="1780" w:type="dxa"/>
          </w:tcPr>
          <w:p w:rsidR="002F3483" w:rsidRPr="003274EC" w:rsidRDefault="003274EC" w:rsidP="002F3483">
            <w:pPr>
              <w:pStyle w:val="ListParagraph"/>
              <w:ind w:left="0"/>
              <w:rPr>
                <w:rFonts w:asciiTheme="minorHAnsi" w:hAnsiTheme="minorHAnsi" w:cstheme="minorHAnsi"/>
              </w:rPr>
            </w:pPr>
            <w:proofErr w:type="spellStart"/>
            <w:r>
              <w:rPr>
                <w:rFonts w:asciiTheme="minorHAnsi" w:hAnsiTheme="minorHAnsi" w:cstheme="minorHAnsi"/>
              </w:rPr>
              <w:t>gerunt</w:t>
            </w:r>
            <w:proofErr w:type="spellEnd"/>
          </w:p>
        </w:tc>
        <w:tc>
          <w:tcPr>
            <w:tcW w:w="1780" w:type="dxa"/>
          </w:tcPr>
          <w:p w:rsidR="002F3483" w:rsidRPr="003274EC" w:rsidRDefault="003274EC" w:rsidP="002F3483">
            <w:pPr>
              <w:pStyle w:val="ListParagraph"/>
              <w:ind w:left="0"/>
              <w:rPr>
                <w:rFonts w:asciiTheme="minorHAnsi" w:hAnsiTheme="minorHAnsi" w:cstheme="minorHAnsi"/>
              </w:rPr>
            </w:pPr>
            <w:proofErr w:type="spellStart"/>
            <w:r>
              <w:rPr>
                <w:rFonts w:asciiTheme="minorHAnsi" w:hAnsiTheme="minorHAnsi" w:cstheme="minorHAnsi"/>
              </w:rPr>
              <w:t>appropinquant</w:t>
            </w:r>
            <w:proofErr w:type="spellEnd"/>
          </w:p>
        </w:tc>
        <w:tc>
          <w:tcPr>
            <w:tcW w:w="1780" w:type="dxa"/>
          </w:tcPr>
          <w:p w:rsidR="002F3483" w:rsidRPr="003274EC" w:rsidRDefault="003274EC" w:rsidP="002F3483">
            <w:pPr>
              <w:pStyle w:val="ListParagraph"/>
              <w:ind w:left="0"/>
              <w:rPr>
                <w:rFonts w:asciiTheme="minorHAnsi" w:hAnsiTheme="minorHAnsi" w:cstheme="minorHAnsi"/>
              </w:rPr>
            </w:pPr>
            <w:proofErr w:type="spellStart"/>
            <w:r>
              <w:rPr>
                <w:rFonts w:asciiTheme="minorHAnsi" w:hAnsiTheme="minorHAnsi" w:cstheme="minorHAnsi"/>
              </w:rPr>
              <w:t>vertunt</w:t>
            </w:r>
            <w:proofErr w:type="spellEnd"/>
          </w:p>
        </w:tc>
        <w:tc>
          <w:tcPr>
            <w:tcW w:w="1781" w:type="dxa"/>
          </w:tcPr>
          <w:p w:rsidR="002F3483" w:rsidRPr="003274EC" w:rsidRDefault="003274EC" w:rsidP="002F3483">
            <w:pPr>
              <w:pStyle w:val="ListParagraph"/>
              <w:ind w:left="0"/>
              <w:rPr>
                <w:rFonts w:asciiTheme="minorHAnsi" w:hAnsiTheme="minorHAnsi" w:cstheme="minorHAnsi"/>
              </w:rPr>
            </w:pPr>
            <w:proofErr w:type="spellStart"/>
            <w:r>
              <w:rPr>
                <w:rFonts w:asciiTheme="minorHAnsi" w:hAnsiTheme="minorHAnsi" w:cstheme="minorHAnsi"/>
              </w:rPr>
              <w:t>fugiunt</w:t>
            </w:r>
            <w:proofErr w:type="spellEnd"/>
          </w:p>
        </w:tc>
        <w:tc>
          <w:tcPr>
            <w:tcW w:w="1781" w:type="dxa"/>
          </w:tcPr>
          <w:p w:rsidR="002F3483" w:rsidRPr="003274EC" w:rsidRDefault="003274EC" w:rsidP="002F3483">
            <w:pPr>
              <w:pStyle w:val="ListParagraph"/>
              <w:ind w:left="0"/>
              <w:rPr>
                <w:rFonts w:asciiTheme="minorHAnsi" w:hAnsiTheme="minorHAnsi" w:cstheme="minorHAnsi"/>
              </w:rPr>
            </w:pPr>
            <w:proofErr w:type="spellStart"/>
            <w:r>
              <w:rPr>
                <w:rFonts w:asciiTheme="minorHAnsi" w:hAnsiTheme="minorHAnsi" w:cstheme="minorHAnsi"/>
              </w:rPr>
              <w:t>occurrunt</w:t>
            </w:r>
            <w:proofErr w:type="spellEnd"/>
          </w:p>
        </w:tc>
      </w:tr>
      <w:tr w:rsidR="003274EC" w:rsidTr="002F3483">
        <w:tc>
          <w:tcPr>
            <w:tcW w:w="1780" w:type="dxa"/>
          </w:tcPr>
          <w:p w:rsidR="002F3483" w:rsidRPr="003274EC" w:rsidRDefault="003274EC" w:rsidP="002F3483">
            <w:pPr>
              <w:pStyle w:val="ListParagraph"/>
              <w:ind w:left="0"/>
              <w:rPr>
                <w:rFonts w:asciiTheme="minorHAnsi" w:hAnsiTheme="minorHAnsi" w:cstheme="minorHAnsi"/>
              </w:rPr>
            </w:pPr>
            <w:proofErr w:type="spellStart"/>
            <w:r>
              <w:rPr>
                <w:rFonts w:asciiTheme="minorHAnsi" w:hAnsiTheme="minorHAnsi" w:cstheme="minorHAnsi"/>
              </w:rPr>
              <w:t>cernitur</w:t>
            </w:r>
            <w:proofErr w:type="spellEnd"/>
          </w:p>
        </w:tc>
        <w:tc>
          <w:tcPr>
            <w:tcW w:w="1780" w:type="dxa"/>
          </w:tcPr>
          <w:p w:rsidR="002F3483" w:rsidRPr="003274EC" w:rsidRDefault="003274EC" w:rsidP="002F3483">
            <w:pPr>
              <w:pStyle w:val="ListParagraph"/>
              <w:ind w:left="0"/>
              <w:rPr>
                <w:rFonts w:asciiTheme="minorHAnsi" w:hAnsiTheme="minorHAnsi" w:cstheme="minorHAnsi"/>
              </w:rPr>
            </w:pPr>
            <w:proofErr w:type="spellStart"/>
            <w:r>
              <w:rPr>
                <w:rFonts w:asciiTheme="minorHAnsi" w:hAnsiTheme="minorHAnsi" w:cstheme="minorHAnsi"/>
              </w:rPr>
              <w:t>occiditur</w:t>
            </w:r>
            <w:proofErr w:type="spellEnd"/>
          </w:p>
        </w:tc>
        <w:tc>
          <w:tcPr>
            <w:tcW w:w="1780" w:type="dxa"/>
          </w:tcPr>
          <w:p w:rsidR="002F3483" w:rsidRPr="003274EC" w:rsidRDefault="003274EC" w:rsidP="002F3483">
            <w:pPr>
              <w:pStyle w:val="ListParagraph"/>
              <w:ind w:left="0"/>
              <w:rPr>
                <w:rFonts w:asciiTheme="minorHAnsi" w:hAnsiTheme="minorHAnsi" w:cstheme="minorHAnsi"/>
              </w:rPr>
            </w:pPr>
            <w:proofErr w:type="spellStart"/>
            <w:r>
              <w:rPr>
                <w:rFonts w:asciiTheme="minorHAnsi" w:hAnsiTheme="minorHAnsi" w:cstheme="minorHAnsi"/>
              </w:rPr>
              <w:t>comprehenditur</w:t>
            </w:r>
            <w:proofErr w:type="spellEnd"/>
          </w:p>
        </w:tc>
        <w:tc>
          <w:tcPr>
            <w:tcW w:w="1780" w:type="dxa"/>
          </w:tcPr>
          <w:p w:rsidR="002F3483" w:rsidRPr="003274EC" w:rsidRDefault="003274EC" w:rsidP="002F3483">
            <w:pPr>
              <w:pStyle w:val="ListParagraph"/>
              <w:ind w:left="0"/>
              <w:rPr>
                <w:rFonts w:asciiTheme="minorHAnsi" w:hAnsiTheme="minorHAnsi" w:cstheme="minorHAnsi"/>
              </w:rPr>
            </w:pPr>
            <w:proofErr w:type="spellStart"/>
            <w:r>
              <w:rPr>
                <w:rFonts w:asciiTheme="minorHAnsi" w:hAnsiTheme="minorHAnsi" w:cstheme="minorHAnsi"/>
              </w:rPr>
              <w:t>referentur</w:t>
            </w:r>
            <w:proofErr w:type="spellEnd"/>
          </w:p>
        </w:tc>
        <w:tc>
          <w:tcPr>
            <w:tcW w:w="1781" w:type="dxa"/>
          </w:tcPr>
          <w:p w:rsidR="002F3483" w:rsidRPr="003274EC" w:rsidRDefault="003274EC" w:rsidP="002F3483">
            <w:pPr>
              <w:pStyle w:val="ListParagraph"/>
              <w:ind w:left="0"/>
              <w:rPr>
                <w:rFonts w:asciiTheme="minorHAnsi" w:hAnsiTheme="minorHAnsi" w:cstheme="minorHAnsi"/>
              </w:rPr>
            </w:pPr>
            <w:proofErr w:type="spellStart"/>
            <w:r>
              <w:rPr>
                <w:rFonts w:asciiTheme="minorHAnsi" w:hAnsiTheme="minorHAnsi" w:cstheme="minorHAnsi"/>
              </w:rPr>
              <w:t>capitur</w:t>
            </w:r>
            <w:proofErr w:type="spellEnd"/>
          </w:p>
        </w:tc>
        <w:tc>
          <w:tcPr>
            <w:tcW w:w="1781" w:type="dxa"/>
          </w:tcPr>
          <w:p w:rsidR="002F3483" w:rsidRPr="003274EC" w:rsidRDefault="003274EC" w:rsidP="002F3483">
            <w:pPr>
              <w:pStyle w:val="ListParagraph"/>
              <w:ind w:left="0"/>
              <w:rPr>
                <w:rFonts w:asciiTheme="minorHAnsi" w:hAnsiTheme="minorHAnsi" w:cstheme="minorHAnsi"/>
              </w:rPr>
            </w:pPr>
            <w:proofErr w:type="spellStart"/>
            <w:r>
              <w:rPr>
                <w:rFonts w:asciiTheme="minorHAnsi" w:hAnsiTheme="minorHAnsi" w:cstheme="minorHAnsi"/>
              </w:rPr>
              <w:t>interficitur</w:t>
            </w:r>
            <w:proofErr w:type="spellEnd"/>
          </w:p>
        </w:tc>
      </w:tr>
    </w:tbl>
    <w:p w:rsidR="00B6549E" w:rsidRDefault="00B6549E" w:rsidP="002F3483">
      <w:pPr>
        <w:pStyle w:val="ListParagraph"/>
        <w:rPr>
          <w:rFonts w:asciiTheme="minorHAnsi" w:hAnsiTheme="minorHAnsi" w:cstheme="minorHAnsi"/>
          <w:lang w:val="el-GR"/>
        </w:rPr>
      </w:pPr>
    </w:p>
    <w:p w:rsidR="00BC52DD" w:rsidRDefault="00BC52DD" w:rsidP="00BC52DD">
      <w:pPr>
        <w:pStyle w:val="ListParagraph"/>
        <w:numPr>
          <w:ilvl w:val="0"/>
          <w:numId w:val="5"/>
        </w:numPr>
        <w:rPr>
          <w:rFonts w:asciiTheme="minorHAnsi" w:hAnsiTheme="minorHAnsi" w:cstheme="minorHAnsi"/>
          <w:lang w:val="el-GR"/>
        </w:rPr>
      </w:pPr>
      <w:r>
        <w:rPr>
          <w:rFonts w:asciiTheme="minorHAnsi" w:hAnsiTheme="minorHAnsi" w:cstheme="minorHAnsi"/>
          <w:lang w:val="el-GR"/>
        </w:rPr>
        <w:t>Στ</w:t>
      </w:r>
      <w:r w:rsidR="00B23FC2">
        <w:rPr>
          <w:rFonts w:asciiTheme="minorHAnsi" w:hAnsiTheme="minorHAnsi" w:cstheme="minorHAnsi"/>
          <w:lang w:val="el-GR"/>
        </w:rPr>
        <w:t>ην</w:t>
      </w:r>
      <w:r>
        <w:rPr>
          <w:rFonts w:asciiTheme="minorHAnsi" w:hAnsiTheme="minorHAnsi" w:cstheme="minorHAnsi"/>
          <w:lang w:val="el-GR"/>
        </w:rPr>
        <w:t xml:space="preserve"> παρακάτω πρ</w:t>
      </w:r>
      <w:r w:rsidR="00B23FC2">
        <w:rPr>
          <w:rFonts w:asciiTheme="minorHAnsi" w:hAnsiTheme="minorHAnsi" w:cstheme="minorHAnsi"/>
          <w:lang w:val="el-GR"/>
        </w:rPr>
        <w:t xml:space="preserve">όταση </w:t>
      </w:r>
      <w:r>
        <w:rPr>
          <w:rFonts w:asciiTheme="minorHAnsi" w:hAnsiTheme="minorHAnsi" w:cstheme="minorHAnsi"/>
          <w:lang w:val="el-GR"/>
        </w:rPr>
        <w:t xml:space="preserve">να μετατραπεί η </w:t>
      </w:r>
      <w:r w:rsidRPr="00C0678C">
        <w:rPr>
          <w:rFonts w:asciiTheme="minorHAnsi" w:hAnsiTheme="minorHAnsi" w:cstheme="minorHAnsi"/>
          <w:u w:val="single"/>
          <w:lang w:val="el-GR"/>
        </w:rPr>
        <w:t>ενεργητική σύνταξη σε παθητική</w:t>
      </w:r>
      <w:r>
        <w:rPr>
          <w:rFonts w:asciiTheme="minorHAnsi" w:hAnsiTheme="minorHAnsi" w:cstheme="minorHAnsi"/>
          <w:lang w:val="el-GR"/>
        </w:rPr>
        <w:t>:</w:t>
      </w:r>
    </w:p>
    <w:p w:rsidR="00B23FC2" w:rsidRPr="00D61D02" w:rsidRDefault="00B23FC2" w:rsidP="00B23FC2">
      <w:pPr>
        <w:pStyle w:val="ListParagraph"/>
        <w:rPr>
          <w:rFonts w:asciiTheme="minorHAnsi" w:hAnsiTheme="minorHAnsi" w:cstheme="minorHAnsi"/>
        </w:rPr>
      </w:pPr>
      <w:proofErr w:type="spellStart"/>
      <w:proofErr w:type="gramStart"/>
      <w:r>
        <w:rPr>
          <w:rFonts w:asciiTheme="minorHAnsi" w:hAnsiTheme="minorHAnsi" w:cstheme="minorHAnsi"/>
        </w:rPr>
        <w:t>Nostri</w:t>
      </w:r>
      <w:proofErr w:type="spellEnd"/>
      <w:r w:rsidRPr="00D61D02">
        <w:rPr>
          <w:rFonts w:asciiTheme="minorHAnsi" w:hAnsiTheme="minorHAnsi" w:cstheme="minorHAnsi"/>
        </w:rPr>
        <w:t xml:space="preserve"> </w:t>
      </w:r>
      <w:r>
        <w:rPr>
          <w:rFonts w:asciiTheme="minorHAnsi" w:hAnsiTheme="minorHAnsi" w:cstheme="minorHAnsi"/>
        </w:rPr>
        <w:t>pila</w:t>
      </w:r>
      <w:r w:rsidRPr="00D61D02">
        <w:rPr>
          <w:rFonts w:asciiTheme="minorHAnsi" w:hAnsiTheme="minorHAnsi" w:cstheme="minorHAnsi"/>
        </w:rPr>
        <w:t xml:space="preserve"> </w:t>
      </w:r>
      <w:r>
        <w:rPr>
          <w:rFonts w:asciiTheme="minorHAnsi" w:hAnsiTheme="minorHAnsi" w:cstheme="minorHAnsi"/>
        </w:rPr>
        <w:t>in</w:t>
      </w:r>
      <w:r w:rsidRPr="00D61D02">
        <w:rPr>
          <w:rFonts w:asciiTheme="minorHAnsi" w:hAnsiTheme="minorHAnsi" w:cstheme="minorHAnsi"/>
        </w:rPr>
        <w:t xml:space="preserve"> </w:t>
      </w:r>
      <w:proofErr w:type="spellStart"/>
      <w:r>
        <w:rPr>
          <w:rFonts w:asciiTheme="minorHAnsi" w:hAnsiTheme="minorHAnsi" w:cstheme="minorHAnsi"/>
        </w:rPr>
        <w:t>hostes</w:t>
      </w:r>
      <w:proofErr w:type="spellEnd"/>
      <w:r w:rsidRPr="00D61D02">
        <w:rPr>
          <w:rFonts w:asciiTheme="minorHAnsi" w:hAnsiTheme="minorHAnsi" w:cstheme="minorHAnsi"/>
        </w:rPr>
        <w:t xml:space="preserve"> </w:t>
      </w:r>
      <w:proofErr w:type="spellStart"/>
      <w:r>
        <w:rPr>
          <w:rFonts w:asciiTheme="minorHAnsi" w:hAnsiTheme="minorHAnsi" w:cstheme="minorHAnsi"/>
        </w:rPr>
        <w:t>miserunt</w:t>
      </w:r>
      <w:proofErr w:type="spellEnd"/>
      <w:r w:rsidRPr="00D61D02">
        <w:rPr>
          <w:rFonts w:asciiTheme="minorHAnsi" w:hAnsiTheme="minorHAnsi" w:cstheme="minorHAnsi"/>
        </w:rPr>
        <w:t>.</w:t>
      </w:r>
      <w:proofErr w:type="gramEnd"/>
    </w:p>
    <w:p w:rsidR="00B23FC2" w:rsidRPr="00D61D02" w:rsidRDefault="00B23FC2" w:rsidP="00B23FC2">
      <w:pPr>
        <w:pStyle w:val="ListParagraph"/>
        <w:rPr>
          <w:rFonts w:asciiTheme="minorHAnsi" w:hAnsiTheme="minorHAnsi" w:cstheme="minorHAnsi"/>
        </w:rPr>
      </w:pPr>
    </w:p>
    <w:p w:rsidR="00B23FC2" w:rsidRPr="00152CDE" w:rsidRDefault="00BC52DD" w:rsidP="00152CDE">
      <w:pPr>
        <w:numPr>
          <w:ilvl w:val="0"/>
          <w:numId w:val="5"/>
        </w:numPr>
        <w:ind w:right="-24"/>
        <w:rPr>
          <w:rFonts w:asciiTheme="minorHAnsi" w:hAnsiTheme="minorHAnsi" w:cstheme="minorHAnsi"/>
          <w:lang w:val="el-GR"/>
        </w:rPr>
      </w:pPr>
      <w:r w:rsidRPr="00152CDE">
        <w:rPr>
          <w:rFonts w:asciiTheme="minorHAnsi" w:hAnsiTheme="minorHAnsi" w:cstheme="minorHAnsi"/>
          <w:lang w:val="el-GR"/>
        </w:rPr>
        <w:t xml:space="preserve">Στις παρακάτω προτάσεις να μετατραπεί η </w:t>
      </w:r>
      <w:r w:rsidRPr="00152CDE">
        <w:rPr>
          <w:rFonts w:asciiTheme="minorHAnsi" w:hAnsiTheme="minorHAnsi" w:cstheme="minorHAnsi"/>
          <w:u w:val="single"/>
          <w:lang w:val="el-GR"/>
        </w:rPr>
        <w:t>παθητική σύνταξη σε ενεργητική</w:t>
      </w:r>
      <w:r w:rsidR="00152CDE">
        <w:rPr>
          <w:rFonts w:asciiTheme="minorHAnsi" w:hAnsiTheme="minorHAnsi" w:cstheme="minorHAnsi"/>
          <w:u w:val="single"/>
          <w:lang w:val="el-GR"/>
        </w:rPr>
        <w:t>.</w:t>
      </w:r>
      <w:r w:rsidR="00152CDE" w:rsidRPr="00152CDE">
        <w:rPr>
          <w:rFonts w:asciiTheme="minorHAnsi" w:hAnsiTheme="minorHAnsi" w:cstheme="minorHAnsi"/>
          <w:u w:val="single"/>
          <w:lang w:val="el-GR"/>
        </w:rPr>
        <w:t xml:space="preserve"> </w:t>
      </w:r>
      <w:r w:rsidR="00152CDE" w:rsidRPr="00152CDE">
        <w:rPr>
          <w:rFonts w:asciiTheme="minorHAnsi" w:hAnsiTheme="minorHAnsi" w:cstheme="minorHAnsi"/>
          <w:lang w:val="el-GR"/>
        </w:rPr>
        <w:t xml:space="preserve">Στη θέση του ποιητικού αιτίου να εννοήσετε το </w:t>
      </w:r>
      <w:r w:rsidR="00152CDE" w:rsidRPr="00152CDE">
        <w:rPr>
          <w:rFonts w:asciiTheme="minorHAnsi" w:hAnsiTheme="minorHAnsi" w:cstheme="minorHAnsi"/>
          <w:lang w:val="en-US"/>
        </w:rPr>
        <w:t>a</w:t>
      </w:r>
      <w:r w:rsidR="00152CDE" w:rsidRPr="00152CDE">
        <w:rPr>
          <w:rFonts w:asciiTheme="minorHAnsi" w:hAnsiTheme="minorHAnsi" w:cstheme="minorHAnsi"/>
          <w:lang w:val="el-GR"/>
        </w:rPr>
        <w:t xml:space="preserve"> </w:t>
      </w:r>
      <w:proofErr w:type="spellStart"/>
      <w:r w:rsidR="00152CDE" w:rsidRPr="00152CDE">
        <w:rPr>
          <w:rFonts w:asciiTheme="minorHAnsi" w:hAnsiTheme="minorHAnsi" w:cstheme="minorHAnsi"/>
          <w:lang w:val="en-US"/>
        </w:rPr>
        <w:t>Romanis</w:t>
      </w:r>
      <w:proofErr w:type="spellEnd"/>
      <w:r w:rsidR="00152CDE" w:rsidRPr="00152CDE">
        <w:rPr>
          <w:rFonts w:asciiTheme="minorHAnsi" w:hAnsiTheme="minorHAnsi" w:cstheme="minorHAnsi"/>
          <w:lang w:val="el-GR"/>
        </w:rPr>
        <w:t xml:space="preserve"> ή το </w:t>
      </w:r>
      <w:r w:rsidR="00152CDE" w:rsidRPr="00152CDE">
        <w:rPr>
          <w:rFonts w:asciiTheme="minorHAnsi" w:hAnsiTheme="minorHAnsi" w:cstheme="minorHAnsi"/>
          <w:lang w:val="en-US"/>
        </w:rPr>
        <w:t>ab</w:t>
      </w:r>
      <w:r w:rsidR="00152CDE" w:rsidRPr="00152CDE">
        <w:rPr>
          <w:rFonts w:asciiTheme="minorHAnsi" w:hAnsiTheme="minorHAnsi" w:cstheme="minorHAnsi"/>
          <w:lang w:val="el-GR"/>
        </w:rPr>
        <w:t xml:space="preserve"> </w:t>
      </w:r>
      <w:proofErr w:type="spellStart"/>
      <w:r w:rsidR="00152CDE" w:rsidRPr="00152CDE">
        <w:rPr>
          <w:rFonts w:asciiTheme="minorHAnsi" w:hAnsiTheme="minorHAnsi" w:cstheme="minorHAnsi"/>
          <w:lang w:val="en-US"/>
        </w:rPr>
        <w:t>hostibus</w:t>
      </w:r>
      <w:proofErr w:type="spellEnd"/>
      <w:r w:rsidRPr="00152CDE">
        <w:rPr>
          <w:rFonts w:asciiTheme="minorHAnsi" w:hAnsiTheme="minorHAnsi" w:cstheme="minorHAnsi"/>
          <w:lang w:val="el-GR"/>
        </w:rPr>
        <w:t>:</w:t>
      </w:r>
    </w:p>
    <w:p w:rsidR="00B23FC2" w:rsidRDefault="00B23FC2" w:rsidP="00B23FC2">
      <w:pPr>
        <w:pStyle w:val="ListParagraph"/>
        <w:rPr>
          <w:rFonts w:asciiTheme="minorHAnsi" w:hAnsiTheme="minorHAnsi" w:cstheme="minorHAnsi"/>
        </w:rPr>
      </w:pPr>
      <w:proofErr w:type="spellStart"/>
      <w:r w:rsidRPr="00B23FC2">
        <w:rPr>
          <w:rFonts w:asciiTheme="minorHAnsi" w:hAnsiTheme="minorHAnsi" w:cstheme="minorHAnsi"/>
        </w:rPr>
        <w:t>Sedulius</w:t>
      </w:r>
      <w:proofErr w:type="spellEnd"/>
      <w:r w:rsidRPr="00B23FC2">
        <w:rPr>
          <w:rFonts w:asciiTheme="minorHAnsi" w:hAnsiTheme="minorHAnsi" w:cstheme="minorHAnsi"/>
        </w:rPr>
        <w:t xml:space="preserve">, dux </w:t>
      </w:r>
      <w:proofErr w:type="gramStart"/>
      <w:r w:rsidRPr="00B23FC2">
        <w:rPr>
          <w:rFonts w:asciiTheme="minorHAnsi" w:hAnsiTheme="minorHAnsi" w:cstheme="minorHAnsi"/>
        </w:rPr>
        <w:t>et</w:t>
      </w:r>
      <w:proofErr w:type="gramEnd"/>
      <w:r w:rsidRPr="00B23FC2">
        <w:rPr>
          <w:rFonts w:asciiTheme="minorHAnsi" w:hAnsiTheme="minorHAnsi" w:cstheme="minorHAnsi"/>
        </w:rPr>
        <w:t xml:space="preserve"> </w:t>
      </w:r>
      <w:proofErr w:type="spellStart"/>
      <w:r w:rsidRPr="00B23FC2">
        <w:rPr>
          <w:rFonts w:asciiTheme="minorHAnsi" w:hAnsiTheme="minorHAnsi" w:cstheme="minorHAnsi"/>
        </w:rPr>
        <w:t>princeps</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Lemovicum</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occiditur</w:t>
      </w:r>
      <w:proofErr w:type="spellEnd"/>
      <w:r w:rsidRPr="00B23FC2">
        <w:rPr>
          <w:rFonts w:asciiTheme="minorHAnsi" w:hAnsiTheme="minorHAnsi" w:cstheme="minorHAnsi"/>
        </w:rPr>
        <w:t xml:space="preserve">. </w:t>
      </w:r>
    </w:p>
    <w:p w:rsidR="00B23FC2" w:rsidRDefault="00B23FC2" w:rsidP="00B23FC2">
      <w:pPr>
        <w:pStyle w:val="ListParagraph"/>
        <w:rPr>
          <w:rFonts w:asciiTheme="minorHAnsi" w:hAnsiTheme="minorHAnsi" w:cstheme="minorHAnsi"/>
        </w:rPr>
      </w:pPr>
      <w:proofErr w:type="gramStart"/>
      <w:r>
        <w:rPr>
          <w:rFonts w:asciiTheme="minorHAnsi" w:hAnsiTheme="minorHAnsi" w:cstheme="minorHAnsi"/>
        </w:rPr>
        <w:t>D</w:t>
      </w:r>
      <w:r w:rsidRPr="00B23FC2">
        <w:rPr>
          <w:rFonts w:asciiTheme="minorHAnsi" w:hAnsiTheme="minorHAnsi" w:cstheme="minorHAnsi"/>
        </w:rPr>
        <w:t xml:space="preserve">ux </w:t>
      </w:r>
      <w:proofErr w:type="spellStart"/>
      <w:r w:rsidRPr="00B23FC2">
        <w:rPr>
          <w:rFonts w:asciiTheme="minorHAnsi" w:hAnsiTheme="minorHAnsi" w:cstheme="minorHAnsi"/>
        </w:rPr>
        <w:t>Arvernorum</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vivus</w:t>
      </w:r>
      <w:proofErr w:type="spellEnd"/>
      <w:r w:rsidRPr="00B23FC2">
        <w:rPr>
          <w:rFonts w:asciiTheme="minorHAnsi" w:hAnsiTheme="minorHAnsi" w:cstheme="minorHAnsi"/>
        </w:rPr>
        <w:t xml:space="preserve"> in </w:t>
      </w:r>
      <w:proofErr w:type="spellStart"/>
      <w:r w:rsidRPr="00B23FC2">
        <w:rPr>
          <w:rFonts w:asciiTheme="minorHAnsi" w:hAnsiTheme="minorHAnsi" w:cstheme="minorHAnsi"/>
        </w:rPr>
        <w:t>fuga</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comprehenditur</w:t>
      </w:r>
      <w:proofErr w:type="spellEnd"/>
      <w:r>
        <w:rPr>
          <w:rFonts w:asciiTheme="minorHAnsi" w:hAnsiTheme="minorHAnsi" w:cstheme="minorHAnsi"/>
        </w:rPr>
        <w:t>.</w:t>
      </w:r>
      <w:proofErr w:type="gramEnd"/>
      <w:r w:rsidRPr="00B23FC2">
        <w:rPr>
          <w:rFonts w:asciiTheme="minorHAnsi" w:hAnsiTheme="minorHAnsi" w:cstheme="minorHAnsi"/>
        </w:rPr>
        <w:t xml:space="preserve"> </w:t>
      </w:r>
    </w:p>
    <w:p w:rsidR="00B23FC2" w:rsidRDefault="00B23FC2" w:rsidP="00B23FC2">
      <w:pPr>
        <w:pStyle w:val="ListParagraph"/>
        <w:rPr>
          <w:rFonts w:asciiTheme="minorHAnsi" w:hAnsiTheme="minorHAnsi" w:cstheme="minorHAnsi"/>
        </w:rPr>
      </w:pPr>
      <w:proofErr w:type="spellStart"/>
      <w:proofErr w:type="gramStart"/>
      <w:r>
        <w:rPr>
          <w:rFonts w:asciiTheme="minorHAnsi" w:hAnsiTheme="minorHAnsi" w:cstheme="minorHAnsi"/>
        </w:rPr>
        <w:t>S</w:t>
      </w:r>
      <w:r w:rsidRPr="00B23FC2">
        <w:rPr>
          <w:rFonts w:asciiTheme="minorHAnsi" w:hAnsiTheme="minorHAnsi" w:cstheme="minorHAnsi"/>
        </w:rPr>
        <w:t>igna</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militaria</w:t>
      </w:r>
      <w:proofErr w:type="spellEnd"/>
      <w:r w:rsidRPr="00B23FC2">
        <w:rPr>
          <w:rFonts w:asciiTheme="minorHAnsi" w:hAnsiTheme="minorHAnsi" w:cstheme="minorHAnsi"/>
        </w:rPr>
        <w:t xml:space="preserve"> LXXIIII </w:t>
      </w:r>
      <w:proofErr w:type="spellStart"/>
      <w:r w:rsidRPr="00B23FC2">
        <w:rPr>
          <w:rFonts w:asciiTheme="minorHAnsi" w:hAnsiTheme="minorHAnsi" w:cstheme="minorHAnsi"/>
        </w:rPr>
        <w:t>ad</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Caeserem</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referuntur</w:t>
      </w:r>
      <w:proofErr w:type="spellEnd"/>
      <w:r>
        <w:rPr>
          <w:rFonts w:asciiTheme="minorHAnsi" w:hAnsiTheme="minorHAnsi" w:cstheme="minorHAnsi"/>
        </w:rPr>
        <w:t>.</w:t>
      </w:r>
      <w:proofErr w:type="gramEnd"/>
      <w:r w:rsidRPr="00B23FC2">
        <w:rPr>
          <w:rFonts w:asciiTheme="minorHAnsi" w:hAnsiTheme="minorHAnsi" w:cstheme="minorHAnsi"/>
        </w:rPr>
        <w:t xml:space="preserve"> </w:t>
      </w:r>
    </w:p>
    <w:p w:rsidR="00B23FC2" w:rsidRDefault="00B23FC2" w:rsidP="00B23FC2">
      <w:pPr>
        <w:pStyle w:val="ListParagraph"/>
        <w:rPr>
          <w:rFonts w:asciiTheme="minorHAnsi" w:hAnsiTheme="minorHAnsi" w:cstheme="minorHAnsi"/>
        </w:rPr>
      </w:pPr>
      <w:proofErr w:type="gramStart"/>
      <w:r>
        <w:rPr>
          <w:rFonts w:asciiTheme="minorHAnsi" w:hAnsiTheme="minorHAnsi" w:cstheme="minorHAnsi"/>
        </w:rPr>
        <w:t>M</w:t>
      </w:r>
      <w:r w:rsidRPr="00B23FC2">
        <w:rPr>
          <w:rFonts w:asciiTheme="minorHAnsi" w:hAnsiTheme="minorHAnsi" w:cstheme="minorHAnsi"/>
        </w:rPr>
        <w:t xml:space="preserve">agnus numerus </w:t>
      </w:r>
      <w:proofErr w:type="spellStart"/>
      <w:r w:rsidRPr="00B23FC2">
        <w:rPr>
          <w:rFonts w:asciiTheme="minorHAnsi" w:hAnsiTheme="minorHAnsi" w:cstheme="minorHAnsi"/>
        </w:rPr>
        <w:t>hostium</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capitur</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atque</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interficitur</w:t>
      </w:r>
      <w:proofErr w:type="spellEnd"/>
      <w:r>
        <w:rPr>
          <w:rFonts w:asciiTheme="minorHAnsi" w:hAnsiTheme="minorHAnsi" w:cstheme="minorHAnsi"/>
        </w:rPr>
        <w:t>.</w:t>
      </w:r>
      <w:proofErr w:type="gramEnd"/>
      <w:r w:rsidRPr="00B23FC2">
        <w:rPr>
          <w:rFonts w:asciiTheme="minorHAnsi" w:hAnsiTheme="minorHAnsi" w:cstheme="minorHAnsi"/>
        </w:rPr>
        <w:t xml:space="preserve"> </w:t>
      </w:r>
    </w:p>
    <w:p w:rsidR="00B23FC2" w:rsidRDefault="00B23FC2" w:rsidP="00B23FC2">
      <w:pPr>
        <w:pStyle w:val="ListParagraph"/>
        <w:rPr>
          <w:rFonts w:asciiTheme="minorHAnsi" w:hAnsiTheme="minorHAnsi" w:cstheme="minorHAnsi"/>
        </w:rPr>
      </w:pPr>
      <w:proofErr w:type="spellStart"/>
      <w:r w:rsidRPr="00B23FC2">
        <w:rPr>
          <w:rFonts w:asciiTheme="minorHAnsi" w:hAnsiTheme="minorHAnsi" w:cstheme="minorHAnsi"/>
        </w:rPr>
        <w:t>Postero</w:t>
      </w:r>
      <w:proofErr w:type="spellEnd"/>
      <w:r w:rsidRPr="00B23FC2">
        <w:rPr>
          <w:rFonts w:asciiTheme="minorHAnsi" w:hAnsiTheme="minorHAnsi" w:cstheme="minorHAnsi"/>
        </w:rPr>
        <w:t xml:space="preserve"> die ad </w:t>
      </w:r>
      <w:proofErr w:type="spellStart"/>
      <w:r w:rsidRPr="00B23FC2">
        <w:rPr>
          <w:rFonts w:asciiTheme="minorHAnsi" w:hAnsiTheme="minorHAnsi" w:cstheme="minorHAnsi"/>
        </w:rPr>
        <w:t>Caesarem</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legati</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mittuntur</w:t>
      </w:r>
      <w:proofErr w:type="spellEnd"/>
      <w:r w:rsidRPr="00B23FC2">
        <w:rPr>
          <w:rFonts w:asciiTheme="minorHAnsi" w:hAnsiTheme="minorHAnsi" w:cstheme="minorHAnsi"/>
        </w:rPr>
        <w:t xml:space="preserve">. </w:t>
      </w:r>
    </w:p>
    <w:p w:rsidR="00B23FC2" w:rsidRDefault="00B23FC2" w:rsidP="00B23FC2">
      <w:pPr>
        <w:pStyle w:val="ListParagraph"/>
        <w:rPr>
          <w:rFonts w:asciiTheme="minorHAnsi" w:hAnsiTheme="minorHAnsi" w:cstheme="minorHAnsi"/>
        </w:rPr>
      </w:pPr>
      <w:proofErr w:type="gramStart"/>
      <w:r w:rsidRPr="00B23FC2">
        <w:rPr>
          <w:rFonts w:asciiTheme="minorHAnsi" w:hAnsiTheme="minorHAnsi" w:cstheme="minorHAnsi"/>
        </w:rPr>
        <w:t xml:space="preserve">Caesar </w:t>
      </w:r>
      <w:proofErr w:type="spellStart"/>
      <w:r w:rsidRPr="00B23FC2">
        <w:rPr>
          <w:rFonts w:asciiTheme="minorHAnsi" w:hAnsiTheme="minorHAnsi" w:cstheme="minorHAnsi"/>
        </w:rPr>
        <w:t>iubet</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arma</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tradi</w:t>
      </w:r>
      <w:proofErr w:type="spellEnd"/>
      <w:r w:rsidRPr="00B23FC2">
        <w:rPr>
          <w:rFonts w:asciiTheme="minorHAnsi" w:hAnsiTheme="minorHAnsi" w:cstheme="minorHAnsi"/>
        </w:rPr>
        <w:t xml:space="preserve"> ac </w:t>
      </w:r>
      <w:proofErr w:type="spellStart"/>
      <w:r w:rsidRPr="00B23FC2">
        <w:rPr>
          <w:rFonts w:asciiTheme="minorHAnsi" w:hAnsiTheme="minorHAnsi" w:cstheme="minorHAnsi"/>
        </w:rPr>
        <w:t>princeps</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produci</w:t>
      </w:r>
      <w:proofErr w:type="spellEnd"/>
      <w:r w:rsidRPr="00B23FC2">
        <w:rPr>
          <w:rFonts w:asciiTheme="minorHAnsi" w:hAnsiTheme="minorHAnsi" w:cstheme="minorHAnsi"/>
        </w:rPr>
        <w:t>.</w:t>
      </w:r>
      <w:proofErr w:type="gramEnd"/>
      <w:r w:rsidRPr="00B23FC2">
        <w:rPr>
          <w:rFonts w:asciiTheme="minorHAnsi" w:hAnsiTheme="minorHAnsi" w:cstheme="minorHAnsi"/>
        </w:rPr>
        <w:t xml:space="preserve"> </w:t>
      </w:r>
    </w:p>
    <w:p w:rsidR="00B23FC2" w:rsidRDefault="00B23FC2" w:rsidP="00B23FC2">
      <w:pPr>
        <w:pStyle w:val="ListParagraph"/>
        <w:rPr>
          <w:rFonts w:asciiTheme="minorHAnsi" w:hAnsiTheme="minorHAnsi" w:cstheme="minorHAnsi"/>
        </w:rPr>
      </w:pPr>
      <w:proofErr w:type="spellStart"/>
      <w:proofErr w:type="gramStart"/>
      <w:r>
        <w:rPr>
          <w:rFonts w:asciiTheme="minorHAnsi" w:hAnsiTheme="minorHAnsi" w:cstheme="minorHAnsi"/>
        </w:rPr>
        <w:t>E</w:t>
      </w:r>
      <w:r w:rsidRPr="00B23FC2">
        <w:rPr>
          <w:rFonts w:asciiTheme="minorHAnsi" w:hAnsiTheme="minorHAnsi" w:cstheme="minorHAnsi"/>
        </w:rPr>
        <w:t>o</w:t>
      </w:r>
      <w:proofErr w:type="spellEnd"/>
      <w:proofErr w:type="gramEnd"/>
      <w:r w:rsidRPr="00B23FC2">
        <w:rPr>
          <w:rFonts w:asciiTheme="minorHAnsi" w:hAnsiTheme="minorHAnsi" w:cstheme="minorHAnsi"/>
        </w:rPr>
        <w:t xml:space="preserve"> </w:t>
      </w:r>
      <w:proofErr w:type="spellStart"/>
      <w:r w:rsidRPr="00B23FC2">
        <w:rPr>
          <w:rFonts w:asciiTheme="minorHAnsi" w:hAnsiTheme="minorHAnsi" w:cstheme="minorHAnsi"/>
        </w:rPr>
        <w:t>duces</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producuntur</w:t>
      </w:r>
      <w:proofErr w:type="spellEnd"/>
      <w:r w:rsidRPr="00B23FC2">
        <w:rPr>
          <w:rFonts w:asciiTheme="minorHAnsi" w:hAnsiTheme="minorHAnsi" w:cstheme="minorHAnsi"/>
        </w:rPr>
        <w:t xml:space="preserve">. </w:t>
      </w:r>
    </w:p>
    <w:p w:rsidR="00B23FC2" w:rsidRDefault="00B23FC2" w:rsidP="00B23FC2">
      <w:pPr>
        <w:pStyle w:val="ListParagraph"/>
        <w:rPr>
          <w:rFonts w:asciiTheme="minorHAnsi" w:hAnsiTheme="minorHAnsi" w:cstheme="minorHAnsi"/>
        </w:rPr>
      </w:pPr>
      <w:proofErr w:type="gramStart"/>
      <w:r w:rsidRPr="00B23FC2">
        <w:rPr>
          <w:rFonts w:asciiTheme="minorHAnsi" w:hAnsiTheme="minorHAnsi" w:cstheme="minorHAnsi"/>
        </w:rPr>
        <w:t xml:space="preserve">Vercingetorix </w:t>
      </w:r>
      <w:proofErr w:type="spellStart"/>
      <w:r w:rsidRPr="00B23FC2">
        <w:rPr>
          <w:rFonts w:asciiTheme="minorHAnsi" w:hAnsiTheme="minorHAnsi" w:cstheme="minorHAnsi"/>
        </w:rPr>
        <w:t>deditur</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arma</w:t>
      </w:r>
      <w:proofErr w:type="spellEnd"/>
      <w:r w:rsidRPr="00B23FC2">
        <w:rPr>
          <w:rFonts w:asciiTheme="minorHAnsi" w:hAnsiTheme="minorHAnsi" w:cstheme="minorHAnsi"/>
        </w:rPr>
        <w:t xml:space="preserve"> </w:t>
      </w:r>
      <w:proofErr w:type="spellStart"/>
      <w:r w:rsidRPr="00B23FC2">
        <w:rPr>
          <w:rFonts w:asciiTheme="minorHAnsi" w:hAnsiTheme="minorHAnsi" w:cstheme="minorHAnsi"/>
        </w:rPr>
        <w:t>proiciuntur</w:t>
      </w:r>
      <w:proofErr w:type="spellEnd"/>
      <w:r>
        <w:rPr>
          <w:rFonts w:asciiTheme="minorHAnsi" w:hAnsiTheme="minorHAnsi" w:cstheme="minorHAnsi"/>
        </w:rPr>
        <w:t>.</w:t>
      </w:r>
      <w:proofErr w:type="gramEnd"/>
    </w:p>
    <w:p w:rsidR="00B6549E" w:rsidRPr="00B23FC2" w:rsidRDefault="00B6549E" w:rsidP="00B23FC2">
      <w:pPr>
        <w:pStyle w:val="ListParagraph"/>
        <w:rPr>
          <w:rFonts w:asciiTheme="minorHAnsi" w:hAnsiTheme="minorHAnsi" w:cstheme="minorHAnsi"/>
        </w:rPr>
      </w:pPr>
    </w:p>
    <w:p w:rsidR="00B6549E" w:rsidRPr="00B6549E" w:rsidRDefault="00B6549E" w:rsidP="00B6549E">
      <w:pPr>
        <w:pStyle w:val="ListParagraph"/>
        <w:numPr>
          <w:ilvl w:val="0"/>
          <w:numId w:val="5"/>
        </w:numPr>
        <w:autoSpaceDE w:val="0"/>
        <w:autoSpaceDN w:val="0"/>
        <w:adjustRightInd w:val="0"/>
        <w:jc w:val="left"/>
        <w:rPr>
          <w:rFonts w:asciiTheme="minorHAnsi" w:eastAsiaTheme="minorHAnsi" w:hAnsiTheme="minorHAnsi" w:cstheme="minorHAnsi"/>
          <w:szCs w:val="22"/>
          <w:lang w:val="el-GR"/>
        </w:rPr>
      </w:pPr>
      <w:r w:rsidRPr="00B6549E">
        <w:rPr>
          <w:rFonts w:asciiTheme="minorHAnsi" w:eastAsiaTheme="minorHAnsi" w:hAnsiTheme="minorHAnsi" w:cstheme="minorHAnsi"/>
          <w:szCs w:val="22"/>
          <w:lang w:val="el-GR"/>
        </w:rPr>
        <w:t xml:space="preserve">Να συνδέσετε τους </w:t>
      </w:r>
      <w:proofErr w:type="spellStart"/>
      <w:r w:rsidRPr="00B6549E">
        <w:rPr>
          <w:rFonts w:asciiTheme="minorHAnsi" w:eastAsiaTheme="minorHAnsi" w:hAnsiTheme="minorHAnsi" w:cstheme="minorHAnsi"/>
          <w:szCs w:val="22"/>
          <w:lang w:val="el-GR"/>
        </w:rPr>
        <w:t>αριθµούς</w:t>
      </w:r>
      <w:proofErr w:type="spellEnd"/>
      <w:r w:rsidRPr="00B6549E">
        <w:rPr>
          <w:rFonts w:asciiTheme="minorHAnsi" w:eastAsiaTheme="minorHAnsi" w:hAnsiTheme="minorHAnsi" w:cstheme="minorHAnsi"/>
          <w:szCs w:val="22"/>
          <w:lang w:val="el-GR"/>
        </w:rPr>
        <w:t xml:space="preserve"> µε τα </w:t>
      </w:r>
      <w:proofErr w:type="spellStart"/>
      <w:r w:rsidRPr="00B6549E">
        <w:rPr>
          <w:rFonts w:asciiTheme="minorHAnsi" w:eastAsiaTheme="minorHAnsi" w:hAnsiTheme="minorHAnsi" w:cstheme="minorHAnsi"/>
          <w:szCs w:val="22"/>
          <w:lang w:val="el-GR"/>
        </w:rPr>
        <w:t>γράµµατα</w:t>
      </w:r>
      <w:proofErr w:type="spellEnd"/>
      <w:r w:rsidRPr="00B6549E">
        <w:rPr>
          <w:rFonts w:asciiTheme="minorHAnsi" w:eastAsiaTheme="minorHAnsi" w:hAnsiTheme="minorHAnsi" w:cstheme="minorHAnsi"/>
          <w:szCs w:val="22"/>
          <w:lang w:val="el-GR"/>
        </w:rPr>
        <w:t>. Ένα στοιχείο της στήλης Β΄ περισσεύει:</w:t>
      </w:r>
    </w:p>
    <w:p w:rsidR="00B6549E" w:rsidRPr="00B6549E" w:rsidRDefault="00B6549E" w:rsidP="00B6549E">
      <w:pPr>
        <w:autoSpaceDE w:val="0"/>
        <w:autoSpaceDN w:val="0"/>
        <w:adjustRightInd w:val="0"/>
        <w:ind w:left="360" w:firstLine="360"/>
        <w:jc w:val="left"/>
        <w:rPr>
          <w:rFonts w:asciiTheme="minorHAnsi" w:eastAsiaTheme="minorHAnsi" w:hAnsiTheme="minorHAnsi" w:cstheme="minorHAnsi"/>
          <w:b/>
          <w:bCs/>
          <w:szCs w:val="22"/>
          <w:lang w:val="el-GR"/>
        </w:rPr>
      </w:pPr>
      <w:r w:rsidRPr="00B6549E">
        <w:rPr>
          <w:rFonts w:asciiTheme="minorHAnsi" w:eastAsiaTheme="minorHAnsi" w:hAnsiTheme="minorHAnsi" w:cstheme="minorHAnsi"/>
          <w:b/>
          <w:bCs/>
          <w:szCs w:val="22"/>
          <w:lang w:val="el-GR"/>
        </w:rPr>
        <w:t xml:space="preserve">Α </w:t>
      </w:r>
      <w:r w:rsidRPr="00B6549E">
        <w:rPr>
          <w:rFonts w:asciiTheme="minorHAnsi" w:eastAsiaTheme="minorHAnsi" w:hAnsiTheme="minorHAnsi" w:cstheme="minorHAnsi"/>
          <w:b/>
          <w:bCs/>
          <w:szCs w:val="22"/>
          <w:lang w:val="el-GR"/>
        </w:rPr>
        <w:tab/>
      </w:r>
      <w:r w:rsidRPr="00B6549E">
        <w:rPr>
          <w:rFonts w:asciiTheme="minorHAnsi" w:eastAsiaTheme="minorHAnsi" w:hAnsiTheme="minorHAnsi" w:cstheme="minorHAnsi"/>
          <w:b/>
          <w:bCs/>
          <w:szCs w:val="22"/>
          <w:lang w:val="el-GR"/>
        </w:rPr>
        <w:tab/>
      </w:r>
      <w:r w:rsidRPr="00B6549E">
        <w:rPr>
          <w:rFonts w:asciiTheme="minorHAnsi" w:eastAsiaTheme="minorHAnsi" w:hAnsiTheme="minorHAnsi" w:cstheme="minorHAnsi"/>
          <w:b/>
          <w:bCs/>
          <w:szCs w:val="22"/>
          <w:lang w:val="el-GR"/>
        </w:rPr>
        <w:tab/>
        <w:t>Β</w:t>
      </w:r>
    </w:p>
    <w:p w:rsidR="00B6549E" w:rsidRPr="00B6549E" w:rsidRDefault="00B6549E" w:rsidP="00B6549E">
      <w:pPr>
        <w:autoSpaceDE w:val="0"/>
        <w:autoSpaceDN w:val="0"/>
        <w:adjustRightInd w:val="0"/>
        <w:ind w:left="360"/>
        <w:jc w:val="left"/>
        <w:rPr>
          <w:rFonts w:asciiTheme="minorHAnsi" w:eastAsiaTheme="minorHAnsi" w:hAnsiTheme="minorHAnsi" w:cstheme="minorHAnsi"/>
          <w:szCs w:val="22"/>
          <w:lang w:val="el-GR"/>
        </w:rPr>
      </w:pPr>
      <w:r w:rsidRPr="00B6549E">
        <w:rPr>
          <w:rFonts w:asciiTheme="minorHAnsi" w:eastAsiaTheme="minorHAnsi" w:hAnsiTheme="minorHAnsi" w:cstheme="minorHAnsi"/>
          <w:szCs w:val="22"/>
          <w:lang w:val="el-GR"/>
        </w:rPr>
        <w:t xml:space="preserve">1) </w:t>
      </w:r>
      <w:proofErr w:type="spellStart"/>
      <w:r w:rsidRPr="00B6549E">
        <w:rPr>
          <w:rFonts w:asciiTheme="minorHAnsi" w:eastAsiaTheme="minorHAnsi" w:hAnsiTheme="minorHAnsi" w:cstheme="minorHAnsi"/>
          <w:i/>
          <w:iCs/>
          <w:szCs w:val="22"/>
        </w:rPr>
        <w:t>nostri</w:t>
      </w:r>
      <w:proofErr w:type="spellEnd"/>
      <w:r w:rsidRPr="00B6549E">
        <w:rPr>
          <w:rFonts w:asciiTheme="minorHAnsi" w:eastAsiaTheme="minorHAnsi" w:hAnsiTheme="minorHAnsi" w:cstheme="minorHAnsi"/>
          <w:i/>
          <w:iCs/>
          <w:szCs w:val="22"/>
          <w:lang w:val="el-GR"/>
        </w:rPr>
        <w:t xml:space="preserve"> </w:t>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szCs w:val="22"/>
          <w:lang w:val="el-GR"/>
        </w:rPr>
        <w:t xml:space="preserve">α) </w:t>
      </w:r>
      <w:proofErr w:type="spellStart"/>
      <w:r w:rsidRPr="00B6549E">
        <w:rPr>
          <w:rFonts w:asciiTheme="minorHAnsi" w:eastAsiaTheme="minorHAnsi" w:hAnsiTheme="minorHAnsi" w:cstheme="minorHAnsi"/>
          <w:szCs w:val="22"/>
          <w:lang w:val="el-GR"/>
        </w:rPr>
        <w:t>εµπρόθ</w:t>
      </w:r>
      <w:proofErr w:type="spellEnd"/>
      <w:r w:rsidRPr="00B6549E">
        <w:rPr>
          <w:rFonts w:asciiTheme="minorHAnsi" w:eastAsiaTheme="minorHAnsi" w:hAnsiTheme="minorHAnsi" w:cstheme="minorHAnsi"/>
          <w:szCs w:val="22"/>
          <w:lang w:val="el-GR"/>
        </w:rPr>
        <w:t>. του τόπου</w:t>
      </w:r>
    </w:p>
    <w:p w:rsidR="00B6549E" w:rsidRPr="00B6549E" w:rsidRDefault="00B6549E" w:rsidP="00B6549E">
      <w:pPr>
        <w:autoSpaceDE w:val="0"/>
        <w:autoSpaceDN w:val="0"/>
        <w:adjustRightInd w:val="0"/>
        <w:ind w:left="360"/>
        <w:jc w:val="left"/>
        <w:rPr>
          <w:rFonts w:asciiTheme="minorHAnsi" w:eastAsiaTheme="minorHAnsi" w:hAnsiTheme="minorHAnsi" w:cstheme="minorHAnsi"/>
          <w:szCs w:val="22"/>
          <w:lang w:val="el-GR"/>
        </w:rPr>
      </w:pPr>
      <w:r w:rsidRPr="00B6549E">
        <w:rPr>
          <w:rFonts w:asciiTheme="minorHAnsi" w:eastAsiaTheme="minorHAnsi" w:hAnsiTheme="minorHAnsi" w:cstheme="minorHAnsi"/>
          <w:szCs w:val="22"/>
          <w:lang w:val="el-GR"/>
        </w:rPr>
        <w:t xml:space="preserve">2) </w:t>
      </w:r>
      <w:r w:rsidRPr="00B6549E">
        <w:rPr>
          <w:rFonts w:asciiTheme="minorHAnsi" w:eastAsiaTheme="minorHAnsi" w:hAnsiTheme="minorHAnsi" w:cstheme="minorHAnsi"/>
          <w:i/>
          <w:iCs/>
          <w:szCs w:val="22"/>
        </w:rPr>
        <w:t>pila</w:t>
      </w:r>
      <w:r w:rsidRPr="00B6549E">
        <w:rPr>
          <w:rFonts w:asciiTheme="minorHAnsi" w:eastAsiaTheme="minorHAnsi" w:hAnsiTheme="minorHAnsi" w:cstheme="minorHAnsi"/>
          <w:i/>
          <w:iCs/>
          <w:szCs w:val="22"/>
          <w:lang w:val="el-GR"/>
        </w:rPr>
        <w:t xml:space="preserve"> </w:t>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szCs w:val="22"/>
          <w:lang w:val="el-GR"/>
        </w:rPr>
        <w:t>β) παράθεση</w:t>
      </w:r>
    </w:p>
    <w:p w:rsidR="00B6549E" w:rsidRPr="00B6549E" w:rsidRDefault="00B6549E" w:rsidP="00B6549E">
      <w:pPr>
        <w:autoSpaceDE w:val="0"/>
        <w:autoSpaceDN w:val="0"/>
        <w:adjustRightInd w:val="0"/>
        <w:ind w:left="360"/>
        <w:jc w:val="left"/>
        <w:rPr>
          <w:rFonts w:asciiTheme="minorHAnsi" w:eastAsiaTheme="minorHAnsi" w:hAnsiTheme="minorHAnsi" w:cstheme="minorHAnsi"/>
          <w:szCs w:val="22"/>
          <w:lang w:val="el-GR"/>
        </w:rPr>
      </w:pPr>
      <w:r w:rsidRPr="00B6549E">
        <w:rPr>
          <w:rFonts w:asciiTheme="minorHAnsi" w:eastAsiaTheme="minorHAnsi" w:hAnsiTheme="minorHAnsi" w:cstheme="minorHAnsi"/>
          <w:szCs w:val="22"/>
          <w:lang w:val="el-GR"/>
        </w:rPr>
        <w:t xml:space="preserve">3) </w:t>
      </w:r>
      <w:r w:rsidRPr="00B6549E">
        <w:rPr>
          <w:rFonts w:asciiTheme="minorHAnsi" w:eastAsiaTheme="minorHAnsi" w:hAnsiTheme="minorHAnsi" w:cstheme="minorHAnsi"/>
          <w:i/>
          <w:iCs/>
          <w:szCs w:val="22"/>
        </w:rPr>
        <w:t>in</w:t>
      </w:r>
      <w:r w:rsidRPr="00B6549E">
        <w:rPr>
          <w:rFonts w:asciiTheme="minorHAnsi" w:eastAsiaTheme="minorHAnsi" w:hAnsiTheme="minorHAnsi" w:cstheme="minorHAnsi"/>
          <w:i/>
          <w:iCs/>
          <w:szCs w:val="22"/>
          <w:lang w:val="el-GR"/>
        </w:rPr>
        <w:t xml:space="preserve"> </w:t>
      </w:r>
      <w:proofErr w:type="spellStart"/>
      <w:r w:rsidRPr="00B6549E">
        <w:rPr>
          <w:rFonts w:asciiTheme="minorHAnsi" w:eastAsiaTheme="minorHAnsi" w:hAnsiTheme="minorHAnsi" w:cstheme="minorHAnsi"/>
          <w:i/>
          <w:iCs/>
          <w:szCs w:val="22"/>
        </w:rPr>
        <w:t>hostes</w:t>
      </w:r>
      <w:proofErr w:type="spellEnd"/>
      <w:r w:rsidRPr="00B6549E">
        <w:rPr>
          <w:rFonts w:asciiTheme="minorHAnsi" w:eastAsiaTheme="minorHAnsi" w:hAnsiTheme="minorHAnsi" w:cstheme="minorHAnsi"/>
          <w:i/>
          <w:iCs/>
          <w:szCs w:val="22"/>
          <w:lang w:val="el-GR"/>
        </w:rPr>
        <w:t xml:space="preserve"> </w:t>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szCs w:val="22"/>
          <w:lang w:val="el-GR"/>
        </w:rPr>
        <w:t xml:space="preserve">γ) γενική </w:t>
      </w:r>
      <w:proofErr w:type="spellStart"/>
      <w:r w:rsidRPr="00B6549E">
        <w:rPr>
          <w:rFonts w:asciiTheme="minorHAnsi" w:eastAsiaTheme="minorHAnsi" w:hAnsiTheme="minorHAnsi" w:cstheme="minorHAnsi"/>
          <w:szCs w:val="22"/>
          <w:lang w:val="el-GR"/>
        </w:rPr>
        <w:t>αντικειµενική</w:t>
      </w:r>
      <w:proofErr w:type="spellEnd"/>
    </w:p>
    <w:p w:rsidR="00B6549E" w:rsidRPr="00B6549E" w:rsidRDefault="00B6549E" w:rsidP="00B6549E">
      <w:pPr>
        <w:autoSpaceDE w:val="0"/>
        <w:autoSpaceDN w:val="0"/>
        <w:adjustRightInd w:val="0"/>
        <w:ind w:left="360"/>
        <w:jc w:val="left"/>
        <w:rPr>
          <w:rFonts w:asciiTheme="minorHAnsi" w:eastAsiaTheme="minorHAnsi" w:hAnsiTheme="minorHAnsi" w:cstheme="minorHAnsi"/>
          <w:szCs w:val="22"/>
          <w:lang w:val="el-GR"/>
        </w:rPr>
      </w:pPr>
      <w:r w:rsidRPr="00B6549E">
        <w:rPr>
          <w:rFonts w:asciiTheme="minorHAnsi" w:eastAsiaTheme="minorHAnsi" w:hAnsiTheme="minorHAnsi" w:cstheme="minorHAnsi"/>
          <w:szCs w:val="22"/>
          <w:lang w:val="el-GR"/>
        </w:rPr>
        <w:t xml:space="preserve">4) </w:t>
      </w:r>
      <w:r w:rsidRPr="00B6549E">
        <w:rPr>
          <w:rFonts w:asciiTheme="minorHAnsi" w:eastAsiaTheme="minorHAnsi" w:hAnsiTheme="minorHAnsi" w:cstheme="minorHAnsi"/>
          <w:i/>
          <w:iCs/>
          <w:szCs w:val="22"/>
        </w:rPr>
        <w:t>post</w:t>
      </w:r>
      <w:r w:rsidRPr="00B6549E">
        <w:rPr>
          <w:rFonts w:asciiTheme="minorHAnsi" w:eastAsiaTheme="minorHAnsi" w:hAnsiTheme="minorHAnsi" w:cstheme="minorHAnsi"/>
          <w:i/>
          <w:iCs/>
          <w:szCs w:val="22"/>
          <w:lang w:val="el-GR"/>
        </w:rPr>
        <w:t xml:space="preserve"> </w:t>
      </w:r>
      <w:r w:rsidRPr="00B6549E">
        <w:rPr>
          <w:rFonts w:asciiTheme="minorHAnsi" w:eastAsiaTheme="minorHAnsi" w:hAnsiTheme="minorHAnsi" w:cstheme="minorHAnsi"/>
          <w:i/>
          <w:iCs/>
          <w:szCs w:val="22"/>
        </w:rPr>
        <w:t>tergum</w:t>
      </w:r>
      <w:r w:rsidRPr="00B6549E">
        <w:rPr>
          <w:rFonts w:asciiTheme="minorHAnsi" w:eastAsiaTheme="minorHAnsi" w:hAnsiTheme="minorHAnsi" w:cstheme="minorHAnsi"/>
          <w:i/>
          <w:iCs/>
          <w:szCs w:val="22"/>
          <w:lang w:val="el-GR"/>
        </w:rPr>
        <w:t xml:space="preserve"> </w:t>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szCs w:val="22"/>
          <w:lang w:val="el-GR"/>
        </w:rPr>
        <w:t>δ) αφαιρετική του χρόνου</w:t>
      </w:r>
    </w:p>
    <w:p w:rsidR="00B6549E" w:rsidRPr="00B6549E" w:rsidRDefault="00B6549E" w:rsidP="00B6549E">
      <w:pPr>
        <w:autoSpaceDE w:val="0"/>
        <w:autoSpaceDN w:val="0"/>
        <w:adjustRightInd w:val="0"/>
        <w:ind w:left="360"/>
        <w:jc w:val="left"/>
        <w:rPr>
          <w:rFonts w:asciiTheme="minorHAnsi" w:eastAsiaTheme="minorHAnsi" w:hAnsiTheme="minorHAnsi" w:cstheme="minorHAnsi"/>
          <w:szCs w:val="22"/>
          <w:lang w:val="el-GR"/>
        </w:rPr>
      </w:pPr>
      <w:r w:rsidRPr="00B6549E">
        <w:rPr>
          <w:rFonts w:asciiTheme="minorHAnsi" w:eastAsiaTheme="minorHAnsi" w:hAnsiTheme="minorHAnsi" w:cstheme="minorHAnsi"/>
          <w:szCs w:val="22"/>
          <w:lang w:val="el-GR"/>
        </w:rPr>
        <w:t xml:space="preserve">5) </w:t>
      </w:r>
      <w:r w:rsidRPr="00B6549E">
        <w:rPr>
          <w:rFonts w:asciiTheme="minorHAnsi" w:eastAsiaTheme="minorHAnsi" w:hAnsiTheme="minorHAnsi" w:cstheme="minorHAnsi"/>
          <w:i/>
          <w:iCs/>
          <w:szCs w:val="22"/>
        </w:rPr>
        <w:t>magna</w:t>
      </w:r>
      <w:r w:rsidRPr="00B6549E">
        <w:rPr>
          <w:rFonts w:asciiTheme="minorHAnsi" w:eastAsiaTheme="minorHAnsi" w:hAnsiTheme="minorHAnsi" w:cstheme="minorHAnsi"/>
          <w:i/>
          <w:iCs/>
          <w:szCs w:val="22"/>
          <w:lang w:val="el-GR"/>
        </w:rPr>
        <w:t xml:space="preserve"> </w:t>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szCs w:val="22"/>
          <w:lang w:val="el-GR"/>
        </w:rPr>
        <w:t>ε) γενική διαιρετική</w:t>
      </w:r>
    </w:p>
    <w:p w:rsidR="00B6549E" w:rsidRPr="00B6549E" w:rsidRDefault="00B6549E" w:rsidP="00B6549E">
      <w:pPr>
        <w:autoSpaceDE w:val="0"/>
        <w:autoSpaceDN w:val="0"/>
        <w:adjustRightInd w:val="0"/>
        <w:ind w:left="360"/>
        <w:jc w:val="left"/>
        <w:rPr>
          <w:rFonts w:asciiTheme="minorHAnsi" w:eastAsiaTheme="minorHAnsi" w:hAnsiTheme="minorHAnsi" w:cstheme="minorHAnsi"/>
          <w:i/>
          <w:iCs/>
          <w:szCs w:val="22"/>
          <w:lang w:val="el-GR"/>
        </w:rPr>
      </w:pPr>
      <w:r w:rsidRPr="00B6549E">
        <w:rPr>
          <w:rFonts w:asciiTheme="minorHAnsi" w:eastAsiaTheme="minorHAnsi" w:hAnsiTheme="minorHAnsi" w:cstheme="minorHAnsi"/>
          <w:szCs w:val="22"/>
          <w:lang w:val="el-GR"/>
        </w:rPr>
        <w:t xml:space="preserve">6) </w:t>
      </w:r>
      <w:proofErr w:type="spellStart"/>
      <w:r w:rsidRPr="00B6549E">
        <w:rPr>
          <w:rFonts w:asciiTheme="minorHAnsi" w:eastAsiaTheme="minorHAnsi" w:hAnsiTheme="minorHAnsi" w:cstheme="minorHAnsi"/>
          <w:i/>
          <w:iCs/>
          <w:szCs w:val="22"/>
        </w:rPr>
        <w:t>princeps</w:t>
      </w:r>
      <w:proofErr w:type="spellEnd"/>
      <w:r w:rsidRPr="00B6549E">
        <w:rPr>
          <w:rFonts w:asciiTheme="minorHAnsi" w:eastAsiaTheme="minorHAnsi" w:hAnsiTheme="minorHAnsi" w:cstheme="minorHAnsi"/>
          <w:i/>
          <w:iCs/>
          <w:szCs w:val="22"/>
          <w:lang w:val="el-GR"/>
        </w:rPr>
        <w:t xml:space="preserve"> </w:t>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szCs w:val="22"/>
          <w:lang w:val="el-GR"/>
        </w:rPr>
        <w:t xml:space="preserve">στ) </w:t>
      </w:r>
      <w:proofErr w:type="spellStart"/>
      <w:r w:rsidRPr="00B6549E">
        <w:rPr>
          <w:rFonts w:asciiTheme="minorHAnsi" w:eastAsiaTheme="minorHAnsi" w:hAnsiTheme="minorHAnsi" w:cstheme="minorHAnsi"/>
          <w:szCs w:val="22"/>
          <w:lang w:val="el-GR"/>
        </w:rPr>
        <w:t>υποκείµενο</w:t>
      </w:r>
      <w:proofErr w:type="spellEnd"/>
      <w:r w:rsidRPr="00B6549E">
        <w:rPr>
          <w:rFonts w:asciiTheme="minorHAnsi" w:eastAsiaTheme="minorHAnsi" w:hAnsiTheme="minorHAnsi" w:cstheme="minorHAnsi"/>
          <w:szCs w:val="22"/>
          <w:lang w:val="el-GR"/>
        </w:rPr>
        <w:t xml:space="preserve"> του </w:t>
      </w:r>
      <w:proofErr w:type="spellStart"/>
      <w:r w:rsidRPr="00B6549E">
        <w:rPr>
          <w:rFonts w:asciiTheme="minorHAnsi" w:eastAsiaTheme="minorHAnsi" w:hAnsiTheme="minorHAnsi" w:cstheme="minorHAnsi"/>
          <w:i/>
          <w:iCs/>
          <w:szCs w:val="22"/>
        </w:rPr>
        <w:t>gerunt</w:t>
      </w:r>
      <w:proofErr w:type="spellEnd"/>
    </w:p>
    <w:p w:rsidR="00B6549E" w:rsidRPr="00B6549E" w:rsidRDefault="00B6549E" w:rsidP="00B6549E">
      <w:pPr>
        <w:autoSpaceDE w:val="0"/>
        <w:autoSpaceDN w:val="0"/>
        <w:adjustRightInd w:val="0"/>
        <w:ind w:left="360"/>
        <w:jc w:val="left"/>
        <w:rPr>
          <w:rFonts w:asciiTheme="minorHAnsi" w:eastAsiaTheme="minorHAnsi" w:hAnsiTheme="minorHAnsi" w:cstheme="minorHAnsi"/>
          <w:szCs w:val="22"/>
          <w:lang w:val="el-GR"/>
        </w:rPr>
      </w:pPr>
      <w:r w:rsidRPr="00B6549E">
        <w:rPr>
          <w:rFonts w:asciiTheme="minorHAnsi" w:eastAsiaTheme="minorHAnsi" w:hAnsiTheme="minorHAnsi" w:cstheme="minorHAnsi"/>
          <w:szCs w:val="22"/>
          <w:lang w:val="el-GR"/>
        </w:rPr>
        <w:t xml:space="preserve">7) </w:t>
      </w:r>
      <w:proofErr w:type="spellStart"/>
      <w:r w:rsidRPr="00B6549E">
        <w:rPr>
          <w:rFonts w:asciiTheme="minorHAnsi" w:eastAsiaTheme="minorHAnsi" w:hAnsiTheme="minorHAnsi" w:cstheme="minorHAnsi"/>
          <w:i/>
          <w:iCs/>
          <w:szCs w:val="22"/>
        </w:rPr>
        <w:t>vivus</w:t>
      </w:r>
      <w:proofErr w:type="spellEnd"/>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i/>
          <w:iCs/>
          <w:szCs w:val="22"/>
          <w:lang w:val="el-GR"/>
        </w:rPr>
        <w:tab/>
        <w:t xml:space="preserve"> </w:t>
      </w:r>
      <w:r w:rsidRPr="00B6549E">
        <w:rPr>
          <w:rFonts w:asciiTheme="minorHAnsi" w:eastAsiaTheme="minorHAnsi" w:hAnsiTheme="minorHAnsi" w:cstheme="minorHAnsi"/>
          <w:szCs w:val="22"/>
          <w:lang w:val="el-GR"/>
        </w:rPr>
        <w:t xml:space="preserve">ζ) </w:t>
      </w:r>
      <w:proofErr w:type="spellStart"/>
      <w:r w:rsidRPr="00B6549E">
        <w:rPr>
          <w:rFonts w:asciiTheme="minorHAnsi" w:eastAsiaTheme="minorHAnsi" w:hAnsiTheme="minorHAnsi" w:cstheme="minorHAnsi"/>
          <w:szCs w:val="22"/>
          <w:lang w:val="el-GR"/>
        </w:rPr>
        <w:t>κατηγορηµατικός</w:t>
      </w:r>
      <w:proofErr w:type="spellEnd"/>
      <w:r w:rsidRPr="00B6549E">
        <w:rPr>
          <w:rFonts w:asciiTheme="minorHAnsi" w:eastAsiaTheme="minorHAnsi" w:hAnsiTheme="minorHAnsi" w:cstheme="minorHAnsi"/>
          <w:szCs w:val="22"/>
          <w:lang w:val="el-GR"/>
        </w:rPr>
        <w:t xml:space="preserve"> προσδ.</w:t>
      </w:r>
    </w:p>
    <w:p w:rsidR="00B6549E" w:rsidRPr="00B6549E" w:rsidRDefault="00B6549E" w:rsidP="00B6549E">
      <w:pPr>
        <w:autoSpaceDE w:val="0"/>
        <w:autoSpaceDN w:val="0"/>
        <w:adjustRightInd w:val="0"/>
        <w:ind w:left="360"/>
        <w:jc w:val="left"/>
        <w:rPr>
          <w:rFonts w:asciiTheme="minorHAnsi" w:eastAsiaTheme="minorHAnsi" w:hAnsiTheme="minorHAnsi" w:cstheme="minorHAnsi"/>
          <w:szCs w:val="22"/>
          <w:lang w:val="el-GR"/>
        </w:rPr>
      </w:pPr>
      <w:r w:rsidRPr="00B6549E">
        <w:rPr>
          <w:rFonts w:asciiTheme="minorHAnsi" w:eastAsiaTheme="minorHAnsi" w:hAnsiTheme="minorHAnsi" w:cstheme="minorHAnsi"/>
          <w:szCs w:val="22"/>
          <w:lang w:val="el-GR"/>
        </w:rPr>
        <w:t xml:space="preserve">8) </w:t>
      </w:r>
      <w:proofErr w:type="spellStart"/>
      <w:r w:rsidRPr="00B6549E">
        <w:rPr>
          <w:rFonts w:asciiTheme="minorHAnsi" w:eastAsiaTheme="minorHAnsi" w:hAnsiTheme="minorHAnsi" w:cstheme="minorHAnsi"/>
          <w:i/>
          <w:iCs/>
          <w:szCs w:val="22"/>
        </w:rPr>
        <w:t>Arvernorum</w:t>
      </w:r>
      <w:proofErr w:type="spellEnd"/>
      <w:r w:rsidRPr="00B6549E">
        <w:rPr>
          <w:rFonts w:asciiTheme="minorHAnsi" w:eastAsiaTheme="minorHAnsi" w:hAnsiTheme="minorHAnsi" w:cstheme="minorHAnsi"/>
          <w:i/>
          <w:iCs/>
          <w:szCs w:val="22"/>
          <w:lang w:val="el-GR"/>
        </w:rPr>
        <w:t xml:space="preserve"> </w:t>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szCs w:val="22"/>
          <w:lang w:val="el-GR"/>
        </w:rPr>
        <w:t xml:space="preserve">η) </w:t>
      </w:r>
      <w:proofErr w:type="spellStart"/>
      <w:r w:rsidRPr="00B6549E">
        <w:rPr>
          <w:rFonts w:asciiTheme="minorHAnsi" w:eastAsiaTheme="minorHAnsi" w:hAnsiTheme="minorHAnsi" w:cstheme="minorHAnsi"/>
          <w:szCs w:val="22"/>
          <w:lang w:val="el-GR"/>
        </w:rPr>
        <w:t>εµπρόθ</w:t>
      </w:r>
      <w:proofErr w:type="spellEnd"/>
      <w:r w:rsidRPr="00B6549E">
        <w:rPr>
          <w:rFonts w:asciiTheme="minorHAnsi" w:eastAsiaTheme="minorHAnsi" w:hAnsiTheme="minorHAnsi" w:cstheme="minorHAnsi"/>
          <w:szCs w:val="22"/>
          <w:lang w:val="el-GR"/>
        </w:rPr>
        <w:t>. της εχθρικής κατεύθυνσης</w:t>
      </w:r>
    </w:p>
    <w:p w:rsidR="00B6549E" w:rsidRPr="00B6549E" w:rsidRDefault="00B6549E" w:rsidP="00B6549E">
      <w:pPr>
        <w:autoSpaceDE w:val="0"/>
        <w:autoSpaceDN w:val="0"/>
        <w:adjustRightInd w:val="0"/>
        <w:ind w:left="360"/>
        <w:jc w:val="left"/>
        <w:rPr>
          <w:rFonts w:asciiTheme="minorHAnsi" w:eastAsiaTheme="minorHAnsi" w:hAnsiTheme="minorHAnsi" w:cstheme="minorHAnsi"/>
          <w:szCs w:val="22"/>
          <w:lang w:val="el-GR"/>
        </w:rPr>
      </w:pPr>
      <w:r w:rsidRPr="00B6549E">
        <w:rPr>
          <w:rFonts w:asciiTheme="minorHAnsi" w:eastAsiaTheme="minorHAnsi" w:hAnsiTheme="minorHAnsi" w:cstheme="minorHAnsi"/>
          <w:szCs w:val="22"/>
          <w:lang w:val="el-GR"/>
        </w:rPr>
        <w:t xml:space="preserve">9) </w:t>
      </w:r>
      <w:proofErr w:type="spellStart"/>
      <w:r w:rsidRPr="00B6549E">
        <w:rPr>
          <w:rFonts w:asciiTheme="minorHAnsi" w:eastAsiaTheme="minorHAnsi" w:hAnsiTheme="minorHAnsi" w:cstheme="minorHAnsi"/>
          <w:i/>
          <w:iCs/>
          <w:szCs w:val="22"/>
        </w:rPr>
        <w:t>hostium</w:t>
      </w:r>
      <w:proofErr w:type="spellEnd"/>
      <w:r w:rsidRPr="00B6549E">
        <w:rPr>
          <w:rFonts w:asciiTheme="minorHAnsi" w:eastAsiaTheme="minorHAnsi" w:hAnsiTheme="minorHAnsi" w:cstheme="minorHAnsi"/>
          <w:i/>
          <w:iCs/>
          <w:szCs w:val="22"/>
          <w:lang w:val="el-GR"/>
        </w:rPr>
        <w:t xml:space="preserve"> </w:t>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szCs w:val="22"/>
          <w:lang w:val="el-GR"/>
        </w:rPr>
        <w:t xml:space="preserve">θ) </w:t>
      </w:r>
      <w:proofErr w:type="spellStart"/>
      <w:r w:rsidRPr="00B6549E">
        <w:rPr>
          <w:rFonts w:asciiTheme="minorHAnsi" w:eastAsiaTheme="minorHAnsi" w:hAnsiTheme="minorHAnsi" w:cstheme="minorHAnsi"/>
          <w:szCs w:val="22"/>
          <w:lang w:val="el-GR"/>
        </w:rPr>
        <w:t>επιρρηµατικό</w:t>
      </w:r>
      <w:proofErr w:type="spellEnd"/>
      <w:r w:rsidRPr="00B6549E">
        <w:rPr>
          <w:rFonts w:asciiTheme="minorHAnsi" w:eastAsiaTheme="minorHAnsi" w:hAnsiTheme="minorHAnsi" w:cstheme="minorHAnsi"/>
          <w:szCs w:val="22"/>
          <w:lang w:val="el-GR"/>
        </w:rPr>
        <w:t xml:space="preserve"> </w:t>
      </w:r>
      <w:proofErr w:type="spellStart"/>
      <w:r w:rsidRPr="00B6549E">
        <w:rPr>
          <w:rFonts w:asciiTheme="minorHAnsi" w:eastAsiaTheme="minorHAnsi" w:hAnsiTheme="minorHAnsi" w:cstheme="minorHAnsi"/>
          <w:szCs w:val="22"/>
          <w:lang w:val="el-GR"/>
        </w:rPr>
        <w:t>κατηγορούµενο</w:t>
      </w:r>
      <w:proofErr w:type="spellEnd"/>
    </w:p>
    <w:p w:rsidR="00B6549E" w:rsidRPr="00B6549E" w:rsidRDefault="00B6549E" w:rsidP="00B6549E">
      <w:pPr>
        <w:autoSpaceDE w:val="0"/>
        <w:autoSpaceDN w:val="0"/>
        <w:adjustRightInd w:val="0"/>
        <w:ind w:left="360"/>
        <w:jc w:val="left"/>
        <w:rPr>
          <w:rFonts w:asciiTheme="minorHAnsi" w:eastAsiaTheme="minorHAnsi" w:hAnsiTheme="minorHAnsi" w:cstheme="minorHAnsi"/>
          <w:szCs w:val="22"/>
          <w:lang w:val="el-GR"/>
        </w:rPr>
      </w:pPr>
      <w:r w:rsidRPr="00B6549E">
        <w:rPr>
          <w:rFonts w:asciiTheme="minorHAnsi" w:eastAsiaTheme="minorHAnsi" w:hAnsiTheme="minorHAnsi" w:cstheme="minorHAnsi"/>
          <w:szCs w:val="22"/>
          <w:lang w:val="el-GR"/>
        </w:rPr>
        <w:t xml:space="preserve">10) </w:t>
      </w:r>
      <w:r w:rsidRPr="00B6549E">
        <w:rPr>
          <w:rFonts w:asciiTheme="minorHAnsi" w:eastAsiaTheme="minorHAnsi" w:hAnsiTheme="minorHAnsi" w:cstheme="minorHAnsi"/>
          <w:i/>
          <w:iCs/>
          <w:szCs w:val="22"/>
        </w:rPr>
        <w:t>die</w:t>
      </w:r>
      <w:r w:rsidRPr="00B6549E">
        <w:rPr>
          <w:rFonts w:asciiTheme="minorHAnsi" w:eastAsiaTheme="minorHAnsi" w:hAnsiTheme="minorHAnsi" w:cstheme="minorHAnsi"/>
          <w:i/>
          <w:iCs/>
          <w:szCs w:val="22"/>
          <w:lang w:val="el-GR"/>
        </w:rPr>
        <w:tab/>
      </w:r>
      <w:r w:rsidRPr="00B6549E">
        <w:rPr>
          <w:rFonts w:asciiTheme="minorHAnsi" w:eastAsiaTheme="minorHAnsi" w:hAnsiTheme="minorHAnsi" w:cstheme="minorHAnsi"/>
          <w:i/>
          <w:iCs/>
          <w:szCs w:val="22"/>
          <w:lang w:val="el-GR"/>
        </w:rPr>
        <w:tab/>
        <w:t xml:space="preserve"> </w:t>
      </w:r>
      <w:r w:rsidRPr="00B6549E">
        <w:rPr>
          <w:rFonts w:asciiTheme="minorHAnsi" w:eastAsiaTheme="minorHAnsi" w:hAnsiTheme="minorHAnsi" w:cstheme="minorHAnsi"/>
          <w:szCs w:val="22"/>
          <w:lang w:val="el-GR"/>
        </w:rPr>
        <w:t xml:space="preserve">ι) επιθετικός </w:t>
      </w:r>
      <w:proofErr w:type="spellStart"/>
      <w:r w:rsidRPr="00B6549E">
        <w:rPr>
          <w:rFonts w:asciiTheme="minorHAnsi" w:eastAsiaTheme="minorHAnsi" w:hAnsiTheme="minorHAnsi" w:cstheme="minorHAnsi"/>
          <w:szCs w:val="22"/>
          <w:lang w:val="el-GR"/>
        </w:rPr>
        <w:t>προσδιορισµός</w:t>
      </w:r>
      <w:proofErr w:type="spellEnd"/>
    </w:p>
    <w:p w:rsidR="00B6549E" w:rsidRPr="00B6549E" w:rsidRDefault="00B6549E" w:rsidP="00B6549E">
      <w:pPr>
        <w:ind w:left="1800" w:firstLine="360"/>
        <w:rPr>
          <w:rFonts w:asciiTheme="minorHAnsi" w:hAnsiTheme="minorHAnsi" w:cstheme="minorHAnsi"/>
          <w:lang w:val="el-GR"/>
        </w:rPr>
      </w:pPr>
      <w:r w:rsidRPr="00B6549E">
        <w:rPr>
          <w:rFonts w:asciiTheme="minorHAnsi" w:eastAsiaTheme="minorHAnsi" w:hAnsiTheme="minorHAnsi" w:cstheme="minorHAnsi"/>
          <w:szCs w:val="22"/>
          <w:lang w:val="el-GR"/>
        </w:rPr>
        <w:t xml:space="preserve">ια) </w:t>
      </w:r>
      <w:proofErr w:type="spellStart"/>
      <w:r w:rsidRPr="00B6549E">
        <w:rPr>
          <w:rFonts w:asciiTheme="minorHAnsi" w:eastAsiaTheme="minorHAnsi" w:hAnsiTheme="minorHAnsi" w:cstheme="minorHAnsi"/>
          <w:szCs w:val="22"/>
          <w:lang w:val="el-GR"/>
        </w:rPr>
        <w:t>αντικείµενο</w:t>
      </w:r>
      <w:proofErr w:type="spellEnd"/>
      <w:r w:rsidRPr="00B6549E">
        <w:rPr>
          <w:rFonts w:asciiTheme="minorHAnsi" w:eastAsiaTheme="minorHAnsi" w:hAnsiTheme="minorHAnsi" w:cstheme="minorHAnsi"/>
          <w:szCs w:val="22"/>
          <w:lang w:val="el-GR"/>
        </w:rPr>
        <w:t xml:space="preserve"> στο </w:t>
      </w:r>
      <w:proofErr w:type="spellStart"/>
      <w:r w:rsidRPr="00B6549E">
        <w:rPr>
          <w:rFonts w:asciiTheme="minorHAnsi" w:eastAsiaTheme="minorHAnsi" w:hAnsiTheme="minorHAnsi" w:cstheme="minorHAnsi"/>
          <w:i/>
          <w:iCs/>
          <w:szCs w:val="22"/>
        </w:rPr>
        <w:t>miserunt</w:t>
      </w:r>
      <w:proofErr w:type="spellEnd"/>
    </w:p>
    <w:p w:rsidR="00B6549E" w:rsidRPr="00B6549E" w:rsidRDefault="00B6549E" w:rsidP="00B6549E">
      <w:pPr>
        <w:pStyle w:val="ListParagraph"/>
        <w:rPr>
          <w:rFonts w:asciiTheme="minorHAnsi" w:hAnsiTheme="minorHAnsi" w:cstheme="minorHAnsi"/>
          <w:lang w:val="el-GR"/>
        </w:rPr>
      </w:pPr>
    </w:p>
    <w:p w:rsidR="009723DB" w:rsidRPr="009723DB" w:rsidRDefault="009723DB" w:rsidP="002F3483">
      <w:pPr>
        <w:pStyle w:val="ListParagraph"/>
        <w:numPr>
          <w:ilvl w:val="0"/>
          <w:numId w:val="5"/>
        </w:numPr>
        <w:autoSpaceDE w:val="0"/>
        <w:autoSpaceDN w:val="0"/>
        <w:adjustRightInd w:val="0"/>
        <w:rPr>
          <w:rFonts w:asciiTheme="minorHAnsi" w:eastAsiaTheme="minorHAnsi" w:hAnsiTheme="minorHAnsi" w:cstheme="minorHAnsi"/>
          <w:szCs w:val="22"/>
          <w:lang w:val="el-GR"/>
        </w:rPr>
      </w:pPr>
      <w:r w:rsidRPr="009723DB">
        <w:rPr>
          <w:rFonts w:asciiTheme="minorHAnsi" w:eastAsiaTheme="minorHAnsi" w:hAnsiTheme="minorHAnsi" w:cstheme="minorHAnsi"/>
          <w:szCs w:val="22"/>
          <w:lang w:val="el-GR"/>
        </w:rPr>
        <w:t>Να µ</w:t>
      </w:r>
      <w:proofErr w:type="spellStart"/>
      <w:r w:rsidRPr="009723DB">
        <w:rPr>
          <w:rFonts w:asciiTheme="minorHAnsi" w:eastAsiaTheme="minorHAnsi" w:hAnsiTheme="minorHAnsi" w:cstheme="minorHAnsi"/>
          <w:szCs w:val="22"/>
          <w:lang w:val="el-GR"/>
        </w:rPr>
        <w:t>ετατρέψετε</w:t>
      </w:r>
      <w:proofErr w:type="spellEnd"/>
      <w:r w:rsidRPr="009723DB">
        <w:rPr>
          <w:rFonts w:asciiTheme="minorHAnsi" w:eastAsiaTheme="minorHAnsi" w:hAnsiTheme="minorHAnsi" w:cstheme="minorHAnsi"/>
          <w:szCs w:val="22"/>
          <w:lang w:val="el-GR"/>
        </w:rPr>
        <w:t xml:space="preserve"> τα </w:t>
      </w:r>
      <w:proofErr w:type="spellStart"/>
      <w:r w:rsidRPr="009723DB">
        <w:rPr>
          <w:rFonts w:asciiTheme="minorHAnsi" w:eastAsiaTheme="minorHAnsi" w:hAnsiTheme="minorHAnsi" w:cstheme="minorHAnsi"/>
          <w:szCs w:val="22"/>
          <w:lang w:val="el-GR"/>
        </w:rPr>
        <w:t>ρήµατα</w:t>
      </w:r>
      <w:proofErr w:type="spellEnd"/>
      <w:r w:rsidRPr="009723DB">
        <w:rPr>
          <w:rFonts w:asciiTheme="minorHAnsi" w:eastAsiaTheme="minorHAnsi" w:hAnsiTheme="minorHAnsi" w:cstheme="minorHAnsi"/>
          <w:szCs w:val="22"/>
          <w:lang w:val="el-GR"/>
        </w:rPr>
        <w:t xml:space="preserve"> των παρακάτω προτάσεων σε </w:t>
      </w:r>
      <w:proofErr w:type="spellStart"/>
      <w:r w:rsidRPr="009723DB">
        <w:rPr>
          <w:rFonts w:asciiTheme="minorHAnsi" w:eastAsiaTheme="minorHAnsi" w:hAnsiTheme="minorHAnsi" w:cstheme="minorHAnsi"/>
          <w:szCs w:val="22"/>
          <w:lang w:val="el-GR"/>
        </w:rPr>
        <w:t>απαρέµφατα</w:t>
      </w:r>
      <w:proofErr w:type="spellEnd"/>
      <w:r w:rsidRPr="009723DB">
        <w:rPr>
          <w:rFonts w:asciiTheme="minorHAnsi" w:eastAsiaTheme="minorHAnsi" w:hAnsiTheme="minorHAnsi" w:cstheme="minorHAnsi"/>
          <w:szCs w:val="22"/>
          <w:lang w:val="el-GR"/>
        </w:rPr>
        <w:t xml:space="preserve"> ενεστώτα </w:t>
      </w:r>
      <w:proofErr w:type="spellStart"/>
      <w:r w:rsidRPr="009723DB">
        <w:rPr>
          <w:rFonts w:asciiTheme="minorHAnsi" w:eastAsiaTheme="minorHAnsi" w:hAnsiTheme="minorHAnsi" w:cstheme="minorHAnsi"/>
          <w:szCs w:val="22"/>
          <w:lang w:val="el-GR"/>
        </w:rPr>
        <w:t>εξαρτώµενα</w:t>
      </w:r>
      <w:proofErr w:type="spellEnd"/>
      <w:r w:rsidRPr="009723DB">
        <w:rPr>
          <w:rFonts w:asciiTheme="minorHAnsi" w:eastAsiaTheme="minorHAnsi" w:hAnsiTheme="minorHAnsi" w:cstheme="minorHAnsi"/>
          <w:szCs w:val="22"/>
          <w:lang w:val="el-GR"/>
        </w:rPr>
        <w:t xml:space="preserve"> από το </w:t>
      </w:r>
      <w:r w:rsidRPr="009723DB">
        <w:rPr>
          <w:rFonts w:asciiTheme="minorHAnsi" w:eastAsiaTheme="minorHAnsi" w:hAnsiTheme="minorHAnsi" w:cstheme="minorHAnsi"/>
          <w:b/>
          <w:i/>
          <w:iCs/>
          <w:szCs w:val="22"/>
        </w:rPr>
        <w:t>Caesar</w:t>
      </w:r>
      <w:r w:rsidRPr="009723DB">
        <w:rPr>
          <w:rFonts w:asciiTheme="minorHAnsi" w:eastAsiaTheme="minorHAnsi" w:hAnsiTheme="minorHAnsi" w:cstheme="minorHAnsi"/>
          <w:b/>
          <w:i/>
          <w:iCs/>
          <w:szCs w:val="22"/>
          <w:lang w:val="el-GR"/>
        </w:rPr>
        <w:t xml:space="preserve"> </w:t>
      </w:r>
      <w:proofErr w:type="spellStart"/>
      <w:r w:rsidRPr="009723DB">
        <w:rPr>
          <w:rFonts w:asciiTheme="minorHAnsi" w:eastAsiaTheme="minorHAnsi" w:hAnsiTheme="minorHAnsi" w:cstheme="minorHAnsi"/>
          <w:b/>
          <w:i/>
          <w:iCs/>
          <w:szCs w:val="22"/>
        </w:rPr>
        <w:t>narrat</w:t>
      </w:r>
      <w:proofErr w:type="spellEnd"/>
      <w:r w:rsidRPr="009723DB">
        <w:rPr>
          <w:rFonts w:asciiTheme="minorHAnsi" w:eastAsiaTheme="minorHAnsi" w:hAnsiTheme="minorHAnsi" w:cstheme="minorHAnsi"/>
          <w:i/>
          <w:iCs/>
          <w:szCs w:val="22"/>
          <w:lang w:val="el-GR"/>
        </w:rPr>
        <w:t xml:space="preserve"> </w:t>
      </w:r>
      <w:r w:rsidRPr="009723DB">
        <w:rPr>
          <w:rFonts w:asciiTheme="minorHAnsi" w:eastAsiaTheme="minorHAnsi" w:hAnsiTheme="minorHAnsi" w:cstheme="minorHAnsi"/>
          <w:szCs w:val="22"/>
          <w:lang w:val="el-GR"/>
        </w:rPr>
        <w:t xml:space="preserve">και να δικαιολογήσετε τις αλλαγές που απαιτεί η </w:t>
      </w:r>
      <w:proofErr w:type="spellStart"/>
      <w:r w:rsidRPr="009723DB">
        <w:rPr>
          <w:rFonts w:asciiTheme="minorHAnsi" w:eastAsiaTheme="minorHAnsi" w:hAnsiTheme="minorHAnsi" w:cstheme="minorHAnsi"/>
          <w:szCs w:val="22"/>
          <w:lang w:val="el-GR"/>
        </w:rPr>
        <w:t>απαρεµφατική</w:t>
      </w:r>
      <w:proofErr w:type="spellEnd"/>
      <w:r w:rsidRPr="009723DB">
        <w:rPr>
          <w:rFonts w:asciiTheme="minorHAnsi" w:eastAsiaTheme="minorHAnsi" w:hAnsiTheme="minorHAnsi" w:cstheme="minorHAnsi"/>
          <w:szCs w:val="22"/>
          <w:lang w:val="el-GR"/>
        </w:rPr>
        <w:t xml:space="preserve"> σύνταξη.</w:t>
      </w:r>
    </w:p>
    <w:p w:rsidR="009723DB" w:rsidRPr="009723DB" w:rsidRDefault="009723DB" w:rsidP="009723DB">
      <w:pPr>
        <w:autoSpaceDE w:val="0"/>
        <w:autoSpaceDN w:val="0"/>
        <w:adjustRightInd w:val="0"/>
        <w:jc w:val="left"/>
        <w:rPr>
          <w:rFonts w:asciiTheme="minorHAnsi" w:eastAsiaTheme="minorHAnsi" w:hAnsiTheme="minorHAnsi" w:cstheme="minorHAnsi"/>
          <w:b/>
          <w:i/>
          <w:iCs/>
          <w:szCs w:val="22"/>
        </w:rPr>
      </w:pPr>
      <w:r w:rsidRPr="009723DB">
        <w:rPr>
          <w:rFonts w:asciiTheme="minorHAnsi" w:eastAsiaTheme="minorHAnsi" w:hAnsiTheme="minorHAnsi" w:cstheme="minorHAnsi"/>
          <w:b/>
          <w:szCs w:val="22"/>
        </w:rPr>
        <w:t xml:space="preserve">α) </w:t>
      </w:r>
      <w:r w:rsidRPr="009723DB">
        <w:rPr>
          <w:rFonts w:asciiTheme="minorHAnsi" w:eastAsiaTheme="minorHAnsi" w:hAnsiTheme="minorHAnsi" w:cstheme="minorHAnsi"/>
          <w:b/>
          <w:i/>
          <w:iCs/>
          <w:szCs w:val="22"/>
        </w:rPr>
        <w:t xml:space="preserve">Fit magna </w:t>
      </w:r>
      <w:proofErr w:type="spellStart"/>
      <w:r w:rsidRPr="009723DB">
        <w:rPr>
          <w:rFonts w:asciiTheme="minorHAnsi" w:eastAsiaTheme="minorHAnsi" w:hAnsiTheme="minorHAnsi" w:cstheme="minorHAnsi"/>
          <w:b/>
          <w:i/>
          <w:iCs/>
          <w:szCs w:val="22"/>
        </w:rPr>
        <w:t>caedes</w:t>
      </w:r>
      <w:proofErr w:type="spellEnd"/>
      <w:r w:rsidRPr="009723DB">
        <w:rPr>
          <w:rFonts w:asciiTheme="minorHAnsi" w:eastAsiaTheme="minorHAnsi" w:hAnsiTheme="minorHAnsi" w:cstheme="minorHAnsi"/>
          <w:b/>
          <w:i/>
          <w:iCs/>
          <w:szCs w:val="22"/>
        </w:rPr>
        <w:t>.</w:t>
      </w:r>
    </w:p>
    <w:p w:rsidR="009723DB" w:rsidRPr="009723DB" w:rsidRDefault="009723DB" w:rsidP="009723DB">
      <w:pPr>
        <w:autoSpaceDE w:val="0"/>
        <w:autoSpaceDN w:val="0"/>
        <w:adjustRightInd w:val="0"/>
        <w:jc w:val="left"/>
        <w:rPr>
          <w:rFonts w:asciiTheme="minorHAnsi" w:eastAsiaTheme="minorHAnsi" w:hAnsiTheme="minorHAnsi" w:cstheme="minorHAnsi"/>
          <w:b/>
          <w:i/>
          <w:iCs/>
          <w:szCs w:val="22"/>
        </w:rPr>
      </w:pPr>
      <w:r w:rsidRPr="009723DB">
        <w:rPr>
          <w:rFonts w:asciiTheme="minorHAnsi" w:eastAsiaTheme="minorHAnsi" w:hAnsiTheme="minorHAnsi" w:cstheme="minorHAnsi"/>
          <w:b/>
          <w:szCs w:val="22"/>
        </w:rPr>
        <w:t xml:space="preserve">β) </w:t>
      </w:r>
      <w:proofErr w:type="spellStart"/>
      <w:r w:rsidRPr="009723DB">
        <w:rPr>
          <w:rFonts w:asciiTheme="minorHAnsi" w:eastAsiaTheme="minorHAnsi" w:hAnsiTheme="minorHAnsi" w:cstheme="minorHAnsi"/>
          <w:b/>
          <w:i/>
          <w:iCs/>
          <w:szCs w:val="22"/>
        </w:rPr>
        <w:t>Sedulius</w:t>
      </w:r>
      <w:proofErr w:type="spellEnd"/>
      <w:r w:rsidRPr="009723DB">
        <w:rPr>
          <w:rFonts w:asciiTheme="minorHAnsi" w:eastAsiaTheme="minorHAnsi" w:hAnsiTheme="minorHAnsi" w:cstheme="minorHAnsi"/>
          <w:b/>
          <w:i/>
          <w:iCs/>
          <w:szCs w:val="22"/>
        </w:rPr>
        <w:t xml:space="preserve">, dux </w:t>
      </w:r>
      <w:proofErr w:type="gramStart"/>
      <w:r w:rsidRPr="009723DB">
        <w:rPr>
          <w:rFonts w:asciiTheme="minorHAnsi" w:eastAsiaTheme="minorHAnsi" w:hAnsiTheme="minorHAnsi" w:cstheme="minorHAnsi"/>
          <w:b/>
          <w:i/>
          <w:iCs/>
          <w:szCs w:val="22"/>
        </w:rPr>
        <w:t>et</w:t>
      </w:r>
      <w:proofErr w:type="gramEnd"/>
      <w:r w:rsidRPr="009723DB">
        <w:rPr>
          <w:rFonts w:asciiTheme="minorHAnsi" w:eastAsiaTheme="minorHAnsi" w:hAnsiTheme="minorHAnsi" w:cstheme="minorHAnsi"/>
          <w:b/>
          <w:i/>
          <w:iCs/>
          <w:szCs w:val="22"/>
        </w:rPr>
        <w:t xml:space="preserve"> </w:t>
      </w:r>
      <w:proofErr w:type="spellStart"/>
      <w:r w:rsidRPr="009723DB">
        <w:rPr>
          <w:rFonts w:asciiTheme="minorHAnsi" w:eastAsiaTheme="minorHAnsi" w:hAnsiTheme="minorHAnsi" w:cstheme="minorHAnsi"/>
          <w:b/>
          <w:i/>
          <w:iCs/>
          <w:szCs w:val="22"/>
        </w:rPr>
        <w:t>princeps</w:t>
      </w:r>
      <w:proofErr w:type="spellEnd"/>
      <w:r w:rsidRPr="009723DB">
        <w:rPr>
          <w:rFonts w:asciiTheme="minorHAnsi" w:eastAsiaTheme="minorHAnsi" w:hAnsiTheme="minorHAnsi" w:cstheme="minorHAnsi"/>
          <w:b/>
          <w:i/>
          <w:iCs/>
          <w:szCs w:val="22"/>
        </w:rPr>
        <w:t xml:space="preserve"> </w:t>
      </w:r>
      <w:proofErr w:type="spellStart"/>
      <w:r w:rsidRPr="009723DB">
        <w:rPr>
          <w:rFonts w:asciiTheme="minorHAnsi" w:eastAsiaTheme="minorHAnsi" w:hAnsiTheme="minorHAnsi" w:cstheme="minorHAnsi"/>
          <w:b/>
          <w:i/>
          <w:iCs/>
          <w:szCs w:val="22"/>
        </w:rPr>
        <w:t>Lemovicum</w:t>
      </w:r>
      <w:proofErr w:type="spellEnd"/>
      <w:r w:rsidRPr="009723DB">
        <w:rPr>
          <w:rFonts w:asciiTheme="minorHAnsi" w:eastAsiaTheme="minorHAnsi" w:hAnsiTheme="minorHAnsi" w:cstheme="minorHAnsi"/>
          <w:b/>
          <w:i/>
          <w:iCs/>
          <w:szCs w:val="22"/>
        </w:rPr>
        <w:t xml:space="preserve">, </w:t>
      </w:r>
      <w:proofErr w:type="spellStart"/>
      <w:r w:rsidRPr="009723DB">
        <w:rPr>
          <w:rFonts w:asciiTheme="minorHAnsi" w:eastAsiaTheme="minorHAnsi" w:hAnsiTheme="minorHAnsi" w:cstheme="minorHAnsi"/>
          <w:b/>
          <w:i/>
          <w:iCs/>
          <w:szCs w:val="22"/>
        </w:rPr>
        <w:t>occiditur</w:t>
      </w:r>
      <w:proofErr w:type="spellEnd"/>
      <w:r w:rsidRPr="009723DB">
        <w:rPr>
          <w:rFonts w:asciiTheme="minorHAnsi" w:eastAsiaTheme="minorHAnsi" w:hAnsiTheme="minorHAnsi" w:cstheme="minorHAnsi"/>
          <w:b/>
          <w:i/>
          <w:iCs/>
          <w:szCs w:val="22"/>
        </w:rPr>
        <w:t>.</w:t>
      </w:r>
    </w:p>
    <w:p w:rsidR="009723DB" w:rsidRPr="009723DB" w:rsidRDefault="009723DB" w:rsidP="009723DB">
      <w:pPr>
        <w:autoSpaceDE w:val="0"/>
        <w:autoSpaceDN w:val="0"/>
        <w:adjustRightInd w:val="0"/>
        <w:jc w:val="left"/>
        <w:rPr>
          <w:rFonts w:asciiTheme="minorHAnsi" w:eastAsiaTheme="minorHAnsi" w:hAnsiTheme="minorHAnsi" w:cstheme="minorHAnsi"/>
          <w:b/>
          <w:i/>
          <w:iCs/>
          <w:szCs w:val="22"/>
        </w:rPr>
      </w:pPr>
      <w:r w:rsidRPr="009723DB">
        <w:rPr>
          <w:rFonts w:asciiTheme="minorHAnsi" w:eastAsiaTheme="minorHAnsi" w:hAnsiTheme="minorHAnsi" w:cstheme="minorHAnsi"/>
          <w:b/>
          <w:szCs w:val="22"/>
        </w:rPr>
        <w:t xml:space="preserve">δ) </w:t>
      </w:r>
      <w:proofErr w:type="spellStart"/>
      <w:r w:rsidRPr="009723DB">
        <w:rPr>
          <w:rFonts w:asciiTheme="minorHAnsi" w:eastAsiaTheme="minorHAnsi" w:hAnsiTheme="minorHAnsi" w:cstheme="minorHAnsi"/>
          <w:b/>
          <w:i/>
          <w:iCs/>
          <w:szCs w:val="22"/>
        </w:rPr>
        <w:t>Signa</w:t>
      </w:r>
      <w:proofErr w:type="spellEnd"/>
      <w:r w:rsidRPr="009723DB">
        <w:rPr>
          <w:rFonts w:asciiTheme="minorHAnsi" w:eastAsiaTheme="minorHAnsi" w:hAnsiTheme="minorHAnsi" w:cstheme="minorHAnsi"/>
          <w:b/>
          <w:i/>
          <w:iCs/>
          <w:szCs w:val="22"/>
        </w:rPr>
        <w:t xml:space="preserve"> </w:t>
      </w:r>
      <w:proofErr w:type="spellStart"/>
      <w:r w:rsidRPr="009723DB">
        <w:rPr>
          <w:rFonts w:asciiTheme="minorHAnsi" w:eastAsiaTheme="minorHAnsi" w:hAnsiTheme="minorHAnsi" w:cstheme="minorHAnsi"/>
          <w:b/>
          <w:i/>
          <w:iCs/>
          <w:szCs w:val="22"/>
        </w:rPr>
        <w:t>militaria</w:t>
      </w:r>
      <w:proofErr w:type="spellEnd"/>
      <w:r w:rsidRPr="009723DB">
        <w:rPr>
          <w:rFonts w:asciiTheme="minorHAnsi" w:eastAsiaTheme="minorHAnsi" w:hAnsiTheme="minorHAnsi" w:cstheme="minorHAnsi"/>
          <w:b/>
          <w:i/>
          <w:iCs/>
          <w:szCs w:val="22"/>
        </w:rPr>
        <w:t xml:space="preserve"> ad </w:t>
      </w:r>
      <w:proofErr w:type="spellStart"/>
      <w:r w:rsidRPr="009723DB">
        <w:rPr>
          <w:rFonts w:asciiTheme="minorHAnsi" w:eastAsiaTheme="minorHAnsi" w:hAnsiTheme="minorHAnsi" w:cstheme="minorHAnsi"/>
          <w:b/>
          <w:i/>
          <w:iCs/>
          <w:szCs w:val="22"/>
        </w:rPr>
        <w:t>Caesarem</w:t>
      </w:r>
      <w:proofErr w:type="spellEnd"/>
      <w:r w:rsidRPr="009723DB">
        <w:rPr>
          <w:rFonts w:asciiTheme="minorHAnsi" w:eastAsiaTheme="minorHAnsi" w:hAnsiTheme="minorHAnsi" w:cstheme="minorHAnsi"/>
          <w:b/>
          <w:i/>
          <w:iCs/>
          <w:szCs w:val="22"/>
        </w:rPr>
        <w:t xml:space="preserve"> </w:t>
      </w:r>
      <w:proofErr w:type="spellStart"/>
      <w:r w:rsidRPr="009723DB">
        <w:rPr>
          <w:rFonts w:asciiTheme="minorHAnsi" w:eastAsiaTheme="minorHAnsi" w:hAnsiTheme="minorHAnsi" w:cstheme="minorHAnsi"/>
          <w:b/>
          <w:i/>
          <w:iCs/>
          <w:szCs w:val="22"/>
        </w:rPr>
        <w:t>referuntur</w:t>
      </w:r>
      <w:proofErr w:type="spellEnd"/>
      <w:r w:rsidRPr="009723DB">
        <w:rPr>
          <w:rFonts w:asciiTheme="minorHAnsi" w:eastAsiaTheme="minorHAnsi" w:hAnsiTheme="minorHAnsi" w:cstheme="minorHAnsi"/>
          <w:b/>
          <w:i/>
          <w:iCs/>
          <w:szCs w:val="22"/>
        </w:rPr>
        <w:t>.</w:t>
      </w:r>
    </w:p>
    <w:p w:rsidR="009723DB" w:rsidRPr="009723DB" w:rsidRDefault="009723DB" w:rsidP="009723DB">
      <w:pPr>
        <w:autoSpaceDE w:val="0"/>
        <w:autoSpaceDN w:val="0"/>
        <w:adjustRightInd w:val="0"/>
        <w:jc w:val="left"/>
        <w:rPr>
          <w:rFonts w:asciiTheme="minorHAnsi" w:eastAsiaTheme="minorHAnsi" w:hAnsiTheme="minorHAnsi" w:cstheme="minorHAnsi"/>
          <w:b/>
          <w:i/>
          <w:iCs/>
          <w:szCs w:val="22"/>
        </w:rPr>
      </w:pPr>
      <w:r w:rsidRPr="009723DB">
        <w:rPr>
          <w:rFonts w:asciiTheme="minorHAnsi" w:eastAsiaTheme="minorHAnsi" w:hAnsiTheme="minorHAnsi" w:cstheme="minorHAnsi"/>
          <w:b/>
          <w:szCs w:val="22"/>
        </w:rPr>
        <w:t xml:space="preserve">ε) </w:t>
      </w:r>
      <w:r w:rsidRPr="009723DB">
        <w:rPr>
          <w:rFonts w:asciiTheme="minorHAnsi" w:eastAsiaTheme="minorHAnsi" w:hAnsiTheme="minorHAnsi" w:cstheme="minorHAnsi"/>
          <w:b/>
          <w:i/>
          <w:iCs/>
          <w:szCs w:val="22"/>
        </w:rPr>
        <w:t xml:space="preserve">Magnus numerus </w:t>
      </w:r>
      <w:proofErr w:type="spellStart"/>
      <w:r w:rsidRPr="009723DB">
        <w:rPr>
          <w:rFonts w:asciiTheme="minorHAnsi" w:eastAsiaTheme="minorHAnsi" w:hAnsiTheme="minorHAnsi" w:cstheme="minorHAnsi"/>
          <w:b/>
          <w:i/>
          <w:iCs/>
          <w:szCs w:val="22"/>
        </w:rPr>
        <w:t>hostium</w:t>
      </w:r>
      <w:proofErr w:type="spellEnd"/>
      <w:r w:rsidRPr="009723DB">
        <w:rPr>
          <w:rFonts w:asciiTheme="minorHAnsi" w:eastAsiaTheme="minorHAnsi" w:hAnsiTheme="minorHAnsi" w:cstheme="minorHAnsi"/>
          <w:b/>
          <w:i/>
          <w:iCs/>
          <w:szCs w:val="22"/>
        </w:rPr>
        <w:t xml:space="preserve"> </w:t>
      </w:r>
      <w:proofErr w:type="spellStart"/>
      <w:r w:rsidRPr="009723DB">
        <w:rPr>
          <w:rFonts w:asciiTheme="minorHAnsi" w:eastAsiaTheme="minorHAnsi" w:hAnsiTheme="minorHAnsi" w:cstheme="minorHAnsi"/>
          <w:b/>
          <w:i/>
          <w:iCs/>
          <w:szCs w:val="22"/>
        </w:rPr>
        <w:t>capitur</w:t>
      </w:r>
      <w:proofErr w:type="spellEnd"/>
      <w:r w:rsidRPr="009723DB">
        <w:rPr>
          <w:rFonts w:asciiTheme="minorHAnsi" w:eastAsiaTheme="minorHAnsi" w:hAnsiTheme="minorHAnsi" w:cstheme="minorHAnsi"/>
          <w:b/>
          <w:i/>
          <w:iCs/>
          <w:szCs w:val="22"/>
        </w:rPr>
        <w:t xml:space="preserve"> </w:t>
      </w:r>
      <w:proofErr w:type="spellStart"/>
      <w:r w:rsidRPr="009723DB">
        <w:rPr>
          <w:rFonts w:asciiTheme="minorHAnsi" w:eastAsiaTheme="minorHAnsi" w:hAnsiTheme="minorHAnsi" w:cstheme="minorHAnsi"/>
          <w:b/>
          <w:i/>
          <w:iCs/>
          <w:szCs w:val="22"/>
        </w:rPr>
        <w:t>atque</w:t>
      </w:r>
      <w:proofErr w:type="spellEnd"/>
      <w:r w:rsidRPr="009723DB">
        <w:rPr>
          <w:rFonts w:asciiTheme="minorHAnsi" w:eastAsiaTheme="minorHAnsi" w:hAnsiTheme="minorHAnsi" w:cstheme="minorHAnsi"/>
          <w:b/>
          <w:i/>
          <w:iCs/>
          <w:szCs w:val="22"/>
        </w:rPr>
        <w:t xml:space="preserve"> </w:t>
      </w:r>
      <w:proofErr w:type="spellStart"/>
      <w:r w:rsidRPr="009723DB">
        <w:rPr>
          <w:rFonts w:asciiTheme="minorHAnsi" w:eastAsiaTheme="minorHAnsi" w:hAnsiTheme="minorHAnsi" w:cstheme="minorHAnsi"/>
          <w:b/>
          <w:i/>
          <w:iCs/>
          <w:szCs w:val="22"/>
        </w:rPr>
        <w:t>interficitur</w:t>
      </w:r>
      <w:proofErr w:type="spellEnd"/>
      <w:r w:rsidRPr="009723DB">
        <w:rPr>
          <w:rFonts w:asciiTheme="minorHAnsi" w:eastAsiaTheme="minorHAnsi" w:hAnsiTheme="minorHAnsi" w:cstheme="minorHAnsi"/>
          <w:b/>
          <w:i/>
          <w:iCs/>
          <w:szCs w:val="22"/>
        </w:rPr>
        <w:t>.</w:t>
      </w:r>
    </w:p>
    <w:p w:rsidR="009723DB" w:rsidRPr="009723DB" w:rsidRDefault="009723DB" w:rsidP="009723DB">
      <w:pPr>
        <w:autoSpaceDE w:val="0"/>
        <w:autoSpaceDN w:val="0"/>
        <w:adjustRightInd w:val="0"/>
        <w:jc w:val="left"/>
        <w:rPr>
          <w:rFonts w:asciiTheme="minorHAnsi" w:eastAsiaTheme="minorHAnsi" w:hAnsiTheme="minorHAnsi" w:cstheme="minorHAnsi"/>
          <w:b/>
          <w:i/>
          <w:iCs/>
          <w:szCs w:val="22"/>
        </w:rPr>
      </w:pPr>
      <w:proofErr w:type="spellStart"/>
      <w:proofErr w:type="gramStart"/>
      <w:r w:rsidRPr="009723DB">
        <w:rPr>
          <w:rFonts w:asciiTheme="minorHAnsi" w:eastAsiaTheme="minorHAnsi" w:hAnsiTheme="minorHAnsi" w:cstheme="minorHAnsi"/>
          <w:b/>
          <w:szCs w:val="22"/>
        </w:rPr>
        <w:t>στ</w:t>
      </w:r>
      <w:proofErr w:type="spellEnd"/>
      <w:proofErr w:type="gramEnd"/>
      <w:r w:rsidRPr="009723DB">
        <w:rPr>
          <w:rFonts w:asciiTheme="minorHAnsi" w:eastAsiaTheme="minorHAnsi" w:hAnsiTheme="minorHAnsi" w:cstheme="minorHAnsi"/>
          <w:b/>
          <w:szCs w:val="22"/>
        </w:rPr>
        <w:t xml:space="preserve">) </w:t>
      </w:r>
      <w:proofErr w:type="spellStart"/>
      <w:r w:rsidRPr="009723DB">
        <w:rPr>
          <w:rFonts w:asciiTheme="minorHAnsi" w:eastAsiaTheme="minorHAnsi" w:hAnsiTheme="minorHAnsi" w:cstheme="minorHAnsi"/>
          <w:b/>
          <w:i/>
          <w:iCs/>
          <w:szCs w:val="22"/>
        </w:rPr>
        <w:t>Reliqui</w:t>
      </w:r>
      <w:proofErr w:type="spellEnd"/>
      <w:r w:rsidRPr="009723DB">
        <w:rPr>
          <w:rFonts w:asciiTheme="minorHAnsi" w:eastAsiaTheme="minorHAnsi" w:hAnsiTheme="minorHAnsi" w:cstheme="minorHAnsi"/>
          <w:b/>
          <w:i/>
          <w:iCs/>
          <w:szCs w:val="22"/>
        </w:rPr>
        <w:t xml:space="preserve"> ex </w:t>
      </w:r>
      <w:proofErr w:type="spellStart"/>
      <w:r w:rsidRPr="009723DB">
        <w:rPr>
          <w:rFonts w:asciiTheme="minorHAnsi" w:eastAsiaTheme="minorHAnsi" w:hAnsiTheme="minorHAnsi" w:cstheme="minorHAnsi"/>
          <w:b/>
          <w:i/>
          <w:iCs/>
          <w:szCs w:val="22"/>
        </w:rPr>
        <w:t>fuga</w:t>
      </w:r>
      <w:proofErr w:type="spellEnd"/>
      <w:r w:rsidRPr="009723DB">
        <w:rPr>
          <w:rFonts w:asciiTheme="minorHAnsi" w:eastAsiaTheme="minorHAnsi" w:hAnsiTheme="minorHAnsi" w:cstheme="minorHAnsi"/>
          <w:b/>
          <w:i/>
          <w:iCs/>
          <w:szCs w:val="22"/>
        </w:rPr>
        <w:t xml:space="preserve"> in </w:t>
      </w:r>
      <w:proofErr w:type="spellStart"/>
      <w:r w:rsidRPr="009723DB">
        <w:rPr>
          <w:rFonts w:asciiTheme="minorHAnsi" w:eastAsiaTheme="minorHAnsi" w:hAnsiTheme="minorHAnsi" w:cstheme="minorHAnsi"/>
          <w:b/>
          <w:i/>
          <w:iCs/>
          <w:szCs w:val="22"/>
        </w:rPr>
        <w:t>civitates</w:t>
      </w:r>
      <w:proofErr w:type="spellEnd"/>
      <w:r w:rsidRPr="009723DB">
        <w:rPr>
          <w:rFonts w:asciiTheme="minorHAnsi" w:eastAsiaTheme="minorHAnsi" w:hAnsiTheme="minorHAnsi" w:cstheme="minorHAnsi"/>
          <w:b/>
          <w:i/>
          <w:iCs/>
          <w:szCs w:val="22"/>
        </w:rPr>
        <w:t xml:space="preserve"> </w:t>
      </w:r>
      <w:proofErr w:type="spellStart"/>
      <w:r w:rsidRPr="009723DB">
        <w:rPr>
          <w:rFonts w:asciiTheme="minorHAnsi" w:eastAsiaTheme="minorHAnsi" w:hAnsiTheme="minorHAnsi" w:cstheme="minorHAnsi"/>
          <w:b/>
          <w:i/>
          <w:iCs/>
          <w:szCs w:val="22"/>
        </w:rPr>
        <w:t>discedunt</w:t>
      </w:r>
      <w:proofErr w:type="spellEnd"/>
      <w:r w:rsidRPr="009723DB">
        <w:rPr>
          <w:rFonts w:asciiTheme="minorHAnsi" w:eastAsiaTheme="minorHAnsi" w:hAnsiTheme="minorHAnsi" w:cstheme="minorHAnsi"/>
          <w:b/>
          <w:i/>
          <w:iCs/>
          <w:szCs w:val="22"/>
        </w:rPr>
        <w:t>.</w:t>
      </w:r>
    </w:p>
    <w:p w:rsidR="003D1CC6" w:rsidRPr="00D61D02" w:rsidRDefault="009723DB" w:rsidP="009723DB">
      <w:pPr>
        <w:rPr>
          <w:rFonts w:asciiTheme="minorHAnsi" w:eastAsiaTheme="minorHAnsi" w:hAnsiTheme="minorHAnsi" w:cstheme="minorHAnsi"/>
          <w:b/>
          <w:i/>
          <w:iCs/>
          <w:szCs w:val="22"/>
        </w:rPr>
      </w:pPr>
      <w:r w:rsidRPr="009723DB">
        <w:rPr>
          <w:rFonts w:asciiTheme="minorHAnsi" w:eastAsiaTheme="minorHAnsi" w:hAnsiTheme="minorHAnsi" w:cstheme="minorHAnsi"/>
          <w:b/>
          <w:szCs w:val="22"/>
        </w:rPr>
        <w:t xml:space="preserve">ζ) </w:t>
      </w:r>
      <w:proofErr w:type="spellStart"/>
      <w:r w:rsidRPr="009723DB">
        <w:rPr>
          <w:rFonts w:asciiTheme="minorHAnsi" w:eastAsiaTheme="minorHAnsi" w:hAnsiTheme="minorHAnsi" w:cstheme="minorHAnsi"/>
          <w:b/>
          <w:i/>
          <w:iCs/>
          <w:szCs w:val="22"/>
        </w:rPr>
        <w:t>Postero</w:t>
      </w:r>
      <w:proofErr w:type="spellEnd"/>
      <w:r w:rsidRPr="009723DB">
        <w:rPr>
          <w:rFonts w:asciiTheme="minorHAnsi" w:eastAsiaTheme="minorHAnsi" w:hAnsiTheme="minorHAnsi" w:cstheme="minorHAnsi"/>
          <w:b/>
          <w:i/>
          <w:iCs/>
          <w:szCs w:val="22"/>
        </w:rPr>
        <w:t xml:space="preserve"> </w:t>
      </w:r>
      <w:proofErr w:type="gramStart"/>
      <w:r w:rsidRPr="009723DB">
        <w:rPr>
          <w:rFonts w:asciiTheme="minorHAnsi" w:eastAsiaTheme="minorHAnsi" w:hAnsiTheme="minorHAnsi" w:cstheme="minorHAnsi"/>
          <w:b/>
          <w:i/>
          <w:iCs/>
          <w:szCs w:val="22"/>
        </w:rPr>
        <w:t>die</w:t>
      </w:r>
      <w:proofErr w:type="gramEnd"/>
      <w:r w:rsidRPr="009723DB">
        <w:rPr>
          <w:rFonts w:asciiTheme="minorHAnsi" w:eastAsiaTheme="minorHAnsi" w:hAnsiTheme="minorHAnsi" w:cstheme="minorHAnsi"/>
          <w:b/>
          <w:i/>
          <w:iCs/>
          <w:szCs w:val="22"/>
        </w:rPr>
        <w:t xml:space="preserve"> ad </w:t>
      </w:r>
      <w:proofErr w:type="spellStart"/>
      <w:r w:rsidRPr="009723DB">
        <w:rPr>
          <w:rFonts w:asciiTheme="minorHAnsi" w:eastAsiaTheme="minorHAnsi" w:hAnsiTheme="minorHAnsi" w:cstheme="minorHAnsi"/>
          <w:b/>
          <w:i/>
          <w:iCs/>
          <w:szCs w:val="22"/>
        </w:rPr>
        <w:t>Caesarem</w:t>
      </w:r>
      <w:proofErr w:type="spellEnd"/>
      <w:r w:rsidRPr="009723DB">
        <w:rPr>
          <w:rFonts w:asciiTheme="minorHAnsi" w:eastAsiaTheme="minorHAnsi" w:hAnsiTheme="minorHAnsi" w:cstheme="minorHAnsi"/>
          <w:b/>
          <w:i/>
          <w:iCs/>
          <w:szCs w:val="22"/>
        </w:rPr>
        <w:t xml:space="preserve"> </w:t>
      </w:r>
      <w:proofErr w:type="spellStart"/>
      <w:r w:rsidRPr="009723DB">
        <w:rPr>
          <w:rFonts w:asciiTheme="minorHAnsi" w:eastAsiaTheme="minorHAnsi" w:hAnsiTheme="minorHAnsi" w:cstheme="minorHAnsi"/>
          <w:b/>
          <w:i/>
          <w:iCs/>
          <w:szCs w:val="22"/>
        </w:rPr>
        <w:t>legati</w:t>
      </w:r>
      <w:proofErr w:type="spellEnd"/>
      <w:r w:rsidRPr="009723DB">
        <w:rPr>
          <w:rFonts w:asciiTheme="minorHAnsi" w:eastAsiaTheme="minorHAnsi" w:hAnsiTheme="minorHAnsi" w:cstheme="minorHAnsi"/>
          <w:b/>
          <w:i/>
          <w:iCs/>
          <w:szCs w:val="22"/>
        </w:rPr>
        <w:t xml:space="preserve"> </w:t>
      </w:r>
      <w:proofErr w:type="spellStart"/>
      <w:r w:rsidRPr="009723DB">
        <w:rPr>
          <w:rFonts w:asciiTheme="minorHAnsi" w:eastAsiaTheme="minorHAnsi" w:hAnsiTheme="minorHAnsi" w:cstheme="minorHAnsi"/>
          <w:b/>
          <w:i/>
          <w:iCs/>
          <w:szCs w:val="22"/>
        </w:rPr>
        <w:t>mittuntur</w:t>
      </w:r>
      <w:proofErr w:type="spellEnd"/>
      <w:r w:rsidRPr="009723DB">
        <w:rPr>
          <w:rFonts w:asciiTheme="minorHAnsi" w:eastAsiaTheme="minorHAnsi" w:hAnsiTheme="minorHAnsi" w:cstheme="minorHAnsi"/>
          <w:b/>
          <w:i/>
          <w:iCs/>
          <w:szCs w:val="22"/>
        </w:rPr>
        <w:t>.</w:t>
      </w:r>
    </w:p>
    <w:p w:rsidR="003D1CC6" w:rsidRPr="00D61D02" w:rsidRDefault="003D1CC6" w:rsidP="009723DB">
      <w:pPr>
        <w:rPr>
          <w:rFonts w:asciiTheme="minorHAnsi" w:eastAsiaTheme="minorHAnsi" w:hAnsiTheme="minorHAnsi" w:cstheme="minorHAnsi"/>
          <w:b/>
          <w:i/>
          <w:iCs/>
          <w:szCs w:val="22"/>
        </w:rPr>
      </w:pPr>
    </w:p>
    <w:p w:rsidR="009723DB" w:rsidRPr="009723DB" w:rsidRDefault="009723DB" w:rsidP="009723DB">
      <w:pPr>
        <w:pStyle w:val="ListParagraph"/>
        <w:numPr>
          <w:ilvl w:val="0"/>
          <w:numId w:val="5"/>
        </w:numPr>
        <w:rPr>
          <w:rFonts w:asciiTheme="minorHAnsi" w:hAnsiTheme="minorHAnsi" w:cstheme="minorHAnsi"/>
          <w:b/>
          <w:i/>
          <w:lang w:val="el-GR"/>
        </w:rPr>
      </w:pPr>
      <w:proofErr w:type="spellStart"/>
      <w:r>
        <w:rPr>
          <w:rFonts w:asciiTheme="minorHAnsi" w:hAnsiTheme="minorHAnsi" w:cstheme="minorHAnsi"/>
          <w:lang w:val="el-GR"/>
        </w:rPr>
        <w:t>α)Με</w:t>
      </w:r>
      <w:proofErr w:type="spellEnd"/>
      <w:r>
        <w:rPr>
          <w:rFonts w:asciiTheme="minorHAnsi" w:hAnsiTheme="minorHAnsi" w:cstheme="minorHAnsi"/>
          <w:lang w:val="el-GR"/>
        </w:rPr>
        <w:t xml:space="preserve"> ποιες λέξεις του κειμένου έχουν ετυμολογική συγγένεια οι παρακάτω λέξεις: </w:t>
      </w:r>
      <w:r w:rsidRPr="009723DB">
        <w:rPr>
          <w:rFonts w:asciiTheme="minorHAnsi" w:hAnsiTheme="minorHAnsi" w:cstheme="minorHAnsi"/>
          <w:b/>
          <w:i/>
          <w:lang w:val="el-GR"/>
        </w:rPr>
        <w:t xml:space="preserve">κρίνω, φεύγω, φέρω, </w:t>
      </w:r>
      <w:proofErr w:type="spellStart"/>
      <w:r w:rsidRPr="009723DB">
        <w:rPr>
          <w:rFonts w:asciiTheme="minorHAnsi" w:hAnsiTheme="minorHAnsi" w:cstheme="minorHAnsi"/>
          <w:b/>
          <w:i/>
          <w:lang w:val="el-GR"/>
        </w:rPr>
        <w:t>δίδωμι</w:t>
      </w:r>
      <w:proofErr w:type="spellEnd"/>
      <w:r>
        <w:rPr>
          <w:rFonts w:asciiTheme="minorHAnsi" w:hAnsiTheme="minorHAnsi" w:cstheme="minorHAnsi"/>
          <w:lang w:val="el-GR"/>
        </w:rPr>
        <w:t xml:space="preserve"> </w:t>
      </w:r>
      <w:r w:rsidR="00152CDE">
        <w:rPr>
          <w:rFonts w:asciiTheme="minorHAnsi" w:hAnsiTheme="minorHAnsi" w:cstheme="minorHAnsi"/>
          <w:lang w:val="el-GR"/>
        </w:rPr>
        <w:t xml:space="preserve">, </w:t>
      </w:r>
      <w:bookmarkStart w:id="0" w:name="_GoBack"/>
      <w:bookmarkEnd w:id="0"/>
      <w:r w:rsidRPr="009723DB">
        <w:rPr>
          <w:rFonts w:asciiTheme="minorHAnsi" w:hAnsiTheme="minorHAnsi" w:cstheme="minorHAnsi"/>
          <w:b/>
          <w:i/>
          <w:lang w:val="el-GR"/>
        </w:rPr>
        <w:t xml:space="preserve">γλαδιόλα, σινιάλο, </w:t>
      </w:r>
      <w:proofErr w:type="spellStart"/>
      <w:r w:rsidRPr="009723DB">
        <w:rPr>
          <w:rFonts w:asciiTheme="minorHAnsi" w:hAnsiTheme="minorHAnsi" w:cstheme="minorHAnsi"/>
          <w:b/>
          <w:i/>
          <w:lang w:val="el-GR"/>
        </w:rPr>
        <w:t>πρίγκηπας</w:t>
      </w:r>
      <w:proofErr w:type="spellEnd"/>
      <w:r w:rsidRPr="009723DB">
        <w:rPr>
          <w:rFonts w:asciiTheme="minorHAnsi" w:hAnsiTheme="minorHAnsi" w:cstheme="minorHAnsi"/>
          <w:b/>
          <w:i/>
          <w:lang w:val="el-GR"/>
        </w:rPr>
        <w:t xml:space="preserve">, άρματα, </w:t>
      </w:r>
      <w:r>
        <w:rPr>
          <w:rFonts w:asciiTheme="minorHAnsi" w:hAnsiTheme="minorHAnsi" w:cstheme="minorHAnsi"/>
          <w:b/>
          <w:i/>
          <w:lang w:val="el-GR"/>
        </w:rPr>
        <w:t>νούμερο</w:t>
      </w:r>
      <w:r w:rsidR="00152CDE">
        <w:rPr>
          <w:rFonts w:asciiTheme="minorHAnsi" w:hAnsiTheme="minorHAnsi" w:cstheme="minorHAnsi"/>
          <w:b/>
          <w:i/>
          <w:lang w:val="el-GR"/>
        </w:rPr>
        <w:t>, έδρα.</w:t>
      </w:r>
    </w:p>
    <w:sectPr w:rsidR="009723DB" w:rsidRPr="009723DB" w:rsidSect="00BC52DD">
      <w:footerReference w:type="default" r:id="rId8"/>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A9E" w:rsidRDefault="00A34A9E" w:rsidP="00D4166A">
      <w:r>
        <w:separator/>
      </w:r>
    </w:p>
  </w:endnote>
  <w:endnote w:type="continuationSeparator" w:id="0">
    <w:p w:rsidR="00A34A9E" w:rsidRDefault="00A34A9E" w:rsidP="00D4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204829"/>
      <w:docPartObj>
        <w:docPartGallery w:val="Page Numbers (Bottom of Page)"/>
        <w:docPartUnique/>
      </w:docPartObj>
    </w:sdtPr>
    <w:sdtEndPr>
      <w:rPr>
        <w:noProof/>
      </w:rPr>
    </w:sdtEndPr>
    <w:sdtContent>
      <w:p w:rsidR="00BC52DD" w:rsidRDefault="00BC52DD">
        <w:pPr>
          <w:pStyle w:val="Footer"/>
          <w:jc w:val="right"/>
        </w:pPr>
        <w:r>
          <w:fldChar w:fldCharType="begin"/>
        </w:r>
        <w:r>
          <w:instrText xml:space="preserve"> PAGE   \* MERGEFORMAT </w:instrText>
        </w:r>
        <w:r>
          <w:fldChar w:fldCharType="separate"/>
        </w:r>
        <w:r w:rsidR="00152CDE">
          <w:rPr>
            <w:noProof/>
          </w:rPr>
          <w:t>3</w:t>
        </w:r>
        <w:r>
          <w:rPr>
            <w:noProof/>
          </w:rPr>
          <w:fldChar w:fldCharType="end"/>
        </w:r>
      </w:p>
    </w:sdtContent>
  </w:sdt>
  <w:p w:rsidR="00BC52DD" w:rsidRDefault="00BC5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A9E" w:rsidRDefault="00A34A9E" w:rsidP="00D4166A">
      <w:r>
        <w:separator/>
      </w:r>
    </w:p>
  </w:footnote>
  <w:footnote w:type="continuationSeparator" w:id="0">
    <w:p w:rsidR="00A34A9E" w:rsidRDefault="00A34A9E" w:rsidP="00D4166A">
      <w:r>
        <w:continuationSeparator/>
      </w:r>
    </w:p>
  </w:footnote>
  <w:footnote w:id="1">
    <w:p w:rsidR="00D4166A" w:rsidRPr="00152CDE" w:rsidRDefault="00D4166A" w:rsidP="00D4166A">
      <w:pPr>
        <w:pStyle w:val="FootnoteText"/>
        <w:rPr>
          <w:rFonts w:asciiTheme="minorHAnsi" w:hAnsiTheme="minorHAnsi" w:cstheme="minorHAnsi"/>
          <w:lang w:val="el-GR"/>
        </w:rPr>
      </w:pPr>
      <w:r w:rsidRPr="00152CDE">
        <w:rPr>
          <w:rStyle w:val="FootnoteReference"/>
          <w:rFonts w:asciiTheme="minorHAnsi" w:hAnsiTheme="minorHAnsi" w:cstheme="minorHAnsi"/>
        </w:rPr>
        <w:footnoteRef/>
      </w:r>
      <w:r w:rsidRPr="00152CDE">
        <w:rPr>
          <w:rFonts w:asciiTheme="minorHAnsi" w:hAnsiTheme="minorHAnsi" w:cstheme="minorHAnsi"/>
          <w:lang w:val="el-GR"/>
        </w:rPr>
        <w:t xml:space="preserve"> μόνο πληθυντικό</w:t>
      </w:r>
    </w:p>
  </w:footnote>
  <w:footnote w:id="2">
    <w:p w:rsidR="00D4166A" w:rsidRPr="00152CDE" w:rsidRDefault="00D4166A" w:rsidP="00D4166A">
      <w:pPr>
        <w:pStyle w:val="FootnoteText"/>
        <w:rPr>
          <w:rFonts w:asciiTheme="minorHAnsi" w:hAnsiTheme="minorHAnsi" w:cstheme="minorHAnsi"/>
          <w:lang w:val="el-GR"/>
        </w:rPr>
      </w:pPr>
      <w:r w:rsidRPr="00152CDE">
        <w:rPr>
          <w:rStyle w:val="FootnoteReference"/>
          <w:rFonts w:asciiTheme="minorHAnsi" w:hAnsiTheme="minorHAnsi" w:cstheme="minorHAnsi"/>
        </w:rPr>
        <w:footnoteRef/>
      </w:r>
      <w:r w:rsidRPr="00152CDE">
        <w:rPr>
          <w:rFonts w:asciiTheme="minorHAnsi" w:hAnsiTheme="minorHAnsi" w:cstheme="minorHAnsi"/>
          <w:lang w:val="el-GR"/>
        </w:rPr>
        <w:t xml:space="preserve"> Τα  </w:t>
      </w:r>
      <w:proofErr w:type="spellStart"/>
      <w:r w:rsidRPr="00152CDE">
        <w:rPr>
          <w:rFonts w:asciiTheme="minorHAnsi" w:hAnsiTheme="minorHAnsi" w:cstheme="minorHAnsi"/>
        </w:rPr>
        <w:t>civitas</w:t>
      </w:r>
      <w:proofErr w:type="spellEnd"/>
      <w:r w:rsidRPr="00152CDE">
        <w:rPr>
          <w:rFonts w:asciiTheme="minorHAnsi" w:hAnsiTheme="minorHAnsi" w:cstheme="minorHAnsi"/>
          <w:lang w:val="el-GR"/>
        </w:rPr>
        <w:t>-</w:t>
      </w:r>
      <w:proofErr w:type="spellStart"/>
      <w:r w:rsidRPr="00152CDE">
        <w:rPr>
          <w:rFonts w:asciiTheme="minorHAnsi" w:hAnsiTheme="minorHAnsi" w:cstheme="minorHAnsi"/>
        </w:rPr>
        <w:t>civitatis</w:t>
      </w:r>
      <w:proofErr w:type="spellEnd"/>
      <w:r w:rsidRPr="00152CDE">
        <w:rPr>
          <w:rFonts w:asciiTheme="minorHAnsi" w:hAnsiTheme="minorHAnsi" w:cstheme="minorHAnsi"/>
          <w:lang w:val="el-GR"/>
        </w:rPr>
        <w:t xml:space="preserve">: πολιτεία, </w:t>
      </w:r>
      <w:proofErr w:type="spellStart"/>
      <w:r w:rsidRPr="00152CDE">
        <w:rPr>
          <w:rFonts w:asciiTheme="minorHAnsi" w:hAnsiTheme="minorHAnsi" w:cstheme="minorHAnsi"/>
        </w:rPr>
        <w:t>aetas</w:t>
      </w:r>
      <w:proofErr w:type="spellEnd"/>
      <w:r w:rsidRPr="00152CDE">
        <w:rPr>
          <w:rFonts w:asciiTheme="minorHAnsi" w:hAnsiTheme="minorHAnsi" w:cstheme="minorHAnsi"/>
          <w:lang w:val="el-GR"/>
        </w:rPr>
        <w:t xml:space="preserve">- </w:t>
      </w:r>
      <w:proofErr w:type="spellStart"/>
      <w:r w:rsidRPr="00152CDE">
        <w:rPr>
          <w:rFonts w:asciiTheme="minorHAnsi" w:hAnsiTheme="minorHAnsi" w:cstheme="minorHAnsi"/>
        </w:rPr>
        <w:t>aetatis</w:t>
      </w:r>
      <w:proofErr w:type="spellEnd"/>
      <w:r w:rsidRPr="00152CDE">
        <w:rPr>
          <w:rFonts w:asciiTheme="minorHAnsi" w:hAnsiTheme="minorHAnsi" w:cstheme="minorHAnsi"/>
          <w:lang w:val="el-GR"/>
        </w:rPr>
        <w:t xml:space="preserve">: ηλικία, </w:t>
      </w:r>
      <w:proofErr w:type="spellStart"/>
      <w:r w:rsidRPr="00152CDE">
        <w:rPr>
          <w:rFonts w:asciiTheme="minorHAnsi" w:hAnsiTheme="minorHAnsi" w:cstheme="minorHAnsi"/>
        </w:rPr>
        <w:t>dignitas</w:t>
      </w:r>
      <w:proofErr w:type="spellEnd"/>
      <w:r w:rsidRPr="00152CDE">
        <w:rPr>
          <w:rFonts w:asciiTheme="minorHAnsi" w:hAnsiTheme="minorHAnsi" w:cstheme="minorHAnsi"/>
          <w:lang w:val="el-GR"/>
        </w:rPr>
        <w:t xml:space="preserve"> –</w:t>
      </w:r>
      <w:proofErr w:type="spellStart"/>
      <w:r w:rsidRPr="00152CDE">
        <w:rPr>
          <w:rFonts w:asciiTheme="minorHAnsi" w:hAnsiTheme="minorHAnsi" w:cstheme="minorHAnsi"/>
        </w:rPr>
        <w:t>dignitatis</w:t>
      </w:r>
      <w:proofErr w:type="spellEnd"/>
      <w:r w:rsidRPr="00152CDE">
        <w:rPr>
          <w:rFonts w:asciiTheme="minorHAnsi" w:hAnsiTheme="minorHAnsi" w:cstheme="minorHAnsi"/>
          <w:lang w:val="el-GR"/>
        </w:rPr>
        <w:t xml:space="preserve">: αξίωμα/κύρος, </w:t>
      </w:r>
      <w:proofErr w:type="spellStart"/>
      <w:r w:rsidRPr="00152CDE">
        <w:rPr>
          <w:rFonts w:asciiTheme="minorHAnsi" w:hAnsiTheme="minorHAnsi" w:cstheme="minorHAnsi"/>
        </w:rPr>
        <w:t>utilitas</w:t>
      </w:r>
      <w:proofErr w:type="spellEnd"/>
      <w:r w:rsidRPr="00152CDE">
        <w:rPr>
          <w:rFonts w:asciiTheme="minorHAnsi" w:hAnsiTheme="minorHAnsi" w:cstheme="minorHAnsi"/>
          <w:lang w:val="el-GR"/>
        </w:rPr>
        <w:t xml:space="preserve">- </w:t>
      </w:r>
      <w:proofErr w:type="spellStart"/>
      <w:r w:rsidRPr="00152CDE">
        <w:rPr>
          <w:rFonts w:asciiTheme="minorHAnsi" w:hAnsiTheme="minorHAnsi" w:cstheme="minorHAnsi"/>
        </w:rPr>
        <w:t>utilitatis</w:t>
      </w:r>
      <w:proofErr w:type="spellEnd"/>
      <w:r w:rsidRPr="00152CDE">
        <w:rPr>
          <w:rFonts w:asciiTheme="minorHAnsi" w:hAnsiTheme="minorHAnsi" w:cstheme="minorHAnsi"/>
          <w:lang w:val="el-GR"/>
        </w:rPr>
        <w:t>: χρησιμότητα (θηλ. 3</w:t>
      </w:r>
      <w:r w:rsidRPr="00152CDE">
        <w:rPr>
          <w:rFonts w:asciiTheme="minorHAnsi" w:hAnsiTheme="minorHAnsi" w:cstheme="minorHAnsi"/>
          <w:vertAlign w:val="superscript"/>
          <w:lang w:val="el-GR"/>
        </w:rPr>
        <w:t>ης</w:t>
      </w:r>
      <w:r w:rsidRPr="00152CDE">
        <w:rPr>
          <w:rFonts w:asciiTheme="minorHAnsi" w:hAnsiTheme="minorHAnsi" w:cstheme="minorHAnsi"/>
          <w:lang w:val="el-GR"/>
        </w:rPr>
        <w:t xml:space="preserve">) έχουν </w:t>
      </w:r>
      <w:r w:rsidRPr="00152CDE">
        <w:rPr>
          <w:rFonts w:asciiTheme="minorHAnsi" w:hAnsiTheme="minorHAnsi" w:cstheme="minorHAnsi"/>
          <w:i/>
          <w:iCs/>
          <w:lang w:val="el-GR"/>
        </w:rPr>
        <w:t>γενική πληθυντικού σε –</w:t>
      </w:r>
      <w:r w:rsidRPr="00152CDE">
        <w:rPr>
          <w:rFonts w:asciiTheme="minorHAnsi" w:hAnsiTheme="minorHAnsi" w:cstheme="minorHAnsi"/>
          <w:i/>
          <w:iCs/>
        </w:rPr>
        <w:t>um</w:t>
      </w:r>
      <w:r w:rsidRPr="00152CDE">
        <w:rPr>
          <w:rFonts w:asciiTheme="minorHAnsi" w:hAnsiTheme="minorHAnsi" w:cstheme="minorHAnsi"/>
          <w:i/>
          <w:iCs/>
          <w:lang w:val="el-GR"/>
        </w:rPr>
        <w:t xml:space="preserve">/ </w:t>
      </w:r>
      <w:proofErr w:type="spellStart"/>
      <w:r w:rsidRPr="00152CDE">
        <w:rPr>
          <w:rFonts w:asciiTheme="minorHAnsi" w:hAnsiTheme="minorHAnsi" w:cstheme="minorHAnsi"/>
          <w:i/>
          <w:iCs/>
        </w:rPr>
        <w:t>ium</w:t>
      </w:r>
      <w:proofErr w:type="spellEnd"/>
      <w:r w:rsidRPr="00152CDE">
        <w:rPr>
          <w:rFonts w:asciiTheme="minorHAnsi" w:hAnsiTheme="minorHAnsi" w:cstheme="minorHAnsi"/>
          <w:lang w:val="el-GR"/>
        </w:rPr>
        <w:t xml:space="preserve"> και επομένως αιτιατική πληθυντικού σε-</w:t>
      </w:r>
      <w:proofErr w:type="spellStart"/>
      <w:r w:rsidRPr="00152CDE">
        <w:rPr>
          <w:rFonts w:asciiTheme="minorHAnsi" w:hAnsiTheme="minorHAnsi" w:cstheme="minorHAnsi"/>
        </w:rPr>
        <w:t>es</w:t>
      </w:r>
      <w:proofErr w:type="spellEnd"/>
      <w:r w:rsidRPr="00152CDE">
        <w:rPr>
          <w:rFonts w:asciiTheme="minorHAnsi" w:hAnsiTheme="minorHAnsi" w:cstheme="minorHAnsi"/>
          <w:lang w:val="el-GR"/>
        </w:rPr>
        <w:t xml:space="preserve"> και –</w:t>
      </w:r>
      <w:r w:rsidRPr="00152CDE">
        <w:rPr>
          <w:rFonts w:asciiTheme="minorHAnsi" w:hAnsiTheme="minorHAnsi" w:cstheme="minorHAnsi"/>
        </w:rPr>
        <w:t>is</w:t>
      </w:r>
      <w:r w:rsidRPr="00152CDE">
        <w:rPr>
          <w:rFonts w:asciiTheme="minorHAnsi" w:hAnsiTheme="minorHAnsi" w:cstheme="minorHAnsi"/>
          <w:lang w:val="el-GR"/>
        </w:rPr>
        <w:t xml:space="preserve">. </w:t>
      </w:r>
    </w:p>
    <w:p w:rsidR="00D4166A" w:rsidRPr="00E6655B" w:rsidRDefault="00D4166A" w:rsidP="00D4166A">
      <w:pPr>
        <w:pStyle w:val="FootnoteText"/>
        <w:rPr>
          <w:rFonts w:asciiTheme="minorHAnsi" w:hAnsiTheme="minorHAnsi" w:cstheme="minorHAnsi"/>
          <w:lang w:val="el-G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2175A"/>
    <w:multiLevelType w:val="hybridMultilevel"/>
    <w:tmpl w:val="698EC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32187A"/>
    <w:multiLevelType w:val="hybridMultilevel"/>
    <w:tmpl w:val="28188994"/>
    <w:lvl w:ilvl="0" w:tplc="0408000F">
      <w:start w:val="1"/>
      <w:numFmt w:val="decimal"/>
      <w:lvlText w:val="%1."/>
      <w:lvlJc w:val="left"/>
      <w:pPr>
        <w:tabs>
          <w:tab w:val="num" w:pos="720"/>
        </w:tabs>
        <w:ind w:left="720" w:hanging="360"/>
      </w:pPr>
      <w:rPr>
        <w:rFonts w:hint="default"/>
      </w:rPr>
    </w:lvl>
    <w:lvl w:ilvl="1" w:tplc="819CCB3E">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510734DB"/>
    <w:multiLevelType w:val="hybridMultilevel"/>
    <w:tmpl w:val="698EC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51E0086"/>
    <w:multiLevelType w:val="hybridMultilevel"/>
    <w:tmpl w:val="4F8C2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49966B4"/>
    <w:multiLevelType w:val="hybridMultilevel"/>
    <w:tmpl w:val="4F8C2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324E6A"/>
    <w:multiLevelType w:val="hybridMultilevel"/>
    <w:tmpl w:val="698EC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F04E8A"/>
    <w:multiLevelType w:val="hybridMultilevel"/>
    <w:tmpl w:val="AA52B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66A"/>
    <w:rsid w:val="000300F6"/>
    <w:rsid w:val="00127DB8"/>
    <w:rsid w:val="00152CDE"/>
    <w:rsid w:val="002F3483"/>
    <w:rsid w:val="003274EC"/>
    <w:rsid w:val="003D1CC6"/>
    <w:rsid w:val="008B4C71"/>
    <w:rsid w:val="008D6816"/>
    <w:rsid w:val="009723DB"/>
    <w:rsid w:val="00A34A9E"/>
    <w:rsid w:val="00B23FC2"/>
    <w:rsid w:val="00B6549E"/>
    <w:rsid w:val="00BC52DD"/>
    <w:rsid w:val="00C0678C"/>
    <w:rsid w:val="00CF5DBB"/>
    <w:rsid w:val="00D4166A"/>
    <w:rsid w:val="00D61D02"/>
    <w:rsid w:val="00E66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6A"/>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4166A"/>
    <w:pPr>
      <w:spacing w:line="480" w:lineRule="auto"/>
    </w:pPr>
  </w:style>
  <w:style w:type="character" w:customStyle="1" w:styleId="BodyTextChar">
    <w:name w:val="Body Text Char"/>
    <w:basedOn w:val="DefaultParagraphFont"/>
    <w:link w:val="BodyText"/>
    <w:semiHidden/>
    <w:rsid w:val="00D4166A"/>
    <w:rPr>
      <w:rFonts w:ascii="Comic Sans MS" w:eastAsia="Times New Roman" w:hAnsi="Comic Sans MS" w:cs="Times New Roman"/>
      <w:szCs w:val="24"/>
    </w:rPr>
  </w:style>
  <w:style w:type="paragraph" w:styleId="FootnoteText">
    <w:name w:val="footnote text"/>
    <w:basedOn w:val="Normal"/>
    <w:link w:val="FootnoteTextChar"/>
    <w:semiHidden/>
    <w:rsid w:val="00D4166A"/>
    <w:rPr>
      <w:sz w:val="20"/>
      <w:szCs w:val="20"/>
    </w:rPr>
  </w:style>
  <w:style w:type="character" w:customStyle="1" w:styleId="FootnoteTextChar">
    <w:name w:val="Footnote Text Char"/>
    <w:basedOn w:val="DefaultParagraphFont"/>
    <w:link w:val="FootnoteText"/>
    <w:semiHidden/>
    <w:rsid w:val="00D4166A"/>
    <w:rPr>
      <w:rFonts w:ascii="Comic Sans MS" w:eastAsia="Times New Roman" w:hAnsi="Comic Sans MS" w:cs="Times New Roman"/>
      <w:sz w:val="20"/>
      <w:szCs w:val="20"/>
    </w:rPr>
  </w:style>
  <w:style w:type="character" w:styleId="FootnoteReference">
    <w:name w:val="footnote reference"/>
    <w:semiHidden/>
    <w:rsid w:val="00D4166A"/>
    <w:rPr>
      <w:vertAlign w:val="superscript"/>
    </w:rPr>
  </w:style>
  <w:style w:type="table" w:styleId="TableGrid">
    <w:name w:val="Table Grid"/>
    <w:basedOn w:val="TableNormal"/>
    <w:uiPriority w:val="59"/>
    <w:rsid w:val="0012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DB8"/>
    <w:pPr>
      <w:ind w:left="720"/>
      <w:contextualSpacing/>
    </w:pPr>
  </w:style>
  <w:style w:type="paragraph" w:styleId="Header">
    <w:name w:val="header"/>
    <w:basedOn w:val="Normal"/>
    <w:link w:val="HeaderChar"/>
    <w:uiPriority w:val="99"/>
    <w:unhideWhenUsed/>
    <w:rsid w:val="00BC52DD"/>
    <w:pPr>
      <w:tabs>
        <w:tab w:val="center" w:pos="4153"/>
        <w:tab w:val="right" w:pos="8306"/>
      </w:tabs>
    </w:pPr>
  </w:style>
  <w:style w:type="character" w:customStyle="1" w:styleId="HeaderChar">
    <w:name w:val="Header Char"/>
    <w:basedOn w:val="DefaultParagraphFont"/>
    <w:link w:val="Header"/>
    <w:uiPriority w:val="99"/>
    <w:rsid w:val="00BC52DD"/>
    <w:rPr>
      <w:rFonts w:ascii="Comic Sans MS" w:eastAsia="Times New Roman" w:hAnsi="Comic Sans MS" w:cs="Times New Roman"/>
      <w:szCs w:val="24"/>
    </w:rPr>
  </w:style>
  <w:style w:type="paragraph" w:styleId="Footer">
    <w:name w:val="footer"/>
    <w:basedOn w:val="Normal"/>
    <w:link w:val="FooterChar"/>
    <w:uiPriority w:val="99"/>
    <w:unhideWhenUsed/>
    <w:rsid w:val="00BC52DD"/>
    <w:pPr>
      <w:tabs>
        <w:tab w:val="center" w:pos="4153"/>
        <w:tab w:val="right" w:pos="8306"/>
      </w:tabs>
    </w:pPr>
  </w:style>
  <w:style w:type="character" w:customStyle="1" w:styleId="FooterChar">
    <w:name w:val="Footer Char"/>
    <w:basedOn w:val="DefaultParagraphFont"/>
    <w:link w:val="Footer"/>
    <w:uiPriority w:val="99"/>
    <w:rsid w:val="00BC52DD"/>
    <w:rPr>
      <w:rFonts w:ascii="Comic Sans MS" w:eastAsia="Times New Roman" w:hAnsi="Comic Sans M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6A"/>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4166A"/>
    <w:pPr>
      <w:spacing w:line="480" w:lineRule="auto"/>
    </w:pPr>
  </w:style>
  <w:style w:type="character" w:customStyle="1" w:styleId="BodyTextChar">
    <w:name w:val="Body Text Char"/>
    <w:basedOn w:val="DefaultParagraphFont"/>
    <w:link w:val="BodyText"/>
    <w:semiHidden/>
    <w:rsid w:val="00D4166A"/>
    <w:rPr>
      <w:rFonts w:ascii="Comic Sans MS" w:eastAsia="Times New Roman" w:hAnsi="Comic Sans MS" w:cs="Times New Roman"/>
      <w:szCs w:val="24"/>
    </w:rPr>
  </w:style>
  <w:style w:type="paragraph" w:styleId="FootnoteText">
    <w:name w:val="footnote text"/>
    <w:basedOn w:val="Normal"/>
    <w:link w:val="FootnoteTextChar"/>
    <w:semiHidden/>
    <w:rsid w:val="00D4166A"/>
    <w:rPr>
      <w:sz w:val="20"/>
      <w:szCs w:val="20"/>
    </w:rPr>
  </w:style>
  <w:style w:type="character" w:customStyle="1" w:styleId="FootnoteTextChar">
    <w:name w:val="Footnote Text Char"/>
    <w:basedOn w:val="DefaultParagraphFont"/>
    <w:link w:val="FootnoteText"/>
    <w:semiHidden/>
    <w:rsid w:val="00D4166A"/>
    <w:rPr>
      <w:rFonts w:ascii="Comic Sans MS" w:eastAsia="Times New Roman" w:hAnsi="Comic Sans MS" w:cs="Times New Roman"/>
      <w:sz w:val="20"/>
      <w:szCs w:val="20"/>
    </w:rPr>
  </w:style>
  <w:style w:type="character" w:styleId="FootnoteReference">
    <w:name w:val="footnote reference"/>
    <w:semiHidden/>
    <w:rsid w:val="00D4166A"/>
    <w:rPr>
      <w:vertAlign w:val="superscript"/>
    </w:rPr>
  </w:style>
  <w:style w:type="table" w:styleId="TableGrid">
    <w:name w:val="Table Grid"/>
    <w:basedOn w:val="TableNormal"/>
    <w:uiPriority w:val="59"/>
    <w:rsid w:val="0012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DB8"/>
    <w:pPr>
      <w:ind w:left="720"/>
      <w:contextualSpacing/>
    </w:pPr>
  </w:style>
  <w:style w:type="paragraph" w:styleId="Header">
    <w:name w:val="header"/>
    <w:basedOn w:val="Normal"/>
    <w:link w:val="HeaderChar"/>
    <w:uiPriority w:val="99"/>
    <w:unhideWhenUsed/>
    <w:rsid w:val="00BC52DD"/>
    <w:pPr>
      <w:tabs>
        <w:tab w:val="center" w:pos="4153"/>
        <w:tab w:val="right" w:pos="8306"/>
      </w:tabs>
    </w:pPr>
  </w:style>
  <w:style w:type="character" w:customStyle="1" w:styleId="HeaderChar">
    <w:name w:val="Header Char"/>
    <w:basedOn w:val="DefaultParagraphFont"/>
    <w:link w:val="Header"/>
    <w:uiPriority w:val="99"/>
    <w:rsid w:val="00BC52DD"/>
    <w:rPr>
      <w:rFonts w:ascii="Comic Sans MS" w:eastAsia="Times New Roman" w:hAnsi="Comic Sans MS" w:cs="Times New Roman"/>
      <w:szCs w:val="24"/>
    </w:rPr>
  </w:style>
  <w:style w:type="paragraph" w:styleId="Footer">
    <w:name w:val="footer"/>
    <w:basedOn w:val="Normal"/>
    <w:link w:val="FooterChar"/>
    <w:uiPriority w:val="99"/>
    <w:unhideWhenUsed/>
    <w:rsid w:val="00BC52DD"/>
    <w:pPr>
      <w:tabs>
        <w:tab w:val="center" w:pos="4153"/>
        <w:tab w:val="right" w:pos="8306"/>
      </w:tabs>
    </w:pPr>
  </w:style>
  <w:style w:type="character" w:customStyle="1" w:styleId="FooterChar">
    <w:name w:val="Footer Char"/>
    <w:basedOn w:val="DefaultParagraphFont"/>
    <w:link w:val="Footer"/>
    <w:uiPriority w:val="99"/>
    <w:rsid w:val="00BC52DD"/>
    <w:rPr>
      <w:rFonts w:ascii="Comic Sans MS" w:eastAsia="Times New Roman" w:hAnsi="Comic Sans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987825">
      <w:bodyDiv w:val="1"/>
      <w:marLeft w:val="0"/>
      <w:marRight w:val="0"/>
      <w:marTop w:val="0"/>
      <w:marBottom w:val="0"/>
      <w:divBdr>
        <w:top w:val="none" w:sz="0" w:space="0" w:color="auto"/>
        <w:left w:val="none" w:sz="0" w:space="0" w:color="auto"/>
        <w:bottom w:val="none" w:sz="0" w:space="0" w:color="auto"/>
        <w:right w:val="none" w:sz="0" w:space="0" w:color="auto"/>
      </w:divBdr>
      <w:divsChild>
        <w:div w:id="20402089">
          <w:marLeft w:val="0"/>
          <w:marRight w:val="0"/>
          <w:marTop w:val="0"/>
          <w:marBottom w:val="0"/>
          <w:divBdr>
            <w:top w:val="none" w:sz="0" w:space="0" w:color="auto"/>
            <w:left w:val="none" w:sz="0" w:space="0" w:color="auto"/>
            <w:bottom w:val="none" w:sz="0" w:space="0" w:color="auto"/>
            <w:right w:val="none" w:sz="0" w:space="0" w:color="auto"/>
          </w:divBdr>
          <w:divsChild>
            <w:div w:id="389884654">
              <w:marLeft w:val="0"/>
              <w:marRight w:val="0"/>
              <w:marTop w:val="150"/>
              <w:marBottom w:val="225"/>
              <w:divBdr>
                <w:top w:val="none" w:sz="0" w:space="0" w:color="auto"/>
                <w:left w:val="none" w:sz="0" w:space="0" w:color="auto"/>
                <w:bottom w:val="none" w:sz="0" w:space="0" w:color="auto"/>
                <w:right w:val="none" w:sz="0" w:space="0" w:color="auto"/>
              </w:divBdr>
            </w:div>
            <w:div w:id="937945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7</cp:revision>
  <dcterms:created xsi:type="dcterms:W3CDTF">2021-08-24T15:00:00Z</dcterms:created>
  <dcterms:modified xsi:type="dcterms:W3CDTF">2021-08-26T14:41:00Z</dcterms:modified>
</cp:coreProperties>
</file>