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03029" w14:textId="77777777" w:rsidR="00EF0F48" w:rsidRPr="00120B20" w:rsidRDefault="00EF0F48" w:rsidP="00EF0F48">
      <w:pPr>
        <w:jc w:val="both"/>
        <w:rPr>
          <w:rFonts w:ascii="Comic Sans MS" w:hAnsi="Comic Sans MS"/>
          <w:b/>
          <w:bCs/>
          <w:sz w:val="22"/>
          <w:szCs w:val="22"/>
        </w:rPr>
      </w:pPr>
      <w:r w:rsidRPr="00120B20">
        <w:rPr>
          <w:rFonts w:ascii="Comic Sans MS" w:hAnsi="Comic Sans MS"/>
          <w:b/>
          <w:bCs/>
          <w:sz w:val="22"/>
          <w:szCs w:val="22"/>
        </w:rPr>
        <w:t>LECTIO QUINTA ET VICESIMA</w:t>
      </w:r>
      <w:r w:rsidR="00B85A39">
        <w:rPr>
          <w:rFonts w:ascii="Comic Sans MS" w:hAnsi="Comic Sans MS"/>
          <w:b/>
          <w:bCs/>
          <w:sz w:val="22"/>
          <w:szCs w:val="22"/>
        </w:rPr>
        <w:t xml:space="preserve"> (</w:t>
      </w:r>
      <w:r w:rsidRPr="00120B20">
        <w:rPr>
          <w:rFonts w:ascii="Comic Sans MS" w:hAnsi="Comic Sans MS"/>
          <w:b/>
          <w:bCs/>
          <w:sz w:val="22"/>
          <w:szCs w:val="22"/>
        </w:rPr>
        <w:t>XXV</w:t>
      </w:r>
      <w:r w:rsidR="00B85A39">
        <w:rPr>
          <w:rFonts w:ascii="Comic Sans MS" w:hAnsi="Comic Sans MS"/>
          <w:b/>
          <w:bCs/>
          <w:sz w:val="22"/>
          <w:szCs w:val="22"/>
        </w:rPr>
        <w:t>)</w:t>
      </w:r>
      <w:r w:rsidRPr="00120B20">
        <w:rPr>
          <w:rFonts w:ascii="Comic Sans MS" w:hAnsi="Comic Sans MS"/>
          <w:b/>
          <w:bCs/>
          <w:sz w:val="22"/>
          <w:szCs w:val="22"/>
        </w:rPr>
        <w:t xml:space="preserve"> </w:t>
      </w:r>
    </w:p>
    <w:p w14:paraId="29747B9F" w14:textId="77777777" w:rsidR="00EF0F48" w:rsidRPr="00120B20" w:rsidRDefault="00EF0F48" w:rsidP="00EF0F48">
      <w:pPr>
        <w:jc w:val="both"/>
        <w:rPr>
          <w:rFonts w:ascii="Comic Sans MS" w:hAnsi="Comic Sans MS"/>
          <w:b/>
          <w:bCs/>
          <w:sz w:val="22"/>
          <w:szCs w:val="22"/>
          <w:lang w:val="el-GR"/>
        </w:rPr>
      </w:pPr>
      <w:r w:rsidRPr="00120B20">
        <w:rPr>
          <w:rFonts w:ascii="Comic Sans MS" w:hAnsi="Comic Sans MS"/>
          <w:b/>
          <w:bCs/>
          <w:sz w:val="22"/>
          <w:szCs w:val="22"/>
          <w:lang w:val="el-GR"/>
        </w:rPr>
        <w:t>ΠΩΣ ΕΝΑ ΣΥΚΟ ΣΤΑΘΗΚΕ ΑΦΟΡΜΗ ΝΑ ΚΑΤΑΣΤΡΑΦΕΙ Η ΚΑΡΧΗΔΟΝΑ</w:t>
      </w:r>
    </w:p>
    <w:p w14:paraId="74B75DB9" w14:textId="77777777" w:rsidR="0060062E" w:rsidRPr="000206C6" w:rsidRDefault="0060062E" w:rsidP="00EF0F48">
      <w:pPr>
        <w:jc w:val="both"/>
        <w:rPr>
          <w:rStyle w:val="label"/>
          <w:rFonts w:ascii="Comic Sans MS" w:hAnsi="Comic Sans MS"/>
          <w:lang w:val="el-GR"/>
        </w:rPr>
      </w:pPr>
    </w:p>
    <w:p w14:paraId="39936FAE" w14:textId="77777777" w:rsidR="00EF0F48" w:rsidRPr="0060062E" w:rsidRDefault="0060062E" w:rsidP="000206C6">
      <w:pPr>
        <w:spacing w:line="480" w:lineRule="auto"/>
        <w:jc w:val="both"/>
        <w:rPr>
          <w:rFonts w:ascii="Comic Sans MS" w:hAnsi="Comic Sans MS"/>
          <w:b/>
          <w:bCs/>
          <w:sz w:val="22"/>
          <w:szCs w:val="22"/>
          <w:lang w:val="en-US"/>
        </w:rPr>
      </w:pPr>
      <w:r w:rsidRPr="0060062E">
        <w:rPr>
          <w:rStyle w:val="label"/>
          <w:rFonts w:ascii="Comic Sans MS" w:hAnsi="Comic Sans MS"/>
        </w:rPr>
        <w:t>Cato attulit quodam die in curiam ficum praecocem ex Carthagine ostendensque patribus</w:t>
      </w:r>
      <w:r w:rsidR="000206C6">
        <w:rPr>
          <w:rStyle w:val="label"/>
          <w:rFonts w:ascii="Comic Sans MS" w:hAnsi="Comic Sans MS"/>
        </w:rPr>
        <w:t xml:space="preserve"> </w:t>
      </w:r>
      <w:r w:rsidRPr="0060062E">
        <w:rPr>
          <w:rStyle w:val="label"/>
          <w:rFonts w:ascii="Comic Sans MS" w:hAnsi="Comic Sans MS"/>
        </w:rPr>
        <w:t>«Interrogo vos» inquit «quando hanc ficum decerptam esse putetis ex arbore». Cum omnes recentem esse dixissent, «Atqui ante tertium diem» inquit «scitote decerptam esse Carthagine. Tam prope a muris habemus hostem! Itaque cavete periculum, tutamini patriam. Opibus urbis nolite confidere. Fiduciam, quae nimia vobis est, deponite. Neminem credideritis patriae consulturum esse, nisi vos ipsi patriae consulueritis. Mementote rem publicam in extremo discrimine quondam fuisse!» Statimque sumptum est Punicum bellum tertium, quo Carthago deleta est.</w:t>
      </w:r>
    </w:p>
    <w:p w14:paraId="1A83ED86" w14:textId="77777777" w:rsidR="00997BA0" w:rsidRPr="005E3946" w:rsidRDefault="00997BA0" w:rsidP="00997BA0">
      <w:pPr>
        <w:rPr>
          <w:lang w:val="en-US"/>
        </w:rPr>
      </w:pPr>
    </w:p>
    <w:p w14:paraId="493A5301" w14:textId="77777777" w:rsidR="00EF0F48" w:rsidRPr="000206C6" w:rsidRDefault="00EF0F48" w:rsidP="00EF0F48">
      <w:pPr>
        <w:pStyle w:val="Heading7"/>
        <w:rPr>
          <w:szCs w:val="22"/>
        </w:rPr>
      </w:pPr>
      <w:r w:rsidRPr="00120B20">
        <w:rPr>
          <w:szCs w:val="22"/>
        </w:rPr>
        <w:t>Μετάφραση</w:t>
      </w:r>
    </w:p>
    <w:p w14:paraId="5D8F2AA6" w14:textId="77777777" w:rsidR="0060062E" w:rsidRPr="0060062E" w:rsidRDefault="0060062E" w:rsidP="008E4E10">
      <w:pPr>
        <w:jc w:val="both"/>
        <w:rPr>
          <w:rFonts w:ascii="Comic Sans MS" w:hAnsi="Comic Sans MS"/>
          <w:sz w:val="22"/>
          <w:szCs w:val="22"/>
          <w:lang w:val="el-GR"/>
        </w:rPr>
      </w:pPr>
      <w:r w:rsidRPr="0060062E">
        <w:rPr>
          <w:rStyle w:val="label"/>
          <w:rFonts w:ascii="Comic Sans MS" w:hAnsi="Comic Sans MS"/>
          <w:sz w:val="22"/>
          <w:szCs w:val="22"/>
          <w:lang w:val="el-GR"/>
        </w:rPr>
        <w:t>Κάποια μέρα ο Κάτωνας έφερε στο βουλευτήριο (ή: στη Σύγκλητο) ένα πρώιμο σύκο από την Καρχηδόνα και ενώ το έδειχνε (ή: δείχνοντάς το) στους Συγκλητικούς «Σας ρωτώ», είπε «πότε νομίζετε πως αυτό το σύκο κόπηκε από το δέντρο». Όταν όλοι απάντησαν πως ήταν φρέσκο, «Κι όμως πριν από τρεις μέρες» είπε «μάθετε πως κόπηκε στην Καρχηδόνα. Τόσο κοντά στα τείχη έχουμε τον εχθρό! Φυλαχτείτε λοιπόν από τον κίνδυνο, προστατέψτε την πατρίδα. Μην έχετε εμπιστοσύνη στις δυνάμεις της πόλης. Να αποβάλετε την αυτοπεποίθηση που είναι υπερβολική σε σας. Μην πιστέψετε πως θα ενδιαφερθεί κανείς για την πατρίδα, αν εσείς οι ίδιοι δεν φροντίσετε για την πατρίδα. Θυμηθείτε ότι κάποτε η πολιτεία βρέθηκε στον έσχατο κίνδυνο!». Κι αμέσως άρχισε ο τρίτος Καρχηδονιακός πόλεμος, στη διάρκεια του οποίου καταστράφηκε η Καρχηδόνα.</w:t>
      </w:r>
    </w:p>
    <w:p w14:paraId="5864019D" w14:textId="77777777" w:rsidR="00EF0F48" w:rsidRPr="00B85A39" w:rsidRDefault="00EF0F48" w:rsidP="00EF0F48">
      <w:pPr>
        <w:pStyle w:val="Heading3"/>
        <w:rPr>
          <w:rFonts w:ascii="Comic Sans MS" w:eastAsia="Times New Roman" w:hAnsi="Comic Sans MS" w:cs="Times New Roman"/>
          <w:bCs w:val="0"/>
          <w:color w:val="auto"/>
          <w:sz w:val="22"/>
          <w:szCs w:val="22"/>
        </w:rPr>
      </w:pPr>
      <w:r w:rsidRPr="00B85A39">
        <w:rPr>
          <w:rFonts w:ascii="Comic Sans MS" w:eastAsia="Times New Roman" w:hAnsi="Comic Sans MS" w:cs="Times New Roman"/>
          <w:bCs w:val="0"/>
          <w:color w:val="auto"/>
          <w:sz w:val="22"/>
          <w:szCs w:val="22"/>
        </w:rPr>
        <w:t>Ρήματα</w:t>
      </w:r>
    </w:p>
    <w:tbl>
      <w:tblPr>
        <w:tblW w:w="0" w:type="auto"/>
        <w:tblLayout w:type="fixed"/>
        <w:tblLook w:val="0000" w:firstRow="0" w:lastRow="0" w:firstColumn="0" w:lastColumn="0" w:noHBand="0" w:noVBand="0"/>
      </w:tblPr>
      <w:tblGrid>
        <w:gridCol w:w="514"/>
        <w:gridCol w:w="5714"/>
        <w:gridCol w:w="2294"/>
        <w:gridCol w:w="1934"/>
      </w:tblGrid>
      <w:tr w:rsidR="00EF0F48" w:rsidRPr="00120B20" w14:paraId="776575D7" w14:textId="77777777" w:rsidTr="00B45EE2">
        <w:trPr>
          <w:gridAfter w:val="1"/>
          <w:wAfter w:w="1934" w:type="dxa"/>
        </w:trPr>
        <w:tc>
          <w:tcPr>
            <w:tcW w:w="514" w:type="dxa"/>
          </w:tcPr>
          <w:p w14:paraId="0F9EBFAD" w14:textId="77777777" w:rsidR="00EF0F48" w:rsidRPr="00120B20" w:rsidRDefault="00EF0F48" w:rsidP="00B45EE2">
            <w:pPr>
              <w:rPr>
                <w:rFonts w:ascii="Comic Sans MS" w:hAnsi="Comic Sans MS"/>
                <w:lang w:val="el-GR"/>
              </w:rPr>
            </w:pPr>
            <w:r w:rsidRPr="00120B20">
              <w:rPr>
                <w:rFonts w:ascii="Comic Sans MS" w:hAnsi="Comic Sans MS"/>
                <w:sz w:val="22"/>
                <w:szCs w:val="22"/>
                <w:lang w:val="el-GR"/>
              </w:rPr>
              <w:t>Α’</w:t>
            </w:r>
          </w:p>
        </w:tc>
        <w:tc>
          <w:tcPr>
            <w:tcW w:w="5714" w:type="dxa"/>
          </w:tcPr>
          <w:p w14:paraId="582C08F1" w14:textId="77777777" w:rsidR="00EF0F48" w:rsidRPr="00120B20" w:rsidRDefault="00EF0F48" w:rsidP="00B45EE2">
            <w:pPr>
              <w:rPr>
                <w:rFonts w:ascii="Comic Sans MS" w:hAnsi="Comic Sans MS"/>
              </w:rPr>
            </w:pPr>
            <w:r w:rsidRPr="00120B20">
              <w:rPr>
                <w:rFonts w:ascii="Comic Sans MS" w:hAnsi="Comic Sans MS"/>
                <w:sz w:val="22"/>
                <w:szCs w:val="22"/>
              </w:rPr>
              <w:t>interrogo – interrogavi – interrogatum - interrogāre</w:t>
            </w:r>
          </w:p>
        </w:tc>
        <w:tc>
          <w:tcPr>
            <w:tcW w:w="2294" w:type="dxa"/>
          </w:tcPr>
          <w:p w14:paraId="2C5FEF20" w14:textId="77777777" w:rsidR="00EF0F48" w:rsidRPr="00120B20" w:rsidRDefault="00EF0F48" w:rsidP="00B45EE2">
            <w:pPr>
              <w:rPr>
                <w:rFonts w:ascii="Comic Sans MS" w:hAnsi="Comic Sans MS"/>
              </w:rPr>
            </w:pPr>
            <w:r w:rsidRPr="00120B20">
              <w:rPr>
                <w:rFonts w:ascii="Comic Sans MS" w:hAnsi="Comic Sans MS"/>
                <w:sz w:val="22"/>
                <w:szCs w:val="22"/>
                <w:lang w:val="el-GR"/>
              </w:rPr>
              <w:t>ρωτώ</w:t>
            </w:r>
          </w:p>
        </w:tc>
      </w:tr>
      <w:tr w:rsidR="00EF0F48" w:rsidRPr="00120B20" w14:paraId="664C80D3" w14:textId="77777777" w:rsidTr="00B45EE2">
        <w:trPr>
          <w:gridAfter w:val="1"/>
          <w:wAfter w:w="1934" w:type="dxa"/>
        </w:trPr>
        <w:tc>
          <w:tcPr>
            <w:tcW w:w="514" w:type="dxa"/>
          </w:tcPr>
          <w:p w14:paraId="0A66A36F" w14:textId="77777777" w:rsidR="00EF0F48" w:rsidRPr="00120B20" w:rsidRDefault="00EF0F48" w:rsidP="00B45EE2">
            <w:pPr>
              <w:rPr>
                <w:rFonts w:ascii="Comic Sans MS" w:hAnsi="Comic Sans MS"/>
              </w:rPr>
            </w:pPr>
          </w:p>
        </w:tc>
        <w:tc>
          <w:tcPr>
            <w:tcW w:w="5714" w:type="dxa"/>
          </w:tcPr>
          <w:p w14:paraId="1E988336" w14:textId="77777777" w:rsidR="00EF0F48" w:rsidRPr="00120B20" w:rsidRDefault="00EF0F48" w:rsidP="00B45EE2">
            <w:pPr>
              <w:rPr>
                <w:rFonts w:ascii="Comic Sans MS" w:hAnsi="Comic Sans MS"/>
              </w:rPr>
            </w:pPr>
            <w:r w:rsidRPr="00120B20">
              <w:rPr>
                <w:rFonts w:ascii="Comic Sans MS" w:hAnsi="Comic Sans MS"/>
                <w:sz w:val="22"/>
                <w:szCs w:val="22"/>
              </w:rPr>
              <w:t>puto – putavi – putatum - putāre</w:t>
            </w:r>
          </w:p>
        </w:tc>
        <w:tc>
          <w:tcPr>
            <w:tcW w:w="2294" w:type="dxa"/>
          </w:tcPr>
          <w:p w14:paraId="5BEE76B2" w14:textId="77777777" w:rsidR="00EF0F48" w:rsidRPr="00120B20" w:rsidRDefault="00EF0F48" w:rsidP="00B45EE2">
            <w:pPr>
              <w:rPr>
                <w:rFonts w:ascii="Comic Sans MS" w:hAnsi="Comic Sans MS"/>
              </w:rPr>
            </w:pPr>
            <w:r w:rsidRPr="00120B20">
              <w:rPr>
                <w:rFonts w:ascii="Comic Sans MS" w:hAnsi="Comic Sans MS"/>
                <w:sz w:val="22"/>
                <w:szCs w:val="22"/>
                <w:lang w:val="el-GR"/>
              </w:rPr>
              <w:t>νομίζω</w:t>
            </w:r>
          </w:p>
        </w:tc>
      </w:tr>
      <w:tr w:rsidR="00EF0F48" w:rsidRPr="00120B20" w14:paraId="1340447F" w14:textId="77777777" w:rsidTr="00B45EE2">
        <w:trPr>
          <w:gridAfter w:val="1"/>
          <w:wAfter w:w="1934" w:type="dxa"/>
        </w:trPr>
        <w:tc>
          <w:tcPr>
            <w:tcW w:w="514" w:type="dxa"/>
          </w:tcPr>
          <w:p w14:paraId="1FF709A7" w14:textId="77777777" w:rsidR="00EF0F48" w:rsidRPr="00120B20" w:rsidRDefault="00EF0F48" w:rsidP="00B45EE2">
            <w:pPr>
              <w:rPr>
                <w:rFonts w:ascii="Comic Sans MS" w:hAnsi="Comic Sans MS"/>
              </w:rPr>
            </w:pPr>
          </w:p>
        </w:tc>
        <w:tc>
          <w:tcPr>
            <w:tcW w:w="5714" w:type="dxa"/>
          </w:tcPr>
          <w:p w14:paraId="633A0DD4" w14:textId="77777777" w:rsidR="00EF0F48" w:rsidRPr="00120B20" w:rsidRDefault="00EF0F48" w:rsidP="00B45EE2">
            <w:pPr>
              <w:rPr>
                <w:rFonts w:ascii="Comic Sans MS" w:hAnsi="Comic Sans MS"/>
              </w:rPr>
            </w:pPr>
            <w:r w:rsidRPr="00120B20">
              <w:rPr>
                <w:rFonts w:ascii="Comic Sans MS" w:hAnsi="Comic Sans MS"/>
                <w:sz w:val="22"/>
                <w:szCs w:val="22"/>
              </w:rPr>
              <w:t>tutor – tutatus sum – tutā</w:t>
            </w:r>
            <w:r w:rsidRPr="00120B20">
              <w:rPr>
                <w:rFonts w:ascii="Comic Sans MS" w:hAnsi="Comic Sans MS" w:cs="Tahoma"/>
                <w:sz w:val="22"/>
                <w:szCs w:val="22"/>
              </w:rPr>
              <w:t>r</w:t>
            </w:r>
            <w:r w:rsidRPr="00120B20">
              <w:rPr>
                <w:rFonts w:ascii="Comic Sans MS" w:hAnsi="Comic Sans MS"/>
                <w:sz w:val="22"/>
                <w:szCs w:val="22"/>
              </w:rPr>
              <w:t>i (</w:t>
            </w:r>
            <w:r w:rsidRPr="00120B20">
              <w:rPr>
                <w:rFonts w:ascii="Comic Sans MS" w:hAnsi="Comic Sans MS"/>
                <w:sz w:val="22"/>
                <w:szCs w:val="22"/>
                <w:lang w:val="el-GR"/>
              </w:rPr>
              <w:t>αποθετικό</w:t>
            </w:r>
            <w:r w:rsidRPr="00120B20">
              <w:rPr>
                <w:rFonts w:ascii="Comic Sans MS" w:hAnsi="Comic Sans MS"/>
                <w:sz w:val="22"/>
                <w:szCs w:val="22"/>
              </w:rPr>
              <w:t>)</w:t>
            </w:r>
          </w:p>
        </w:tc>
        <w:tc>
          <w:tcPr>
            <w:tcW w:w="2294" w:type="dxa"/>
          </w:tcPr>
          <w:p w14:paraId="453166C4" w14:textId="77777777" w:rsidR="00EF0F48" w:rsidRPr="00120B20" w:rsidRDefault="00EF0F48" w:rsidP="00B45EE2">
            <w:pPr>
              <w:rPr>
                <w:rFonts w:ascii="Comic Sans MS" w:hAnsi="Comic Sans MS"/>
              </w:rPr>
            </w:pPr>
            <w:r w:rsidRPr="00120B20">
              <w:rPr>
                <w:rFonts w:ascii="Comic Sans MS" w:hAnsi="Comic Sans MS"/>
                <w:sz w:val="22"/>
                <w:szCs w:val="22"/>
                <w:lang w:val="el-GR"/>
              </w:rPr>
              <w:t>προστατεύω</w:t>
            </w:r>
          </w:p>
        </w:tc>
      </w:tr>
      <w:tr w:rsidR="00EF0F48" w:rsidRPr="00120B20" w14:paraId="41E72148" w14:textId="77777777" w:rsidTr="00B45EE2">
        <w:trPr>
          <w:gridAfter w:val="1"/>
          <w:wAfter w:w="1934" w:type="dxa"/>
        </w:trPr>
        <w:tc>
          <w:tcPr>
            <w:tcW w:w="514" w:type="dxa"/>
          </w:tcPr>
          <w:p w14:paraId="23908711" w14:textId="77777777" w:rsidR="00EF0F48" w:rsidRPr="00120B20" w:rsidRDefault="00EF0F48" w:rsidP="00B45EE2">
            <w:pPr>
              <w:rPr>
                <w:rFonts w:ascii="Comic Sans MS" w:hAnsi="Comic Sans MS"/>
              </w:rPr>
            </w:pPr>
            <w:r w:rsidRPr="00120B20">
              <w:rPr>
                <w:rFonts w:ascii="Comic Sans MS" w:hAnsi="Comic Sans MS"/>
                <w:sz w:val="22"/>
                <w:szCs w:val="22"/>
                <w:lang w:val="el-GR"/>
              </w:rPr>
              <w:t>Β’</w:t>
            </w:r>
          </w:p>
        </w:tc>
        <w:tc>
          <w:tcPr>
            <w:tcW w:w="5714" w:type="dxa"/>
          </w:tcPr>
          <w:p w14:paraId="7A9A633A" w14:textId="77777777" w:rsidR="00EF0F48" w:rsidRPr="00120B20" w:rsidRDefault="00EF0F48" w:rsidP="00B45EE2">
            <w:pPr>
              <w:rPr>
                <w:rFonts w:ascii="Comic Sans MS" w:hAnsi="Comic Sans MS"/>
              </w:rPr>
            </w:pPr>
            <w:r w:rsidRPr="00120B20">
              <w:rPr>
                <w:rFonts w:ascii="Comic Sans MS" w:hAnsi="Comic Sans MS"/>
                <w:sz w:val="22"/>
                <w:szCs w:val="22"/>
              </w:rPr>
              <w:t>habeo – habui – habitum - habēre</w:t>
            </w:r>
          </w:p>
        </w:tc>
        <w:tc>
          <w:tcPr>
            <w:tcW w:w="2294" w:type="dxa"/>
          </w:tcPr>
          <w:p w14:paraId="0FDD8FED" w14:textId="77777777" w:rsidR="00EF0F48" w:rsidRPr="00120B20" w:rsidRDefault="00EF0F48" w:rsidP="00B45EE2">
            <w:pPr>
              <w:rPr>
                <w:rFonts w:ascii="Comic Sans MS" w:hAnsi="Comic Sans MS"/>
              </w:rPr>
            </w:pPr>
            <w:r w:rsidRPr="00120B20">
              <w:rPr>
                <w:rFonts w:ascii="Comic Sans MS" w:hAnsi="Comic Sans MS"/>
                <w:sz w:val="22"/>
                <w:szCs w:val="22"/>
                <w:lang w:val="el-GR"/>
              </w:rPr>
              <w:t>έχω</w:t>
            </w:r>
          </w:p>
        </w:tc>
      </w:tr>
      <w:tr w:rsidR="00EF0F48" w:rsidRPr="00120B20" w14:paraId="1E26E3F5" w14:textId="77777777" w:rsidTr="00B45EE2">
        <w:trPr>
          <w:gridAfter w:val="1"/>
          <w:wAfter w:w="1934" w:type="dxa"/>
        </w:trPr>
        <w:tc>
          <w:tcPr>
            <w:tcW w:w="514" w:type="dxa"/>
          </w:tcPr>
          <w:p w14:paraId="5AF4AB1C" w14:textId="77777777" w:rsidR="00EF0F48" w:rsidRPr="00120B20" w:rsidRDefault="00EF0F48" w:rsidP="00B45EE2">
            <w:pPr>
              <w:rPr>
                <w:rFonts w:ascii="Comic Sans MS" w:hAnsi="Comic Sans MS"/>
              </w:rPr>
            </w:pPr>
          </w:p>
        </w:tc>
        <w:tc>
          <w:tcPr>
            <w:tcW w:w="5714" w:type="dxa"/>
          </w:tcPr>
          <w:p w14:paraId="775536D9" w14:textId="77777777" w:rsidR="00EF0F48" w:rsidRPr="00120B20" w:rsidRDefault="00EF0F48" w:rsidP="00B45EE2">
            <w:pPr>
              <w:rPr>
                <w:rFonts w:ascii="Comic Sans MS" w:hAnsi="Comic Sans MS"/>
              </w:rPr>
            </w:pPr>
            <w:r w:rsidRPr="00120B20">
              <w:rPr>
                <w:rFonts w:ascii="Comic Sans MS" w:hAnsi="Comic Sans MS"/>
                <w:sz w:val="22"/>
                <w:szCs w:val="22"/>
              </w:rPr>
              <w:t>deleo – delevi – deletum - delēre</w:t>
            </w:r>
          </w:p>
        </w:tc>
        <w:tc>
          <w:tcPr>
            <w:tcW w:w="2294" w:type="dxa"/>
          </w:tcPr>
          <w:p w14:paraId="1B260F55" w14:textId="77777777" w:rsidR="00EF0F48" w:rsidRPr="00120B20" w:rsidRDefault="00EF0F48" w:rsidP="00B45EE2">
            <w:pPr>
              <w:rPr>
                <w:rFonts w:ascii="Comic Sans MS" w:hAnsi="Comic Sans MS"/>
              </w:rPr>
            </w:pPr>
            <w:r w:rsidRPr="00120B20">
              <w:rPr>
                <w:rFonts w:ascii="Comic Sans MS" w:hAnsi="Comic Sans MS"/>
                <w:sz w:val="22"/>
                <w:szCs w:val="22"/>
                <w:lang w:val="el-GR"/>
              </w:rPr>
              <w:t>καταστρέφω</w:t>
            </w:r>
          </w:p>
        </w:tc>
      </w:tr>
      <w:tr w:rsidR="00EF0F48" w:rsidRPr="00120B20" w14:paraId="397443F2" w14:textId="77777777" w:rsidTr="00B45EE2">
        <w:trPr>
          <w:gridAfter w:val="1"/>
          <w:wAfter w:w="1934" w:type="dxa"/>
        </w:trPr>
        <w:tc>
          <w:tcPr>
            <w:tcW w:w="514" w:type="dxa"/>
          </w:tcPr>
          <w:p w14:paraId="5503EAB2" w14:textId="77777777" w:rsidR="00EF0F48" w:rsidRPr="00120B20" w:rsidRDefault="00EF0F48" w:rsidP="00B45EE2">
            <w:pPr>
              <w:rPr>
                <w:rFonts w:ascii="Comic Sans MS" w:hAnsi="Comic Sans MS"/>
              </w:rPr>
            </w:pPr>
          </w:p>
        </w:tc>
        <w:tc>
          <w:tcPr>
            <w:tcW w:w="5714" w:type="dxa"/>
          </w:tcPr>
          <w:p w14:paraId="124F8D74" w14:textId="77777777" w:rsidR="00EF0F48" w:rsidRPr="00120B20" w:rsidRDefault="00EF0F48" w:rsidP="00B45EE2">
            <w:pPr>
              <w:rPr>
                <w:rFonts w:ascii="Comic Sans MS" w:hAnsi="Comic Sans MS"/>
              </w:rPr>
            </w:pPr>
            <w:r w:rsidRPr="00120B20">
              <w:rPr>
                <w:rFonts w:ascii="Comic Sans MS" w:hAnsi="Comic Sans MS"/>
                <w:sz w:val="22"/>
                <w:szCs w:val="22"/>
              </w:rPr>
              <w:t>caveo – cavi – cautum - cavēre</w:t>
            </w:r>
          </w:p>
        </w:tc>
        <w:tc>
          <w:tcPr>
            <w:tcW w:w="2294" w:type="dxa"/>
          </w:tcPr>
          <w:p w14:paraId="10F24601" w14:textId="77777777" w:rsidR="00EF0F48" w:rsidRPr="00120B20" w:rsidRDefault="00EF0F48" w:rsidP="00B45EE2">
            <w:pPr>
              <w:rPr>
                <w:rFonts w:ascii="Comic Sans MS" w:hAnsi="Comic Sans MS"/>
                <w:lang w:val="en-US"/>
              </w:rPr>
            </w:pPr>
            <w:r w:rsidRPr="00120B20">
              <w:rPr>
                <w:rFonts w:ascii="Comic Sans MS" w:hAnsi="Comic Sans MS"/>
                <w:sz w:val="22"/>
                <w:szCs w:val="22"/>
                <w:lang w:val="el-GR"/>
              </w:rPr>
              <w:t>προσέχω</w:t>
            </w:r>
            <w:r w:rsidRPr="00120B20">
              <w:rPr>
                <w:rFonts w:ascii="Comic Sans MS" w:hAnsi="Comic Sans MS"/>
                <w:sz w:val="22"/>
                <w:szCs w:val="22"/>
                <w:lang w:val="en-US"/>
              </w:rPr>
              <w:t>,</w:t>
            </w:r>
            <w:r w:rsidRPr="00120B20">
              <w:rPr>
                <w:rFonts w:ascii="Comic Sans MS" w:hAnsi="Comic Sans MS"/>
                <w:sz w:val="22"/>
                <w:szCs w:val="22"/>
                <w:lang w:val="el-GR"/>
              </w:rPr>
              <w:t>φυλάγομαι</w:t>
            </w:r>
          </w:p>
        </w:tc>
      </w:tr>
      <w:tr w:rsidR="00EF0F48" w:rsidRPr="00120B20" w14:paraId="06DEB70B" w14:textId="77777777" w:rsidTr="00B45EE2">
        <w:trPr>
          <w:gridAfter w:val="1"/>
          <w:wAfter w:w="1934" w:type="dxa"/>
        </w:trPr>
        <w:tc>
          <w:tcPr>
            <w:tcW w:w="514" w:type="dxa"/>
          </w:tcPr>
          <w:p w14:paraId="3C5F5B81" w14:textId="77777777" w:rsidR="00EF0F48" w:rsidRPr="00120B20" w:rsidRDefault="00EF0F48" w:rsidP="00B45EE2">
            <w:pPr>
              <w:rPr>
                <w:rFonts w:ascii="Comic Sans MS" w:hAnsi="Comic Sans MS"/>
                <w:lang w:val="en-US"/>
              </w:rPr>
            </w:pPr>
            <w:r w:rsidRPr="00120B20">
              <w:rPr>
                <w:rFonts w:ascii="Comic Sans MS" w:hAnsi="Comic Sans MS"/>
                <w:sz w:val="22"/>
                <w:szCs w:val="22"/>
                <w:lang w:val="el-GR"/>
              </w:rPr>
              <w:t>Γ</w:t>
            </w:r>
            <w:r w:rsidRPr="00120B20">
              <w:rPr>
                <w:rFonts w:ascii="Comic Sans MS" w:hAnsi="Comic Sans MS"/>
                <w:sz w:val="22"/>
                <w:szCs w:val="22"/>
                <w:lang w:val="en-US"/>
              </w:rPr>
              <w:t>’</w:t>
            </w:r>
          </w:p>
        </w:tc>
        <w:tc>
          <w:tcPr>
            <w:tcW w:w="5714" w:type="dxa"/>
          </w:tcPr>
          <w:p w14:paraId="31462D5F" w14:textId="77777777" w:rsidR="00EF0F48" w:rsidRPr="00120B20" w:rsidRDefault="00EF0F48" w:rsidP="00B45EE2">
            <w:pPr>
              <w:rPr>
                <w:rFonts w:ascii="Comic Sans MS" w:hAnsi="Comic Sans MS"/>
              </w:rPr>
            </w:pPr>
            <w:r w:rsidRPr="00120B20">
              <w:rPr>
                <w:rFonts w:ascii="Comic Sans MS" w:hAnsi="Comic Sans MS"/>
                <w:sz w:val="22"/>
                <w:szCs w:val="22"/>
              </w:rPr>
              <w:t>ostendo – ostendi – ostentum, ostensum - ostendĕre</w:t>
            </w:r>
          </w:p>
        </w:tc>
        <w:tc>
          <w:tcPr>
            <w:tcW w:w="2294" w:type="dxa"/>
          </w:tcPr>
          <w:p w14:paraId="6C475041" w14:textId="77777777" w:rsidR="00EF0F48" w:rsidRPr="00120B20" w:rsidRDefault="00EF0F48" w:rsidP="00B45EE2">
            <w:pPr>
              <w:rPr>
                <w:rFonts w:ascii="Comic Sans MS" w:hAnsi="Comic Sans MS"/>
                <w:lang w:val="el-GR"/>
              </w:rPr>
            </w:pPr>
            <w:r w:rsidRPr="00120B20">
              <w:rPr>
                <w:rFonts w:ascii="Comic Sans MS" w:hAnsi="Comic Sans MS"/>
                <w:sz w:val="22"/>
                <w:szCs w:val="22"/>
                <w:lang w:val="el-GR"/>
              </w:rPr>
              <w:t>δείχνω</w:t>
            </w:r>
          </w:p>
        </w:tc>
      </w:tr>
      <w:tr w:rsidR="00EF0F48" w:rsidRPr="00120B20" w14:paraId="3FF5FD5B" w14:textId="77777777" w:rsidTr="00B45EE2">
        <w:trPr>
          <w:gridAfter w:val="1"/>
          <w:wAfter w:w="1934" w:type="dxa"/>
        </w:trPr>
        <w:tc>
          <w:tcPr>
            <w:tcW w:w="514" w:type="dxa"/>
          </w:tcPr>
          <w:p w14:paraId="2920C3FD" w14:textId="77777777" w:rsidR="00EF0F48" w:rsidRPr="00120B20" w:rsidRDefault="00EF0F48" w:rsidP="00B45EE2">
            <w:pPr>
              <w:rPr>
                <w:rFonts w:ascii="Comic Sans MS" w:hAnsi="Comic Sans MS"/>
                <w:lang w:val="el-GR"/>
              </w:rPr>
            </w:pPr>
          </w:p>
        </w:tc>
        <w:tc>
          <w:tcPr>
            <w:tcW w:w="5714" w:type="dxa"/>
          </w:tcPr>
          <w:p w14:paraId="690B9414" w14:textId="77777777" w:rsidR="00EF0F48" w:rsidRPr="00120B20" w:rsidRDefault="00EF0F48" w:rsidP="00B45EE2">
            <w:pPr>
              <w:rPr>
                <w:rFonts w:ascii="Comic Sans MS" w:hAnsi="Comic Sans MS"/>
                <w:lang w:val="el-GR"/>
              </w:rPr>
            </w:pPr>
            <w:r w:rsidRPr="00120B20">
              <w:rPr>
                <w:rFonts w:ascii="Comic Sans MS" w:hAnsi="Comic Sans MS"/>
                <w:sz w:val="22"/>
                <w:szCs w:val="22"/>
              </w:rPr>
              <w:t>inquam</w:t>
            </w:r>
            <w:r w:rsidRPr="00120B20">
              <w:rPr>
                <w:rFonts w:ascii="Comic Sans MS" w:hAnsi="Comic Sans MS"/>
                <w:sz w:val="22"/>
                <w:szCs w:val="22"/>
                <w:lang w:val="el-GR"/>
              </w:rPr>
              <w:t xml:space="preserve"> (ελλειπτικό)</w:t>
            </w:r>
          </w:p>
        </w:tc>
        <w:tc>
          <w:tcPr>
            <w:tcW w:w="2294" w:type="dxa"/>
          </w:tcPr>
          <w:p w14:paraId="7C3CB4EE" w14:textId="77777777" w:rsidR="00EF0F48" w:rsidRPr="00120B20" w:rsidRDefault="00EF0F48" w:rsidP="00B45EE2">
            <w:pPr>
              <w:rPr>
                <w:rFonts w:ascii="Comic Sans MS" w:hAnsi="Comic Sans MS"/>
              </w:rPr>
            </w:pPr>
            <w:r w:rsidRPr="00120B20">
              <w:rPr>
                <w:rFonts w:ascii="Comic Sans MS" w:hAnsi="Comic Sans MS"/>
                <w:sz w:val="22"/>
                <w:szCs w:val="22"/>
                <w:lang w:val="el-GR"/>
              </w:rPr>
              <w:t>λέω</w:t>
            </w:r>
          </w:p>
        </w:tc>
      </w:tr>
      <w:tr w:rsidR="00EF0F48" w:rsidRPr="00120B20" w14:paraId="773A5752" w14:textId="77777777" w:rsidTr="00B45EE2">
        <w:trPr>
          <w:gridAfter w:val="1"/>
          <w:wAfter w:w="1934" w:type="dxa"/>
        </w:trPr>
        <w:tc>
          <w:tcPr>
            <w:tcW w:w="514" w:type="dxa"/>
          </w:tcPr>
          <w:p w14:paraId="5B055F4D" w14:textId="77777777" w:rsidR="00EF0F48" w:rsidRPr="00120B20" w:rsidRDefault="00EF0F48" w:rsidP="00B45EE2">
            <w:pPr>
              <w:rPr>
                <w:rFonts w:ascii="Comic Sans MS" w:hAnsi="Comic Sans MS"/>
              </w:rPr>
            </w:pPr>
          </w:p>
        </w:tc>
        <w:tc>
          <w:tcPr>
            <w:tcW w:w="5714" w:type="dxa"/>
          </w:tcPr>
          <w:p w14:paraId="7826059B" w14:textId="77777777" w:rsidR="00EF0F48" w:rsidRPr="00120B20" w:rsidRDefault="00EF0F48" w:rsidP="00B45EE2">
            <w:pPr>
              <w:rPr>
                <w:rFonts w:ascii="Comic Sans MS" w:hAnsi="Comic Sans MS"/>
              </w:rPr>
            </w:pPr>
            <w:r w:rsidRPr="00120B20">
              <w:rPr>
                <w:rFonts w:ascii="Comic Sans MS" w:hAnsi="Comic Sans MS"/>
                <w:sz w:val="22"/>
                <w:szCs w:val="22"/>
              </w:rPr>
              <w:t>decerpo – decerpsi – decerptum - decerpĕre</w:t>
            </w:r>
          </w:p>
        </w:tc>
        <w:tc>
          <w:tcPr>
            <w:tcW w:w="2294" w:type="dxa"/>
          </w:tcPr>
          <w:p w14:paraId="65B1F614" w14:textId="77777777" w:rsidR="00EF0F48" w:rsidRPr="00120B20" w:rsidRDefault="00EF0F48" w:rsidP="00B45EE2">
            <w:pPr>
              <w:rPr>
                <w:rFonts w:ascii="Comic Sans MS" w:hAnsi="Comic Sans MS"/>
                <w:lang w:val="en-US"/>
              </w:rPr>
            </w:pPr>
            <w:r w:rsidRPr="00120B20">
              <w:rPr>
                <w:rFonts w:ascii="Comic Sans MS" w:hAnsi="Comic Sans MS"/>
                <w:sz w:val="22"/>
                <w:szCs w:val="22"/>
                <w:lang w:val="el-GR"/>
              </w:rPr>
              <w:t>κόβω</w:t>
            </w:r>
          </w:p>
        </w:tc>
      </w:tr>
      <w:tr w:rsidR="00EF0F48" w:rsidRPr="00120B20" w14:paraId="7E10E968" w14:textId="77777777" w:rsidTr="00B45EE2">
        <w:trPr>
          <w:gridAfter w:val="1"/>
          <w:wAfter w:w="1934" w:type="dxa"/>
        </w:trPr>
        <w:tc>
          <w:tcPr>
            <w:tcW w:w="514" w:type="dxa"/>
          </w:tcPr>
          <w:p w14:paraId="1434E0E0" w14:textId="77777777" w:rsidR="00EF0F48" w:rsidRPr="00120B20" w:rsidRDefault="00EF0F48" w:rsidP="00B45EE2">
            <w:pPr>
              <w:rPr>
                <w:rFonts w:ascii="Comic Sans MS" w:hAnsi="Comic Sans MS"/>
                <w:lang w:val="en-US"/>
              </w:rPr>
            </w:pPr>
          </w:p>
        </w:tc>
        <w:tc>
          <w:tcPr>
            <w:tcW w:w="5714" w:type="dxa"/>
          </w:tcPr>
          <w:p w14:paraId="4BA39D0F" w14:textId="77777777" w:rsidR="00EF0F48" w:rsidRPr="00120B20" w:rsidRDefault="00EF0F48" w:rsidP="00B45EE2">
            <w:pPr>
              <w:rPr>
                <w:rFonts w:ascii="Comic Sans MS" w:hAnsi="Comic Sans MS"/>
              </w:rPr>
            </w:pPr>
            <w:r w:rsidRPr="00120B20">
              <w:rPr>
                <w:rFonts w:ascii="Comic Sans MS" w:hAnsi="Comic Sans MS"/>
                <w:sz w:val="22"/>
                <w:szCs w:val="22"/>
              </w:rPr>
              <w:t>dico – dixi – dictum - dicĕre</w:t>
            </w:r>
          </w:p>
        </w:tc>
        <w:tc>
          <w:tcPr>
            <w:tcW w:w="2294" w:type="dxa"/>
          </w:tcPr>
          <w:p w14:paraId="5ECD1E51" w14:textId="77777777" w:rsidR="00EF0F48" w:rsidRPr="00120B20" w:rsidRDefault="00EF0F48" w:rsidP="00B45EE2">
            <w:pPr>
              <w:rPr>
                <w:rFonts w:ascii="Comic Sans MS" w:hAnsi="Comic Sans MS"/>
              </w:rPr>
            </w:pPr>
            <w:r w:rsidRPr="00120B20">
              <w:rPr>
                <w:rFonts w:ascii="Comic Sans MS" w:hAnsi="Comic Sans MS"/>
                <w:sz w:val="22"/>
                <w:szCs w:val="22"/>
                <w:lang w:val="el-GR"/>
              </w:rPr>
              <w:t>λέω</w:t>
            </w:r>
          </w:p>
        </w:tc>
      </w:tr>
      <w:tr w:rsidR="00EF0F48" w:rsidRPr="00120B20" w14:paraId="6193319F" w14:textId="77777777" w:rsidTr="00B45EE2">
        <w:trPr>
          <w:gridAfter w:val="1"/>
          <w:wAfter w:w="1934" w:type="dxa"/>
        </w:trPr>
        <w:tc>
          <w:tcPr>
            <w:tcW w:w="514" w:type="dxa"/>
          </w:tcPr>
          <w:p w14:paraId="69D72EC5" w14:textId="77777777" w:rsidR="00EF0F48" w:rsidRPr="00120B20" w:rsidRDefault="00EF0F48" w:rsidP="00B45EE2">
            <w:pPr>
              <w:rPr>
                <w:rFonts w:ascii="Comic Sans MS" w:hAnsi="Comic Sans MS"/>
              </w:rPr>
            </w:pPr>
          </w:p>
        </w:tc>
        <w:tc>
          <w:tcPr>
            <w:tcW w:w="5714" w:type="dxa"/>
          </w:tcPr>
          <w:p w14:paraId="7F2A1C4C" w14:textId="77777777" w:rsidR="00EF0F48" w:rsidRPr="00120B20" w:rsidRDefault="00EF0F48" w:rsidP="00B45EE2">
            <w:pPr>
              <w:rPr>
                <w:rFonts w:ascii="Comic Sans MS" w:hAnsi="Comic Sans MS"/>
              </w:rPr>
            </w:pPr>
            <w:r w:rsidRPr="00120B20">
              <w:rPr>
                <w:rFonts w:ascii="Comic Sans MS" w:hAnsi="Comic Sans MS"/>
                <w:sz w:val="22"/>
                <w:szCs w:val="22"/>
              </w:rPr>
              <w:t>confido – confisus sum – confidĕre (</w:t>
            </w:r>
            <w:r w:rsidRPr="00120B20">
              <w:rPr>
                <w:rFonts w:ascii="Comic Sans MS" w:hAnsi="Comic Sans MS"/>
                <w:sz w:val="22"/>
                <w:szCs w:val="22"/>
                <w:lang w:val="el-GR"/>
              </w:rPr>
              <w:t>ημιαποθετικό</w:t>
            </w:r>
            <w:r w:rsidRPr="00120B20">
              <w:rPr>
                <w:rFonts w:ascii="Comic Sans MS" w:hAnsi="Comic Sans MS"/>
                <w:sz w:val="22"/>
                <w:szCs w:val="22"/>
              </w:rPr>
              <w:t>)</w:t>
            </w:r>
          </w:p>
        </w:tc>
        <w:tc>
          <w:tcPr>
            <w:tcW w:w="2294" w:type="dxa"/>
          </w:tcPr>
          <w:p w14:paraId="0D8C7C8F" w14:textId="77777777" w:rsidR="00EF0F48" w:rsidRPr="00120B20" w:rsidRDefault="00EF0F48" w:rsidP="00B45EE2">
            <w:pPr>
              <w:rPr>
                <w:rFonts w:ascii="Comic Sans MS" w:hAnsi="Comic Sans MS"/>
              </w:rPr>
            </w:pPr>
            <w:r w:rsidRPr="00120B20">
              <w:rPr>
                <w:rFonts w:ascii="Comic Sans MS" w:hAnsi="Comic Sans MS"/>
                <w:sz w:val="22"/>
                <w:szCs w:val="22"/>
                <w:lang w:val="el-GR"/>
              </w:rPr>
              <w:t>εμπιστεύομαι</w:t>
            </w:r>
          </w:p>
        </w:tc>
      </w:tr>
      <w:tr w:rsidR="00EF0F48" w:rsidRPr="00120B20" w14:paraId="10125C5A" w14:textId="77777777" w:rsidTr="00B45EE2">
        <w:trPr>
          <w:gridAfter w:val="1"/>
          <w:wAfter w:w="1934" w:type="dxa"/>
        </w:trPr>
        <w:tc>
          <w:tcPr>
            <w:tcW w:w="514" w:type="dxa"/>
          </w:tcPr>
          <w:p w14:paraId="66E37906" w14:textId="77777777" w:rsidR="00EF0F48" w:rsidRPr="00120B20" w:rsidRDefault="00EF0F48" w:rsidP="00B45EE2">
            <w:pPr>
              <w:rPr>
                <w:rFonts w:ascii="Comic Sans MS" w:hAnsi="Comic Sans MS"/>
              </w:rPr>
            </w:pPr>
          </w:p>
        </w:tc>
        <w:tc>
          <w:tcPr>
            <w:tcW w:w="5714" w:type="dxa"/>
          </w:tcPr>
          <w:p w14:paraId="3FA6DA55" w14:textId="77777777" w:rsidR="00EF0F48" w:rsidRPr="00120B20" w:rsidRDefault="00EF0F48" w:rsidP="00B45EE2">
            <w:pPr>
              <w:rPr>
                <w:rFonts w:ascii="Comic Sans MS" w:hAnsi="Comic Sans MS"/>
              </w:rPr>
            </w:pPr>
            <w:r w:rsidRPr="00120B20">
              <w:rPr>
                <w:rFonts w:ascii="Comic Sans MS" w:hAnsi="Comic Sans MS"/>
                <w:sz w:val="22"/>
                <w:szCs w:val="22"/>
              </w:rPr>
              <w:t>depono – deposui – depositum - deponĕre</w:t>
            </w:r>
          </w:p>
        </w:tc>
        <w:tc>
          <w:tcPr>
            <w:tcW w:w="2294" w:type="dxa"/>
          </w:tcPr>
          <w:p w14:paraId="7F12D215" w14:textId="77777777" w:rsidR="00EF0F48" w:rsidRPr="00120B20" w:rsidRDefault="00EF0F48" w:rsidP="00B45EE2">
            <w:pPr>
              <w:rPr>
                <w:rFonts w:ascii="Comic Sans MS" w:hAnsi="Comic Sans MS"/>
              </w:rPr>
            </w:pPr>
            <w:r w:rsidRPr="00120B20">
              <w:rPr>
                <w:rFonts w:ascii="Comic Sans MS" w:hAnsi="Comic Sans MS"/>
                <w:sz w:val="22"/>
                <w:szCs w:val="22"/>
                <w:lang w:val="el-GR"/>
              </w:rPr>
              <w:t>αποβάλλω</w:t>
            </w:r>
          </w:p>
        </w:tc>
      </w:tr>
      <w:tr w:rsidR="00EF0F48" w:rsidRPr="00120B20" w14:paraId="4F71E2DB" w14:textId="77777777" w:rsidTr="00B45EE2">
        <w:trPr>
          <w:gridAfter w:val="1"/>
          <w:wAfter w:w="1934" w:type="dxa"/>
        </w:trPr>
        <w:tc>
          <w:tcPr>
            <w:tcW w:w="514" w:type="dxa"/>
          </w:tcPr>
          <w:p w14:paraId="2B6DB1C1" w14:textId="77777777" w:rsidR="00EF0F48" w:rsidRPr="00120B20" w:rsidRDefault="00EF0F48" w:rsidP="00B45EE2">
            <w:pPr>
              <w:rPr>
                <w:rFonts w:ascii="Comic Sans MS" w:hAnsi="Comic Sans MS"/>
              </w:rPr>
            </w:pPr>
          </w:p>
        </w:tc>
        <w:tc>
          <w:tcPr>
            <w:tcW w:w="5714" w:type="dxa"/>
          </w:tcPr>
          <w:p w14:paraId="2A48F069" w14:textId="77777777" w:rsidR="00EF0F48" w:rsidRPr="00120B20" w:rsidRDefault="00EF0F48" w:rsidP="00B45EE2">
            <w:pPr>
              <w:rPr>
                <w:rFonts w:ascii="Comic Sans MS" w:hAnsi="Comic Sans MS"/>
              </w:rPr>
            </w:pPr>
            <w:r w:rsidRPr="00120B20">
              <w:rPr>
                <w:rFonts w:ascii="Comic Sans MS" w:hAnsi="Comic Sans MS"/>
                <w:sz w:val="22"/>
                <w:szCs w:val="22"/>
              </w:rPr>
              <w:t>credo – credidi – creditum - credĕre</w:t>
            </w:r>
          </w:p>
        </w:tc>
        <w:tc>
          <w:tcPr>
            <w:tcW w:w="2294" w:type="dxa"/>
          </w:tcPr>
          <w:p w14:paraId="4B3BC7EE" w14:textId="77777777" w:rsidR="00EF0F48" w:rsidRPr="00120B20" w:rsidRDefault="00EF0F48" w:rsidP="00B45EE2">
            <w:pPr>
              <w:rPr>
                <w:rFonts w:ascii="Comic Sans MS" w:hAnsi="Comic Sans MS"/>
              </w:rPr>
            </w:pPr>
            <w:r w:rsidRPr="00120B20">
              <w:rPr>
                <w:rFonts w:ascii="Comic Sans MS" w:hAnsi="Comic Sans MS"/>
                <w:sz w:val="22"/>
                <w:szCs w:val="22"/>
                <w:lang w:val="el-GR"/>
              </w:rPr>
              <w:t>πιστεύω</w:t>
            </w:r>
          </w:p>
        </w:tc>
      </w:tr>
      <w:tr w:rsidR="00EF0F48" w:rsidRPr="00120B20" w14:paraId="50C21ADE" w14:textId="77777777" w:rsidTr="00B45EE2">
        <w:trPr>
          <w:gridAfter w:val="1"/>
          <w:wAfter w:w="1934" w:type="dxa"/>
        </w:trPr>
        <w:tc>
          <w:tcPr>
            <w:tcW w:w="514" w:type="dxa"/>
          </w:tcPr>
          <w:p w14:paraId="5F18CCE4" w14:textId="77777777" w:rsidR="00EF0F48" w:rsidRPr="00120B20" w:rsidRDefault="00EF0F48" w:rsidP="00B45EE2">
            <w:pPr>
              <w:rPr>
                <w:rFonts w:ascii="Comic Sans MS" w:hAnsi="Comic Sans MS"/>
              </w:rPr>
            </w:pPr>
          </w:p>
        </w:tc>
        <w:tc>
          <w:tcPr>
            <w:tcW w:w="5714" w:type="dxa"/>
          </w:tcPr>
          <w:p w14:paraId="55791ECB" w14:textId="77777777" w:rsidR="00EF0F48" w:rsidRPr="00120B20" w:rsidRDefault="00EF0F48" w:rsidP="00B45EE2">
            <w:pPr>
              <w:rPr>
                <w:rFonts w:ascii="Comic Sans MS" w:hAnsi="Comic Sans MS"/>
              </w:rPr>
            </w:pPr>
            <w:r w:rsidRPr="00120B20">
              <w:rPr>
                <w:rFonts w:ascii="Comic Sans MS" w:hAnsi="Comic Sans MS"/>
                <w:sz w:val="22"/>
                <w:szCs w:val="22"/>
              </w:rPr>
              <w:t>consulo – consului – consultum - consulĕre</w:t>
            </w:r>
          </w:p>
        </w:tc>
        <w:tc>
          <w:tcPr>
            <w:tcW w:w="2294" w:type="dxa"/>
          </w:tcPr>
          <w:p w14:paraId="229F3507" w14:textId="77777777" w:rsidR="00EF0F48" w:rsidRPr="00120B20" w:rsidRDefault="00EF0F48" w:rsidP="00B45EE2">
            <w:pPr>
              <w:rPr>
                <w:rFonts w:ascii="Comic Sans MS" w:hAnsi="Comic Sans MS"/>
              </w:rPr>
            </w:pPr>
            <w:r w:rsidRPr="00120B20">
              <w:rPr>
                <w:rFonts w:ascii="Comic Sans MS" w:hAnsi="Comic Sans MS"/>
                <w:sz w:val="22"/>
                <w:szCs w:val="22"/>
                <w:lang w:val="el-GR"/>
              </w:rPr>
              <w:t>φροντίζω</w:t>
            </w:r>
          </w:p>
        </w:tc>
      </w:tr>
      <w:tr w:rsidR="00EF0F48" w:rsidRPr="00120B20" w14:paraId="27026529" w14:textId="77777777" w:rsidTr="00B45EE2">
        <w:trPr>
          <w:gridAfter w:val="1"/>
          <w:wAfter w:w="1934" w:type="dxa"/>
        </w:trPr>
        <w:tc>
          <w:tcPr>
            <w:tcW w:w="514" w:type="dxa"/>
          </w:tcPr>
          <w:p w14:paraId="418DA1DF" w14:textId="77777777" w:rsidR="00EF0F48" w:rsidRPr="00120B20" w:rsidRDefault="00EF0F48" w:rsidP="00B45EE2">
            <w:pPr>
              <w:rPr>
                <w:rFonts w:ascii="Comic Sans MS" w:hAnsi="Comic Sans MS"/>
              </w:rPr>
            </w:pPr>
          </w:p>
        </w:tc>
        <w:tc>
          <w:tcPr>
            <w:tcW w:w="5714" w:type="dxa"/>
          </w:tcPr>
          <w:p w14:paraId="7187BF13" w14:textId="77777777" w:rsidR="00EF0F48" w:rsidRPr="00120B20" w:rsidRDefault="00EF0F48" w:rsidP="00B45EE2">
            <w:pPr>
              <w:rPr>
                <w:rFonts w:ascii="Comic Sans MS" w:hAnsi="Comic Sans MS"/>
              </w:rPr>
            </w:pPr>
            <w:r w:rsidRPr="00120B20">
              <w:rPr>
                <w:rFonts w:ascii="Comic Sans MS" w:hAnsi="Comic Sans MS"/>
                <w:sz w:val="22"/>
                <w:szCs w:val="22"/>
              </w:rPr>
              <w:t>sumo – sumpsi – sumptum - sumĕre</w:t>
            </w:r>
          </w:p>
        </w:tc>
        <w:tc>
          <w:tcPr>
            <w:tcW w:w="2294" w:type="dxa"/>
          </w:tcPr>
          <w:p w14:paraId="7FBA3EA6" w14:textId="77777777" w:rsidR="00EF0F48" w:rsidRPr="00120B20" w:rsidRDefault="00EF0F48" w:rsidP="00B45EE2">
            <w:pPr>
              <w:rPr>
                <w:rFonts w:ascii="Comic Sans MS" w:hAnsi="Comic Sans MS"/>
                <w:lang w:val="el-GR"/>
              </w:rPr>
            </w:pPr>
            <w:r w:rsidRPr="00120B20">
              <w:rPr>
                <w:rFonts w:ascii="Comic Sans MS" w:hAnsi="Comic Sans MS"/>
                <w:sz w:val="22"/>
                <w:szCs w:val="22"/>
                <w:lang w:val="el-GR"/>
              </w:rPr>
              <w:t>παίρνω</w:t>
            </w:r>
          </w:p>
        </w:tc>
      </w:tr>
      <w:tr w:rsidR="00EF0F48" w:rsidRPr="00120B20" w14:paraId="3DC57865" w14:textId="77777777" w:rsidTr="001109D0">
        <w:trPr>
          <w:gridAfter w:val="1"/>
          <w:wAfter w:w="1934" w:type="dxa"/>
        </w:trPr>
        <w:tc>
          <w:tcPr>
            <w:tcW w:w="514" w:type="dxa"/>
            <w:tcBorders>
              <w:bottom w:val="single" w:sz="4" w:space="0" w:color="auto"/>
            </w:tcBorders>
          </w:tcPr>
          <w:p w14:paraId="21EF9D4E" w14:textId="77777777" w:rsidR="00EF0F48" w:rsidRPr="00120B20" w:rsidRDefault="00EF0F48" w:rsidP="00B45EE2">
            <w:pPr>
              <w:rPr>
                <w:rFonts w:ascii="Comic Sans MS" w:hAnsi="Comic Sans MS"/>
                <w:lang w:val="el-GR"/>
              </w:rPr>
            </w:pPr>
            <w:r w:rsidRPr="00120B20">
              <w:rPr>
                <w:rFonts w:ascii="Comic Sans MS" w:hAnsi="Comic Sans MS"/>
                <w:sz w:val="22"/>
                <w:szCs w:val="22"/>
                <w:lang w:val="el-GR"/>
              </w:rPr>
              <w:t>Δ΄</w:t>
            </w:r>
          </w:p>
        </w:tc>
        <w:tc>
          <w:tcPr>
            <w:tcW w:w="5714" w:type="dxa"/>
            <w:tcBorders>
              <w:bottom w:val="single" w:sz="4" w:space="0" w:color="auto"/>
            </w:tcBorders>
          </w:tcPr>
          <w:p w14:paraId="007270C9" w14:textId="77777777" w:rsidR="00EF0F48" w:rsidRPr="00120B20" w:rsidRDefault="00EF0F48" w:rsidP="00B45EE2">
            <w:pPr>
              <w:rPr>
                <w:rFonts w:ascii="Comic Sans MS" w:hAnsi="Comic Sans MS"/>
                <w:lang w:val="en-US"/>
              </w:rPr>
            </w:pPr>
            <w:r w:rsidRPr="00120B20">
              <w:rPr>
                <w:rFonts w:ascii="Comic Sans MS" w:hAnsi="Comic Sans MS"/>
                <w:sz w:val="22"/>
                <w:szCs w:val="22"/>
              </w:rPr>
              <w:t>scio</w:t>
            </w:r>
            <w:r w:rsidRPr="00120B20">
              <w:rPr>
                <w:rFonts w:ascii="Comic Sans MS" w:hAnsi="Comic Sans MS"/>
                <w:sz w:val="22"/>
                <w:szCs w:val="22"/>
                <w:lang w:val="en-US"/>
              </w:rPr>
              <w:t xml:space="preserve"> – </w:t>
            </w:r>
            <w:r w:rsidRPr="00120B20">
              <w:rPr>
                <w:rFonts w:ascii="Comic Sans MS" w:hAnsi="Comic Sans MS"/>
                <w:sz w:val="22"/>
                <w:szCs w:val="22"/>
              </w:rPr>
              <w:t>scivi</w:t>
            </w:r>
            <w:r w:rsidRPr="00120B20">
              <w:rPr>
                <w:rFonts w:ascii="Comic Sans MS" w:hAnsi="Comic Sans MS"/>
                <w:sz w:val="22"/>
                <w:szCs w:val="22"/>
                <w:lang w:val="en-US"/>
              </w:rPr>
              <w:t xml:space="preserve">, </w:t>
            </w:r>
            <w:r w:rsidRPr="00120B20">
              <w:rPr>
                <w:rFonts w:ascii="Comic Sans MS" w:hAnsi="Comic Sans MS"/>
                <w:sz w:val="22"/>
                <w:szCs w:val="22"/>
              </w:rPr>
              <w:t>scii</w:t>
            </w:r>
            <w:r w:rsidRPr="00120B20">
              <w:rPr>
                <w:rFonts w:ascii="Comic Sans MS" w:hAnsi="Comic Sans MS"/>
                <w:sz w:val="22"/>
                <w:szCs w:val="22"/>
                <w:lang w:val="en-US"/>
              </w:rPr>
              <w:t xml:space="preserve"> – </w:t>
            </w:r>
            <w:r w:rsidRPr="00120B20">
              <w:rPr>
                <w:rFonts w:ascii="Comic Sans MS" w:hAnsi="Comic Sans MS"/>
                <w:sz w:val="22"/>
                <w:szCs w:val="22"/>
              </w:rPr>
              <w:t>scitum</w:t>
            </w:r>
            <w:r w:rsidRPr="00120B20">
              <w:rPr>
                <w:rFonts w:ascii="Comic Sans MS" w:hAnsi="Comic Sans MS"/>
                <w:sz w:val="22"/>
                <w:szCs w:val="22"/>
                <w:lang w:val="en-US"/>
              </w:rPr>
              <w:t xml:space="preserve"> - </w:t>
            </w:r>
            <w:r w:rsidRPr="00120B20">
              <w:rPr>
                <w:rFonts w:ascii="Comic Sans MS" w:hAnsi="Comic Sans MS"/>
                <w:sz w:val="22"/>
                <w:szCs w:val="22"/>
              </w:rPr>
              <w:t>sc</w:t>
            </w:r>
            <w:r w:rsidRPr="00120B20">
              <w:rPr>
                <w:rFonts w:ascii="Comic Sans MS" w:hAnsi="Comic Sans MS"/>
                <w:sz w:val="22"/>
                <w:szCs w:val="22"/>
                <w:lang w:val="en-US"/>
              </w:rPr>
              <w:t>ī</w:t>
            </w:r>
            <w:r w:rsidRPr="00120B20">
              <w:rPr>
                <w:rFonts w:ascii="Comic Sans MS" w:hAnsi="Comic Sans MS"/>
                <w:sz w:val="22"/>
                <w:szCs w:val="22"/>
              </w:rPr>
              <w:t>re</w:t>
            </w:r>
          </w:p>
        </w:tc>
        <w:tc>
          <w:tcPr>
            <w:tcW w:w="2294" w:type="dxa"/>
            <w:tcBorders>
              <w:bottom w:val="single" w:sz="4" w:space="0" w:color="auto"/>
            </w:tcBorders>
          </w:tcPr>
          <w:p w14:paraId="415D9261" w14:textId="77777777" w:rsidR="00EF0F48" w:rsidRPr="00120B20" w:rsidRDefault="00EF0F48" w:rsidP="00B45EE2">
            <w:pPr>
              <w:rPr>
                <w:rFonts w:ascii="Comic Sans MS" w:hAnsi="Comic Sans MS"/>
                <w:lang w:val="el-GR"/>
              </w:rPr>
            </w:pPr>
            <w:r w:rsidRPr="00120B20">
              <w:rPr>
                <w:rFonts w:ascii="Comic Sans MS" w:hAnsi="Comic Sans MS"/>
                <w:sz w:val="22"/>
                <w:szCs w:val="22"/>
                <w:lang w:val="el-GR"/>
              </w:rPr>
              <w:t>γνωρίζω, μαθαίνω</w:t>
            </w:r>
          </w:p>
        </w:tc>
      </w:tr>
      <w:tr w:rsidR="00EF0F48" w:rsidRPr="00A6295F" w14:paraId="09012330" w14:textId="77777777" w:rsidTr="001109D0">
        <w:tc>
          <w:tcPr>
            <w:tcW w:w="514" w:type="dxa"/>
          </w:tcPr>
          <w:p w14:paraId="5BA881DF" w14:textId="77777777" w:rsidR="00EF0F48" w:rsidRPr="00120B20" w:rsidRDefault="00EF0F48" w:rsidP="00B45EE2">
            <w:pPr>
              <w:rPr>
                <w:rFonts w:ascii="Comic Sans MS" w:hAnsi="Comic Sans MS"/>
                <w:lang w:val="en-US"/>
              </w:rPr>
            </w:pPr>
            <w:r w:rsidRPr="00120B20">
              <w:rPr>
                <w:rFonts w:ascii="Comic Sans MS" w:hAnsi="Comic Sans MS"/>
                <w:sz w:val="22"/>
                <w:szCs w:val="22"/>
                <w:lang w:val="el-GR"/>
              </w:rPr>
              <w:t>αν</w:t>
            </w:r>
            <w:r w:rsidRPr="00120B20">
              <w:rPr>
                <w:rFonts w:ascii="Comic Sans MS" w:hAnsi="Comic Sans MS"/>
                <w:sz w:val="22"/>
                <w:szCs w:val="22"/>
                <w:lang w:val="en-US"/>
              </w:rPr>
              <w:t>.</w:t>
            </w:r>
          </w:p>
        </w:tc>
        <w:tc>
          <w:tcPr>
            <w:tcW w:w="5714" w:type="dxa"/>
          </w:tcPr>
          <w:p w14:paraId="6A8B3747" w14:textId="77777777" w:rsidR="00EF0F48" w:rsidRPr="00120B20" w:rsidRDefault="00EF0F48" w:rsidP="00B45EE2">
            <w:pPr>
              <w:rPr>
                <w:rFonts w:ascii="Comic Sans MS" w:hAnsi="Comic Sans MS"/>
              </w:rPr>
            </w:pPr>
            <w:r w:rsidRPr="00120B20">
              <w:rPr>
                <w:rFonts w:ascii="Comic Sans MS" w:hAnsi="Comic Sans MS"/>
                <w:sz w:val="22"/>
                <w:szCs w:val="22"/>
              </w:rPr>
              <w:t>affero – attuli – allatum - affere</w:t>
            </w:r>
          </w:p>
          <w:p w14:paraId="79D494E0" w14:textId="77777777" w:rsidR="00EF0F48" w:rsidRPr="00120B20" w:rsidRDefault="00EF0F48" w:rsidP="00B45EE2">
            <w:pPr>
              <w:rPr>
                <w:rFonts w:ascii="Comic Sans MS" w:hAnsi="Comic Sans MS"/>
              </w:rPr>
            </w:pPr>
            <w:r w:rsidRPr="00120B20">
              <w:rPr>
                <w:rFonts w:ascii="Comic Sans MS" w:hAnsi="Comic Sans MS"/>
                <w:sz w:val="22"/>
                <w:szCs w:val="22"/>
              </w:rPr>
              <w:t xml:space="preserve">sum – fui – </w:t>
            </w:r>
            <w:r w:rsidR="0060062E">
              <w:rPr>
                <w:rFonts w:ascii="Comic Sans MS" w:hAnsi="Comic Sans MS"/>
                <w:sz w:val="22"/>
                <w:szCs w:val="22"/>
              </w:rPr>
              <w:t xml:space="preserve">       -</w:t>
            </w:r>
            <w:r w:rsidRPr="00120B20">
              <w:rPr>
                <w:rFonts w:ascii="Comic Sans MS" w:hAnsi="Comic Sans MS"/>
                <w:sz w:val="22"/>
                <w:szCs w:val="22"/>
              </w:rPr>
              <w:t>esse</w:t>
            </w:r>
          </w:p>
          <w:p w14:paraId="6B605FC4" w14:textId="77777777" w:rsidR="00EF0F48" w:rsidRPr="00120B20" w:rsidRDefault="00EF0F48" w:rsidP="00B45EE2">
            <w:pPr>
              <w:rPr>
                <w:rFonts w:ascii="Comic Sans MS" w:hAnsi="Comic Sans MS"/>
                <w:lang w:val="en-US"/>
              </w:rPr>
            </w:pPr>
            <w:r w:rsidRPr="00120B20">
              <w:rPr>
                <w:rFonts w:ascii="Comic Sans MS" w:hAnsi="Comic Sans MS"/>
                <w:sz w:val="22"/>
                <w:szCs w:val="22"/>
              </w:rPr>
              <w:t>nolo – nolui-       -nolle</w:t>
            </w:r>
          </w:p>
          <w:p w14:paraId="6B46CEEC" w14:textId="77777777" w:rsidR="00EF0F48" w:rsidRPr="00120B20" w:rsidRDefault="00EF0F48" w:rsidP="00B45EE2">
            <w:pPr>
              <w:rPr>
                <w:rFonts w:ascii="Comic Sans MS" w:hAnsi="Comic Sans MS"/>
              </w:rPr>
            </w:pPr>
            <w:r w:rsidRPr="00120B20">
              <w:rPr>
                <w:rFonts w:ascii="Comic Sans MS" w:hAnsi="Comic Sans MS"/>
                <w:sz w:val="22"/>
                <w:szCs w:val="22"/>
              </w:rPr>
              <w:t>memini-             -meminisse (</w:t>
            </w:r>
            <w:r w:rsidRPr="00120B20">
              <w:rPr>
                <w:rFonts w:ascii="Comic Sans MS" w:hAnsi="Comic Sans MS"/>
                <w:sz w:val="22"/>
                <w:szCs w:val="22"/>
                <w:lang w:val="el-GR"/>
              </w:rPr>
              <w:t>ελλειπτ</w:t>
            </w:r>
            <w:r w:rsidRPr="00120B20">
              <w:rPr>
                <w:rFonts w:ascii="Comic Sans MS" w:hAnsi="Comic Sans MS"/>
                <w:sz w:val="22"/>
                <w:szCs w:val="22"/>
              </w:rPr>
              <w:t>.)</w:t>
            </w:r>
          </w:p>
        </w:tc>
        <w:tc>
          <w:tcPr>
            <w:tcW w:w="4228" w:type="dxa"/>
            <w:gridSpan w:val="2"/>
          </w:tcPr>
          <w:p w14:paraId="167D2328" w14:textId="77777777" w:rsidR="00EF0F48" w:rsidRPr="000206C6" w:rsidRDefault="00EF0F48" w:rsidP="00B45EE2">
            <w:pPr>
              <w:rPr>
                <w:rFonts w:ascii="Comic Sans MS" w:hAnsi="Comic Sans MS"/>
                <w:lang w:val="el-GR"/>
              </w:rPr>
            </w:pPr>
            <w:r w:rsidRPr="00120B20">
              <w:rPr>
                <w:rFonts w:ascii="Comic Sans MS" w:hAnsi="Comic Sans MS"/>
                <w:sz w:val="22"/>
                <w:szCs w:val="22"/>
                <w:lang w:val="el-GR"/>
              </w:rPr>
              <w:t>φέρνω</w:t>
            </w:r>
            <w:r w:rsidRPr="000206C6">
              <w:rPr>
                <w:rFonts w:ascii="Comic Sans MS" w:hAnsi="Comic Sans MS"/>
                <w:sz w:val="22"/>
                <w:szCs w:val="22"/>
                <w:lang w:val="el-GR"/>
              </w:rPr>
              <w:t xml:space="preserve"> </w:t>
            </w:r>
            <w:r w:rsidRPr="00120B20">
              <w:rPr>
                <w:rFonts w:ascii="Comic Sans MS" w:hAnsi="Comic Sans MS"/>
                <w:sz w:val="22"/>
                <w:szCs w:val="22"/>
                <w:lang w:val="el-GR"/>
              </w:rPr>
              <w:t>κάπου</w:t>
            </w:r>
          </w:p>
          <w:p w14:paraId="59BA6CE7" w14:textId="77777777" w:rsidR="00EF0F48" w:rsidRPr="000206C6" w:rsidRDefault="00EF0F48" w:rsidP="00B45EE2">
            <w:pPr>
              <w:rPr>
                <w:rFonts w:ascii="Comic Sans MS" w:hAnsi="Comic Sans MS"/>
                <w:lang w:val="el-GR"/>
              </w:rPr>
            </w:pPr>
            <w:r w:rsidRPr="00120B20">
              <w:rPr>
                <w:rFonts w:ascii="Comic Sans MS" w:hAnsi="Comic Sans MS"/>
                <w:sz w:val="22"/>
                <w:szCs w:val="22"/>
                <w:lang w:val="el-GR"/>
              </w:rPr>
              <w:t>είμαι</w:t>
            </w:r>
          </w:p>
          <w:p w14:paraId="5FF0BCAC" w14:textId="77777777" w:rsidR="00EF0F48" w:rsidRPr="000206C6" w:rsidRDefault="00EF0F48" w:rsidP="00B45EE2">
            <w:pPr>
              <w:rPr>
                <w:rFonts w:ascii="Comic Sans MS" w:hAnsi="Comic Sans MS"/>
                <w:lang w:val="el-GR"/>
              </w:rPr>
            </w:pPr>
            <w:r w:rsidRPr="00120B20">
              <w:rPr>
                <w:rFonts w:ascii="Comic Sans MS" w:hAnsi="Comic Sans MS"/>
                <w:sz w:val="22"/>
                <w:szCs w:val="22"/>
                <w:lang w:val="el-GR"/>
              </w:rPr>
              <w:t>δε</w:t>
            </w:r>
            <w:r w:rsidRPr="000206C6">
              <w:rPr>
                <w:rFonts w:ascii="Comic Sans MS" w:hAnsi="Comic Sans MS"/>
                <w:sz w:val="22"/>
                <w:szCs w:val="22"/>
                <w:lang w:val="el-GR"/>
              </w:rPr>
              <w:t xml:space="preserve"> </w:t>
            </w:r>
            <w:r w:rsidRPr="00120B20">
              <w:rPr>
                <w:rFonts w:ascii="Comic Sans MS" w:hAnsi="Comic Sans MS"/>
                <w:sz w:val="22"/>
                <w:szCs w:val="22"/>
                <w:lang w:val="el-GR"/>
              </w:rPr>
              <w:t>θέλω</w:t>
            </w:r>
          </w:p>
          <w:p w14:paraId="3182FBC3" w14:textId="77777777" w:rsidR="00EF0F48" w:rsidRPr="005E3946" w:rsidRDefault="00EF0F48" w:rsidP="001109D0">
            <w:pPr>
              <w:rPr>
                <w:rFonts w:ascii="Comic Sans MS" w:hAnsi="Comic Sans MS"/>
                <w:lang w:val="el-GR"/>
              </w:rPr>
            </w:pPr>
            <w:r w:rsidRPr="00120B20">
              <w:rPr>
                <w:rFonts w:ascii="Comic Sans MS" w:hAnsi="Comic Sans MS"/>
                <w:sz w:val="22"/>
                <w:szCs w:val="22"/>
                <w:lang w:val="el-GR"/>
              </w:rPr>
              <w:t>θυμάμαι</w:t>
            </w:r>
            <w:r w:rsidR="001109D0" w:rsidRPr="005E3946">
              <w:rPr>
                <w:rFonts w:ascii="Comic Sans MS" w:hAnsi="Comic Sans MS"/>
                <w:sz w:val="22"/>
                <w:szCs w:val="22"/>
                <w:lang w:val="el-GR"/>
              </w:rPr>
              <w:t xml:space="preserve"> </w:t>
            </w:r>
          </w:p>
        </w:tc>
      </w:tr>
    </w:tbl>
    <w:p w14:paraId="12B7C65E" w14:textId="77777777" w:rsidR="000D36F3" w:rsidRDefault="000D36F3" w:rsidP="009A7DFA">
      <w:pPr>
        <w:pStyle w:val="Heading3"/>
        <w:spacing w:before="0"/>
        <w:rPr>
          <w:rFonts w:ascii="Comic Sans MS" w:eastAsia="Times New Roman" w:hAnsi="Comic Sans MS" w:cs="Times New Roman"/>
          <w:bCs w:val="0"/>
          <w:color w:val="auto"/>
          <w:sz w:val="22"/>
          <w:szCs w:val="22"/>
        </w:rPr>
      </w:pPr>
    </w:p>
    <w:p w14:paraId="0BAF9686" w14:textId="0BB3FB2E" w:rsidR="00EF0F48" w:rsidRPr="00B85A39" w:rsidRDefault="00EF0F48" w:rsidP="009A7DFA">
      <w:pPr>
        <w:pStyle w:val="Heading3"/>
        <w:spacing w:before="0"/>
        <w:rPr>
          <w:rFonts w:ascii="Comic Sans MS" w:eastAsia="Times New Roman" w:hAnsi="Comic Sans MS" w:cs="Times New Roman"/>
          <w:bCs w:val="0"/>
          <w:color w:val="auto"/>
          <w:sz w:val="22"/>
          <w:szCs w:val="22"/>
        </w:rPr>
      </w:pPr>
      <w:r w:rsidRPr="00B85A39">
        <w:rPr>
          <w:rFonts w:ascii="Comic Sans MS" w:eastAsia="Times New Roman" w:hAnsi="Comic Sans MS" w:cs="Times New Roman"/>
          <w:bCs w:val="0"/>
          <w:color w:val="auto"/>
          <w:sz w:val="22"/>
          <w:szCs w:val="22"/>
        </w:rPr>
        <w:t>Ουσιαστικά</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3454"/>
        <w:gridCol w:w="3686"/>
      </w:tblGrid>
      <w:tr w:rsidR="00EF0F48" w:rsidRPr="00120B20" w14:paraId="57712C2B" w14:textId="77777777" w:rsidTr="009A7DFA">
        <w:tc>
          <w:tcPr>
            <w:tcW w:w="3600" w:type="dxa"/>
          </w:tcPr>
          <w:p w14:paraId="6A2E3AFD" w14:textId="77777777" w:rsidR="00EF0F48" w:rsidRPr="0060062E" w:rsidRDefault="00EF0F48" w:rsidP="000206C6">
            <w:pPr>
              <w:rPr>
                <w:rFonts w:ascii="Comic Sans MS" w:hAnsi="Comic Sans MS"/>
              </w:rPr>
            </w:pPr>
            <w:r w:rsidRPr="0060062E">
              <w:rPr>
                <w:rFonts w:ascii="Comic Sans MS" w:hAnsi="Comic Sans MS"/>
                <w:b/>
                <w:bCs/>
                <w:sz w:val="22"/>
                <w:szCs w:val="22"/>
              </w:rPr>
              <w:t>1</w:t>
            </w:r>
            <w:r w:rsidRPr="00120B20">
              <w:rPr>
                <w:rFonts w:ascii="Comic Sans MS" w:hAnsi="Comic Sans MS"/>
                <w:b/>
                <w:bCs/>
                <w:sz w:val="22"/>
                <w:szCs w:val="22"/>
                <w:lang w:val="el-GR"/>
              </w:rPr>
              <w:t>η</w:t>
            </w:r>
            <w:r w:rsidRPr="0060062E">
              <w:rPr>
                <w:rFonts w:ascii="Comic Sans MS" w:hAnsi="Comic Sans MS"/>
                <w:b/>
                <w:bCs/>
                <w:sz w:val="22"/>
                <w:szCs w:val="22"/>
              </w:rPr>
              <w:t xml:space="preserve"> </w:t>
            </w:r>
            <w:r w:rsidRPr="00120B20">
              <w:rPr>
                <w:rFonts w:ascii="Comic Sans MS" w:hAnsi="Comic Sans MS"/>
                <w:b/>
                <w:bCs/>
                <w:sz w:val="22"/>
                <w:szCs w:val="22"/>
                <w:lang w:val="el-GR"/>
              </w:rPr>
              <w:t>κλίση</w:t>
            </w:r>
          </w:p>
        </w:tc>
        <w:tc>
          <w:tcPr>
            <w:tcW w:w="3454" w:type="dxa"/>
          </w:tcPr>
          <w:p w14:paraId="0A99F17A" w14:textId="77777777" w:rsidR="00EF0F48" w:rsidRPr="0060062E" w:rsidRDefault="00EF0F48" w:rsidP="000206C6">
            <w:pPr>
              <w:rPr>
                <w:rFonts w:ascii="Comic Sans MS" w:hAnsi="Comic Sans MS"/>
              </w:rPr>
            </w:pPr>
            <w:r w:rsidRPr="0060062E">
              <w:rPr>
                <w:rFonts w:ascii="Comic Sans MS" w:hAnsi="Comic Sans MS"/>
                <w:b/>
                <w:bCs/>
                <w:sz w:val="22"/>
                <w:szCs w:val="22"/>
              </w:rPr>
              <w:t>2</w:t>
            </w:r>
            <w:r w:rsidRPr="00120B20">
              <w:rPr>
                <w:rFonts w:ascii="Comic Sans MS" w:hAnsi="Comic Sans MS"/>
                <w:b/>
                <w:bCs/>
                <w:sz w:val="22"/>
                <w:szCs w:val="22"/>
                <w:lang w:val="el-GR"/>
              </w:rPr>
              <w:t>η</w:t>
            </w:r>
            <w:r w:rsidRPr="0060062E">
              <w:rPr>
                <w:rFonts w:ascii="Comic Sans MS" w:hAnsi="Comic Sans MS"/>
                <w:b/>
                <w:bCs/>
                <w:sz w:val="22"/>
                <w:szCs w:val="22"/>
              </w:rPr>
              <w:t xml:space="preserve"> </w:t>
            </w:r>
            <w:r w:rsidRPr="00120B20">
              <w:rPr>
                <w:rFonts w:ascii="Comic Sans MS" w:hAnsi="Comic Sans MS"/>
                <w:b/>
                <w:bCs/>
                <w:sz w:val="22"/>
                <w:szCs w:val="22"/>
                <w:lang w:val="el-GR"/>
              </w:rPr>
              <w:t>κλίση</w:t>
            </w:r>
          </w:p>
        </w:tc>
        <w:tc>
          <w:tcPr>
            <w:tcW w:w="3686" w:type="dxa"/>
          </w:tcPr>
          <w:p w14:paraId="4ED18892" w14:textId="77777777" w:rsidR="00EF0F48" w:rsidRPr="0060062E" w:rsidRDefault="00EF0F48" w:rsidP="000206C6">
            <w:pPr>
              <w:rPr>
                <w:rFonts w:ascii="Comic Sans MS" w:hAnsi="Comic Sans MS"/>
              </w:rPr>
            </w:pPr>
            <w:r w:rsidRPr="0060062E">
              <w:rPr>
                <w:rFonts w:ascii="Comic Sans MS" w:hAnsi="Comic Sans MS"/>
                <w:b/>
                <w:bCs/>
                <w:sz w:val="22"/>
                <w:szCs w:val="22"/>
              </w:rPr>
              <w:t>3</w:t>
            </w:r>
            <w:r w:rsidRPr="00120B20">
              <w:rPr>
                <w:rFonts w:ascii="Comic Sans MS" w:hAnsi="Comic Sans MS"/>
                <w:b/>
                <w:bCs/>
                <w:sz w:val="22"/>
                <w:szCs w:val="22"/>
                <w:lang w:val="el-GR"/>
              </w:rPr>
              <w:t>η</w:t>
            </w:r>
            <w:r w:rsidRPr="0060062E">
              <w:rPr>
                <w:rFonts w:ascii="Comic Sans MS" w:hAnsi="Comic Sans MS"/>
                <w:b/>
                <w:bCs/>
                <w:sz w:val="22"/>
                <w:szCs w:val="22"/>
              </w:rPr>
              <w:t xml:space="preserve"> </w:t>
            </w:r>
            <w:r w:rsidRPr="00120B20">
              <w:rPr>
                <w:rFonts w:ascii="Comic Sans MS" w:hAnsi="Comic Sans MS"/>
                <w:b/>
                <w:bCs/>
                <w:sz w:val="22"/>
                <w:szCs w:val="22"/>
                <w:lang w:val="el-GR"/>
              </w:rPr>
              <w:t>κλίση</w:t>
            </w:r>
          </w:p>
        </w:tc>
      </w:tr>
      <w:tr w:rsidR="00EF0F48" w:rsidRPr="009A7DFA" w14:paraId="4E9D95DB" w14:textId="77777777" w:rsidTr="009A7DFA">
        <w:tc>
          <w:tcPr>
            <w:tcW w:w="3600" w:type="dxa"/>
          </w:tcPr>
          <w:p w14:paraId="2BB85360" w14:textId="77777777" w:rsidR="00EF0F48" w:rsidRPr="000206C6" w:rsidRDefault="00EF0F48" w:rsidP="000206C6">
            <w:pPr>
              <w:rPr>
                <w:rFonts w:ascii="Comic Sans MS" w:hAnsi="Comic Sans MS"/>
                <w:lang w:val="el-GR"/>
              </w:rPr>
            </w:pPr>
            <w:r w:rsidRPr="0060062E">
              <w:rPr>
                <w:rFonts w:ascii="Comic Sans MS" w:hAnsi="Comic Sans MS"/>
                <w:sz w:val="22"/>
                <w:szCs w:val="22"/>
              </w:rPr>
              <w:t>curia</w:t>
            </w:r>
            <w:r w:rsidRPr="000206C6">
              <w:rPr>
                <w:rFonts w:ascii="Comic Sans MS" w:hAnsi="Comic Sans MS"/>
                <w:sz w:val="22"/>
                <w:szCs w:val="22"/>
                <w:lang w:val="el-GR"/>
              </w:rPr>
              <w:t xml:space="preserve"> –</w:t>
            </w:r>
            <w:r w:rsidRPr="0060062E">
              <w:rPr>
                <w:rFonts w:ascii="Comic Sans MS" w:hAnsi="Comic Sans MS"/>
                <w:sz w:val="22"/>
                <w:szCs w:val="22"/>
              </w:rPr>
              <w:t>ae</w:t>
            </w:r>
            <w:r w:rsidRPr="000206C6">
              <w:rPr>
                <w:rFonts w:ascii="Comic Sans MS" w:hAnsi="Comic Sans MS"/>
                <w:sz w:val="22"/>
                <w:szCs w:val="22"/>
                <w:lang w:val="el-GR"/>
              </w:rPr>
              <w:t xml:space="preserve"> (</w:t>
            </w:r>
            <w:r w:rsidRPr="0060062E">
              <w:rPr>
                <w:rFonts w:ascii="Comic Sans MS" w:hAnsi="Comic Sans MS"/>
                <w:sz w:val="22"/>
                <w:szCs w:val="22"/>
                <w:lang w:val="el-GR"/>
              </w:rPr>
              <w:t>θ</w:t>
            </w:r>
            <w:r w:rsidRPr="000206C6">
              <w:rPr>
                <w:rFonts w:ascii="Comic Sans MS" w:hAnsi="Comic Sans MS"/>
                <w:sz w:val="22"/>
                <w:szCs w:val="22"/>
                <w:lang w:val="el-GR"/>
              </w:rPr>
              <w:t xml:space="preserve">): </w:t>
            </w:r>
            <w:r w:rsidRPr="0060062E">
              <w:rPr>
                <w:rFonts w:ascii="Comic Sans MS" w:hAnsi="Comic Sans MS"/>
                <w:sz w:val="22"/>
                <w:szCs w:val="22"/>
                <w:lang w:val="el-GR"/>
              </w:rPr>
              <w:t>βουλευτήριο</w:t>
            </w:r>
          </w:p>
          <w:p w14:paraId="596356FA" w14:textId="77777777" w:rsidR="00EF0F48" w:rsidRPr="000206C6" w:rsidRDefault="00EF0F48" w:rsidP="000206C6">
            <w:pPr>
              <w:rPr>
                <w:rFonts w:ascii="Comic Sans MS" w:hAnsi="Comic Sans MS"/>
                <w:lang w:val="el-GR"/>
              </w:rPr>
            </w:pPr>
            <w:r w:rsidRPr="0060062E">
              <w:rPr>
                <w:rFonts w:ascii="Comic Sans MS" w:hAnsi="Comic Sans MS"/>
                <w:sz w:val="22"/>
                <w:szCs w:val="22"/>
              </w:rPr>
              <w:t>patria</w:t>
            </w:r>
            <w:r w:rsidRPr="000206C6">
              <w:rPr>
                <w:rFonts w:ascii="Comic Sans MS" w:hAnsi="Comic Sans MS"/>
                <w:sz w:val="22"/>
                <w:szCs w:val="22"/>
                <w:lang w:val="el-GR"/>
              </w:rPr>
              <w:t xml:space="preserve"> –</w:t>
            </w:r>
            <w:r w:rsidRPr="0060062E">
              <w:rPr>
                <w:rFonts w:ascii="Comic Sans MS" w:hAnsi="Comic Sans MS"/>
                <w:sz w:val="22"/>
                <w:szCs w:val="22"/>
              </w:rPr>
              <w:t>ae</w:t>
            </w:r>
            <w:r w:rsidRPr="000206C6">
              <w:rPr>
                <w:rFonts w:ascii="Comic Sans MS" w:hAnsi="Comic Sans MS"/>
                <w:sz w:val="22"/>
                <w:szCs w:val="22"/>
                <w:lang w:val="el-GR"/>
              </w:rPr>
              <w:t xml:space="preserve"> (</w:t>
            </w:r>
            <w:r w:rsidRPr="0060062E">
              <w:rPr>
                <w:rFonts w:ascii="Comic Sans MS" w:hAnsi="Comic Sans MS"/>
                <w:sz w:val="22"/>
                <w:szCs w:val="22"/>
                <w:lang w:val="el-GR"/>
              </w:rPr>
              <w:t>θ</w:t>
            </w:r>
            <w:r w:rsidRPr="000206C6">
              <w:rPr>
                <w:rFonts w:ascii="Comic Sans MS" w:hAnsi="Comic Sans MS"/>
                <w:sz w:val="22"/>
                <w:szCs w:val="22"/>
                <w:lang w:val="el-GR"/>
              </w:rPr>
              <w:t xml:space="preserve">): </w:t>
            </w:r>
            <w:r w:rsidRPr="0060062E">
              <w:rPr>
                <w:rFonts w:ascii="Comic Sans MS" w:hAnsi="Comic Sans MS"/>
                <w:sz w:val="22"/>
                <w:szCs w:val="22"/>
                <w:lang w:val="el-GR"/>
              </w:rPr>
              <w:t>πατρίδα</w:t>
            </w:r>
          </w:p>
          <w:p w14:paraId="530C8B23" w14:textId="77777777" w:rsidR="00EF0F48" w:rsidRPr="001109D0" w:rsidRDefault="00EF0F48" w:rsidP="000206C6">
            <w:pPr>
              <w:rPr>
                <w:rFonts w:ascii="Comic Sans MS" w:hAnsi="Comic Sans MS"/>
                <w:sz w:val="22"/>
                <w:szCs w:val="22"/>
                <w:lang w:val="el-GR"/>
              </w:rPr>
            </w:pPr>
            <w:r w:rsidRPr="0060062E">
              <w:rPr>
                <w:rFonts w:ascii="Comic Sans MS" w:hAnsi="Comic Sans MS"/>
                <w:sz w:val="22"/>
                <w:szCs w:val="22"/>
              </w:rPr>
              <w:t>fiducia</w:t>
            </w:r>
            <w:r w:rsidRPr="0060062E">
              <w:rPr>
                <w:rFonts w:ascii="Comic Sans MS" w:hAnsi="Comic Sans MS"/>
                <w:sz w:val="22"/>
                <w:szCs w:val="22"/>
                <w:lang w:val="el-GR"/>
              </w:rPr>
              <w:t xml:space="preserve"> –</w:t>
            </w:r>
            <w:r w:rsidRPr="0060062E">
              <w:rPr>
                <w:rFonts w:ascii="Comic Sans MS" w:hAnsi="Comic Sans MS"/>
                <w:sz w:val="22"/>
                <w:szCs w:val="22"/>
              </w:rPr>
              <w:t>ae</w:t>
            </w:r>
            <w:r w:rsidRPr="0060062E">
              <w:rPr>
                <w:rFonts w:ascii="Comic Sans MS" w:hAnsi="Comic Sans MS"/>
                <w:sz w:val="22"/>
                <w:szCs w:val="22"/>
                <w:lang w:val="el-GR"/>
              </w:rPr>
              <w:t xml:space="preserve"> (θ): αυτοπεποίθηση</w:t>
            </w:r>
            <w:r w:rsidR="001109D0" w:rsidRPr="001109D0">
              <w:rPr>
                <w:rFonts w:ascii="Comic Sans MS" w:hAnsi="Comic Sans MS"/>
                <w:sz w:val="22"/>
                <w:szCs w:val="22"/>
                <w:lang w:val="el-GR"/>
              </w:rPr>
              <w:t>(</w:t>
            </w:r>
            <w:r w:rsidR="001109D0">
              <w:rPr>
                <w:rFonts w:ascii="Comic Sans MS" w:hAnsi="Comic Sans MS"/>
                <w:sz w:val="22"/>
                <w:szCs w:val="22"/>
                <w:lang w:val="el-GR"/>
              </w:rPr>
              <w:t>(χ.πλ.)</w:t>
            </w:r>
          </w:p>
          <w:p w14:paraId="2342A126" w14:textId="77777777" w:rsidR="00B8704A" w:rsidRDefault="00B8704A" w:rsidP="000206C6">
            <w:pPr>
              <w:rPr>
                <w:rFonts w:ascii="Comic Sans MS" w:hAnsi="Comic Sans MS"/>
                <w:sz w:val="22"/>
                <w:szCs w:val="22"/>
                <w:lang w:val="el-GR"/>
              </w:rPr>
            </w:pPr>
          </w:p>
          <w:p w14:paraId="4E2CE3B4" w14:textId="77777777" w:rsidR="00B8704A" w:rsidRDefault="00B8704A" w:rsidP="000206C6">
            <w:pPr>
              <w:rPr>
                <w:rFonts w:ascii="Comic Sans MS" w:hAnsi="Comic Sans MS"/>
                <w:sz w:val="22"/>
                <w:szCs w:val="22"/>
                <w:lang w:val="el-GR"/>
              </w:rPr>
            </w:pPr>
          </w:p>
          <w:p w14:paraId="2B28535F" w14:textId="77777777" w:rsidR="00B8704A" w:rsidRPr="009A7DFA" w:rsidRDefault="00B8704A" w:rsidP="000206C6">
            <w:pPr>
              <w:rPr>
                <w:rFonts w:ascii="Comic Sans MS" w:hAnsi="Comic Sans MS"/>
                <w:b/>
                <w:sz w:val="22"/>
                <w:szCs w:val="22"/>
                <w:lang w:val="el-GR"/>
              </w:rPr>
            </w:pPr>
            <w:r w:rsidRPr="009A7DFA">
              <w:rPr>
                <w:rFonts w:ascii="Comic Sans MS" w:hAnsi="Comic Sans MS"/>
                <w:b/>
                <w:sz w:val="22"/>
                <w:szCs w:val="22"/>
                <w:lang w:val="el-GR"/>
              </w:rPr>
              <w:t>5</w:t>
            </w:r>
            <w:r w:rsidRPr="009A7DFA">
              <w:rPr>
                <w:rFonts w:ascii="Comic Sans MS" w:hAnsi="Comic Sans MS"/>
                <w:b/>
                <w:sz w:val="22"/>
                <w:szCs w:val="22"/>
                <w:vertAlign w:val="superscript"/>
                <w:lang w:val="el-GR"/>
              </w:rPr>
              <w:t>η</w:t>
            </w:r>
            <w:r w:rsidRPr="009A7DFA">
              <w:rPr>
                <w:rFonts w:ascii="Comic Sans MS" w:hAnsi="Comic Sans MS"/>
                <w:b/>
                <w:sz w:val="22"/>
                <w:szCs w:val="22"/>
                <w:lang w:val="el-GR"/>
              </w:rPr>
              <w:t xml:space="preserve"> κλίση</w:t>
            </w:r>
          </w:p>
          <w:p w14:paraId="45133B54" w14:textId="77777777" w:rsidR="00B8704A" w:rsidRPr="005E3946" w:rsidRDefault="00B8704A" w:rsidP="000206C6">
            <w:pPr>
              <w:rPr>
                <w:rFonts w:ascii="Comic Sans MS" w:hAnsi="Comic Sans MS"/>
                <w:sz w:val="22"/>
                <w:szCs w:val="22"/>
                <w:lang w:val="el-GR"/>
              </w:rPr>
            </w:pPr>
            <w:r>
              <w:rPr>
                <w:rFonts w:ascii="Comic Sans MS" w:hAnsi="Comic Sans MS"/>
                <w:sz w:val="22"/>
                <w:szCs w:val="22"/>
                <w:lang w:val="en-US"/>
              </w:rPr>
              <w:t>Dies</w:t>
            </w:r>
            <w:r w:rsidRPr="005E3946">
              <w:rPr>
                <w:rFonts w:ascii="Comic Sans MS" w:hAnsi="Comic Sans MS"/>
                <w:sz w:val="22"/>
                <w:szCs w:val="22"/>
                <w:lang w:val="el-GR"/>
              </w:rPr>
              <w:t>-</w:t>
            </w:r>
            <w:r>
              <w:rPr>
                <w:rFonts w:ascii="Comic Sans MS" w:hAnsi="Comic Sans MS"/>
                <w:sz w:val="22"/>
                <w:szCs w:val="22"/>
                <w:lang w:val="en-US"/>
              </w:rPr>
              <w:t>ei</w:t>
            </w:r>
            <w:r w:rsidRPr="005E3946">
              <w:rPr>
                <w:rFonts w:ascii="Comic Sans MS" w:hAnsi="Comic Sans MS"/>
                <w:sz w:val="22"/>
                <w:szCs w:val="22"/>
                <w:lang w:val="el-GR"/>
              </w:rPr>
              <w:t xml:space="preserve"> (</w:t>
            </w:r>
            <w:r>
              <w:rPr>
                <w:rFonts w:ascii="Comic Sans MS" w:hAnsi="Comic Sans MS"/>
                <w:sz w:val="22"/>
                <w:szCs w:val="22"/>
                <w:lang w:val="el-GR"/>
              </w:rPr>
              <w:t>α</w:t>
            </w:r>
            <w:r w:rsidRPr="005E3946">
              <w:rPr>
                <w:rFonts w:ascii="Comic Sans MS" w:hAnsi="Comic Sans MS"/>
                <w:sz w:val="22"/>
                <w:szCs w:val="22"/>
                <w:lang w:val="el-GR"/>
              </w:rPr>
              <w:t xml:space="preserve">): </w:t>
            </w:r>
            <w:r>
              <w:rPr>
                <w:rFonts w:ascii="Comic Sans MS" w:hAnsi="Comic Sans MS"/>
                <w:sz w:val="22"/>
                <w:szCs w:val="22"/>
                <w:lang w:val="el-GR"/>
              </w:rPr>
              <w:t>μέρα</w:t>
            </w:r>
          </w:p>
          <w:p w14:paraId="0DD7DADD" w14:textId="77777777" w:rsidR="00B8704A" w:rsidRPr="00B8704A" w:rsidRDefault="00B8704A" w:rsidP="000206C6">
            <w:pPr>
              <w:rPr>
                <w:rFonts w:ascii="Comic Sans MS" w:hAnsi="Comic Sans MS"/>
                <w:lang w:val="el-GR"/>
              </w:rPr>
            </w:pPr>
            <w:r>
              <w:rPr>
                <w:rFonts w:ascii="Comic Sans MS" w:hAnsi="Comic Sans MS"/>
                <w:sz w:val="22"/>
                <w:szCs w:val="22"/>
                <w:lang w:val="en-US"/>
              </w:rPr>
              <w:t xml:space="preserve">Res-rei </w:t>
            </w:r>
            <w:r>
              <w:rPr>
                <w:rFonts w:ascii="Comic Sans MS" w:hAnsi="Comic Sans MS"/>
                <w:sz w:val="22"/>
                <w:szCs w:val="22"/>
                <w:lang w:val="el-GR"/>
              </w:rPr>
              <w:t>(θ): πράγμα</w:t>
            </w:r>
          </w:p>
        </w:tc>
        <w:tc>
          <w:tcPr>
            <w:tcW w:w="3454" w:type="dxa"/>
          </w:tcPr>
          <w:p w14:paraId="2CF3FF7E" w14:textId="77777777" w:rsidR="00EF0F48" w:rsidRPr="0060062E" w:rsidRDefault="00EF0F48" w:rsidP="000206C6">
            <w:pPr>
              <w:rPr>
                <w:rFonts w:ascii="Comic Sans MS" w:hAnsi="Comic Sans MS"/>
                <w:lang w:val="el-GR"/>
              </w:rPr>
            </w:pPr>
            <w:r w:rsidRPr="0060062E">
              <w:rPr>
                <w:rFonts w:ascii="Comic Sans MS" w:hAnsi="Comic Sans MS"/>
                <w:sz w:val="22"/>
                <w:szCs w:val="22"/>
                <w:lang w:val="en-US"/>
              </w:rPr>
              <w:t>murus</w:t>
            </w:r>
            <w:r w:rsidRPr="0060062E">
              <w:rPr>
                <w:rFonts w:ascii="Comic Sans MS" w:hAnsi="Comic Sans MS"/>
                <w:sz w:val="22"/>
                <w:szCs w:val="22"/>
                <w:lang w:val="el-GR"/>
              </w:rPr>
              <w:t xml:space="preserve"> – </w:t>
            </w:r>
            <w:r w:rsidRPr="0060062E">
              <w:rPr>
                <w:rFonts w:ascii="Comic Sans MS" w:hAnsi="Comic Sans MS"/>
                <w:sz w:val="22"/>
                <w:szCs w:val="22"/>
                <w:lang w:val="en-US"/>
              </w:rPr>
              <w:t>i</w:t>
            </w:r>
            <w:r w:rsidRPr="0060062E">
              <w:rPr>
                <w:rFonts w:ascii="Comic Sans MS" w:hAnsi="Comic Sans MS"/>
                <w:sz w:val="22"/>
                <w:szCs w:val="22"/>
                <w:lang w:val="el-GR"/>
              </w:rPr>
              <w:t xml:space="preserve"> (α):τείχος, τοίχος</w:t>
            </w:r>
          </w:p>
          <w:p w14:paraId="279D48E3" w14:textId="77777777" w:rsidR="00EF0F48" w:rsidRPr="0060062E" w:rsidRDefault="00EF0F48" w:rsidP="000206C6">
            <w:pPr>
              <w:rPr>
                <w:rFonts w:ascii="Comic Sans MS" w:hAnsi="Comic Sans MS"/>
                <w:lang w:val="el-GR"/>
              </w:rPr>
            </w:pPr>
            <w:r w:rsidRPr="0060062E">
              <w:rPr>
                <w:rFonts w:ascii="Comic Sans MS" w:hAnsi="Comic Sans MS"/>
                <w:sz w:val="22"/>
                <w:szCs w:val="22"/>
              </w:rPr>
              <w:t>muri</w:t>
            </w:r>
            <w:r w:rsidRPr="0060062E">
              <w:rPr>
                <w:rFonts w:ascii="Comic Sans MS" w:hAnsi="Comic Sans MS"/>
                <w:sz w:val="22"/>
                <w:szCs w:val="22"/>
                <w:lang w:val="el-GR"/>
              </w:rPr>
              <w:t>-</w:t>
            </w:r>
            <w:r w:rsidRPr="0060062E">
              <w:rPr>
                <w:rFonts w:ascii="Comic Sans MS" w:hAnsi="Comic Sans MS"/>
                <w:sz w:val="22"/>
                <w:szCs w:val="22"/>
              </w:rPr>
              <w:t>orum</w:t>
            </w:r>
            <w:r w:rsidRPr="0060062E">
              <w:rPr>
                <w:rFonts w:ascii="Comic Sans MS" w:hAnsi="Comic Sans MS"/>
                <w:sz w:val="22"/>
                <w:szCs w:val="22"/>
                <w:lang w:val="el-GR"/>
              </w:rPr>
              <w:t xml:space="preserve"> (α): τείχη</w:t>
            </w:r>
          </w:p>
          <w:p w14:paraId="5801E436" w14:textId="77777777" w:rsidR="00EF0F48" w:rsidRPr="0060062E" w:rsidRDefault="00EF0F48" w:rsidP="000206C6">
            <w:pPr>
              <w:rPr>
                <w:rFonts w:ascii="Comic Sans MS" w:hAnsi="Comic Sans MS"/>
                <w:lang w:val="en-US"/>
              </w:rPr>
            </w:pPr>
            <w:r w:rsidRPr="0060062E">
              <w:rPr>
                <w:rFonts w:ascii="Comic Sans MS" w:hAnsi="Comic Sans MS"/>
                <w:sz w:val="22"/>
                <w:szCs w:val="22"/>
              </w:rPr>
              <w:t>ficus-i</w:t>
            </w:r>
            <w:r w:rsidRPr="0060062E">
              <w:rPr>
                <w:rFonts w:ascii="Comic Sans MS" w:hAnsi="Comic Sans MS"/>
                <w:sz w:val="22"/>
                <w:szCs w:val="22"/>
                <w:lang w:val="en-US"/>
              </w:rPr>
              <w:t xml:space="preserve"> (</w:t>
            </w:r>
            <w:r w:rsidRPr="0060062E">
              <w:rPr>
                <w:rFonts w:ascii="Comic Sans MS" w:hAnsi="Comic Sans MS"/>
                <w:sz w:val="22"/>
                <w:szCs w:val="22"/>
                <w:lang w:val="el-GR"/>
              </w:rPr>
              <w:t>θ</w:t>
            </w:r>
            <w:r w:rsidRPr="0060062E">
              <w:rPr>
                <w:rFonts w:ascii="Comic Sans MS" w:hAnsi="Comic Sans MS"/>
                <w:sz w:val="22"/>
                <w:szCs w:val="22"/>
                <w:lang w:val="en-US"/>
              </w:rPr>
              <w:t xml:space="preserve">): </w:t>
            </w:r>
            <w:r w:rsidRPr="0060062E">
              <w:rPr>
                <w:rFonts w:ascii="Comic Sans MS" w:hAnsi="Comic Sans MS"/>
                <w:sz w:val="22"/>
                <w:szCs w:val="22"/>
                <w:lang w:val="el-GR"/>
              </w:rPr>
              <w:t>σύκο</w:t>
            </w:r>
          </w:p>
          <w:p w14:paraId="5B9CCADA" w14:textId="77777777" w:rsidR="00EF0F48" w:rsidRPr="0060062E" w:rsidRDefault="00EF0F48" w:rsidP="000206C6">
            <w:pPr>
              <w:rPr>
                <w:rFonts w:ascii="Comic Sans MS" w:hAnsi="Comic Sans MS"/>
                <w:lang w:val="en-US"/>
              </w:rPr>
            </w:pPr>
            <w:r w:rsidRPr="0060062E">
              <w:rPr>
                <w:rFonts w:ascii="Comic Sans MS" w:hAnsi="Comic Sans MS"/>
                <w:sz w:val="22"/>
                <w:szCs w:val="22"/>
              </w:rPr>
              <w:t>periculum</w:t>
            </w:r>
            <w:r w:rsidRPr="0060062E">
              <w:rPr>
                <w:rFonts w:ascii="Comic Sans MS" w:hAnsi="Comic Sans MS"/>
                <w:sz w:val="22"/>
                <w:szCs w:val="22"/>
                <w:lang w:val="en-US"/>
              </w:rPr>
              <w:t>-</w:t>
            </w:r>
            <w:r w:rsidRPr="0060062E">
              <w:rPr>
                <w:rFonts w:ascii="Comic Sans MS" w:hAnsi="Comic Sans MS"/>
                <w:sz w:val="22"/>
                <w:szCs w:val="22"/>
              </w:rPr>
              <w:t>i</w:t>
            </w:r>
            <w:r w:rsidRPr="0060062E">
              <w:rPr>
                <w:rFonts w:ascii="Comic Sans MS" w:hAnsi="Comic Sans MS"/>
                <w:sz w:val="22"/>
                <w:szCs w:val="22"/>
                <w:lang w:val="en-US"/>
              </w:rPr>
              <w:t xml:space="preserve"> (</w:t>
            </w:r>
            <w:r w:rsidRPr="0060062E">
              <w:rPr>
                <w:rFonts w:ascii="Comic Sans MS" w:hAnsi="Comic Sans MS"/>
                <w:sz w:val="22"/>
                <w:szCs w:val="22"/>
                <w:lang w:val="el-GR"/>
              </w:rPr>
              <w:t>ο</w:t>
            </w:r>
            <w:r w:rsidRPr="0060062E">
              <w:rPr>
                <w:rFonts w:ascii="Comic Sans MS" w:hAnsi="Comic Sans MS"/>
                <w:sz w:val="22"/>
                <w:szCs w:val="22"/>
                <w:lang w:val="en-US"/>
              </w:rPr>
              <w:t xml:space="preserve">): </w:t>
            </w:r>
            <w:r w:rsidRPr="0060062E">
              <w:rPr>
                <w:rFonts w:ascii="Comic Sans MS" w:hAnsi="Comic Sans MS"/>
                <w:sz w:val="22"/>
                <w:szCs w:val="22"/>
                <w:lang w:val="el-GR"/>
              </w:rPr>
              <w:t>κίνδυνος</w:t>
            </w:r>
          </w:p>
          <w:p w14:paraId="291EE1DE" w14:textId="77777777" w:rsidR="00EF0F48" w:rsidRPr="0060062E" w:rsidRDefault="00EF0F48" w:rsidP="000206C6">
            <w:pPr>
              <w:rPr>
                <w:rFonts w:ascii="Comic Sans MS" w:hAnsi="Comic Sans MS"/>
                <w:lang w:val="el-GR"/>
              </w:rPr>
            </w:pPr>
            <w:r w:rsidRPr="0060062E">
              <w:rPr>
                <w:rFonts w:ascii="Comic Sans MS" w:hAnsi="Comic Sans MS"/>
                <w:sz w:val="22"/>
                <w:szCs w:val="22"/>
              </w:rPr>
              <w:t>bellum</w:t>
            </w:r>
            <w:r w:rsidRPr="0060062E">
              <w:rPr>
                <w:rFonts w:ascii="Comic Sans MS" w:hAnsi="Comic Sans MS"/>
                <w:sz w:val="22"/>
                <w:szCs w:val="22"/>
                <w:lang w:val="el-GR"/>
              </w:rPr>
              <w:t xml:space="preserve">- </w:t>
            </w:r>
            <w:r w:rsidRPr="0060062E">
              <w:rPr>
                <w:rFonts w:ascii="Comic Sans MS" w:hAnsi="Comic Sans MS"/>
                <w:sz w:val="22"/>
                <w:szCs w:val="22"/>
              </w:rPr>
              <w:t>i</w:t>
            </w:r>
            <w:r w:rsidRPr="0060062E">
              <w:rPr>
                <w:rFonts w:ascii="Comic Sans MS" w:hAnsi="Comic Sans MS"/>
                <w:sz w:val="22"/>
                <w:szCs w:val="22"/>
                <w:lang w:val="el-GR"/>
              </w:rPr>
              <w:t xml:space="preserve"> (ο): πόλεμος</w:t>
            </w:r>
          </w:p>
          <w:p w14:paraId="20CBBEDE" w14:textId="77777777" w:rsidR="00EF0F48" w:rsidRPr="0060062E" w:rsidRDefault="00EF0F48" w:rsidP="000206C6">
            <w:pPr>
              <w:rPr>
                <w:rFonts w:ascii="Comic Sans MS" w:hAnsi="Comic Sans MS"/>
                <w:lang w:val="el-GR"/>
              </w:rPr>
            </w:pPr>
          </w:p>
          <w:p w14:paraId="43660D7C" w14:textId="77777777" w:rsidR="00EF0F48" w:rsidRPr="0060062E" w:rsidRDefault="00EF0F48" w:rsidP="000206C6">
            <w:pPr>
              <w:rPr>
                <w:rFonts w:ascii="Comic Sans MS" w:hAnsi="Comic Sans MS"/>
                <w:b/>
                <w:bCs/>
                <w:lang w:val="el-GR"/>
              </w:rPr>
            </w:pPr>
            <w:r w:rsidRPr="0060062E">
              <w:rPr>
                <w:rFonts w:ascii="Comic Sans MS" w:hAnsi="Comic Sans MS"/>
                <w:b/>
                <w:bCs/>
                <w:sz w:val="22"/>
                <w:szCs w:val="22"/>
                <w:lang w:val="el-GR"/>
              </w:rPr>
              <w:t>4</w:t>
            </w:r>
            <w:r w:rsidRPr="0060062E">
              <w:rPr>
                <w:rFonts w:ascii="Comic Sans MS" w:hAnsi="Comic Sans MS"/>
                <w:b/>
                <w:bCs/>
                <w:sz w:val="22"/>
                <w:szCs w:val="22"/>
                <w:vertAlign w:val="superscript"/>
                <w:lang w:val="el-GR"/>
              </w:rPr>
              <w:t>η</w:t>
            </w:r>
            <w:r w:rsidRPr="0060062E">
              <w:rPr>
                <w:rFonts w:ascii="Comic Sans MS" w:hAnsi="Comic Sans MS"/>
                <w:b/>
                <w:bCs/>
                <w:sz w:val="22"/>
                <w:szCs w:val="22"/>
                <w:lang w:val="el-GR"/>
              </w:rPr>
              <w:t xml:space="preserve"> κλίση</w:t>
            </w:r>
          </w:p>
          <w:p w14:paraId="3D2028C9" w14:textId="77777777" w:rsidR="00EF0F48" w:rsidRPr="001109D0" w:rsidRDefault="00EF0F48" w:rsidP="000206C6">
            <w:pPr>
              <w:rPr>
                <w:rFonts w:ascii="Comic Sans MS" w:hAnsi="Comic Sans MS"/>
                <w:lang w:val="el-GR"/>
              </w:rPr>
            </w:pPr>
            <w:r w:rsidRPr="0060062E">
              <w:rPr>
                <w:rFonts w:ascii="Comic Sans MS" w:hAnsi="Comic Sans MS"/>
                <w:sz w:val="22"/>
                <w:szCs w:val="22"/>
              </w:rPr>
              <w:t>ficus</w:t>
            </w:r>
            <w:r w:rsidRPr="005E3946">
              <w:rPr>
                <w:rFonts w:ascii="Comic Sans MS" w:hAnsi="Comic Sans MS"/>
                <w:sz w:val="22"/>
                <w:szCs w:val="22"/>
                <w:lang w:val="el-GR"/>
              </w:rPr>
              <w:t>-</w:t>
            </w:r>
            <w:r w:rsidRPr="0060062E">
              <w:rPr>
                <w:rFonts w:ascii="Comic Sans MS" w:hAnsi="Comic Sans MS"/>
                <w:sz w:val="22"/>
                <w:szCs w:val="22"/>
              </w:rPr>
              <w:t>us</w:t>
            </w:r>
            <w:r w:rsidRPr="005E3946">
              <w:rPr>
                <w:rFonts w:ascii="Comic Sans MS" w:hAnsi="Comic Sans MS"/>
                <w:sz w:val="22"/>
                <w:szCs w:val="22"/>
                <w:lang w:val="el-GR"/>
              </w:rPr>
              <w:t xml:space="preserve"> (</w:t>
            </w:r>
            <w:r w:rsidRPr="0060062E">
              <w:rPr>
                <w:rFonts w:ascii="Comic Sans MS" w:hAnsi="Comic Sans MS"/>
                <w:sz w:val="22"/>
                <w:szCs w:val="22"/>
                <w:lang w:val="el-GR"/>
              </w:rPr>
              <w:t>θ</w:t>
            </w:r>
            <w:r w:rsidRPr="005E3946">
              <w:rPr>
                <w:rFonts w:ascii="Comic Sans MS" w:hAnsi="Comic Sans MS"/>
                <w:sz w:val="22"/>
                <w:szCs w:val="22"/>
                <w:lang w:val="el-GR"/>
              </w:rPr>
              <w:t xml:space="preserve">): </w:t>
            </w:r>
            <w:r w:rsidRPr="0060062E">
              <w:rPr>
                <w:rFonts w:ascii="Comic Sans MS" w:hAnsi="Comic Sans MS"/>
                <w:sz w:val="22"/>
                <w:szCs w:val="22"/>
                <w:lang w:val="el-GR"/>
              </w:rPr>
              <w:t>σύκο</w:t>
            </w:r>
            <w:r w:rsidR="001109D0">
              <w:rPr>
                <w:rFonts w:ascii="Comic Sans MS" w:hAnsi="Comic Sans MS"/>
                <w:sz w:val="22"/>
                <w:szCs w:val="22"/>
                <w:lang w:val="el-GR"/>
              </w:rPr>
              <w:t>(</w:t>
            </w:r>
            <w:r w:rsidR="001109D0" w:rsidRPr="001109D0">
              <w:rPr>
                <w:sz w:val="20"/>
                <w:szCs w:val="20"/>
                <w:lang w:val="el-GR"/>
              </w:rPr>
              <w:t>ετερόκλιτο. Κλίνεται κανονικά κατά τη 2</w:t>
            </w:r>
            <w:r w:rsidR="001109D0" w:rsidRPr="001109D0">
              <w:rPr>
                <w:sz w:val="20"/>
                <w:szCs w:val="20"/>
                <w:vertAlign w:val="superscript"/>
                <w:lang w:val="el-GR"/>
              </w:rPr>
              <w:t>η</w:t>
            </w:r>
            <w:r w:rsidR="001109D0" w:rsidRPr="001109D0">
              <w:rPr>
                <w:sz w:val="20"/>
                <w:szCs w:val="20"/>
                <w:lang w:val="el-GR"/>
              </w:rPr>
              <w:t xml:space="preserve"> κλίση. Από τη 4</w:t>
            </w:r>
            <w:r w:rsidR="001109D0" w:rsidRPr="001109D0">
              <w:rPr>
                <w:sz w:val="20"/>
                <w:szCs w:val="20"/>
                <w:vertAlign w:val="superscript"/>
                <w:lang w:val="el-GR"/>
              </w:rPr>
              <w:t>η</w:t>
            </w:r>
            <w:r w:rsidR="001109D0" w:rsidRPr="001109D0">
              <w:rPr>
                <w:sz w:val="20"/>
                <w:szCs w:val="20"/>
                <w:lang w:val="el-GR"/>
              </w:rPr>
              <w:t xml:space="preserve"> κλίση μόνο όλες τις πτώσεις που λήγουν σε –</w:t>
            </w:r>
            <w:r w:rsidR="001109D0" w:rsidRPr="001109D0">
              <w:rPr>
                <w:sz w:val="20"/>
                <w:szCs w:val="20"/>
              </w:rPr>
              <w:t>us</w:t>
            </w:r>
            <w:r w:rsidR="001109D0" w:rsidRPr="001109D0">
              <w:rPr>
                <w:sz w:val="20"/>
                <w:szCs w:val="20"/>
                <w:lang w:val="el-GR"/>
              </w:rPr>
              <w:t xml:space="preserve"> και –</w:t>
            </w:r>
            <w:r w:rsidR="001109D0" w:rsidRPr="001109D0">
              <w:rPr>
                <w:sz w:val="20"/>
                <w:szCs w:val="20"/>
              </w:rPr>
              <w:t>u</w:t>
            </w:r>
            <w:r w:rsidR="001109D0" w:rsidRPr="001109D0">
              <w:rPr>
                <w:sz w:val="20"/>
                <w:szCs w:val="20"/>
                <w:lang w:val="el-GR"/>
              </w:rPr>
              <w:t>.</w:t>
            </w:r>
            <w:r w:rsidR="001109D0">
              <w:rPr>
                <w:sz w:val="20"/>
                <w:szCs w:val="20"/>
                <w:lang w:val="el-GR"/>
              </w:rPr>
              <w:t>)</w:t>
            </w:r>
          </w:p>
        </w:tc>
        <w:tc>
          <w:tcPr>
            <w:tcW w:w="3686" w:type="dxa"/>
          </w:tcPr>
          <w:p w14:paraId="15C97F96" w14:textId="77777777" w:rsidR="00EF0F48" w:rsidRPr="0060062E" w:rsidRDefault="00EF0F48" w:rsidP="000206C6">
            <w:pPr>
              <w:rPr>
                <w:rFonts w:ascii="Comic Sans MS" w:hAnsi="Comic Sans MS"/>
                <w:lang w:val="en-US"/>
              </w:rPr>
            </w:pPr>
            <w:r w:rsidRPr="0060062E">
              <w:rPr>
                <w:rFonts w:ascii="Comic Sans MS" w:hAnsi="Comic Sans MS"/>
                <w:sz w:val="22"/>
                <w:szCs w:val="22"/>
              </w:rPr>
              <w:t>Cato-onis</w:t>
            </w:r>
            <w:r w:rsidRPr="0060062E">
              <w:rPr>
                <w:rFonts w:ascii="Comic Sans MS" w:hAnsi="Comic Sans MS"/>
                <w:sz w:val="22"/>
                <w:szCs w:val="22"/>
                <w:lang w:val="en-US"/>
              </w:rPr>
              <w:t xml:space="preserve"> (</w:t>
            </w:r>
            <w:r w:rsidRPr="0060062E">
              <w:rPr>
                <w:rFonts w:ascii="Comic Sans MS" w:hAnsi="Comic Sans MS"/>
                <w:sz w:val="22"/>
                <w:szCs w:val="22"/>
                <w:lang w:val="el-GR"/>
              </w:rPr>
              <w:t>α</w:t>
            </w:r>
            <w:r w:rsidRPr="0060062E">
              <w:rPr>
                <w:rFonts w:ascii="Comic Sans MS" w:hAnsi="Comic Sans MS"/>
                <w:sz w:val="22"/>
                <w:szCs w:val="22"/>
                <w:lang w:val="en-US"/>
              </w:rPr>
              <w:t xml:space="preserve">): </w:t>
            </w:r>
            <w:r w:rsidRPr="0060062E">
              <w:rPr>
                <w:rFonts w:ascii="Comic Sans MS" w:hAnsi="Comic Sans MS"/>
                <w:sz w:val="22"/>
                <w:szCs w:val="22"/>
                <w:lang w:val="el-GR"/>
              </w:rPr>
              <w:t>Κάτωνας</w:t>
            </w:r>
          </w:p>
          <w:p w14:paraId="6E306BCA" w14:textId="77777777" w:rsidR="00EF0F48" w:rsidRPr="0060062E" w:rsidRDefault="00EF0F48" w:rsidP="000206C6">
            <w:pPr>
              <w:rPr>
                <w:rFonts w:ascii="Comic Sans MS" w:hAnsi="Comic Sans MS"/>
                <w:lang w:val="en-US"/>
              </w:rPr>
            </w:pPr>
            <w:r w:rsidRPr="0060062E">
              <w:rPr>
                <w:rFonts w:ascii="Comic Sans MS" w:hAnsi="Comic Sans MS"/>
                <w:sz w:val="22"/>
                <w:szCs w:val="22"/>
              </w:rPr>
              <w:t>pater-tris</w:t>
            </w:r>
            <w:r w:rsidRPr="0060062E">
              <w:rPr>
                <w:rFonts w:ascii="Comic Sans MS" w:hAnsi="Comic Sans MS"/>
                <w:sz w:val="22"/>
                <w:szCs w:val="22"/>
                <w:lang w:val="en-US"/>
              </w:rPr>
              <w:t xml:space="preserve"> (</w:t>
            </w:r>
            <w:r w:rsidRPr="0060062E">
              <w:rPr>
                <w:rFonts w:ascii="Comic Sans MS" w:hAnsi="Comic Sans MS"/>
                <w:sz w:val="22"/>
                <w:szCs w:val="22"/>
                <w:lang w:val="el-GR"/>
              </w:rPr>
              <w:t>α</w:t>
            </w:r>
            <w:r w:rsidRPr="0060062E">
              <w:rPr>
                <w:rFonts w:ascii="Comic Sans MS" w:hAnsi="Comic Sans MS"/>
                <w:sz w:val="22"/>
                <w:szCs w:val="22"/>
                <w:lang w:val="en-US"/>
              </w:rPr>
              <w:t xml:space="preserve">): </w:t>
            </w:r>
            <w:r w:rsidRPr="0060062E">
              <w:rPr>
                <w:rFonts w:ascii="Comic Sans MS" w:hAnsi="Comic Sans MS"/>
                <w:sz w:val="22"/>
                <w:szCs w:val="22"/>
                <w:lang w:val="el-GR"/>
              </w:rPr>
              <w:t>πατέρας</w:t>
            </w:r>
          </w:p>
          <w:p w14:paraId="52A41D77" w14:textId="77777777" w:rsidR="00EF0F48" w:rsidRPr="0060062E" w:rsidRDefault="00EF0F48" w:rsidP="000206C6">
            <w:pPr>
              <w:rPr>
                <w:rFonts w:ascii="Comic Sans MS" w:hAnsi="Comic Sans MS"/>
                <w:lang w:val="en-US"/>
              </w:rPr>
            </w:pPr>
            <w:r w:rsidRPr="0060062E">
              <w:rPr>
                <w:rFonts w:ascii="Comic Sans MS" w:hAnsi="Comic Sans MS"/>
                <w:sz w:val="22"/>
                <w:szCs w:val="22"/>
              </w:rPr>
              <w:t>patres</w:t>
            </w:r>
            <w:r w:rsidRPr="0060062E">
              <w:rPr>
                <w:rFonts w:ascii="Comic Sans MS" w:hAnsi="Comic Sans MS"/>
                <w:sz w:val="22"/>
                <w:szCs w:val="22"/>
                <w:lang w:val="en-US"/>
              </w:rPr>
              <w:t>-</w:t>
            </w:r>
            <w:r w:rsidRPr="0060062E">
              <w:rPr>
                <w:rFonts w:ascii="Comic Sans MS" w:hAnsi="Comic Sans MS"/>
                <w:sz w:val="22"/>
                <w:szCs w:val="22"/>
              </w:rPr>
              <w:t>um</w:t>
            </w:r>
            <w:r w:rsidRPr="0060062E">
              <w:rPr>
                <w:rFonts w:ascii="Comic Sans MS" w:hAnsi="Comic Sans MS"/>
                <w:sz w:val="22"/>
                <w:szCs w:val="22"/>
                <w:lang w:val="en-US"/>
              </w:rPr>
              <w:t xml:space="preserve"> (</w:t>
            </w:r>
            <w:r w:rsidRPr="0060062E">
              <w:rPr>
                <w:rFonts w:ascii="Comic Sans MS" w:hAnsi="Comic Sans MS"/>
                <w:sz w:val="22"/>
                <w:szCs w:val="22"/>
                <w:lang w:val="el-GR"/>
              </w:rPr>
              <w:t>α</w:t>
            </w:r>
            <w:r w:rsidRPr="0060062E">
              <w:rPr>
                <w:rFonts w:ascii="Comic Sans MS" w:hAnsi="Comic Sans MS"/>
                <w:sz w:val="22"/>
                <w:szCs w:val="22"/>
                <w:lang w:val="en-US"/>
              </w:rPr>
              <w:t>):</w:t>
            </w:r>
            <w:r w:rsidRPr="0060062E">
              <w:rPr>
                <w:rFonts w:ascii="Comic Sans MS" w:hAnsi="Comic Sans MS"/>
                <w:sz w:val="22"/>
                <w:szCs w:val="22"/>
                <w:lang w:val="el-GR"/>
              </w:rPr>
              <w:t>Συγκλητικοί</w:t>
            </w:r>
          </w:p>
          <w:p w14:paraId="7D0B4C72" w14:textId="77777777" w:rsidR="00EF0F48" w:rsidRPr="0060062E" w:rsidRDefault="00EF0F48" w:rsidP="000206C6">
            <w:pPr>
              <w:rPr>
                <w:rFonts w:ascii="Comic Sans MS" w:hAnsi="Comic Sans MS"/>
                <w:lang w:val="en-US"/>
              </w:rPr>
            </w:pPr>
            <w:r w:rsidRPr="0060062E">
              <w:rPr>
                <w:rFonts w:ascii="Comic Sans MS" w:hAnsi="Comic Sans MS"/>
                <w:sz w:val="22"/>
                <w:szCs w:val="22"/>
              </w:rPr>
              <w:t>hostis-is</w:t>
            </w:r>
            <w:r w:rsidRPr="0060062E">
              <w:rPr>
                <w:rFonts w:ascii="Comic Sans MS" w:hAnsi="Comic Sans MS"/>
                <w:sz w:val="22"/>
                <w:szCs w:val="22"/>
                <w:lang w:val="en-US"/>
              </w:rPr>
              <w:t xml:space="preserve"> (</w:t>
            </w:r>
            <w:r w:rsidRPr="0060062E">
              <w:rPr>
                <w:rFonts w:ascii="Comic Sans MS" w:hAnsi="Comic Sans MS"/>
                <w:sz w:val="22"/>
                <w:szCs w:val="22"/>
                <w:lang w:val="el-GR"/>
              </w:rPr>
              <w:t>α</w:t>
            </w:r>
            <w:r w:rsidRPr="0060062E">
              <w:rPr>
                <w:rFonts w:ascii="Comic Sans MS" w:hAnsi="Comic Sans MS"/>
                <w:sz w:val="22"/>
                <w:szCs w:val="22"/>
                <w:lang w:val="en-US"/>
              </w:rPr>
              <w:t>/</w:t>
            </w:r>
            <w:r w:rsidRPr="0060062E">
              <w:rPr>
                <w:rFonts w:ascii="Comic Sans MS" w:hAnsi="Comic Sans MS"/>
                <w:sz w:val="22"/>
                <w:szCs w:val="22"/>
                <w:lang w:val="el-GR"/>
              </w:rPr>
              <w:t>θ</w:t>
            </w:r>
            <w:r w:rsidRPr="0060062E">
              <w:rPr>
                <w:rFonts w:ascii="Comic Sans MS" w:hAnsi="Comic Sans MS"/>
                <w:sz w:val="22"/>
                <w:szCs w:val="22"/>
                <w:lang w:val="en-US"/>
              </w:rPr>
              <w:t xml:space="preserve">): </w:t>
            </w:r>
            <w:r w:rsidRPr="0060062E">
              <w:rPr>
                <w:rFonts w:ascii="Comic Sans MS" w:hAnsi="Comic Sans MS"/>
                <w:sz w:val="22"/>
                <w:szCs w:val="22"/>
                <w:lang w:val="el-GR"/>
              </w:rPr>
              <w:t>εχθρός</w:t>
            </w:r>
            <w:r w:rsidRPr="0060062E">
              <w:rPr>
                <w:rFonts w:ascii="Comic Sans MS" w:hAnsi="Comic Sans MS"/>
                <w:sz w:val="22"/>
                <w:szCs w:val="22"/>
                <w:lang w:val="en-US"/>
              </w:rPr>
              <w:t xml:space="preserve"> </w:t>
            </w:r>
          </w:p>
          <w:p w14:paraId="3580B909" w14:textId="77777777" w:rsidR="00EF0F48" w:rsidRPr="0060062E" w:rsidRDefault="00EF0F48" w:rsidP="000206C6">
            <w:pPr>
              <w:rPr>
                <w:rFonts w:ascii="Comic Sans MS" w:hAnsi="Comic Sans MS"/>
                <w:lang w:val="en-US"/>
              </w:rPr>
            </w:pPr>
            <w:r w:rsidRPr="0060062E">
              <w:rPr>
                <w:rFonts w:ascii="Comic Sans MS" w:hAnsi="Comic Sans MS"/>
                <w:sz w:val="22"/>
                <w:szCs w:val="22"/>
              </w:rPr>
              <w:t>Carthago-ginis</w:t>
            </w:r>
            <w:r w:rsidRPr="0060062E">
              <w:rPr>
                <w:rFonts w:ascii="Comic Sans MS" w:hAnsi="Comic Sans MS"/>
                <w:sz w:val="22"/>
                <w:szCs w:val="22"/>
                <w:lang w:val="en-US"/>
              </w:rPr>
              <w:t xml:space="preserve"> (</w:t>
            </w:r>
            <w:r w:rsidRPr="0060062E">
              <w:rPr>
                <w:rFonts w:ascii="Comic Sans MS" w:hAnsi="Comic Sans MS"/>
                <w:sz w:val="22"/>
                <w:szCs w:val="22"/>
                <w:lang w:val="el-GR"/>
              </w:rPr>
              <w:t>θ</w:t>
            </w:r>
            <w:r w:rsidRPr="0060062E">
              <w:rPr>
                <w:rFonts w:ascii="Comic Sans MS" w:hAnsi="Comic Sans MS"/>
                <w:sz w:val="22"/>
                <w:szCs w:val="22"/>
                <w:lang w:val="en-US"/>
              </w:rPr>
              <w:t xml:space="preserve">): </w:t>
            </w:r>
            <w:r w:rsidRPr="0060062E">
              <w:rPr>
                <w:rFonts w:ascii="Comic Sans MS" w:hAnsi="Comic Sans MS"/>
                <w:sz w:val="22"/>
                <w:szCs w:val="22"/>
                <w:lang w:val="el-GR"/>
              </w:rPr>
              <w:t>Καρχηδόνα</w:t>
            </w:r>
          </w:p>
          <w:p w14:paraId="26475F6B" w14:textId="77777777" w:rsidR="00EF0F48" w:rsidRPr="0060062E" w:rsidRDefault="00EF0F48" w:rsidP="000206C6">
            <w:pPr>
              <w:rPr>
                <w:rFonts w:ascii="Comic Sans MS" w:hAnsi="Comic Sans MS"/>
                <w:lang w:val="en-US"/>
              </w:rPr>
            </w:pPr>
            <w:r w:rsidRPr="0060062E">
              <w:rPr>
                <w:rFonts w:ascii="Comic Sans MS" w:hAnsi="Comic Sans MS"/>
                <w:sz w:val="22"/>
                <w:szCs w:val="22"/>
              </w:rPr>
              <w:t>arbor-oris</w:t>
            </w:r>
            <w:r w:rsidRPr="0060062E">
              <w:rPr>
                <w:rFonts w:ascii="Comic Sans MS" w:hAnsi="Comic Sans MS"/>
                <w:sz w:val="22"/>
                <w:szCs w:val="22"/>
                <w:lang w:val="en-US"/>
              </w:rPr>
              <w:t xml:space="preserve"> (</w:t>
            </w:r>
            <w:r w:rsidRPr="0060062E">
              <w:rPr>
                <w:rFonts w:ascii="Comic Sans MS" w:hAnsi="Comic Sans MS"/>
                <w:sz w:val="22"/>
                <w:szCs w:val="22"/>
                <w:lang w:val="el-GR"/>
              </w:rPr>
              <w:t>θ</w:t>
            </w:r>
            <w:r w:rsidRPr="0060062E">
              <w:rPr>
                <w:rFonts w:ascii="Comic Sans MS" w:hAnsi="Comic Sans MS"/>
                <w:sz w:val="22"/>
                <w:szCs w:val="22"/>
                <w:lang w:val="en-US"/>
              </w:rPr>
              <w:t xml:space="preserve">): </w:t>
            </w:r>
            <w:r w:rsidRPr="0060062E">
              <w:rPr>
                <w:rFonts w:ascii="Comic Sans MS" w:hAnsi="Comic Sans MS"/>
                <w:sz w:val="22"/>
                <w:szCs w:val="22"/>
                <w:lang w:val="el-GR"/>
              </w:rPr>
              <w:t>δέντρο</w:t>
            </w:r>
          </w:p>
          <w:p w14:paraId="1B245AD9" w14:textId="77777777" w:rsidR="00EF0F48" w:rsidRDefault="00EF0F48" w:rsidP="000206C6">
            <w:pPr>
              <w:rPr>
                <w:rFonts w:ascii="Comic Sans MS" w:hAnsi="Comic Sans MS"/>
                <w:sz w:val="22"/>
                <w:szCs w:val="22"/>
                <w:lang w:val="el-GR"/>
              </w:rPr>
            </w:pPr>
            <w:r w:rsidRPr="0060062E">
              <w:rPr>
                <w:rFonts w:ascii="Comic Sans MS" w:hAnsi="Comic Sans MS"/>
                <w:sz w:val="22"/>
                <w:szCs w:val="22"/>
              </w:rPr>
              <w:t>opes</w:t>
            </w:r>
            <w:r w:rsidRPr="005E3946">
              <w:rPr>
                <w:rFonts w:ascii="Comic Sans MS" w:hAnsi="Comic Sans MS"/>
                <w:sz w:val="22"/>
                <w:szCs w:val="22"/>
                <w:lang w:val="el-GR"/>
              </w:rPr>
              <w:t>-</w:t>
            </w:r>
            <w:r w:rsidRPr="0060062E">
              <w:rPr>
                <w:rFonts w:ascii="Comic Sans MS" w:hAnsi="Comic Sans MS"/>
                <w:sz w:val="22"/>
                <w:szCs w:val="22"/>
              </w:rPr>
              <w:t>um</w:t>
            </w:r>
            <w:r w:rsidRPr="005E3946">
              <w:rPr>
                <w:rFonts w:ascii="Comic Sans MS" w:hAnsi="Comic Sans MS"/>
                <w:sz w:val="22"/>
                <w:szCs w:val="22"/>
                <w:lang w:val="el-GR"/>
              </w:rPr>
              <w:t xml:space="preserve"> (</w:t>
            </w:r>
            <w:r w:rsidRPr="0060062E">
              <w:rPr>
                <w:rFonts w:ascii="Comic Sans MS" w:hAnsi="Comic Sans MS"/>
                <w:sz w:val="22"/>
                <w:szCs w:val="22"/>
                <w:lang w:val="el-GR"/>
              </w:rPr>
              <w:t>θ</w:t>
            </w:r>
            <w:r w:rsidRPr="005E3946">
              <w:rPr>
                <w:rFonts w:ascii="Comic Sans MS" w:hAnsi="Comic Sans MS"/>
                <w:sz w:val="22"/>
                <w:szCs w:val="22"/>
                <w:lang w:val="el-GR"/>
              </w:rPr>
              <w:t xml:space="preserve">): </w:t>
            </w:r>
            <w:r w:rsidRPr="0060062E">
              <w:rPr>
                <w:rFonts w:ascii="Comic Sans MS" w:hAnsi="Comic Sans MS"/>
                <w:sz w:val="22"/>
                <w:szCs w:val="22"/>
                <w:lang w:val="el-GR"/>
              </w:rPr>
              <w:t>δυνάμεις</w:t>
            </w:r>
          </w:p>
          <w:p w14:paraId="5CBDFB8A" w14:textId="77777777" w:rsidR="009A7DFA" w:rsidRPr="009A7DFA" w:rsidRDefault="009A7DFA" w:rsidP="000206C6">
            <w:pPr>
              <w:rPr>
                <w:rFonts w:ascii="Comic Sans MS" w:hAnsi="Comic Sans MS"/>
                <w:lang w:val="el-GR"/>
              </w:rPr>
            </w:pPr>
            <w:r>
              <w:rPr>
                <w:lang w:val="el-GR"/>
              </w:rPr>
              <w:t>Εν:</w:t>
            </w:r>
            <w:r w:rsidRPr="0060062E">
              <w:rPr>
                <w:lang w:val="el-GR"/>
              </w:rPr>
              <w:t xml:space="preserve">-, </w:t>
            </w:r>
            <w:r w:rsidRPr="0060062E">
              <w:t>opis</w:t>
            </w:r>
            <w:r w:rsidRPr="0060062E">
              <w:rPr>
                <w:lang w:val="el-GR"/>
              </w:rPr>
              <w:t xml:space="preserve">,-, </w:t>
            </w:r>
            <w:r w:rsidRPr="0060062E">
              <w:t>opem</w:t>
            </w:r>
            <w:r w:rsidRPr="0060062E">
              <w:rPr>
                <w:lang w:val="el-GR"/>
              </w:rPr>
              <w:t xml:space="preserve">, -, </w:t>
            </w:r>
            <w:r w:rsidRPr="0060062E">
              <w:t>ope</w:t>
            </w:r>
            <w:r w:rsidRPr="0060062E">
              <w:rPr>
                <w:lang w:val="el-GR"/>
              </w:rPr>
              <w:t xml:space="preserve"> (βοήθεια)</w:t>
            </w:r>
          </w:p>
          <w:p w14:paraId="7F67CC9F" w14:textId="77777777" w:rsidR="00EF0F48" w:rsidRPr="005E3946" w:rsidRDefault="00EF0F48" w:rsidP="000206C6">
            <w:pPr>
              <w:rPr>
                <w:rFonts w:ascii="Comic Sans MS" w:hAnsi="Comic Sans MS"/>
                <w:lang w:val="en-US"/>
              </w:rPr>
            </w:pPr>
            <w:r w:rsidRPr="0060062E">
              <w:rPr>
                <w:rFonts w:ascii="Comic Sans MS" w:hAnsi="Comic Sans MS"/>
                <w:sz w:val="22"/>
                <w:szCs w:val="22"/>
              </w:rPr>
              <w:t>urbs</w:t>
            </w:r>
            <w:r w:rsidRPr="005E3946">
              <w:rPr>
                <w:rFonts w:ascii="Comic Sans MS" w:hAnsi="Comic Sans MS"/>
                <w:sz w:val="22"/>
                <w:szCs w:val="22"/>
                <w:lang w:val="en-US"/>
              </w:rPr>
              <w:t>-</w:t>
            </w:r>
            <w:r w:rsidRPr="0060062E">
              <w:rPr>
                <w:rFonts w:ascii="Comic Sans MS" w:hAnsi="Comic Sans MS"/>
                <w:sz w:val="22"/>
                <w:szCs w:val="22"/>
              </w:rPr>
              <w:t>urbis</w:t>
            </w:r>
            <w:r w:rsidRPr="005E3946">
              <w:rPr>
                <w:rFonts w:ascii="Comic Sans MS" w:hAnsi="Comic Sans MS"/>
                <w:sz w:val="22"/>
                <w:szCs w:val="22"/>
                <w:lang w:val="en-US"/>
              </w:rPr>
              <w:t xml:space="preserve"> (</w:t>
            </w:r>
            <w:r w:rsidRPr="0060062E">
              <w:rPr>
                <w:rFonts w:ascii="Comic Sans MS" w:hAnsi="Comic Sans MS"/>
                <w:sz w:val="22"/>
                <w:szCs w:val="22"/>
                <w:lang w:val="el-GR"/>
              </w:rPr>
              <w:t>θ</w:t>
            </w:r>
            <w:r w:rsidRPr="005E3946">
              <w:rPr>
                <w:rFonts w:ascii="Comic Sans MS" w:hAnsi="Comic Sans MS"/>
                <w:sz w:val="22"/>
                <w:szCs w:val="22"/>
                <w:lang w:val="en-US"/>
              </w:rPr>
              <w:t xml:space="preserve">): </w:t>
            </w:r>
            <w:r w:rsidRPr="0060062E">
              <w:rPr>
                <w:rFonts w:ascii="Comic Sans MS" w:hAnsi="Comic Sans MS"/>
                <w:sz w:val="22"/>
                <w:szCs w:val="22"/>
                <w:lang w:val="el-GR"/>
              </w:rPr>
              <w:t>πόλη</w:t>
            </w:r>
          </w:p>
          <w:p w14:paraId="4C21FAC1" w14:textId="77777777" w:rsidR="00EF0F48" w:rsidRPr="005E3946" w:rsidRDefault="00EF0F48" w:rsidP="000206C6">
            <w:pPr>
              <w:rPr>
                <w:rFonts w:ascii="Comic Sans MS" w:hAnsi="Comic Sans MS"/>
                <w:lang w:val="en-US"/>
              </w:rPr>
            </w:pPr>
            <w:r w:rsidRPr="0060062E">
              <w:rPr>
                <w:rFonts w:ascii="Comic Sans MS" w:hAnsi="Comic Sans MS"/>
                <w:sz w:val="22"/>
                <w:szCs w:val="22"/>
              </w:rPr>
              <w:t>discrimen</w:t>
            </w:r>
            <w:r w:rsidRPr="005E3946">
              <w:rPr>
                <w:rFonts w:ascii="Comic Sans MS" w:hAnsi="Comic Sans MS"/>
                <w:sz w:val="22"/>
                <w:szCs w:val="22"/>
                <w:lang w:val="en-US"/>
              </w:rPr>
              <w:t>-</w:t>
            </w:r>
            <w:r w:rsidRPr="0060062E">
              <w:rPr>
                <w:rFonts w:ascii="Comic Sans MS" w:hAnsi="Comic Sans MS"/>
                <w:sz w:val="22"/>
                <w:szCs w:val="22"/>
              </w:rPr>
              <w:t>minis</w:t>
            </w:r>
            <w:r w:rsidRPr="005E3946">
              <w:rPr>
                <w:rFonts w:ascii="Comic Sans MS" w:hAnsi="Comic Sans MS"/>
                <w:sz w:val="22"/>
                <w:szCs w:val="22"/>
                <w:lang w:val="en-US"/>
              </w:rPr>
              <w:t xml:space="preserve"> (</w:t>
            </w:r>
            <w:r w:rsidRPr="0060062E">
              <w:rPr>
                <w:rFonts w:ascii="Comic Sans MS" w:hAnsi="Comic Sans MS"/>
                <w:sz w:val="22"/>
                <w:szCs w:val="22"/>
                <w:lang w:val="el-GR"/>
              </w:rPr>
              <w:t>ο</w:t>
            </w:r>
            <w:r w:rsidRPr="005E3946">
              <w:rPr>
                <w:rFonts w:ascii="Comic Sans MS" w:hAnsi="Comic Sans MS"/>
                <w:sz w:val="22"/>
                <w:szCs w:val="22"/>
                <w:lang w:val="en-US"/>
              </w:rPr>
              <w:t>):</w:t>
            </w:r>
            <w:r w:rsidRPr="0060062E">
              <w:rPr>
                <w:rFonts w:ascii="Comic Sans MS" w:hAnsi="Comic Sans MS"/>
                <w:sz w:val="22"/>
                <w:szCs w:val="22"/>
                <w:lang w:val="el-GR"/>
              </w:rPr>
              <w:t>κίνδυνος</w:t>
            </w:r>
          </w:p>
        </w:tc>
      </w:tr>
    </w:tbl>
    <w:p w14:paraId="0E8AC0F0" w14:textId="77777777" w:rsidR="00EF0F48" w:rsidRPr="00B85A39" w:rsidRDefault="00EF0F48" w:rsidP="000206C6">
      <w:pPr>
        <w:pStyle w:val="Heading3"/>
        <w:rPr>
          <w:rFonts w:ascii="Comic Sans MS" w:eastAsia="Times New Roman" w:hAnsi="Comic Sans MS" w:cs="Times New Roman"/>
          <w:color w:val="auto"/>
          <w:sz w:val="22"/>
          <w:szCs w:val="22"/>
        </w:rPr>
      </w:pPr>
      <w:r w:rsidRPr="00B85A39">
        <w:rPr>
          <w:rFonts w:ascii="Comic Sans MS" w:eastAsia="Times New Roman" w:hAnsi="Comic Sans MS" w:cs="Times New Roman"/>
          <w:color w:val="auto"/>
          <w:sz w:val="22"/>
          <w:szCs w:val="22"/>
        </w:rPr>
        <w:t>Αντωνυμ</w:t>
      </w:r>
      <w:r w:rsidRPr="00B85A39">
        <w:rPr>
          <w:rFonts w:ascii="Comic Sans MS" w:hAnsi="Comic Sans MS"/>
          <w:color w:val="auto"/>
          <w:sz w:val="22"/>
          <w:szCs w:val="22"/>
          <w:lang w:val="el-GR"/>
        </w:rPr>
        <w:t>ί</w:t>
      </w:r>
      <w:r w:rsidRPr="00B85A39">
        <w:rPr>
          <w:rFonts w:ascii="Comic Sans MS" w:eastAsia="Times New Roman" w:hAnsi="Comic Sans MS" w:cs="Times New Roman"/>
          <w:color w:val="auto"/>
          <w:sz w:val="22"/>
          <w:szCs w:val="22"/>
        </w:rPr>
        <w:t>ες– Επ</w:t>
      </w:r>
      <w:r w:rsidRPr="00B85A39">
        <w:rPr>
          <w:rFonts w:ascii="Comic Sans MS" w:hAnsi="Comic Sans MS"/>
          <w:color w:val="auto"/>
          <w:sz w:val="22"/>
          <w:szCs w:val="22"/>
          <w:lang w:val="el-GR"/>
        </w:rPr>
        <w:t>ί</w:t>
      </w:r>
      <w:r w:rsidRPr="00B85A39">
        <w:rPr>
          <w:rFonts w:ascii="Comic Sans MS" w:eastAsia="Times New Roman" w:hAnsi="Comic Sans MS" w:cs="Times New Roman"/>
          <w:color w:val="auto"/>
          <w:sz w:val="22"/>
          <w:szCs w:val="22"/>
        </w:rPr>
        <w:t>θετα</w:t>
      </w:r>
    </w:p>
    <w:p w14:paraId="7C186A83" w14:textId="77777777" w:rsidR="00EF0F48" w:rsidRPr="00120B20" w:rsidRDefault="00EF0F48" w:rsidP="00EF0F48">
      <w:pPr>
        <w:jc w:val="both"/>
        <w:rPr>
          <w:rFonts w:ascii="Comic Sans MS" w:hAnsi="Comic Sans MS"/>
          <w:sz w:val="22"/>
          <w:szCs w:val="22"/>
        </w:rPr>
      </w:pPr>
      <w:r w:rsidRPr="00120B20">
        <w:rPr>
          <w:rFonts w:ascii="Comic Sans MS" w:hAnsi="Comic Sans MS"/>
          <w:sz w:val="22"/>
          <w:szCs w:val="22"/>
        </w:rPr>
        <w:t>quidam – quaedam – quoddam (</w:t>
      </w:r>
      <w:r w:rsidRPr="00120B20">
        <w:rPr>
          <w:rFonts w:ascii="Comic Sans MS" w:hAnsi="Comic Sans MS"/>
          <w:sz w:val="22"/>
          <w:szCs w:val="22"/>
          <w:lang w:val="el-GR"/>
        </w:rPr>
        <w:t>αορ</w:t>
      </w:r>
      <w:r w:rsidRPr="00120B20">
        <w:rPr>
          <w:rFonts w:ascii="Comic Sans MS" w:hAnsi="Comic Sans MS"/>
          <w:sz w:val="22"/>
          <w:szCs w:val="22"/>
        </w:rPr>
        <w:t>. –</w:t>
      </w:r>
      <w:r w:rsidRPr="00120B20">
        <w:rPr>
          <w:rFonts w:ascii="Comic Sans MS" w:hAnsi="Comic Sans MS"/>
          <w:sz w:val="22"/>
          <w:szCs w:val="22"/>
          <w:lang w:val="el-GR"/>
        </w:rPr>
        <w:t>επιθ</w:t>
      </w:r>
      <w:r w:rsidRPr="00120B20">
        <w:rPr>
          <w:rFonts w:ascii="Comic Sans MS" w:hAnsi="Comic Sans MS"/>
          <w:sz w:val="22"/>
          <w:szCs w:val="22"/>
        </w:rPr>
        <w:t xml:space="preserve">. </w:t>
      </w:r>
      <w:r w:rsidRPr="00120B20">
        <w:rPr>
          <w:rFonts w:ascii="Comic Sans MS" w:hAnsi="Comic Sans MS"/>
          <w:sz w:val="22"/>
          <w:szCs w:val="22"/>
          <w:lang w:val="el-GR"/>
        </w:rPr>
        <w:t>αντ</w:t>
      </w:r>
      <w:r w:rsidRPr="00120B20">
        <w:rPr>
          <w:rFonts w:ascii="Comic Sans MS" w:hAnsi="Comic Sans MS"/>
          <w:sz w:val="22"/>
          <w:szCs w:val="22"/>
        </w:rPr>
        <w:t xml:space="preserve">.): </w:t>
      </w:r>
      <w:r w:rsidRPr="00120B20">
        <w:rPr>
          <w:rFonts w:ascii="Comic Sans MS" w:hAnsi="Comic Sans MS"/>
          <w:sz w:val="22"/>
          <w:szCs w:val="22"/>
          <w:lang w:val="el-GR"/>
        </w:rPr>
        <w:t>κάποιος</w:t>
      </w:r>
      <w:r w:rsidRPr="00120B20">
        <w:rPr>
          <w:rFonts w:ascii="Comic Sans MS" w:hAnsi="Comic Sans MS"/>
          <w:sz w:val="22"/>
          <w:szCs w:val="22"/>
        </w:rPr>
        <w:t xml:space="preserve"> </w:t>
      </w:r>
    </w:p>
    <w:p w14:paraId="4FBB0DB0" w14:textId="77777777" w:rsidR="00EF0F48" w:rsidRPr="00120B20" w:rsidRDefault="00EF0F48" w:rsidP="00EF0F48">
      <w:pPr>
        <w:jc w:val="both"/>
        <w:rPr>
          <w:rFonts w:ascii="Comic Sans MS" w:hAnsi="Comic Sans MS"/>
          <w:sz w:val="22"/>
          <w:szCs w:val="22"/>
        </w:rPr>
      </w:pPr>
      <w:r w:rsidRPr="00120B20">
        <w:rPr>
          <w:rFonts w:ascii="Comic Sans MS" w:hAnsi="Comic Sans MS"/>
          <w:sz w:val="22"/>
          <w:szCs w:val="22"/>
        </w:rPr>
        <w:t>tu (</w:t>
      </w:r>
      <w:r w:rsidRPr="00120B20">
        <w:rPr>
          <w:rFonts w:ascii="Comic Sans MS" w:hAnsi="Comic Sans MS"/>
          <w:sz w:val="22"/>
          <w:szCs w:val="22"/>
          <w:lang w:val="el-GR"/>
        </w:rPr>
        <w:t>προσ</w:t>
      </w:r>
      <w:r w:rsidRPr="00120B20">
        <w:rPr>
          <w:rFonts w:ascii="Comic Sans MS" w:hAnsi="Comic Sans MS"/>
          <w:sz w:val="22"/>
          <w:szCs w:val="22"/>
        </w:rPr>
        <w:t xml:space="preserve">. </w:t>
      </w:r>
      <w:r w:rsidRPr="00120B20">
        <w:rPr>
          <w:rFonts w:ascii="Comic Sans MS" w:hAnsi="Comic Sans MS"/>
          <w:sz w:val="22"/>
          <w:szCs w:val="22"/>
          <w:lang w:val="el-GR"/>
        </w:rPr>
        <w:t>αντ</w:t>
      </w:r>
      <w:r w:rsidRPr="00120B20">
        <w:rPr>
          <w:rFonts w:ascii="Comic Sans MS" w:hAnsi="Comic Sans MS"/>
          <w:sz w:val="22"/>
          <w:szCs w:val="22"/>
        </w:rPr>
        <w:t xml:space="preserve">.): </w:t>
      </w:r>
      <w:r w:rsidRPr="00120B20">
        <w:rPr>
          <w:rFonts w:ascii="Comic Sans MS" w:hAnsi="Comic Sans MS"/>
          <w:sz w:val="22"/>
          <w:szCs w:val="22"/>
          <w:lang w:val="el-GR"/>
        </w:rPr>
        <w:t>εσύ</w:t>
      </w:r>
    </w:p>
    <w:p w14:paraId="5608FA91" w14:textId="77777777" w:rsidR="00EF0F48" w:rsidRPr="00120B20" w:rsidRDefault="00EF0F48" w:rsidP="00EF0F48">
      <w:pPr>
        <w:jc w:val="both"/>
        <w:rPr>
          <w:rFonts w:ascii="Comic Sans MS" w:hAnsi="Comic Sans MS"/>
          <w:sz w:val="22"/>
          <w:szCs w:val="22"/>
        </w:rPr>
      </w:pPr>
      <w:r w:rsidRPr="00120B20">
        <w:rPr>
          <w:rFonts w:ascii="Comic Sans MS" w:hAnsi="Comic Sans MS"/>
          <w:sz w:val="22"/>
          <w:szCs w:val="22"/>
        </w:rPr>
        <w:t>hic – haec – hoc (</w:t>
      </w:r>
      <w:r w:rsidRPr="00120B20">
        <w:rPr>
          <w:rFonts w:ascii="Comic Sans MS" w:hAnsi="Comic Sans MS"/>
          <w:sz w:val="22"/>
          <w:szCs w:val="22"/>
          <w:lang w:val="el-GR"/>
        </w:rPr>
        <w:t>δεικτ</w:t>
      </w:r>
      <w:r w:rsidRPr="00120B20">
        <w:rPr>
          <w:rFonts w:ascii="Comic Sans MS" w:hAnsi="Comic Sans MS"/>
          <w:sz w:val="22"/>
          <w:szCs w:val="22"/>
        </w:rPr>
        <w:t xml:space="preserve">. </w:t>
      </w:r>
      <w:r w:rsidRPr="00120B20">
        <w:rPr>
          <w:rFonts w:ascii="Comic Sans MS" w:hAnsi="Comic Sans MS"/>
          <w:sz w:val="22"/>
          <w:szCs w:val="22"/>
          <w:lang w:val="el-GR"/>
        </w:rPr>
        <w:t>αντ</w:t>
      </w:r>
      <w:r w:rsidRPr="00120B20">
        <w:rPr>
          <w:rFonts w:ascii="Comic Sans MS" w:hAnsi="Comic Sans MS"/>
          <w:sz w:val="22"/>
          <w:szCs w:val="22"/>
        </w:rPr>
        <w:t xml:space="preserve">.): </w:t>
      </w:r>
      <w:r w:rsidRPr="00120B20">
        <w:rPr>
          <w:rFonts w:ascii="Comic Sans MS" w:hAnsi="Comic Sans MS"/>
          <w:sz w:val="22"/>
          <w:szCs w:val="22"/>
          <w:lang w:val="el-GR"/>
        </w:rPr>
        <w:t>αυτός</w:t>
      </w:r>
    </w:p>
    <w:p w14:paraId="31818084" w14:textId="77777777" w:rsidR="00EF0F48" w:rsidRPr="00120B20" w:rsidRDefault="00EF0F48" w:rsidP="00EF0F48">
      <w:pPr>
        <w:jc w:val="both"/>
        <w:rPr>
          <w:rFonts w:ascii="Comic Sans MS" w:hAnsi="Comic Sans MS"/>
          <w:sz w:val="22"/>
          <w:szCs w:val="22"/>
          <w:lang w:val="el-GR"/>
        </w:rPr>
      </w:pPr>
      <w:r w:rsidRPr="00120B20">
        <w:rPr>
          <w:rFonts w:ascii="Comic Sans MS" w:hAnsi="Comic Sans MS"/>
          <w:sz w:val="22"/>
          <w:szCs w:val="22"/>
        </w:rPr>
        <w:t>qui</w:t>
      </w:r>
      <w:r w:rsidRPr="00120B20">
        <w:rPr>
          <w:rFonts w:ascii="Comic Sans MS" w:hAnsi="Comic Sans MS"/>
          <w:sz w:val="22"/>
          <w:szCs w:val="22"/>
          <w:lang w:val="el-GR"/>
        </w:rPr>
        <w:t xml:space="preserve"> – </w:t>
      </w:r>
      <w:r w:rsidRPr="00120B20">
        <w:rPr>
          <w:rFonts w:ascii="Comic Sans MS" w:hAnsi="Comic Sans MS"/>
          <w:sz w:val="22"/>
          <w:szCs w:val="22"/>
        </w:rPr>
        <w:t>quae</w:t>
      </w:r>
      <w:r w:rsidRPr="00120B20">
        <w:rPr>
          <w:rFonts w:ascii="Comic Sans MS" w:hAnsi="Comic Sans MS"/>
          <w:sz w:val="22"/>
          <w:szCs w:val="22"/>
          <w:lang w:val="el-GR"/>
        </w:rPr>
        <w:t xml:space="preserve"> – </w:t>
      </w:r>
      <w:r w:rsidRPr="00120B20">
        <w:rPr>
          <w:rFonts w:ascii="Comic Sans MS" w:hAnsi="Comic Sans MS"/>
          <w:sz w:val="22"/>
          <w:szCs w:val="22"/>
        </w:rPr>
        <w:t>quod</w:t>
      </w:r>
      <w:r w:rsidRPr="00120B20">
        <w:rPr>
          <w:rFonts w:ascii="Comic Sans MS" w:hAnsi="Comic Sans MS"/>
          <w:sz w:val="22"/>
          <w:szCs w:val="22"/>
          <w:lang w:val="el-GR"/>
        </w:rPr>
        <w:t xml:space="preserve"> (αναφ. αντ.):ο οποίος</w:t>
      </w:r>
    </w:p>
    <w:p w14:paraId="502C1AC0" w14:textId="77777777" w:rsidR="00EF0F48" w:rsidRPr="00120B20" w:rsidRDefault="00EF0F48" w:rsidP="00EF0F48">
      <w:pPr>
        <w:jc w:val="both"/>
        <w:rPr>
          <w:rFonts w:ascii="Comic Sans MS" w:hAnsi="Comic Sans MS"/>
          <w:sz w:val="22"/>
          <w:szCs w:val="22"/>
          <w:lang w:val="el-GR"/>
        </w:rPr>
      </w:pPr>
      <w:r w:rsidRPr="00120B20">
        <w:rPr>
          <w:rFonts w:ascii="Comic Sans MS" w:hAnsi="Comic Sans MS"/>
          <w:sz w:val="22"/>
          <w:szCs w:val="22"/>
        </w:rPr>
        <w:t>nemo</w:t>
      </w:r>
      <w:r w:rsidRPr="00120B20">
        <w:rPr>
          <w:rFonts w:ascii="Comic Sans MS" w:hAnsi="Comic Sans MS"/>
          <w:sz w:val="22"/>
          <w:szCs w:val="22"/>
          <w:lang w:val="el-GR"/>
        </w:rPr>
        <w:t xml:space="preserve"> (αορ. </w:t>
      </w:r>
      <w:r w:rsidR="00B008D6">
        <w:rPr>
          <w:rFonts w:ascii="Comic Sans MS" w:hAnsi="Comic Sans MS"/>
          <w:sz w:val="22"/>
          <w:szCs w:val="22"/>
          <w:lang w:val="el-GR"/>
        </w:rPr>
        <w:t>ουσ</w:t>
      </w:r>
      <w:r w:rsidRPr="00120B20">
        <w:rPr>
          <w:rFonts w:ascii="Comic Sans MS" w:hAnsi="Comic Sans MS"/>
          <w:sz w:val="22"/>
          <w:szCs w:val="22"/>
          <w:lang w:val="el-GR"/>
        </w:rPr>
        <w:t>.</w:t>
      </w:r>
      <w:r w:rsidR="00B008D6">
        <w:rPr>
          <w:rFonts w:ascii="Comic Sans MS" w:hAnsi="Comic Sans MS"/>
          <w:sz w:val="22"/>
          <w:szCs w:val="22"/>
          <w:lang w:val="el-GR"/>
        </w:rPr>
        <w:t xml:space="preserve"> αντ.</w:t>
      </w:r>
      <w:r w:rsidRPr="00120B20">
        <w:rPr>
          <w:rFonts w:ascii="Comic Sans MS" w:hAnsi="Comic Sans MS"/>
          <w:sz w:val="22"/>
          <w:szCs w:val="22"/>
          <w:lang w:val="el-GR"/>
        </w:rPr>
        <w:t>) κανείς</w:t>
      </w:r>
    </w:p>
    <w:p w14:paraId="470B0693" w14:textId="77777777" w:rsidR="00EF0F48" w:rsidRPr="00120B20" w:rsidRDefault="00EF0F48" w:rsidP="00EF0F48">
      <w:pPr>
        <w:jc w:val="both"/>
        <w:rPr>
          <w:rFonts w:ascii="Comic Sans MS" w:hAnsi="Comic Sans MS"/>
          <w:sz w:val="22"/>
          <w:szCs w:val="22"/>
          <w:lang w:val="el-GR"/>
        </w:rPr>
      </w:pPr>
      <w:r w:rsidRPr="00120B20">
        <w:rPr>
          <w:rFonts w:ascii="Comic Sans MS" w:hAnsi="Comic Sans MS"/>
          <w:sz w:val="22"/>
          <w:szCs w:val="22"/>
        </w:rPr>
        <w:t>ipse</w:t>
      </w:r>
      <w:r w:rsidRPr="00120B20">
        <w:rPr>
          <w:rFonts w:ascii="Comic Sans MS" w:hAnsi="Comic Sans MS"/>
          <w:sz w:val="22"/>
          <w:szCs w:val="22"/>
          <w:lang w:val="el-GR"/>
        </w:rPr>
        <w:t xml:space="preserve"> – </w:t>
      </w:r>
      <w:r w:rsidRPr="00120B20">
        <w:rPr>
          <w:rFonts w:ascii="Comic Sans MS" w:hAnsi="Comic Sans MS"/>
          <w:sz w:val="22"/>
          <w:szCs w:val="22"/>
        </w:rPr>
        <w:t>ipsa</w:t>
      </w:r>
      <w:r w:rsidRPr="00120B20">
        <w:rPr>
          <w:rFonts w:ascii="Comic Sans MS" w:hAnsi="Comic Sans MS"/>
          <w:sz w:val="22"/>
          <w:szCs w:val="22"/>
          <w:lang w:val="el-GR"/>
        </w:rPr>
        <w:t xml:space="preserve">- </w:t>
      </w:r>
      <w:r w:rsidRPr="00120B20">
        <w:rPr>
          <w:rFonts w:ascii="Comic Sans MS" w:hAnsi="Comic Sans MS"/>
          <w:sz w:val="22"/>
          <w:szCs w:val="22"/>
        </w:rPr>
        <w:t>ipsum</w:t>
      </w:r>
      <w:r w:rsidRPr="00120B20">
        <w:rPr>
          <w:rFonts w:ascii="Comic Sans MS" w:hAnsi="Comic Sans MS"/>
          <w:sz w:val="22"/>
          <w:szCs w:val="22"/>
          <w:lang w:val="el-GR"/>
        </w:rPr>
        <w:t xml:space="preserve"> (δεικτ. -οριστ. αντ.):ο ίδιος</w:t>
      </w:r>
    </w:p>
    <w:p w14:paraId="0D08128B" w14:textId="77777777" w:rsidR="00EF0F48" w:rsidRPr="00120B20" w:rsidRDefault="00EF0F48" w:rsidP="00EF0F48">
      <w:pPr>
        <w:jc w:val="both"/>
        <w:rPr>
          <w:rFonts w:ascii="Comic Sans MS" w:hAnsi="Comic Sans MS"/>
          <w:sz w:val="22"/>
          <w:szCs w:val="22"/>
          <w:lang w:val="el-GR"/>
        </w:rPr>
      </w:pPr>
      <w:r w:rsidRPr="00120B20">
        <w:rPr>
          <w:rFonts w:ascii="Comic Sans MS" w:hAnsi="Comic Sans MS"/>
          <w:sz w:val="22"/>
          <w:szCs w:val="22"/>
        </w:rPr>
        <w:t>praecox</w:t>
      </w:r>
      <w:r w:rsidRPr="00120B20">
        <w:rPr>
          <w:rFonts w:ascii="Comic Sans MS" w:hAnsi="Comic Sans MS"/>
          <w:sz w:val="22"/>
          <w:szCs w:val="22"/>
          <w:lang w:val="el-GR"/>
        </w:rPr>
        <w:t xml:space="preserve"> –</w:t>
      </w:r>
      <w:r w:rsidRPr="00120B20">
        <w:rPr>
          <w:rFonts w:ascii="Comic Sans MS" w:hAnsi="Comic Sans MS"/>
          <w:sz w:val="22"/>
          <w:szCs w:val="22"/>
        </w:rPr>
        <w:t>cis</w:t>
      </w:r>
      <w:r w:rsidRPr="00120B20">
        <w:rPr>
          <w:rFonts w:ascii="Comic Sans MS" w:hAnsi="Comic Sans MS"/>
          <w:sz w:val="22"/>
          <w:szCs w:val="22"/>
          <w:lang w:val="el-GR"/>
        </w:rPr>
        <w:t xml:space="preserve"> (3γενες κ’</w:t>
      </w:r>
      <w:r w:rsidR="00B85A39" w:rsidRPr="00B85A39">
        <w:rPr>
          <w:rFonts w:ascii="Comic Sans MS" w:hAnsi="Comic Sans MS"/>
          <w:sz w:val="22"/>
          <w:szCs w:val="22"/>
          <w:lang w:val="el-GR"/>
        </w:rPr>
        <w:t xml:space="preserve"> </w:t>
      </w:r>
      <w:r w:rsidRPr="00120B20">
        <w:rPr>
          <w:rFonts w:ascii="Comic Sans MS" w:hAnsi="Comic Sans MS"/>
          <w:sz w:val="22"/>
          <w:szCs w:val="22"/>
          <w:lang w:val="el-GR"/>
        </w:rPr>
        <w:t>μονοκατάληκτο επιθ. 3</w:t>
      </w:r>
      <w:r w:rsidRPr="00120B20">
        <w:rPr>
          <w:rFonts w:ascii="Comic Sans MS" w:hAnsi="Comic Sans MS"/>
          <w:sz w:val="22"/>
          <w:szCs w:val="22"/>
          <w:vertAlign w:val="superscript"/>
          <w:lang w:val="el-GR"/>
        </w:rPr>
        <w:t>ης</w:t>
      </w:r>
      <w:r w:rsidRPr="00120B20">
        <w:rPr>
          <w:rFonts w:ascii="Comic Sans MS" w:hAnsi="Comic Sans MS"/>
          <w:sz w:val="22"/>
          <w:szCs w:val="22"/>
          <w:lang w:val="el-GR"/>
        </w:rPr>
        <w:t xml:space="preserve"> ): πρώιμος (χωρίς παραθετικά)</w:t>
      </w:r>
    </w:p>
    <w:p w14:paraId="09BC0982" w14:textId="77777777" w:rsidR="00EF0F48" w:rsidRPr="00120B20" w:rsidRDefault="00EF0F48" w:rsidP="00EF0F48">
      <w:pPr>
        <w:jc w:val="both"/>
        <w:rPr>
          <w:rFonts w:ascii="Comic Sans MS" w:hAnsi="Comic Sans MS"/>
          <w:sz w:val="22"/>
          <w:szCs w:val="22"/>
          <w:lang w:val="el-GR"/>
        </w:rPr>
      </w:pPr>
      <w:r w:rsidRPr="00120B20">
        <w:rPr>
          <w:rFonts w:ascii="Comic Sans MS" w:hAnsi="Comic Sans MS"/>
          <w:sz w:val="22"/>
          <w:szCs w:val="22"/>
        </w:rPr>
        <w:t>omnis</w:t>
      </w:r>
      <w:r w:rsidRPr="00120B20">
        <w:rPr>
          <w:rFonts w:ascii="Comic Sans MS" w:hAnsi="Comic Sans MS"/>
          <w:sz w:val="22"/>
          <w:szCs w:val="22"/>
          <w:lang w:val="el-GR"/>
        </w:rPr>
        <w:t>-</w:t>
      </w:r>
      <w:r w:rsidRPr="00120B20">
        <w:rPr>
          <w:rFonts w:ascii="Comic Sans MS" w:hAnsi="Comic Sans MS"/>
          <w:sz w:val="22"/>
          <w:szCs w:val="22"/>
        </w:rPr>
        <w:t>is</w:t>
      </w:r>
      <w:r w:rsidRPr="00120B20">
        <w:rPr>
          <w:rFonts w:ascii="Comic Sans MS" w:hAnsi="Comic Sans MS"/>
          <w:sz w:val="22"/>
          <w:szCs w:val="22"/>
          <w:lang w:val="el-GR"/>
        </w:rPr>
        <w:t>-</w:t>
      </w:r>
      <w:r w:rsidRPr="00120B20">
        <w:rPr>
          <w:rFonts w:ascii="Comic Sans MS" w:hAnsi="Comic Sans MS"/>
          <w:sz w:val="22"/>
          <w:szCs w:val="22"/>
        </w:rPr>
        <w:t>e</w:t>
      </w:r>
      <w:r w:rsidRPr="00120B20">
        <w:rPr>
          <w:rFonts w:ascii="Comic Sans MS" w:hAnsi="Comic Sans MS"/>
          <w:sz w:val="22"/>
          <w:szCs w:val="22"/>
          <w:lang w:val="el-GR"/>
        </w:rPr>
        <w:t xml:space="preserve"> (3γενες κ’</w:t>
      </w:r>
      <w:r w:rsidR="00B85A39" w:rsidRPr="00B85A39">
        <w:rPr>
          <w:rFonts w:ascii="Comic Sans MS" w:hAnsi="Comic Sans MS"/>
          <w:sz w:val="22"/>
          <w:szCs w:val="22"/>
          <w:lang w:val="el-GR"/>
        </w:rPr>
        <w:t xml:space="preserve"> </w:t>
      </w:r>
      <w:r w:rsidRPr="00120B20">
        <w:rPr>
          <w:rFonts w:ascii="Comic Sans MS" w:hAnsi="Comic Sans MS"/>
          <w:sz w:val="22"/>
          <w:szCs w:val="22"/>
          <w:lang w:val="el-GR"/>
        </w:rPr>
        <w:t>δικατάληκτο επιθ.3</w:t>
      </w:r>
      <w:r w:rsidRPr="00120B20">
        <w:rPr>
          <w:rFonts w:ascii="Comic Sans MS" w:hAnsi="Comic Sans MS"/>
          <w:sz w:val="22"/>
          <w:szCs w:val="22"/>
          <w:vertAlign w:val="superscript"/>
          <w:lang w:val="el-GR"/>
        </w:rPr>
        <w:t>ης</w:t>
      </w:r>
      <w:r w:rsidRPr="00120B20">
        <w:rPr>
          <w:rFonts w:ascii="Comic Sans MS" w:hAnsi="Comic Sans MS"/>
          <w:sz w:val="22"/>
          <w:szCs w:val="22"/>
          <w:lang w:val="el-GR"/>
        </w:rPr>
        <w:t>): όλος  (χωρίς παραθετικά)</w:t>
      </w:r>
    </w:p>
    <w:p w14:paraId="0DC57DBF" w14:textId="77777777" w:rsidR="00EF0F48" w:rsidRPr="00120B20" w:rsidRDefault="00EF0F48" w:rsidP="00EF0F48">
      <w:pPr>
        <w:jc w:val="both"/>
        <w:rPr>
          <w:rFonts w:ascii="Comic Sans MS" w:hAnsi="Comic Sans MS"/>
          <w:sz w:val="22"/>
          <w:szCs w:val="22"/>
          <w:lang w:val="el-GR"/>
        </w:rPr>
      </w:pPr>
      <w:r w:rsidRPr="00120B20">
        <w:rPr>
          <w:rFonts w:ascii="Comic Sans MS" w:hAnsi="Comic Sans MS"/>
          <w:sz w:val="22"/>
          <w:szCs w:val="22"/>
        </w:rPr>
        <w:t>recens</w:t>
      </w:r>
      <w:r w:rsidRPr="00120B20">
        <w:rPr>
          <w:rFonts w:ascii="Comic Sans MS" w:hAnsi="Comic Sans MS"/>
          <w:sz w:val="22"/>
          <w:szCs w:val="22"/>
          <w:lang w:val="el-GR"/>
        </w:rPr>
        <w:t xml:space="preserve"> –</w:t>
      </w:r>
      <w:r w:rsidRPr="00120B20">
        <w:rPr>
          <w:rFonts w:ascii="Comic Sans MS" w:hAnsi="Comic Sans MS"/>
          <w:sz w:val="22"/>
          <w:szCs w:val="22"/>
        </w:rPr>
        <w:t>ntis</w:t>
      </w:r>
      <w:r w:rsidRPr="00120B20">
        <w:rPr>
          <w:rFonts w:ascii="Comic Sans MS" w:hAnsi="Comic Sans MS"/>
          <w:sz w:val="22"/>
          <w:szCs w:val="22"/>
          <w:lang w:val="el-GR"/>
        </w:rPr>
        <w:t xml:space="preserve"> (3γενες κ’ μονοκατάληκτο. επιθ. 3</w:t>
      </w:r>
      <w:r w:rsidRPr="00120B20">
        <w:rPr>
          <w:rFonts w:ascii="Comic Sans MS" w:hAnsi="Comic Sans MS"/>
          <w:sz w:val="22"/>
          <w:szCs w:val="22"/>
          <w:vertAlign w:val="superscript"/>
          <w:lang w:val="el-GR"/>
        </w:rPr>
        <w:t xml:space="preserve">ης  </w:t>
      </w:r>
      <w:r w:rsidRPr="00120B20">
        <w:rPr>
          <w:rFonts w:ascii="Comic Sans MS" w:hAnsi="Comic Sans MS"/>
          <w:sz w:val="22"/>
          <w:szCs w:val="22"/>
          <w:lang w:val="el-GR"/>
        </w:rPr>
        <w:t>): πρόσφατος, φρέσκος</w:t>
      </w:r>
    </w:p>
    <w:p w14:paraId="6C75C0BB" w14:textId="77777777" w:rsidR="00EF0F48" w:rsidRPr="009A7DFA" w:rsidRDefault="00EF0F48" w:rsidP="00EF0F48">
      <w:pPr>
        <w:jc w:val="both"/>
        <w:rPr>
          <w:rFonts w:ascii="Comic Sans MS" w:hAnsi="Comic Sans MS"/>
          <w:sz w:val="22"/>
          <w:szCs w:val="22"/>
          <w:lang w:val="el-GR"/>
        </w:rPr>
      </w:pPr>
      <w:r w:rsidRPr="00120B20">
        <w:rPr>
          <w:rFonts w:ascii="Comic Sans MS" w:hAnsi="Comic Sans MS"/>
          <w:sz w:val="22"/>
          <w:szCs w:val="22"/>
        </w:rPr>
        <w:t>tertius</w:t>
      </w:r>
      <w:r w:rsidRPr="00120B20">
        <w:rPr>
          <w:rFonts w:ascii="Comic Sans MS" w:hAnsi="Comic Sans MS"/>
          <w:sz w:val="22"/>
          <w:szCs w:val="22"/>
          <w:lang w:val="el-GR"/>
        </w:rPr>
        <w:t xml:space="preserve"> – </w:t>
      </w:r>
      <w:r w:rsidRPr="00120B20">
        <w:rPr>
          <w:rFonts w:ascii="Comic Sans MS" w:hAnsi="Comic Sans MS"/>
          <w:sz w:val="22"/>
          <w:szCs w:val="22"/>
        </w:rPr>
        <w:t>a</w:t>
      </w:r>
      <w:r w:rsidRPr="00120B20">
        <w:rPr>
          <w:rFonts w:ascii="Comic Sans MS" w:hAnsi="Comic Sans MS"/>
          <w:sz w:val="22"/>
          <w:szCs w:val="22"/>
          <w:lang w:val="el-GR"/>
        </w:rPr>
        <w:t xml:space="preserve">- </w:t>
      </w:r>
      <w:r w:rsidRPr="00120B20">
        <w:rPr>
          <w:rFonts w:ascii="Comic Sans MS" w:hAnsi="Comic Sans MS"/>
          <w:sz w:val="22"/>
          <w:szCs w:val="22"/>
        </w:rPr>
        <w:t>um</w:t>
      </w:r>
      <w:r w:rsidRPr="00120B20">
        <w:rPr>
          <w:rFonts w:ascii="Comic Sans MS" w:hAnsi="Comic Sans MS"/>
          <w:sz w:val="22"/>
          <w:szCs w:val="22"/>
          <w:lang w:val="el-GR"/>
        </w:rPr>
        <w:t xml:space="preserve"> (τακτικό αριθμητικό επίθετο 2</w:t>
      </w:r>
      <w:r w:rsidRPr="00120B20">
        <w:rPr>
          <w:rFonts w:ascii="Comic Sans MS" w:hAnsi="Comic Sans MS"/>
          <w:sz w:val="22"/>
          <w:szCs w:val="22"/>
          <w:vertAlign w:val="superscript"/>
          <w:lang w:val="el-GR"/>
        </w:rPr>
        <w:t>ης</w:t>
      </w:r>
      <w:r w:rsidRPr="00120B20">
        <w:rPr>
          <w:rFonts w:ascii="Comic Sans MS" w:hAnsi="Comic Sans MS"/>
          <w:sz w:val="22"/>
          <w:szCs w:val="22"/>
          <w:lang w:val="el-GR"/>
        </w:rPr>
        <w:t xml:space="preserve"> ): τρίτος</w:t>
      </w:r>
      <w:r w:rsidR="009A7DFA" w:rsidRPr="009A7DFA">
        <w:rPr>
          <w:rFonts w:ascii="Comic Sans MS" w:hAnsi="Comic Sans MS"/>
          <w:sz w:val="22"/>
          <w:szCs w:val="22"/>
          <w:lang w:val="el-GR"/>
        </w:rPr>
        <w:t xml:space="preserve"> (</w:t>
      </w:r>
      <w:r w:rsidR="009A7DFA">
        <w:rPr>
          <w:rFonts w:ascii="Comic Sans MS" w:hAnsi="Comic Sans MS"/>
          <w:sz w:val="22"/>
          <w:szCs w:val="22"/>
          <w:lang w:val="el-GR"/>
        </w:rPr>
        <w:t>χωρίς κλητική)</w:t>
      </w:r>
    </w:p>
    <w:p w14:paraId="7C6FB68C" w14:textId="77777777" w:rsidR="00EF0F48" w:rsidRDefault="00EF0F48" w:rsidP="00EF0F48">
      <w:pPr>
        <w:jc w:val="both"/>
        <w:rPr>
          <w:rFonts w:ascii="Comic Sans MS" w:hAnsi="Comic Sans MS"/>
          <w:sz w:val="22"/>
          <w:szCs w:val="22"/>
          <w:lang w:val="el-GR"/>
        </w:rPr>
      </w:pPr>
      <w:r w:rsidRPr="00120B20">
        <w:rPr>
          <w:rFonts w:ascii="Comic Sans MS" w:hAnsi="Comic Sans MS"/>
          <w:sz w:val="22"/>
          <w:szCs w:val="22"/>
        </w:rPr>
        <w:t>nimius</w:t>
      </w:r>
      <w:r w:rsidRPr="00120B20">
        <w:rPr>
          <w:rFonts w:ascii="Comic Sans MS" w:hAnsi="Comic Sans MS"/>
          <w:sz w:val="22"/>
          <w:szCs w:val="22"/>
          <w:lang w:val="el-GR"/>
        </w:rPr>
        <w:t xml:space="preserve"> – </w:t>
      </w:r>
      <w:r w:rsidRPr="00120B20">
        <w:rPr>
          <w:rFonts w:ascii="Comic Sans MS" w:hAnsi="Comic Sans MS"/>
          <w:sz w:val="22"/>
          <w:szCs w:val="22"/>
        </w:rPr>
        <w:t>a</w:t>
      </w:r>
      <w:r w:rsidRPr="00120B20">
        <w:rPr>
          <w:rFonts w:ascii="Comic Sans MS" w:hAnsi="Comic Sans MS"/>
          <w:sz w:val="22"/>
          <w:szCs w:val="22"/>
          <w:lang w:val="el-GR"/>
        </w:rPr>
        <w:t xml:space="preserve"> – </w:t>
      </w:r>
      <w:r w:rsidRPr="00120B20">
        <w:rPr>
          <w:rFonts w:ascii="Comic Sans MS" w:hAnsi="Comic Sans MS"/>
          <w:sz w:val="22"/>
          <w:szCs w:val="22"/>
        </w:rPr>
        <w:t>um</w:t>
      </w:r>
      <w:r w:rsidRPr="00120B20">
        <w:rPr>
          <w:rFonts w:ascii="Comic Sans MS" w:hAnsi="Comic Sans MS"/>
          <w:sz w:val="22"/>
          <w:szCs w:val="22"/>
          <w:lang w:val="el-GR"/>
        </w:rPr>
        <w:t xml:space="preserve"> (επίθ. 2</w:t>
      </w:r>
      <w:r w:rsidRPr="00120B20">
        <w:rPr>
          <w:rFonts w:ascii="Comic Sans MS" w:hAnsi="Comic Sans MS"/>
          <w:sz w:val="22"/>
          <w:szCs w:val="22"/>
          <w:vertAlign w:val="superscript"/>
          <w:lang w:val="el-GR"/>
        </w:rPr>
        <w:t>ης</w:t>
      </w:r>
      <w:r w:rsidRPr="00120B20">
        <w:rPr>
          <w:rFonts w:ascii="Comic Sans MS" w:hAnsi="Comic Sans MS"/>
          <w:sz w:val="22"/>
          <w:szCs w:val="22"/>
          <w:lang w:val="el-GR"/>
        </w:rPr>
        <w:t>) : υπερβολικός</w:t>
      </w:r>
    </w:p>
    <w:p w14:paraId="64BB195C" w14:textId="77777777" w:rsidR="00B008D6" w:rsidRPr="005E3946" w:rsidRDefault="00B008D6" w:rsidP="00EF0F48">
      <w:pPr>
        <w:jc w:val="both"/>
        <w:rPr>
          <w:rFonts w:ascii="Comic Sans MS" w:hAnsi="Comic Sans MS"/>
          <w:sz w:val="22"/>
          <w:szCs w:val="22"/>
          <w:lang w:val="en-US"/>
        </w:rPr>
      </w:pPr>
      <w:r>
        <w:rPr>
          <w:rFonts w:ascii="Comic Sans MS" w:hAnsi="Comic Sans MS"/>
          <w:sz w:val="22"/>
          <w:szCs w:val="22"/>
          <w:lang w:val="en-US"/>
        </w:rPr>
        <w:t xml:space="preserve">publicus-a-um </w:t>
      </w:r>
      <w:r w:rsidRPr="005E3946">
        <w:rPr>
          <w:rFonts w:ascii="Comic Sans MS" w:hAnsi="Comic Sans MS"/>
          <w:sz w:val="22"/>
          <w:szCs w:val="22"/>
          <w:lang w:val="en-US"/>
        </w:rPr>
        <w:t>(</w:t>
      </w:r>
      <w:r>
        <w:rPr>
          <w:rFonts w:ascii="Comic Sans MS" w:hAnsi="Comic Sans MS"/>
          <w:sz w:val="22"/>
          <w:szCs w:val="22"/>
          <w:lang w:val="el-GR"/>
        </w:rPr>
        <w:t>επιθ</w:t>
      </w:r>
      <w:r w:rsidRPr="005E3946">
        <w:rPr>
          <w:rFonts w:ascii="Comic Sans MS" w:hAnsi="Comic Sans MS"/>
          <w:sz w:val="22"/>
          <w:szCs w:val="22"/>
          <w:lang w:val="en-US"/>
        </w:rPr>
        <w:t xml:space="preserve"> 2): </w:t>
      </w:r>
      <w:r>
        <w:rPr>
          <w:rFonts w:ascii="Comic Sans MS" w:hAnsi="Comic Sans MS"/>
          <w:sz w:val="22"/>
          <w:szCs w:val="22"/>
          <w:lang w:val="en-US"/>
        </w:rPr>
        <w:t xml:space="preserve"> </w:t>
      </w:r>
      <w:r>
        <w:rPr>
          <w:rFonts w:ascii="Comic Sans MS" w:hAnsi="Comic Sans MS"/>
          <w:sz w:val="22"/>
          <w:szCs w:val="22"/>
          <w:lang w:val="el-GR"/>
        </w:rPr>
        <w:t>δημόσιος</w:t>
      </w:r>
    </w:p>
    <w:p w14:paraId="78C8CC0A" w14:textId="77777777" w:rsidR="00EF0F48" w:rsidRPr="00120B20" w:rsidRDefault="00EF0F48" w:rsidP="00EF0F48">
      <w:pPr>
        <w:jc w:val="both"/>
        <w:rPr>
          <w:rFonts w:ascii="Comic Sans MS" w:hAnsi="Comic Sans MS"/>
          <w:sz w:val="22"/>
          <w:szCs w:val="22"/>
          <w:lang w:val="en-US"/>
        </w:rPr>
      </w:pPr>
      <w:r w:rsidRPr="00120B20">
        <w:rPr>
          <w:rFonts w:ascii="Comic Sans MS" w:hAnsi="Comic Sans MS"/>
          <w:sz w:val="22"/>
          <w:szCs w:val="22"/>
        </w:rPr>
        <w:t>extremus – a – um (</w:t>
      </w:r>
      <w:r w:rsidRPr="00120B20">
        <w:rPr>
          <w:rFonts w:ascii="Comic Sans MS" w:hAnsi="Comic Sans MS"/>
          <w:sz w:val="22"/>
          <w:szCs w:val="22"/>
          <w:lang w:val="el-GR"/>
        </w:rPr>
        <w:t>επιθ</w:t>
      </w:r>
      <w:r w:rsidRPr="00120B20">
        <w:rPr>
          <w:rFonts w:ascii="Comic Sans MS" w:hAnsi="Comic Sans MS"/>
          <w:sz w:val="22"/>
          <w:szCs w:val="22"/>
          <w:lang w:val="en-US"/>
        </w:rPr>
        <w:t>. 2</w:t>
      </w:r>
      <w:r w:rsidRPr="00120B20">
        <w:rPr>
          <w:rFonts w:ascii="Comic Sans MS" w:hAnsi="Comic Sans MS"/>
          <w:sz w:val="22"/>
          <w:szCs w:val="22"/>
          <w:vertAlign w:val="superscript"/>
          <w:lang w:val="el-GR"/>
        </w:rPr>
        <w:t>ης</w:t>
      </w:r>
      <w:r w:rsidRPr="00120B20">
        <w:rPr>
          <w:rFonts w:ascii="Comic Sans MS" w:hAnsi="Comic Sans MS"/>
          <w:sz w:val="22"/>
          <w:szCs w:val="22"/>
          <w:lang w:val="en-US"/>
        </w:rPr>
        <w:t xml:space="preserve">) : </w:t>
      </w:r>
      <w:r w:rsidRPr="00120B20">
        <w:rPr>
          <w:rFonts w:ascii="Comic Sans MS" w:hAnsi="Comic Sans MS"/>
          <w:sz w:val="22"/>
          <w:szCs w:val="22"/>
          <w:lang w:val="el-GR"/>
        </w:rPr>
        <w:t>έσχατος</w:t>
      </w:r>
    </w:p>
    <w:p w14:paraId="4A4891DF" w14:textId="77777777" w:rsidR="00EF0F48" w:rsidRPr="000206C6" w:rsidRDefault="00EF0F48" w:rsidP="00EF0F48">
      <w:pPr>
        <w:jc w:val="both"/>
        <w:rPr>
          <w:rFonts w:ascii="Comic Sans MS" w:hAnsi="Comic Sans MS"/>
          <w:sz w:val="22"/>
          <w:szCs w:val="22"/>
          <w:lang w:val="en-US"/>
        </w:rPr>
      </w:pPr>
      <w:r w:rsidRPr="00120B20">
        <w:rPr>
          <w:rFonts w:ascii="Comic Sans MS" w:hAnsi="Comic Sans MS"/>
          <w:sz w:val="22"/>
          <w:szCs w:val="22"/>
        </w:rPr>
        <w:t>Punicus</w:t>
      </w:r>
      <w:r w:rsidRPr="00120B20">
        <w:rPr>
          <w:rFonts w:ascii="Comic Sans MS" w:hAnsi="Comic Sans MS"/>
          <w:sz w:val="22"/>
          <w:szCs w:val="22"/>
          <w:lang w:val="en-US"/>
        </w:rPr>
        <w:t xml:space="preserve"> – </w:t>
      </w:r>
      <w:r w:rsidRPr="00120B20">
        <w:rPr>
          <w:rFonts w:ascii="Comic Sans MS" w:hAnsi="Comic Sans MS"/>
          <w:sz w:val="22"/>
          <w:szCs w:val="22"/>
        </w:rPr>
        <w:t>a</w:t>
      </w:r>
      <w:r w:rsidRPr="00120B20">
        <w:rPr>
          <w:rFonts w:ascii="Comic Sans MS" w:hAnsi="Comic Sans MS"/>
          <w:sz w:val="22"/>
          <w:szCs w:val="22"/>
          <w:lang w:val="en-US"/>
        </w:rPr>
        <w:t>-</w:t>
      </w:r>
      <w:r w:rsidRPr="00120B20">
        <w:rPr>
          <w:rFonts w:ascii="Comic Sans MS" w:hAnsi="Comic Sans MS"/>
          <w:sz w:val="22"/>
          <w:szCs w:val="22"/>
        </w:rPr>
        <w:t>um</w:t>
      </w:r>
      <w:r w:rsidRPr="00120B20">
        <w:rPr>
          <w:rFonts w:ascii="Comic Sans MS" w:hAnsi="Comic Sans MS"/>
          <w:sz w:val="22"/>
          <w:szCs w:val="22"/>
          <w:lang w:val="en-US"/>
        </w:rPr>
        <w:t xml:space="preserve"> (</w:t>
      </w:r>
      <w:r w:rsidRPr="00120B20">
        <w:rPr>
          <w:rFonts w:ascii="Comic Sans MS" w:hAnsi="Comic Sans MS"/>
          <w:sz w:val="22"/>
          <w:szCs w:val="22"/>
          <w:lang w:val="el-GR"/>
        </w:rPr>
        <w:t>επίθ</w:t>
      </w:r>
      <w:r w:rsidRPr="00120B20">
        <w:rPr>
          <w:rFonts w:ascii="Comic Sans MS" w:hAnsi="Comic Sans MS"/>
          <w:sz w:val="22"/>
          <w:szCs w:val="22"/>
          <w:lang w:val="en-US"/>
        </w:rPr>
        <w:t>.2</w:t>
      </w:r>
      <w:r w:rsidRPr="00120B20">
        <w:rPr>
          <w:rFonts w:ascii="Comic Sans MS" w:hAnsi="Comic Sans MS"/>
          <w:sz w:val="22"/>
          <w:szCs w:val="22"/>
          <w:vertAlign w:val="superscript"/>
          <w:lang w:val="el-GR"/>
        </w:rPr>
        <w:t>ης</w:t>
      </w:r>
      <w:r w:rsidRPr="00120B20">
        <w:rPr>
          <w:rFonts w:ascii="Comic Sans MS" w:hAnsi="Comic Sans MS"/>
          <w:sz w:val="22"/>
          <w:szCs w:val="22"/>
          <w:lang w:val="en-US"/>
        </w:rPr>
        <w:t xml:space="preserve">): </w:t>
      </w:r>
      <w:r w:rsidRPr="00120B20">
        <w:rPr>
          <w:rFonts w:ascii="Comic Sans MS" w:hAnsi="Comic Sans MS"/>
          <w:sz w:val="22"/>
          <w:szCs w:val="22"/>
          <w:lang w:val="el-GR"/>
        </w:rPr>
        <w:t>Καρχηδονιακός</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6"/>
        <w:gridCol w:w="985"/>
        <w:gridCol w:w="1151"/>
        <w:gridCol w:w="2136"/>
        <w:gridCol w:w="636"/>
        <w:gridCol w:w="1501"/>
        <w:gridCol w:w="2137"/>
      </w:tblGrid>
      <w:tr w:rsidR="008662D7" w:rsidRPr="00A6295F" w14:paraId="71125356" w14:textId="77777777" w:rsidTr="008662D7">
        <w:trPr>
          <w:trHeight w:val="2120"/>
        </w:trPr>
        <w:tc>
          <w:tcPr>
            <w:tcW w:w="3121" w:type="dxa"/>
            <w:gridSpan w:val="2"/>
          </w:tcPr>
          <w:p w14:paraId="5D10E3C3" w14:textId="77777777" w:rsidR="008662D7" w:rsidRPr="00997BA0" w:rsidRDefault="008662D7" w:rsidP="00120B20">
            <w:pPr>
              <w:pStyle w:val="Heading3"/>
              <w:outlineLvl w:val="2"/>
              <w:rPr>
                <w:rFonts w:ascii="Comic Sans MS" w:eastAsia="Times New Roman" w:hAnsi="Comic Sans MS" w:cs="Times New Roman"/>
                <w:bCs w:val="0"/>
                <w:color w:val="auto"/>
                <w:sz w:val="22"/>
                <w:szCs w:val="22"/>
                <w:lang w:val="el-GR"/>
              </w:rPr>
            </w:pPr>
            <w:r w:rsidRPr="00997BA0">
              <w:rPr>
                <w:rFonts w:ascii="Comic Sans MS" w:hAnsi="Comic Sans MS"/>
                <w:bCs w:val="0"/>
                <w:color w:val="auto"/>
                <w:sz w:val="22"/>
                <w:szCs w:val="22"/>
                <w:lang w:val="el-GR"/>
              </w:rPr>
              <w:t>Επιρρή</w:t>
            </w:r>
            <w:r w:rsidRPr="00997BA0">
              <w:rPr>
                <w:rFonts w:ascii="Comic Sans MS" w:eastAsia="Times New Roman" w:hAnsi="Comic Sans MS" w:cs="Times New Roman"/>
                <w:bCs w:val="0"/>
                <w:color w:val="auto"/>
                <w:sz w:val="22"/>
                <w:szCs w:val="22"/>
                <w:lang w:val="el-GR"/>
              </w:rPr>
              <w:t>ματα</w:t>
            </w:r>
          </w:p>
          <w:p w14:paraId="6BFEA22E" w14:textId="77777777" w:rsidR="008662D7" w:rsidRPr="00997BA0" w:rsidRDefault="008662D7" w:rsidP="00120B20">
            <w:pPr>
              <w:jc w:val="both"/>
              <w:rPr>
                <w:rFonts w:ascii="Comic Sans MS" w:hAnsi="Comic Sans MS"/>
                <w:sz w:val="22"/>
                <w:szCs w:val="22"/>
                <w:lang w:val="el-GR"/>
              </w:rPr>
            </w:pPr>
            <w:r w:rsidRPr="00997BA0">
              <w:rPr>
                <w:rFonts w:ascii="Comic Sans MS" w:hAnsi="Comic Sans MS"/>
                <w:sz w:val="22"/>
                <w:szCs w:val="22"/>
              </w:rPr>
              <w:t>quando</w:t>
            </w:r>
            <w:r w:rsidRPr="00997BA0">
              <w:rPr>
                <w:rFonts w:ascii="Comic Sans MS" w:hAnsi="Comic Sans MS"/>
                <w:sz w:val="22"/>
                <w:szCs w:val="22"/>
                <w:lang w:val="el-GR"/>
              </w:rPr>
              <w:t xml:space="preserve"> (ερωτ. χρόνου): πότε</w:t>
            </w:r>
          </w:p>
          <w:p w14:paraId="22A09F98" w14:textId="77777777" w:rsidR="008662D7" w:rsidRPr="00997BA0" w:rsidRDefault="008662D7" w:rsidP="00120B20">
            <w:pPr>
              <w:jc w:val="both"/>
              <w:rPr>
                <w:rFonts w:ascii="Comic Sans MS" w:hAnsi="Comic Sans MS"/>
                <w:sz w:val="22"/>
                <w:szCs w:val="22"/>
                <w:lang w:val="el-GR"/>
              </w:rPr>
            </w:pPr>
            <w:r w:rsidRPr="00997BA0">
              <w:rPr>
                <w:rFonts w:ascii="Comic Sans MS" w:hAnsi="Comic Sans MS"/>
                <w:sz w:val="22"/>
                <w:szCs w:val="22"/>
              </w:rPr>
              <w:t>tam</w:t>
            </w:r>
            <w:r w:rsidRPr="00997BA0">
              <w:rPr>
                <w:rFonts w:ascii="Comic Sans MS" w:hAnsi="Comic Sans MS"/>
                <w:sz w:val="22"/>
                <w:szCs w:val="22"/>
                <w:lang w:val="el-GR"/>
              </w:rPr>
              <w:t xml:space="preserve"> (ποσού): τόσο</w:t>
            </w:r>
          </w:p>
          <w:p w14:paraId="07175ED1" w14:textId="77777777" w:rsidR="008662D7" w:rsidRPr="00997BA0" w:rsidRDefault="008662D7" w:rsidP="00120B20">
            <w:pPr>
              <w:jc w:val="both"/>
              <w:rPr>
                <w:rFonts w:ascii="Comic Sans MS" w:hAnsi="Comic Sans MS"/>
                <w:sz w:val="22"/>
                <w:szCs w:val="22"/>
                <w:lang w:val="el-GR"/>
              </w:rPr>
            </w:pPr>
            <w:r w:rsidRPr="00997BA0">
              <w:rPr>
                <w:rFonts w:ascii="Comic Sans MS" w:hAnsi="Comic Sans MS"/>
                <w:sz w:val="22"/>
                <w:szCs w:val="22"/>
              </w:rPr>
              <w:t>prope</w:t>
            </w:r>
            <w:r w:rsidRPr="00997BA0">
              <w:rPr>
                <w:rFonts w:ascii="Comic Sans MS" w:hAnsi="Comic Sans MS"/>
                <w:sz w:val="22"/>
                <w:szCs w:val="22"/>
                <w:lang w:val="el-GR"/>
              </w:rPr>
              <w:t xml:space="preserve"> (τόπου): κοντά</w:t>
            </w:r>
          </w:p>
          <w:p w14:paraId="269D2E2D" w14:textId="77777777" w:rsidR="008662D7" w:rsidRPr="00997BA0" w:rsidRDefault="008662D7" w:rsidP="00120B20">
            <w:pPr>
              <w:jc w:val="both"/>
              <w:rPr>
                <w:rFonts w:ascii="Comic Sans MS" w:hAnsi="Comic Sans MS"/>
                <w:sz w:val="22"/>
                <w:szCs w:val="22"/>
                <w:lang w:val="el-GR"/>
              </w:rPr>
            </w:pPr>
            <w:r w:rsidRPr="00997BA0">
              <w:rPr>
                <w:rFonts w:ascii="Comic Sans MS" w:hAnsi="Comic Sans MS"/>
                <w:sz w:val="22"/>
                <w:szCs w:val="22"/>
              </w:rPr>
              <w:t>quondam</w:t>
            </w:r>
            <w:r w:rsidRPr="00997BA0">
              <w:rPr>
                <w:rFonts w:ascii="Comic Sans MS" w:hAnsi="Comic Sans MS"/>
                <w:sz w:val="22"/>
                <w:szCs w:val="22"/>
                <w:lang w:val="el-GR"/>
              </w:rPr>
              <w:t xml:space="preserve"> (χρόνου): κάποτε</w:t>
            </w:r>
          </w:p>
          <w:p w14:paraId="77013B4D" w14:textId="77777777" w:rsidR="008662D7" w:rsidRPr="00997BA0" w:rsidRDefault="008662D7" w:rsidP="00120B20">
            <w:pPr>
              <w:jc w:val="both"/>
              <w:rPr>
                <w:rFonts w:ascii="Comic Sans MS" w:hAnsi="Comic Sans MS"/>
                <w:sz w:val="22"/>
                <w:szCs w:val="22"/>
                <w:lang w:val="el-GR"/>
              </w:rPr>
            </w:pPr>
            <w:r w:rsidRPr="00997BA0">
              <w:rPr>
                <w:rFonts w:ascii="Comic Sans MS" w:hAnsi="Comic Sans MS"/>
                <w:sz w:val="22"/>
                <w:szCs w:val="22"/>
              </w:rPr>
              <w:t>statim</w:t>
            </w:r>
            <w:r w:rsidRPr="00997BA0">
              <w:rPr>
                <w:rFonts w:ascii="Comic Sans MS" w:hAnsi="Comic Sans MS"/>
                <w:sz w:val="22"/>
                <w:szCs w:val="22"/>
                <w:lang w:val="el-GR"/>
              </w:rPr>
              <w:t xml:space="preserve"> (χρόνου): αμέσως</w:t>
            </w:r>
          </w:p>
        </w:tc>
        <w:tc>
          <w:tcPr>
            <w:tcW w:w="3923" w:type="dxa"/>
            <w:gridSpan w:val="3"/>
          </w:tcPr>
          <w:p w14:paraId="054CF9B4" w14:textId="77777777" w:rsidR="008662D7" w:rsidRPr="00997BA0" w:rsidRDefault="008662D7" w:rsidP="00120B20">
            <w:pPr>
              <w:pStyle w:val="Heading3"/>
              <w:outlineLvl w:val="2"/>
              <w:rPr>
                <w:rFonts w:ascii="Comic Sans MS" w:eastAsia="Times New Roman" w:hAnsi="Comic Sans MS" w:cs="Times New Roman"/>
                <w:bCs w:val="0"/>
                <w:color w:val="auto"/>
                <w:sz w:val="22"/>
                <w:szCs w:val="22"/>
                <w:lang w:val="el-GR"/>
              </w:rPr>
            </w:pPr>
            <w:r w:rsidRPr="00997BA0">
              <w:rPr>
                <w:rFonts w:ascii="Comic Sans MS" w:hAnsi="Comic Sans MS"/>
                <w:bCs w:val="0"/>
                <w:color w:val="auto"/>
                <w:sz w:val="22"/>
                <w:szCs w:val="22"/>
                <w:lang w:val="el-GR"/>
              </w:rPr>
              <w:t>Σύ</w:t>
            </w:r>
            <w:r w:rsidRPr="00997BA0">
              <w:rPr>
                <w:rFonts w:ascii="Comic Sans MS" w:eastAsia="Times New Roman" w:hAnsi="Comic Sans MS" w:cs="Times New Roman"/>
                <w:bCs w:val="0"/>
                <w:color w:val="auto"/>
                <w:sz w:val="22"/>
                <w:szCs w:val="22"/>
                <w:lang w:val="el-GR"/>
              </w:rPr>
              <w:t>νδεσμοι</w:t>
            </w:r>
          </w:p>
          <w:p w14:paraId="75142443" w14:textId="77777777" w:rsidR="008662D7" w:rsidRPr="00997BA0" w:rsidRDefault="008662D7" w:rsidP="00120B20">
            <w:pPr>
              <w:jc w:val="both"/>
              <w:rPr>
                <w:rFonts w:ascii="Comic Sans MS" w:hAnsi="Comic Sans MS"/>
                <w:sz w:val="22"/>
                <w:szCs w:val="22"/>
                <w:lang w:val="el-GR"/>
              </w:rPr>
            </w:pPr>
            <w:r w:rsidRPr="00997BA0">
              <w:rPr>
                <w:rFonts w:ascii="Comic Sans MS" w:hAnsi="Comic Sans MS"/>
                <w:sz w:val="22"/>
                <w:szCs w:val="22"/>
              </w:rPr>
              <w:t>cum</w:t>
            </w:r>
            <w:r w:rsidRPr="00997BA0">
              <w:rPr>
                <w:rFonts w:ascii="Comic Sans MS" w:hAnsi="Comic Sans MS"/>
                <w:sz w:val="22"/>
                <w:szCs w:val="22"/>
                <w:lang w:val="el-GR"/>
              </w:rPr>
              <w:t xml:space="preserve"> + υποτ. (ιστ./διηγ.):όταν</w:t>
            </w:r>
          </w:p>
          <w:p w14:paraId="20C00F2F" w14:textId="77777777" w:rsidR="008662D7" w:rsidRPr="00997BA0" w:rsidRDefault="008662D7" w:rsidP="00120B20">
            <w:pPr>
              <w:jc w:val="both"/>
              <w:rPr>
                <w:rFonts w:ascii="Comic Sans MS" w:hAnsi="Comic Sans MS"/>
                <w:sz w:val="22"/>
                <w:szCs w:val="22"/>
                <w:lang w:val="el-GR"/>
              </w:rPr>
            </w:pPr>
            <w:r w:rsidRPr="00997BA0">
              <w:rPr>
                <w:rFonts w:ascii="Comic Sans MS" w:hAnsi="Comic Sans MS"/>
                <w:sz w:val="22"/>
                <w:szCs w:val="22"/>
              </w:rPr>
              <w:t>atqui</w:t>
            </w:r>
            <w:r w:rsidRPr="00997BA0">
              <w:rPr>
                <w:rFonts w:ascii="Comic Sans MS" w:hAnsi="Comic Sans MS"/>
                <w:sz w:val="22"/>
                <w:szCs w:val="22"/>
                <w:lang w:val="el-GR"/>
              </w:rPr>
              <w:t>(αντιθ.): και όμως</w:t>
            </w:r>
          </w:p>
          <w:p w14:paraId="031346D5" w14:textId="77777777" w:rsidR="008662D7" w:rsidRPr="00997BA0" w:rsidRDefault="008662D7" w:rsidP="00120B20">
            <w:pPr>
              <w:jc w:val="both"/>
              <w:rPr>
                <w:rFonts w:ascii="Comic Sans MS" w:hAnsi="Comic Sans MS"/>
                <w:sz w:val="22"/>
                <w:szCs w:val="22"/>
                <w:lang w:val="el-GR"/>
              </w:rPr>
            </w:pPr>
            <w:r w:rsidRPr="00997BA0">
              <w:rPr>
                <w:rFonts w:ascii="Comic Sans MS" w:hAnsi="Comic Sans MS"/>
                <w:sz w:val="22"/>
                <w:szCs w:val="22"/>
              </w:rPr>
              <w:t>itaque</w:t>
            </w:r>
            <w:r w:rsidRPr="00997BA0">
              <w:rPr>
                <w:rFonts w:ascii="Comic Sans MS" w:hAnsi="Comic Sans MS"/>
                <w:sz w:val="22"/>
                <w:szCs w:val="22"/>
                <w:lang w:val="el-GR"/>
              </w:rPr>
              <w:t xml:space="preserve"> (συμπερ. –Κ.Π.): επομένως, λοιπόν</w:t>
            </w:r>
          </w:p>
          <w:p w14:paraId="15911B2B" w14:textId="77777777" w:rsidR="008662D7" w:rsidRPr="00997BA0" w:rsidRDefault="008662D7" w:rsidP="008662D7">
            <w:pPr>
              <w:jc w:val="both"/>
              <w:rPr>
                <w:rFonts w:ascii="Comic Sans MS" w:hAnsi="Comic Sans MS"/>
                <w:sz w:val="22"/>
                <w:szCs w:val="22"/>
                <w:lang w:val="el-GR"/>
              </w:rPr>
            </w:pPr>
            <w:r w:rsidRPr="00997BA0">
              <w:rPr>
                <w:rFonts w:ascii="Comic Sans MS" w:hAnsi="Comic Sans MS"/>
                <w:sz w:val="22"/>
                <w:szCs w:val="22"/>
              </w:rPr>
              <w:t>nisi</w:t>
            </w:r>
            <w:r w:rsidRPr="00997BA0">
              <w:rPr>
                <w:rFonts w:ascii="Comic Sans MS" w:hAnsi="Comic Sans MS"/>
                <w:sz w:val="22"/>
                <w:szCs w:val="22"/>
                <w:lang w:val="el-GR"/>
              </w:rPr>
              <w:t xml:space="preserve"> (υποθ.) αν </w:t>
            </w:r>
          </w:p>
        </w:tc>
        <w:tc>
          <w:tcPr>
            <w:tcW w:w="3638" w:type="dxa"/>
            <w:gridSpan w:val="2"/>
          </w:tcPr>
          <w:p w14:paraId="7ACC0687" w14:textId="77777777" w:rsidR="008662D7" w:rsidRPr="008662D7" w:rsidRDefault="008662D7" w:rsidP="008662D7">
            <w:pPr>
              <w:pStyle w:val="Heading3"/>
              <w:outlineLvl w:val="2"/>
              <w:rPr>
                <w:rFonts w:ascii="Comic Sans MS" w:eastAsia="Times New Roman" w:hAnsi="Comic Sans MS" w:cs="Times New Roman"/>
                <w:bCs w:val="0"/>
                <w:color w:val="auto"/>
                <w:sz w:val="22"/>
                <w:szCs w:val="22"/>
                <w:lang w:val="el-GR"/>
              </w:rPr>
            </w:pPr>
            <w:r w:rsidRPr="008662D7">
              <w:rPr>
                <w:rFonts w:ascii="Comic Sans MS" w:hAnsi="Comic Sans MS"/>
                <w:bCs w:val="0"/>
                <w:color w:val="auto"/>
                <w:sz w:val="22"/>
                <w:szCs w:val="22"/>
                <w:lang w:val="el-GR"/>
              </w:rPr>
              <w:t>Προθέ</w:t>
            </w:r>
            <w:r w:rsidRPr="008662D7">
              <w:rPr>
                <w:rFonts w:ascii="Comic Sans MS" w:eastAsia="Times New Roman" w:hAnsi="Comic Sans MS" w:cs="Times New Roman"/>
                <w:bCs w:val="0"/>
                <w:color w:val="auto"/>
                <w:sz w:val="22"/>
                <w:szCs w:val="22"/>
                <w:lang w:val="el-GR"/>
              </w:rPr>
              <w:t>σεις</w:t>
            </w:r>
          </w:p>
          <w:p w14:paraId="00236BF2" w14:textId="77777777" w:rsidR="008662D7" w:rsidRPr="00997BA0" w:rsidRDefault="008662D7" w:rsidP="008662D7">
            <w:pPr>
              <w:jc w:val="both"/>
              <w:rPr>
                <w:rFonts w:ascii="Comic Sans MS" w:hAnsi="Comic Sans MS"/>
                <w:sz w:val="22"/>
                <w:szCs w:val="22"/>
                <w:lang w:val="el-GR"/>
              </w:rPr>
            </w:pPr>
            <w:r w:rsidRPr="00997BA0">
              <w:rPr>
                <w:rFonts w:ascii="Comic Sans MS" w:hAnsi="Comic Sans MS"/>
                <w:sz w:val="22"/>
                <w:szCs w:val="22"/>
              </w:rPr>
              <w:t>in</w:t>
            </w:r>
            <w:r w:rsidRPr="00997BA0">
              <w:rPr>
                <w:rFonts w:ascii="Comic Sans MS" w:hAnsi="Comic Sans MS"/>
                <w:sz w:val="22"/>
                <w:szCs w:val="22"/>
                <w:lang w:val="el-GR"/>
              </w:rPr>
              <w:t xml:space="preserve"> + αιτ. (κίνηση σε τόπο):σε</w:t>
            </w:r>
          </w:p>
          <w:p w14:paraId="69F0E2FA" w14:textId="77777777" w:rsidR="008662D7" w:rsidRPr="00997BA0" w:rsidRDefault="008662D7" w:rsidP="008662D7">
            <w:pPr>
              <w:jc w:val="both"/>
              <w:rPr>
                <w:rFonts w:ascii="Comic Sans MS" w:hAnsi="Comic Sans MS"/>
                <w:sz w:val="22"/>
                <w:szCs w:val="22"/>
                <w:lang w:val="el-GR"/>
              </w:rPr>
            </w:pPr>
            <w:r w:rsidRPr="00997BA0">
              <w:rPr>
                <w:rFonts w:ascii="Comic Sans MS" w:hAnsi="Comic Sans MS"/>
                <w:sz w:val="22"/>
                <w:szCs w:val="22"/>
              </w:rPr>
              <w:t>ex</w:t>
            </w:r>
            <w:r w:rsidRPr="00997BA0">
              <w:rPr>
                <w:rFonts w:ascii="Comic Sans MS" w:hAnsi="Comic Sans MS"/>
                <w:sz w:val="22"/>
                <w:szCs w:val="22"/>
                <w:lang w:val="el-GR"/>
              </w:rPr>
              <w:t xml:space="preserve"> + αφ. (προέλευση): από</w:t>
            </w:r>
          </w:p>
          <w:p w14:paraId="59407646" w14:textId="77777777" w:rsidR="008662D7" w:rsidRPr="00997BA0" w:rsidRDefault="008662D7" w:rsidP="008662D7">
            <w:pPr>
              <w:jc w:val="both"/>
              <w:rPr>
                <w:rFonts w:ascii="Comic Sans MS" w:hAnsi="Comic Sans MS"/>
                <w:sz w:val="22"/>
                <w:szCs w:val="22"/>
                <w:lang w:val="el-GR"/>
              </w:rPr>
            </w:pPr>
            <w:r w:rsidRPr="00997BA0">
              <w:rPr>
                <w:rFonts w:ascii="Comic Sans MS" w:hAnsi="Comic Sans MS"/>
                <w:sz w:val="22"/>
                <w:szCs w:val="22"/>
              </w:rPr>
              <w:t>ante</w:t>
            </w:r>
            <w:r w:rsidRPr="00997BA0">
              <w:rPr>
                <w:rFonts w:ascii="Comic Sans MS" w:hAnsi="Comic Sans MS"/>
                <w:sz w:val="22"/>
                <w:szCs w:val="22"/>
                <w:lang w:val="el-GR"/>
              </w:rPr>
              <w:t xml:space="preserve"> + αιτ. (χρόνος): πριν</w:t>
            </w:r>
          </w:p>
          <w:p w14:paraId="19064169" w14:textId="77777777" w:rsidR="009A7DFA" w:rsidRPr="005E3946" w:rsidRDefault="008662D7" w:rsidP="009A7DFA">
            <w:pPr>
              <w:jc w:val="both"/>
              <w:rPr>
                <w:rFonts w:ascii="Comic Sans MS" w:hAnsi="Comic Sans MS"/>
                <w:sz w:val="22"/>
                <w:szCs w:val="22"/>
                <w:lang w:val="el-GR"/>
              </w:rPr>
            </w:pPr>
            <w:r w:rsidRPr="00997BA0">
              <w:rPr>
                <w:rFonts w:ascii="Comic Sans MS" w:hAnsi="Comic Sans MS"/>
                <w:sz w:val="22"/>
                <w:szCs w:val="22"/>
              </w:rPr>
              <w:t>a</w:t>
            </w:r>
            <w:r w:rsidRPr="00997BA0">
              <w:rPr>
                <w:rFonts w:ascii="Comic Sans MS" w:hAnsi="Comic Sans MS"/>
                <w:sz w:val="22"/>
                <w:szCs w:val="22"/>
                <w:lang w:val="el-GR"/>
              </w:rPr>
              <w:t>(</w:t>
            </w:r>
            <w:r w:rsidRPr="00997BA0">
              <w:rPr>
                <w:rFonts w:ascii="Comic Sans MS" w:hAnsi="Comic Sans MS"/>
                <w:sz w:val="22"/>
                <w:szCs w:val="22"/>
              </w:rPr>
              <w:t>b</w:t>
            </w:r>
            <w:r w:rsidRPr="00997BA0">
              <w:rPr>
                <w:rFonts w:ascii="Comic Sans MS" w:hAnsi="Comic Sans MS"/>
                <w:sz w:val="22"/>
                <w:szCs w:val="22"/>
                <w:lang w:val="el-GR"/>
              </w:rPr>
              <w:t>) + αφ. (τόπο): σε</w:t>
            </w:r>
          </w:p>
          <w:p w14:paraId="200814CA" w14:textId="77777777" w:rsidR="008662D7" w:rsidRPr="00997BA0" w:rsidRDefault="008662D7" w:rsidP="009A7DFA">
            <w:pPr>
              <w:jc w:val="both"/>
              <w:rPr>
                <w:rFonts w:ascii="Comic Sans MS" w:hAnsi="Comic Sans MS"/>
                <w:bCs/>
                <w:sz w:val="22"/>
                <w:szCs w:val="22"/>
                <w:lang w:val="el-GR"/>
              </w:rPr>
            </w:pPr>
            <w:r w:rsidRPr="00997BA0">
              <w:rPr>
                <w:rFonts w:ascii="Comic Sans MS" w:hAnsi="Comic Sans MS"/>
                <w:sz w:val="22"/>
                <w:szCs w:val="22"/>
              </w:rPr>
              <w:t>in</w:t>
            </w:r>
            <w:r w:rsidRPr="00997BA0">
              <w:rPr>
                <w:rFonts w:ascii="Comic Sans MS" w:hAnsi="Comic Sans MS"/>
                <w:sz w:val="22"/>
                <w:szCs w:val="22"/>
                <w:lang w:val="el-GR"/>
              </w:rPr>
              <w:t xml:space="preserve"> + αφ. (κατάσταση): σε</w:t>
            </w:r>
          </w:p>
        </w:tc>
      </w:tr>
      <w:tr w:rsidR="000D36F3" w:rsidRPr="00F973E8" w14:paraId="1DF2B1C0" w14:textId="77777777" w:rsidTr="0038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72" w:type="dxa"/>
            <w:gridSpan w:val="3"/>
            <w:tcBorders>
              <w:top w:val="nil"/>
              <w:left w:val="nil"/>
              <w:bottom w:val="nil"/>
              <w:right w:val="nil"/>
            </w:tcBorders>
          </w:tcPr>
          <w:p w14:paraId="693D0CBE" w14:textId="77777777" w:rsidR="000D36F3" w:rsidRDefault="000D36F3" w:rsidP="00387027">
            <w:pPr>
              <w:tabs>
                <w:tab w:val="left" w:pos="1701"/>
              </w:tabs>
              <w:jc w:val="both"/>
              <w:rPr>
                <w:rFonts w:ascii="Comic Sans MS" w:eastAsia="Arial Unicode MS" w:hAnsi="Comic Sans MS"/>
                <w:b/>
                <w:sz w:val="22"/>
                <w:szCs w:val="22"/>
                <w:lang w:val="en-US"/>
              </w:rPr>
            </w:pPr>
          </w:p>
          <w:p w14:paraId="590CB936" w14:textId="59B0A880" w:rsidR="000D36F3" w:rsidRPr="00F973E8" w:rsidRDefault="000D36F3" w:rsidP="00387027">
            <w:pPr>
              <w:tabs>
                <w:tab w:val="left" w:pos="1701"/>
              </w:tabs>
              <w:jc w:val="both"/>
              <w:rPr>
                <w:rFonts w:ascii="Comic Sans MS" w:eastAsia="Arial Unicode MS" w:hAnsi="Comic Sans MS"/>
                <w:b/>
                <w:sz w:val="22"/>
                <w:szCs w:val="22"/>
                <w:lang w:val="el-GR"/>
              </w:rPr>
            </w:pPr>
            <w:r w:rsidRPr="00F973E8">
              <w:rPr>
                <w:rFonts w:ascii="Comic Sans MS" w:eastAsia="Arial Unicode MS" w:hAnsi="Comic Sans MS"/>
                <w:b/>
                <w:sz w:val="22"/>
                <w:szCs w:val="22"/>
                <w:lang w:val="en-US"/>
              </w:rPr>
              <w:t>Nemo</w:t>
            </w:r>
            <w:r w:rsidRPr="00F973E8">
              <w:rPr>
                <w:rFonts w:ascii="Comic Sans MS" w:eastAsia="Arial Unicode MS" w:hAnsi="Comic Sans MS"/>
                <w:b/>
                <w:sz w:val="22"/>
                <w:szCs w:val="22"/>
                <w:lang w:val="el-GR"/>
              </w:rPr>
              <w:t xml:space="preserve">, </w:t>
            </w:r>
            <w:r w:rsidRPr="00F973E8">
              <w:rPr>
                <w:rFonts w:ascii="Comic Sans MS" w:eastAsia="Arial Unicode MS" w:hAnsi="Comic Sans MS"/>
                <w:b/>
                <w:sz w:val="22"/>
                <w:szCs w:val="22"/>
                <w:lang w:val="en-US"/>
              </w:rPr>
              <w:t>nihil</w:t>
            </w:r>
            <w:r w:rsidRPr="00F973E8">
              <w:rPr>
                <w:rFonts w:ascii="Comic Sans MS" w:eastAsia="Arial Unicode MS" w:hAnsi="Comic Sans MS"/>
                <w:b/>
                <w:sz w:val="22"/>
                <w:szCs w:val="22"/>
                <w:lang w:val="el-GR"/>
              </w:rPr>
              <w:t xml:space="preserve"> αόριστη αντωνυμία</w:t>
            </w:r>
          </w:p>
          <w:p w14:paraId="582A433A" w14:textId="77777777" w:rsidR="000D36F3" w:rsidRPr="00F973E8" w:rsidRDefault="000D36F3" w:rsidP="00387027">
            <w:pPr>
              <w:tabs>
                <w:tab w:val="left" w:pos="1701"/>
              </w:tabs>
              <w:jc w:val="both"/>
              <w:rPr>
                <w:rFonts w:ascii="Comic Sans MS" w:eastAsia="Arial Unicode MS" w:hAnsi="Comic Sans MS"/>
                <w:b/>
                <w:sz w:val="22"/>
                <w:szCs w:val="22"/>
                <w:lang w:val="el-GR"/>
              </w:rPr>
            </w:pPr>
            <w:r w:rsidRPr="00F973E8">
              <w:rPr>
                <w:rFonts w:ascii="Comic Sans MS" w:eastAsia="Arial Unicode MS" w:hAnsi="Comic Sans MS"/>
                <w:b/>
                <w:sz w:val="22"/>
                <w:szCs w:val="22"/>
                <w:lang w:val="el-GR"/>
              </w:rPr>
              <w:t>Ενικός αριθμός</w:t>
            </w:r>
          </w:p>
        </w:tc>
        <w:tc>
          <w:tcPr>
            <w:tcW w:w="6410" w:type="dxa"/>
            <w:gridSpan w:val="4"/>
            <w:tcBorders>
              <w:top w:val="nil"/>
              <w:left w:val="nil"/>
              <w:bottom w:val="nil"/>
              <w:right w:val="nil"/>
            </w:tcBorders>
          </w:tcPr>
          <w:p w14:paraId="6861F683" w14:textId="77777777" w:rsidR="000D36F3" w:rsidRPr="00F973E8" w:rsidRDefault="000D36F3" w:rsidP="00387027">
            <w:pPr>
              <w:tabs>
                <w:tab w:val="left" w:pos="1701"/>
              </w:tabs>
              <w:jc w:val="both"/>
              <w:rPr>
                <w:rFonts w:ascii="Comic Sans MS" w:eastAsia="Arial Unicode MS" w:hAnsi="Comic Sans MS"/>
                <w:b/>
                <w:sz w:val="22"/>
                <w:szCs w:val="22"/>
                <w:lang w:val="el-GR"/>
              </w:rPr>
            </w:pPr>
          </w:p>
          <w:p w14:paraId="113AF5C1" w14:textId="77777777" w:rsidR="000D36F3" w:rsidRPr="00F973E8" w:rsidRDefault="000D36F3" w:rsidP="00387027">
            <w:pPr>
              <w:tabs>
                <w:tab w:val="left" w:pos="1701"/>
              </w:tabs>
              <w:jc w:val="both"/>
              <w:rPr>
                <w:rFonts w:ascii="Comic Sans MS" w:eastAsia="Arial Unicode MS" w:hAnsi="Comic Sans MS"/>
                <w:b/>
                <w:sz w:val="22"/>
                <w:szCs w:val="22"/>
                <w:lang w:val="el-GR"/>
              </w:rPr>
            </w:pPr>
            <w:r w:rsidRPr="00F973E8">
              <w:rPr>
                <w:rFonts w:ascii="Comic Sans MS" w:eastAsia="Arial Unicode MS" w:hAnsi="Comic Sans MS"/>
                <w:b/>
                <w:sz w:val="22"/>
                <w:szCs w:val="22"/>
                <w:lang w:val="el-GR"/>
              </w:rPr>
              <w:t>Πληθυντικός αριθμός</w:t>
            </w:r>
          </w:p>
        </w:tc>
      </w:tr>
      <w:tr w:rsidR="000D36F3" w:rsidRPr="00F973E8" w14:paraId="2AB415AF" w14:textId="77777777" w:rsidTr="0038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36" w:type="dxa"/>
            <w:tcBorders>
              <w:top w:val="nil"/>
              <w:left w:val="nil"/>
              <w:bottom w:val="nil"/>
              <w:right w:val="nil"/>
            </w:tcBorders>
          </w:tcPr>
          <w:p w14:paraId="0299D4EA" w14:textId="77777777" w:rsidR="000D36F3" w:rsidRPr="005E3946" w:rsidRDefault="000D36F3" w:rsidP="00387027">
            <w:pPr>
              <w:tabs>
                <w:tab w:val="left" w:pos="1701"/>
              </w:tabs>
              <w:jc w:val="both"/>
              <w:rPr>
                <w:rFonts w:ascii="Comic Sans MS" w:eastAsia="Arial Unicode MS" w:hAnsi="Comic Sans MS"/>
                <w:b/>
                <w:sz w:val="22"/>
                <w:szCs w:val="22"/>
                <w:lang w:val="en-US"/>
              </w:rPr>
            </w:pPr>
            <w:r w:rsidRPr="00F973E8">
              <w:rPr>
                <w:rFonts w:ascii="Comic Sans MS" w:eastAsia="Arial Unicode MS" w:hAnsi="Comic Sans MS"/>
                <w:b/>
                <w:sz w:val="22"/>
                <w:szCs w:val="22"/>
                <w:lang w:val="el-GR"/>
              </w:rPr>
              <w:t>Αρ</w:t>
            </w:r>
            <w:r>
              <w:rPr>
                <w:rFonts w:ascii="Comic Sans MS" w:eastAsia="Arial Unicode MS" w:hAnsi="Comic Sans MS"/>
                <w:b/>
                <w:sz w:val="22"/>
                <w:szCs w:val="22"/>
                <w:lang w:val="el-GR"/>
              </w:rPr>
              <w:t>σ</w:t>
            </w:r>
            <w:r w:rsidRPr="005E3946">
              <w:rPr>
                <w:rFonts w:ascii="Comic Sans MS" w:eastAsia="Arial Unicode MS" w:hAnsi="Comic Sans MS"/>
                <w:b/>
                <w:sz w:val="22"/>
                <w:szCs w:val="22"/>
                <w:lang w:val="en-US"/>
              </w:rPr>
              <w:t>/</w:t>
            </w:r>
            <w:r w:rsidRPr="00F973E8">
              <w:rPr>
                <w:rFonts w:ascii="Comic Sans MS" w:eastAsia="Arial Unicode MS" w:hAnsi="Comic Sans MS"/>
                <w:b/>
                <w:sz w:val="22"/>
                <w:szCs w:val="22"/>
                <w:lang w:val="el-GR"/>
              </w:rPr>
              <w:t>θηλ</w:t>
            </w:r>
          </w:p>
          <w:p w14:paraId="6289D764" w14:textId="77777777" w:rsidR="000D36F3" w:rsidRDefault="000D36F3" w:rsidP="00387027">
            <w:pPr>
              <w:tabs>
                <w:tab w:val="left" w:pos="1701"/>
              </w:tabs>
              <w:jc w:val="both"/>
              <w:rPr>
                <w:rFonts w:ascii="Comic Sans MS" w:eastAsia="Arial Unicode MS" w:hAnsi="Comic Sans MS"/>
                <w:sz w:val="22"/>
                <w:szCs w:val="22"/>
                <w:lang w:val="en-US"/>
              </w:rPr>
            </w:pPr>
            <w:r>
              <w:rPr>
                <w:rFonts w:ascii="Comic Sans MS" w:eastAsia="Arial Unicode MS" w:hAnsi="Comic Sans MS"/>
                <w:sz w:val="22"/>
                <w:szCs w:val="22"/>
                <w:lang w:val="en-US"/>
              </w:rPr>
              <w:t>Nemo</w:t>
            </w:r>
          </w:p>
          <w:p w14:paraId="5D1914FC" w14:textId="77777777" w:rsidR="000D36F3" w:rsidRDefault="000D36F3" w:rsidP="00387027">
            <w:pPr>
              <w:tabs>
                <w:tab w:val="left" w:pos="1701"/>
              </w:tabs>
              <w:jc w:val="both"/>
              <w:rPr>
                <w:rFonts w:ascii="Comic Sans MS" w:eastAsia="Arial Unicode MS" w:hAnsi="Comic Sans MS"/>
                <w:sz w:val="22"/>
                <w:szCs w:val="22"/>
                <w:lang w:val="en-US"/>
              </w:rPr>
            </w:pPr>
            <w:r>
              <w:rPr>
                <w:rFonts w:ascii="Comic Sans MS" w:eastAsia="Arial Unicode MS" w:hAnsi="Comic Sans MS"/>
                <w:sz w:val="22"/>
                <w:szCs w:val="22"/>
                <w:lang w:val="en-US"/>
              </w:rPr>
              <w:t>Nullius</w:t>
            </w:r>
          </w:p>
          <w:p w14:paraId="2646E97B" w14:textId="77777777" w:rsidR="000D36F3" w:rsidRDefault="000D36F3" w:rsidP="00387027">
            <w:pPr>
              <w:tabs>
                <w:tab w:val="left" w:pos="1701"/>
              </w:tabs>
              <w:jc w:val="both"/>
              <w:rPr>
                <w:rFonts w:ascii="Comic Sans MS" w:eastAsia="Arial Unicode MS" w:hAnsi="Comic Sans MS"/>
                <w:sz w:val="22"/>
                <w:szCs w:val="22"/>
                <w:lang w:val="en-US"/>
              </w:rPr>
            </w:pPr>
            <w:r>
              <w:rPr>
                <w:rFonts w:ascii="Comic Sans MS" w:eastAsia="Arial Unicode MS" w:hAnsi="Comic Sans MS"/>
                <w:sz w:val="22"/>
                <w:szCs w:val="22"/>
                <w:lang w:val="en-US"/>
              </w:rPr>
              <w:lastRenderedPageBreak/>
              <w:t>Nemini</w:t>
            </w:r>
          </w:p>
          <w:p w14:paraId="0977D6AC" w14:textId="77777777" w:rsidR="000D36F3" w:rsidRDefault="000D36F3" w:rsidP="00387027">
            <w:pPr>
              <w:tabs>
                <w:tab w:val="left" w:pos="1701"/>
              </w:tabs>
              <w:jc w:val="both"/>
              <w:rPr>
                <w:rFonts w:ascii="Comic Sans MS" w:eastAsia="Arial Unicode MS" w:hAnsi="Comic Sans MS"/>
                <w:sz w:val="22"/>
                <w:szCs w:val="22"/>
                <w:lang w:val="en-US"/>
              </w:rPr>
            </w:pPr>
            <w:r>
              <w:rPr>
                <w:rFonts w:ascii="Comic Sans MS" w:eastAsia="Arial Unicode MS" w:hAnsi="Comic Sans MS"/>
                <w:sz w:val="22"/>
                <w:szCs w:val="22"/>
                <w:lang w:val="en-US"/>
              </w:rPr>
              <w:t>Neminem</w:t>
            </w:r>
          </w:p>
          <w:p w14:paraId="557346CC" w14:textId="77777777" w:rsidR="000D36F3" w:rsidRDefault="000D36F3" w:rsidP="00387027">
            <w:pPr>
              <w:tabs>
                <w:tab w:val="left" w:pos="1701"/>
              </w:tabs>
              <w:jc w:val="both"/>
              <w:rPr>
                <w:rFonts w:ascii="Comic Sans MS" w:eastAsia="Arial Unicode MS" w:hAnsi="Comic Sans MS"/>
                <w:sz w:val="22"/>
                <w:szCs w:val="22"/>
                <w:lang w:val="en-US"/>
              </w:rPr>
            </w:pPr>
            <w:r>
              <w:rPr>
                <w:rFonts w:ascii="Comic Sans MS" w:eastAsia="Arial Unicode MS" w:hAnsi="Comic Sans MS"/>
                <w:sz w:val="22"/>
                <w:szCs w:val="22"/>
                <w:lang w:val="en-US"/>
              </w:rPr>
              <w:t>-</w:t>
            </w:r>
          </w:p>
          <w:p w14:paraId="426FD06F" w14:textId="77777777" w:rsidR="000D36F3" w:rsidRPr="00F973E8" w:rsidRDefault="000D36F3" w:rsidP="00387027">
            <w:pPr>
              <w:tabs>
                <w:tab w:val="left" w:pos="1701"/>
              </w:tabs>
              <w:jc w:val="both"/>
              <w:rPr>
                <w:rFonts w:ascii="Comic Sans MS" w:eastAsia="Arial Unicode MS" w:hAnsi="Comic Sans MS"/>
                <w:sz w:val="22"/>
                <w:szCs w:val="22"/>
                <w:lang w:val="en-US"/>
              </w:rPr>
            </w:pPr>
            <w:r>
              <w:rPr>
                <w:rFonts w:ascii="Comic Sans MS" w:eastAsia="Arial Unicode MS" w:hAnsi="Comic Sans MS"/>
                <w:sz w:val="22"/>
                <w:szCs w:val="22"/>
                <w:lang w:val="en-US"/>
              </w:rPr>
              <w:t xml:space="preserve">nullo, nulla </w:t>
            </w:r>
          </w:p>
        </w:tc>
        <w:tc>
          <w:tcPr>
            <w:tcW w:w="2136" w:type="dxa"/>
            <w:gridSpan w:val="2"/>
            <w:tcBorders>
              <w:top w:val="nil"/>
              <w:left w:val="nil"/>
              <w:bottom w:val="nil"/>
              <w:right w:val="nil"/>
            </w:tcBorders>
          </w:tcPr>
          <w:p w14:paraId="569C015F" w14:textId="77777777" w:rsidR="000D36F3" w:rsidRPr="005E3946" w:rsidRDefault="000D36F3" w:rsidP="00387027">
            <w:pPr>
              <w:tabs>
                <w:tab w:val="left" w:pos="1701"/>
              </w:tabs>
              <w:jc w:val="both"/>
              <w:rPr>
                <w:rFonts w:ascii="Comic Sans MS" w:eastAsia="Arial Unicode MS" w:hAnsi="Comic Sans MS"/>
                <w:b/>
                <w:sz w:val="22"/>
                <w:szCs w:val="22"/>
                <w:lang w:val="en-US"/>
              </w:rPr>
            </w:pPr>
            <w:r w:rsidRPr="00F973E8">
              <w:rPr>
                <w:rFonts w:ascii="Comic Sans MS" w:eastAsia="Arial Unicode MS" w:hAnsi="Comic Sans MS"/>
                <w:b/>
                <w:sz w:val="22"/>
                <w:szCs w:val="22"/>
                <w:lang w:val="el-GR"/>
              </w:rPr>
              <w:lastRenderedPageBreak/>
              <w:t>Ουδ</w:t>
            </w:r>
            <w:r w:rsidRPr="005E3946">
              <w:rPr>
                <w:rFonts w:ascii="Comic Sans MS" w:eastAsia="Arial Unicode MS" w:hAnsi="Comic Sans MS"/>
                <w:b/>
                <w:sz w:val="22"/>
                <w:szCs w:val="22"/>
                <w:lang w:val="en-US"/>
              </w:rPr>
              <w:t>.</w:t>
            </w:r>
          </w:p>
          <w:p w14:paraId="39ED8B8E" w14:textId="77777777" w:rsidR="000D36F3" w:rsidRDefault="000D36F3" w:rsidP="00387027">
            <w:pPr>
              <w:tabs>
                <w:tab w:val="left" w:pos="1701"/>
              </w:tabs>
              <w:jc w:val="both"/>
              <w:rPr>
                <w:rFonts w:ascii="Comic Sans MS" w:eastAsia="Arial Unicode MS" w:hAnsi="Comic Sans MS"/>
                <w:sz w:val="22"/>
                <w:szCs w:val="22"/>
                <w:lang w:val="en-US"/>
              </w:rPr>
            </w:pPr>
            <w:r>
              <w:rPr>
                <w:rFonts w:ascii="Comic Sans MS" w:eastAsia="Arial Unicode MS" w:hAnsi="Comic Sans MS"/>
                <w:sz w:val="22"/>
                <w:szCs w:val="22"/>
                <w:lang w:val="en-US"/>
              </w:rPr>
              <w:t>Nihil, nil</w:t>
            </w:r>
          </w:p>
          <w:p w14:paraId="690F8B98" w14:textId="77777777" w:rsidR="000D36F3" w:rsidRDefault="000D36F3" w:rsidP="00387027">
            <w:pPr>
              <w:tabs>
                <w:tab w:val="left" w:pos="1701"/>
              </w:tabs>
              <w:jc w:val="both"/>
              <w:rPr>
                <w:rFonts w:ascii="Comic Sans MS" w:eastAsia="Arial Unicode MS" w:hAnsi="Comic Sans MS"/>
                <w:sz w:val="22"/>
                <w:szCs w:val="22"/>
                <w:lang w:val="en-US"/>
              </w:rPr>
            </w:pPr>
            <w:r>
              <w:rPr>
                <w:rFonts w:ascii="Comic Sans MS" w:eastAsia="Arial Unicode MS" w:hAnsi="Comic Sans MS"/>
                <w:sz w:val="22"/>
                <w:szCs w:val="22"/>
                <w:lang w:val="en-US"/>
              </w:rPr>
              <w:t>Nullius rei</w:t>
            </w:r>
          </w:p>
          <w:p w14:paraId="146B2B3A" w14:textId="77777777" w:rsidR="000D36F3" w:rsidRDefault="000D36F3" w:rsidP="00387027">
            <w:pPr>
              <w:tabs>
                <w:tab w:val="left" w:pos="1701"/>
              </w:tabs>
              <w:jc w:val="both"/>
              <w:rPr>
                <w:rFonts w:ascii="Comic Sans MS" w:eastAsia="Arial Unicode MS" w:hAnsi="Comic Sans MS"/>
                <w:sz w:val="22"/>
                <w:szCs w:val="22"/>
                <w:lang w:val="en-US"/>
              </w:rPr>
            </w:pPr>
            <w:r>
              <w:rPr>
                <w:rFonts w:ascii="Comic Sans MS" w:eastAsia="Arial Unicode MS" w:hAnsi="Comic Sans MS"/>
                <w:sz w:val="22"/>
                <w:szCs w:val="22"/>
                <w:lang w:val="en-US"/>
              </w:rPr>
              <w:lastRenderedPageBreak/>
              <w:t>Nulli rei</w:t>
            </w:r>
          </w:p>
          <w:p w14:paraId="6E65FDD9" w14:textId="77777777" w:rsidR="000D36F3" w:rsidRDefault="000D36F3" w:rsidP="00387027">
            <w:pPr>
              <w:tabs>
                <w:tab w:val="left" w:pos="1701"/>
              </w:tabs>
              <w:jc w:val="both"/>
              <w:rPr>
                <w:rFonts w:ascii="Comic Sans MS" w:eastAsia="Arial Unicode MS" w:hAnsi="Comic Sans MS"/>
                <w:sz w:val="22"/>
                <w:szCs w:val="22"/>
                <w:lang w:val="en-US"/>
              </w:rPr>
            </w:pPr>
            <w:r>
              <w:rPr>
                <w:rFonts w:ascii="Comic Sans MS" w:eastAsia="Arial Unicode MS" w:hAnsi="Comic Sans MS"/>
                <w:sz w:val="22"/>
                <w:szCs w:val="22"/>
                <w:lang w:val="en-US"/>
              </w:rPr>
              <w:t>Nihil, nil</w:t>
            </w:r>
          </w:p>
          <w:p w14:paraId="59C86D5C" w14:textId="77777777" w:rsidR="000D36F3" w:rsidRDefault="000D36F3" w:rsidP="00387027">
            <w:pPr>
              <w:tabs>
                <w:tab w:val="left" w:pos="1701"/>
              </w:tabs>
              <w:jc w:val="both"/>
              <w:rPr>
                <w:rFonts w:ascii="Comic Sans MS" w:eastAsia="Arial Unicode MS" w:hAnsi="Comic Sans MS"/>
                <w:sz w:val="22"/>
                <w:szCs w:val="22"/>
                <w:lang w:val="en-US"/>
              </w:rPr>
            </w:pPr>
            <w:r>
              <w:rPr>
                <w:rFonts w:ascii="Comic Sans MS" w:eastAsia="Arial Unicode MS" w:hAnsi="Comic Sans MS"/>
                <w:sz w:val="22"/>
                <w:szCs w:val="22"/>
                <w:lang w:val="en-US"/>
              </w:rPr>
              <w:t>-</w:t>
            </w:r>
          </w:p>
          <w:p w14:paraId="79184241" w14:textId="77777777" w:rsidR="000D36F3" w:rsidRPr="00F973E8" w:rsidRDefault="000D36F3" w:rsidP="00387027">
            <w:pPr>
              <w:tabs>
                <w:tab w:val="left" w:pos="1701"/>
              </w:tabs>
              <w:jc w:val="both"/>
              <w:rPr>
                <w:rFonts w:ascii="Comic Sans MS" w:eastAsia="Arial Unicode MS" w:hAnsi="Comic Sans MS"/>
                <w:sz w:val="22"/>
                <w:szCs w:val="22"/>
                <w:lang w:val="en-US"/>
              </w:rPr>
            </w:pPr>
            <w:r>
              <w:rPr>
                <w:rFonts w:ascii="Comic Sans MS" w:eastAsia="Arial Unicode MS" w:hAnsi="Comic Sans MS"/>
                <w:sz w:val="22"/>
                <w:szCs w:val="22"/>
                <w:lang w:val="en-US"/>
              </w:rPr>
              <w:t>Nulla re</w:t>
            </w:r>
          </w:p>
        </w:tc>
        <w:tc>
          <w:tcPr>
            <w:tcW w:w="2136" w:type="dxa"/>
            <w:tcBorders>
              <w:top w:val="nil"/>
              <w:left w:val="nil"/>
              <w:bottom w:val="nil"/>
              <w:right w:val="nil"/>
            </w:tcBorders>
          </w:tcPr>
          <w:p w14:paraId="32B29DAB" w14:textId="77777777" w:rsidR="000D36F3" w:rsidRPr="005E3946" w:rsidRDefault="000D36F3" w:rsidP="00387027">
            <w:pPr>
              <w:tabs>
                <w:tab w:val="left" w:pos="1701"/>
              </w:tabs>
              <w:jc w:val="both"/>
              <w:rPr>
                <w:rFonts w:ascii="Comic Sans MS" w:eastAsia="Arial Unicode MS" w:hAnsi="Comic Sans MS"/>
                <w:b/>
                <w:sz w:val="22"/>
                <w:szCs w:val="22"/>
                <w:lang w:val="en-US"/>
              </w:rPr>
            </w:pPr>
            <w:r w:rsidRPr="00F973E8">
              <w:rPr>
                <w:rFonts w:ascii="Comic Sans MS" w:eastAsia="Arial Unicode MS" w:hAnsi="Comic Sans MS"/>
                <w:b/>
                <w:sz w:val="22"/>
                <w:szCs w:val="22"/>
                <w:lang w:val="el-GR"/>
              </w:rPr>
              <w:lastRenderedPageBreak/>
              <w:t>αρσ</w:t>
            </w:r>
          </w:p>
          <w:p w14:paraId="09576BE3" w14:textId="77777777" w:rsidR="000D36F3" w:rsidRDefault="000D36F3" w:rsidP="00387027">
            <w:pPr>
              <w:tabs>
                <w:tab w:val="left" w:pos="1701"/>
              </w:tabs>
              <w:jc w:val="both"/>
              <w:rPr>
                <w:rFonts w:ascii="Comic Sans MS" w:eastAsia="Arial Unicode MS" w:hAnsi="Comic Sans MS"/>
                <w:sz w:val="22"/>
                <w:szCs w:val="22"/>
                <w:lang w:val="en-US"/>
              </w:rPr>
            </w:pPr>
            <w:r>
              <w:rPr>
                <w:rFonts w:ascii="Comic Sans MS" w:eastAsia="Arial Unicode MS" w:hAnsi="Comic Sans MS"/>
                <w:sz w:val="22"/>
                <w:szCs w:val="22"/>
                <w:lang w:val="en-US"/>
              </w:rPr>
              <w:t>Nulli</w:t>
            </w:r>
          </w:p>
          <w:p w14:paraId="79D290DE" w14:textId="77777777" w:rsidR="000D36F3" w:rsidRDefault="000D36F3" w:rsidP="00387027">
            <w:pPr>
              <w:tabs>
                <w:tab w:val="left" w:pos="1701"/>
              </w:tabs>
              <w:jc w:val="both"/>
              <w:rPr>
                <w:rFonts w:ascii="Comic Sans MS" w:eastAsia="Arial Unicode MS" w:hAnsi="Comic Sans MS"/>
                <w:sz w:val="22"/>
                <w:szCs w:val="22"/>
                <w:lang w:val="en-US"/>
              </w:rPr>
            </w:pPr>
            <w:r>
              <w:rPr>
                <w:rFonts w:ascii="Comic Sans MS" w:eastAsia="Arial Unicode MS" w:hAnsi="Comic Sans MS"/>
                <w:sz w:val="22"/>
                <w:szCs w:val="22"/>
                <w:lang w:val="en-US"/>
              </w:rPr>
              <w:t>Nullorum</w:t>
            </w:r>
          </w:p>
          <w:p w14:paraId="1E0C97B3" w14:textId="77777777" w:rsidR="000D36F3" w:rsidRDefault="000D36F3" w:rsidP="00387027">
            <w:pPr>
              <w:tabs>
                <w:tab w:val="left" w:pos="1701"/>
              </w:tabs>
              <w:jc w:val="both"/>
              <w:rPr>
                <w:rFonts w:ascii="Comic Sans MS" w:eastAsia="Arial Unicode MS" w:hAnsi="Comic Sans MS"/>
                <w:sz w:val="22"/>
                <w:szCs w:val="22"/>
                <w:lang w:val="en-US"/>
              </w:rPr>
            </w:pPr>
            <w:r>
              <w:rPr>
                <w:rFonts w:ascii="Comic Sans MS" w:eastAsia="Arial Unicode MS" w:hAnsi="Comic Sans MS"/>
                <w:sz w:val="22"/>
                <w:szCs w:val="22"/>
                <w:lang w:val="en-US"/>
              </w:rPr>
              <w:lastRenderedPageBreak/>
              <w:t>Nullis</w:t>
            </w:r>
          </w:p>
          <w:p w14:paraId="64247C07" w14:textId="77777777" w:rsidR="000D36F3" w:rsidRDefault="000D36F3" w:rsidP="00387027">
            <w:pPr>
              <w:tabs>
                <w:tab w:val="left" w:pos="1701"/>
              </w:tabs>
              <w:jc w:val="both"/>
              <w:rPr>
                <w:rFonts w:ascii="Comic Sans MS" w:eastAsia="Arial Unicode MS" w:hAnsi="Comic Sans MS"/>
                <w:sz w:val="22"/>
                <w:szCs w:val="22"/>
                <w:lang w:val="en-US"/>
              </w:rPr>
            </w:pPr>
            <w:r>
              <w:rPr>
                <w:rFonts w:ascii="Comic Sans MS" w:eastAsia="Arial Unicode MS" w:hAnsi="Comic Sans MS"/>
                <w:sz w:val="22"/>
                <w:szCs w:val="22"/>
                <w:lang w:val="en-US"/>
              </w:rPr>
              <w:t>Nullos</w:t>
            </w:r>
          </w:p>
          <w:p w14:paraId="66B6F5C0" w14:textId="77777777" w:rsidR="000D36F3" w:rsidRDefault="000D36F3" w:rsidP="00387027">
            <w:pPr>
              <w:tabs>
                <w:tab w:val="left" w:pos="1701"/>
              </w:tabs>
              <w:jc w:val="both"/>
              <w:rPr>
                <w:rFonts w:ascii="Comic Sans MS" w:eastAsia="Arial Unicode MS" w:hAnsi="Comic Sans MS"/>
                <w:sz w:val="22"/>
                <w:szCs w:val="22"/>
                <w:lang w:val="en-US"/>
              </w:rPr>
            </w:pPr>
            <w:r>
              <w:rPr>
                <w:rFonts w:ascii="Comic Sans MS" w:eastAsia="Arial Unicode MS" w:hAnsi="Comic Sans MS"/>
                <w:sz w:val="22"/>
                <w:szCs w:val="22"/>
                <w:lang w:val="en-US"/>
              </w:rPr>
              <w:t>-</w:t>
            </w:r>
          </w:p>
          <w:p w14:paraId="13FEC575" w14:textId="77777777" w:rsidR="000D36F3" w:rsidRPr="00F973E8" w:rsidRDefault="000D36F3" w:rsidP="00387027">
            <w:pPr>
              <w:tabs>
                <w:tab w:val="left" w:pos="1701"/>
              </w:tabs>
              <w:jc w:val="both"/>
              <w:rPr>
                <w:rFonts w:ascii="Comic Sans MS" w:eastAsia="Arial Unicode MS" w:hAnsi="Comic Sans MS"/>
                <w:sz w:val="22"/>
                <w:szCs w:val="22"/>
                <w:lang w:val="en-US"/>
              </w:rPr>
            </w:pPr>
            <w:r>
              <w:rPr>
                <w:rFonts w:ascii="Comic Sans MS" w:eastAsia="Arial Unicode MS" w:hAnsi="Comic Sans MS"/>
                <w:sz w:val="22"/>
                <w:szCs w:val="22"/>
                <w:lang w:val="en-US"/>
              </w:rPr>
              <w:t>nullis</w:t>
            </w:r>
          </w:p>
        </w:tc>
        <w:tc>
          <w:tcPr>
            <w:tcW w:w="2137" w:type="dxa"/>
            <w:gridSpan w:val="2"/>
            <w:tcBorders>
              <w:top w:val="nil"/>
              <w:left w:val="nil"/>
              <w:bottom w:val="nil"/>
              <w:right w:val="nil"/>
            </w:tcBorders>
          </w:tcPr>
          <w:p w14:paraId="2FE9D2E6" w14:textId="77777777" w:rsidR="000D36F3" w:rsidRPr="005E3946" w:rsidRDefault="000D36F3" w:rsidP="00387027">
            <w:pPr>
              <w:tabs>
                <w:tab w:val="left" w:pos="1701"/>
              </w:tabs>
              <w:jc w:val="both"/>
              <w:rPr>
                <w:rFonts w:ascii="Comic Sans MS" w:eastAsia="Arial Unicode MS" w:hAnsi="Comic Sans MS"/>
                <w:b/>
                <w:sz w:val="22"/>
                <w:szCs w:val="22"/>
                <w:lang w:val="en-US"/>
              </w:rPr>
            </w:pPr>
            <w:r w:rsidRPr="00F973E8">
              <w:rPr>
                <w:rFonts w:ascii="Comic Sans MS" w:eastAsia="Arial Unicode MS" w:hAnsi="Comic Sans MS"/>
                <w:b/>
                <w:sz w:val="22"/>
                <w:szCs w:val="22"/>
                <w:lang w:val="el-GR"/>
              </w:rPr>
              <w:lastRenderedPageBreak/>
              <w:t>θηλ</w:t>
            </w:r>
          </w:p>
          <w:p w14:paraId="384CA0A4" w14:textId="77777777" w:rsidR="000D36F3" w:rsidRDefault="000D36F3" w:rsidP="00387027">
            <w:pPr>
              <w:tabs>
                <w:tab w:val="left" w:pos="1701"/>
              </w:tabs>
              <w:jc w:val="both"/>
              <w:rPr>
                <w:rFonts w:ascii="Comic Sans MS" w:eastAsia="Arial Unicode MS" w:hAnsi="Comic Sans MS"/>
                <w:sz w:val="22"/>
                <w:szCs w:val="22"/>
                <w:lang w:val="en-US"/>
              </w:rPr>
            </w:pPr>
            <w:r>
              <w:rPr>
                <w:rFonts w:ascii="Comic Sans MS" w:eastAsia="Arial Unicode MS" w:hAnsi="Comic Sans MS"/>
                <w:sz w:val="22"/>
                <w:szCs w:val="22"/>
                <w:lang w:val="en-US"/>
              </w:rPr>
              <w:t>Nullae</w:t>
            </w:r>
          </w:p>
          <w:p w14:paraId="6EBB7A4F" w14:textId="77777777" w:rsidR="000D36F3" w:rsidRDefault="000D36F3" w:rsidP="00387027">
            <w:pPr>
              <w:tabs>
                <w:tab w:val="left" w:pos="1701"/>
              </w:tabs>
              <w:jc w:val="both"/>
              <w:rPr>
                <w:rFonts w:ascii="Comic Sans MS" w:eastAsia="Arial Unicode MS" w:hAnsi="Comic Sans MS"/>
                <w:sz w:val="22"/>
                <w:szCs w:val="22"/>
                <w:lang w:val="en-US"/>
              </w:rPr>
            </w:pPr>
            <w:r>
              <w:rPr>
                <w:rFonts w:ascii="Comic Sans MS" w:eastAsia="Arial Unicode MS" w:hAnsi="Comic Sans MS"/>
                <w:sz w:val="22"/>
                <w:szCs w:val="22"/>
                <w:lang w:val="en-US"/>
              </w:rPr>
              <w:t>Nullarum</w:t>
            </w:r>
          </w:p>
          <w:p w14:paraId="29501486" w14:textId="77777777" w:rsidR="000D36F3" w:rsidRDefault="000D36F3" w:rsidP="00387027">
            <w:pPr>
              <w:tabs>
                <w:tab w:val="left" w:pos="1701"/>
              </w:tabs>
              <w:jc w:val="both"/>
              <w:rPr>
                <w:rFonts w:ascii="Comic Sans MS" w:eastAsia="Arial Unicode MS" w:hAnsi="Comic Sans MS"/>
                <w:sz w:val="22"/>
                <w:szCs w:val="22"/>
                <w:lang w:val="en-US"/>
              </w:rPr>
            </w:pPr>
            <w:r>
              <w:rPr>
                <w:rFonts w:ascii="Comic Sans MS" w:eastAsia="Arial Unicode MS" w:hAnsi="Comic Sans MS"/>
                <w:sz w:val="22"/>
                <w:szCs w:val="22"/>
                <w:lang w:val="en-US"/>
              </w:rPr>
              <w:lastRenderedPageBreak/>
              <w:t>Nullis</w:t>
            </w:r>
          </w:p>
          <w:p w14:paraId="00301AD8" w14:textId="77777777" w:rsidR="000D36F3" w:rsidRDefault="000D36F3" w:rsidP="00387027">
            <w:pPr>
              <w:tabs>
                <w:tab w:val="left" w:pos="1701"/>
              </w:tabs>
              <w:jc w:val="both"/>
              <w:rPr>
                <w:rFonts w:ascii="Comic Sans MS" w:eastAsia="Arial Unicode MS" w:hAnsi="Comic Sans MS"/>
                <w:sz w:val="22"/>
                <w:szCs w:val="22"/>
                <w:lang w:val="en-US"/>
              </w:rPr>
            </w:pPr>
            <w:r>
              <w:rPr>
                <w:rFonts w:ascii="Comic Sans MS" w:eastAsia="Arial Unicode MS" w:hAnsi="Comic Sans MS"/>
                <w:sz w:val="22"/>
                <w:szCs w:val="22"/>
                <w:lang w:val="en-US"/>
              </w:rPr>
              <w:t>Nullas</w:t>
            </w:r>
          </w:p>
          <w:p w14:paraId="508292DB" w14:textId="77777777" w:rsidR="000D36F3" w:rsidRDefault="000D36F3" w:rsidP="00387027">
            <w:pPr>
              <w:tabs>
                <w:tab w:val="left" w:pos="1701"/>
              </w:tabs>
              <w:jc w:val="both"/>
              <w:rPr>
                <w:rFonts w:ascii="Comic Sans MS" w:eastAsia="Arial Unicode MS" w:hAnsi="Comic Sans MS"/>
                <w:sz w:val="22"/>
                <w:szCs w:val="22"/>
                <w:lang w:val="en-US"/>
              </w:rPr>
            </w:pPr>
            <w:r>
              <w:rPr>
                <w:rFonts w:ascii="Comic Sans MS" w:eastAsia="Arial Unicode MS" w:hAnsi="Comic Sans MS"/>
                <w:sz w:val="22"/>
                <w:szCs w:val="22"/>
                <w:lang w:val="en-US"/>
              </w:rPr>
              <w:t>-</w:t>
            </w:r>
          </w:p>
          <w:p w14:paraId="3C48B2DA" w14:textId="77777777" w:rsidR="000D36F3" w:rsidRPr="00F973E8" w:rsidRDefault="000D36F3" w:rsidP="00387027">
            <w:pPr>
              <w:tabs>
                <w:tab w:val="left" w:pos="1701"/>
              </w:tabs>
              <w:jc w:val="both"/>
              <w:rPr>
                <w:rFonts w:ascii="Comic Sans MS" w:eastAsia="Arial Unicode MS" w:hAnsi="Comic Sans MS"/>
                <w:sz w:val="22"/>
                <w:szCs w:val="22"/>
                <w:lang w:val="en-US"/>
              </w:rPr>
            </w:pPr>
            <w:r>
              <w:rPr>
                <w:rFonts w:ascii="Comic Sans MS" w:eastAsia="Arial Unicode MS" w:hAnsi="Comic Sans MS"/>
                <w:sz w:val="22"/>
                <w:szCs w:val="22"/>
                <w:lang w:val="en-US"/>
              </w:rPr>
              <w:t>nullis</w:t>
            </w:r>
          </w:p>
        </w:tc>
        <w:tc>
          <w:tcPr>
            <w:tcW w:w="2137" w:type="dxa"/>
            <w:tcBorders>
              <w:top w:val="nil"/>
              <w:left w:val="nil"/>
              <w:bottom w:val="nil"/>
              <w:right w:val="nil"/>
            </w:tcBorders>
          </w:tcPr>
          <w:p w14:paraId="4C022E82" w14:textId="77777777" w:rsidR="000D36F3" w:rsidRPr="005E3946" w:rsidRDefault="000D36F3" w:rsidP="00387027">
            <w:pPr>
              <w:tabs>
                <w:tab w:val="left" w:pos="1701"/>
              </w:tabs>
              <w:jc w:val="both"/>
              <w:rPr>
                <w:rFonts w:ascii="Comic Sans MS" w:eastAsia="Arial Unicode MS" w:hAnsi="Comic Sans MS"/>
                <w:b/>
                <w:sz w:val="22"/>
                <w:szCs w:val="22"/>
                <w:lang w:val="en-US"/>
              </w:rPr>
            </w:pPr>
            <w:r w:rsidRPr="00F973E8">
              <w:rPr>
                <w:rFonts w:ascii="Comic Sans MS" w:eastAsia="Arial Unicode MS" w:hAnsi="Comic Sans MS"/>
                <w:b/>
                <w:sz w:val="22"/>
                <w:szCs w:val="22"/>
                <w:lang w:val="el-GR"/>
              </w:rPr>
              <w:lastRenderedPageBreak/>
              <w:t>ουδ</w:t>
            </w:r>
          </w:p>
          <w:p w14:paraId="0ABF1EDA" w14:textId="77777777" w:rsidR="000D36F3" w:rsidRDefault="000D36F3" w:rsidP="00387027">
            <w:pPr>
              <w:tabs>
                <w:tab w:val="left" w:pos="1701"/>
              </w:tabs>
              <w:jc w:val="both"/>
              <w:rPr>
                <w:rFonts w:ascii="Comic Sans MS" w:eastAsia="Arial Unicode MS" w:hAnsi="Comic Sans MS"/>
                <w:sz w:val="22"/>
                <w:szCs w:val="22"/>
                <w:lang w:val="en-US"/>
              </w:rPr>
            </w:pPr>
            <w:r>
              <w:rPr>
                <w:rFonts w:ascii="Comic Sans MS" w:eastAsia="Arial Unicode MS" w:hAnsi="Comic Sans MS"/>
                <w:sz w:val="22"/>
                <w:szCs w:val="22"/>
                <w:lang w:val="en-US"/>
              </w:rPr>
              <w:t>Nullae res</w:t>
            </w:r>
          </w:p>
          <w:p w14:paraId="610F3AB4" w14:textId="77777777" w:rsidR="000D36F3" w:rsidRDefault="000D36F3" w:rsidP="00387027">
            <w:pPr>
              <w:tabs>
                <w:tab w:val="left" w:pos="1701"/>
              </w:tabs>
              <w:jc w:val="both"/>
              <w:rPr>
                <w:rFonts w:ascii="Comic Sans MS" w:eastAsia="Arial Unicode MS" w:hAnsi="Comic Sans MS"/>
                <w:sz w:val="22"/>
                <w:szCs w:val="22"/>
                <w:lang w:val="en-US"/>
              </w:rPr>
            </w:pPr>
            <w:r>
              <w:rPr>
                <w:rFonts w:ascii="Comic Sans MS" w:eastAsia="Arial Unicode MS" w:hAnsi="Comic Sans MS"/>
                <w:sz w:val="22"/>
                <w:szCs w:val="22"/>
                <w:lang w:val="en-US"/>
              </w:rPr>
              <w:t>Nullarum rerarum</w:t>
            </w:r>
          </w:p>
          <w:p w14:paraId="204BFD5C" w14:textId="77777777" w:rsidR="000D36F3" w:rsidRDefault="000D36F3" w:rsidP="00387027">
            <w:pPr>
              <w:tabs>
                <w:tab w:val="left" w:pos="1701"/>
              </w:tabs>
              <w:jc w:val="both"/>
              <w:rPr>
                <w:rFonts w:ascii="Comic Sans MS" w:eastAsia="Arial Unicode MS" w:hAnsi="Comic Sans MS"/>
                <w:sz w:val="22"/>
                <w:szCs w:val="22"/>
                <w:lang w:val="en-US"/>
              </w:rPr>
            </w:pPr>
            <w:r>
              <w:rPr>
                <w:rFonts w:ascii="Comic Sans MS" w:eastAsia="Arial Unicode MS" w:hAnsi="Comic Sans MS"/>
                <w:sz w:val="22"/>
                <w:szCs w:val="22"/>
                <w:lang w:val="en-US"/>
              </w:rPr>
              <w:lastRenderedPageBreak/>
              <w:t>Nullis rebus</w:t>
            </w:r>
          </w:p>
          <w:p w14:paraId="1E437077" w14:textId="77777777" w:rsidR="000D36F3" w:rsidRDefault="000D36F3" w:rsidP="00387027">
            <w:pPr>
              <w:tabs>
                <w:tab w:val="left" w:pos="1701"/>
              </w:tabs>
              <w:jc w:val="both"/>
              <w:rPr>
                <w:rFonts w:ascii="Comic Sans MS" w:eastAsia="Arial Unicode MS" w:hAnsi="Comic Sans MS"/>
                <w:sz w:val="22"/>
                <w:szCs w:val="22"/>
                <w:lang w:val="en-US"/>
              </w:rPr>
            </w:pPr>
            <w:r>
              <w:rPr>
                <w:rFonts w:ascii="Comic Sans MS" w:eastAsia="Arial Unicode MS" w:hAnsi="Comic Sans MS"/>
                <w:sz w:val="22"/>
                <w:szCs w:val="22"/>
                <w:lang w:val="en-US"/>
              </w:rPr>
              <w:t>Nullas res</w:t>
            </w:r>
          </w:p>
          <w:p w14:paraId="1C3E47FE" w14:textId="77777777" w:rsidR="000D36F3" w:rsidRDefault="000D36F3" w:rsidP="00387027">
            <w:pPr>
              <w:tabs>
                <w:tab w:val="left" w:pos="1701"/>
              </w:tabs>
              <w:jc w:val="both"/>
              <w:rPr>
                <w:rFonts w:ascii="Comic Sans MS" w:eastAsia="Arial Unicode MS" w:hAnsi="Comic Sans MS"/>
                <w:sz w:val="22"/>
                <w:szCs w:val="22"/>
                <w:lang w:val="en-US"/>
              </w:rPr>
            </w:pPr>
            <w:r>
              <w:rPr>
                <w:rFonts w:ascii="Comic Sans MS" w:eastAsia="Arial Unicode MS" w:hAnsi="Comic Sans MS"/>
                <w:sz w:val="22"/>
                <w:szCs w:val="22"/>
                <w:lang w:val="en-US"/>
              </w:rPr>
              <w:t>-</w:t>
            </w:r>
          </w:p>
          <w:p w14:paraId="1C5CAF0C" w14:textId="77777777" w:rsidR="000D36F3" w:rsidRPr="00F973E8" w:rsidRDefault="000D36F3" w:rsidP="00387027">
            <w:pPr>
              <w:tabs>
                <w:tab w:val="left" w:pos="1701"/>
              </w:tabs>
              <w:jc w:val="both"/>
              <w:rPr>
                <w:rFonts w:ascii="Comic Sans MS" w:eastAsia="Arial Unicode MS" w:hAnsi="Comic Sans MS"/>
                <w:sz w:val="22"/>
                <w:szCs w:val="22"/>
                <w:lang w:val="en-US"/>
              </w:rPr>
            </w:pPr>
            <w:r>
              <w:rPr>
                <w:rFonts w:ascii="Comic Sans MS" w:eastAsia="Arial Unicode MS" w:hAnsi="Comic Sans MS"/>
                <w:sz w:val="22"/>
                <w:szCs w:val="22"/>
                <w:lang w:val="en-US"/>
              </w:rPr>
              <w:t>Nullis rebus</w:t>
            </w:r>
          </w:p>
        </w:tc>
      </w:tr>
    </w:tbl>
    <w:p w14:paraId="3C5E60CA" w14:textId="77777777" w:rsidR="000D36F3" w:rsidRDefault="000D36F3" w:rsidP="000206C6">
      <w:pPr>
        <w:pStyle w:val="BodyText3"/>
        <w:rPr>
          <w:bCs w:val="0"/>
          <w:smallCaps w:val="0"/>
        </w:rPr>
      </w:pPr>
    </w:p>
    <w:p w14:paraId="6713EECB" w14:textId="371BB0E7" w:rsidR="000206C6" w:rsidRPr="004B34FB" w:rsidRDefault="000206C6" w:rsidP="000206C6">
      <w:pPr>
        <w:pStyle w:val="BodyText3"/>
        <w:rPr>
          <w:bCs w:val="0"/>
          <w:smallCaps w:val="0"/>
        </w:rPr>
      </w:pPr>
      <w:r>
        <w:rPr>
          <w:bCs w:val="0"/>
          <w:smallCaps w:val="0"/>
        </w:rPr>
        <w:t>Το</w:t>
      </w:r>
      <w:r w:rsidRPr="004B34FB">
        <w:rPr>
          <w:bCs w:val="0"/>
          <w:smallCaps w:val="0"/>
        </w:rPr>
        <w:t xml:space="preserve"> </w:t>
      </w:r>
      <w:r>
        <w:rPr>
          <w:bCs w:val="0"/>
          <w:smallCaps w:val="0"/>
        </w:rPr>
        <w:t>ρήμα</w:t>
      </w:r>
      <w:r w:rsidRPr="004B34FB">
        <w:rPr>
          <w:bCs w:val="0"/>
          <w:smallCaps w:val="0"/>
        </w:rPr>
        <w:t xml:space="preserve"> </w:t>
      </w:r>
      <w:r>
        <w:rPr>
          <w:bCs w:val="0"/>
          <w:i/>
          <w:iCs/>
          <w:smallCaps w:val="0"/>
          <w:lang w:val="en-GB"/>
        </w:rPr>
        <w:t>nolo</w:t>
      </w:r>
      <w:r w:rsidRPr="004B34FB">
        <w:rPr>
          <w:bCs w:val="0"/>
          <w:i/>
          <w:iCs/>
          <w:smallCaps w:val="0"/>
        </w:rPr>
        <w:t xml:space="preserve"> – </w:t>
      </w:r>
      <w:r>
        <w:rPr>
          <w:bCs w:val="0"/>
          <w:i/>
          <w:iCs/>
          <w:smallCaps w:val="0"/>
          <w:lang w:val="en-US"/>
        </w:rPr>
        <w:t>n</w:t>
      </w:r>
      <w:r>
        <w:rPr>
          <w:bCs w:val="0"/>
          <w:i/>
          <w:iCs/>
          <w:smallCaps w:val="0"/>
          <w:lang w:val="en-GB"/>
        </w:rPr>
        <w:t>olui</w:t>
      </w:r>
      <w:r w:rsidRPr="004B34FB">
        <w:rPr>
          <w:bCs w:val="0"/>
          <w:i/>
          <w:iCs/>
          <w:smallCaps w:val="0"/>
        </w:rPr>
        <w:t xml:space="preserve"> -     - </w:t>
      </w:r>
      <w:r w:rsidR="0086613B">
        <w:rPr>
          <w:bCs w:val="0"/>
          <w:i/>
          <w:iCs/>
          <w:smallCaps w:val="0"/>
          <w:lang w:val="en-GB"/>
        </w:rPr>
        <w:t>n</w:t>
      </w:r>
      <w:r>
        <w:rPr>
          <w:bCs w:val="0"/>
          <w:i/>
          <w:iCs/>
          <w:smallCaps w:val="0"/>
          <w:lang w:val="en-GB"/>
        </w:rPr>
        <w:t>elle</w:t>
      </w:r>
      <w:r w:rsidRPr="004B34FB">
        <w:rPr>
          <w:bCs w:val="0"/>
          <w:smallCaps w:val="0"/>
        </w:rPr>
        <w:t xml:space="preserve"> (</w:t>
      </w:r>
      <w:r w:rsidR="00997BA0" w:rsidRPr="00997BA0">
        <w:rPr>
          <w:bCs w:val="0"/>
          <w:smallCaps w:val="0"/>
        </w:rPr>
        <w:t xml:space="preserve"> </w:t>
      </w:r>
      <w:r w:rsidR="00997BA0">
        <w:rPr>
          <w:bCs w:val="0"/>
          <w:smallCaps w:val="0"/>
        </w:rPr>
        <w:t xml:space="preserve">δεν </w:t>
      </w:r>
      <w:r>
        <w:rPr>
          <w:bCs w:val="0"/>
          <w:smallCaps w:val="0"/>
        </w:rPr>
        <w:t>θέλω</w:t>
      </w:r>
      <w:r w:rsidRPr="004B34FB">
        <w:rPr>
          <w:bCs w:val="0"/>
          <w:smallCaps w:val="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558"/>
        <w:gridCol w:w="742"/>
        <w:gridCol w:w="1699"/>
        <w:gridCol w:w="1261"/>
        <w:gridCol w:w="1224"/>
        <w:gridCol w:w="719"/>
        <w:gridCol w:w="1060"/>
        <w:gridCol w:w="1710"/>
      </w:tblGrid>
      <w:tr w:rsidR="0086613B" w14:paraId="0531EADA" w14:textId="77777777" w:rsidTr="00997BA0">
        <w:trPr>
          <w:cantSplit/>
        </w:trPr>
        <w:tc>
          <w:tcPr>
            <w:tcW w:w="851" w:type="dxa"/>
          </w:tcPr>
          <w:p w14:paraId="02BCD8F6" w14:textId="77777777" w:rsidR="0086613B" w:rsidRPr="004B34FB" w:rsidRDefault="0086613B" w:rsidP="00CB345F">
            <w:pPr>
              <w:pStyle w:val="BodyText3"/>
              <w:rPr>
                <w:b w:val="0"/>
                <w:smallCaps w:val="0"/>
              </w:rPr>
            </w:pPr>
          </w:p>
        </w:tc>
        <w:tc>
          <w:tcPr>
            <w:tcW w:w="1300" w:type="dxa"/>
            <w:gridSpan w:val="2"/>
          </w:tcPr>
          <w:p w14:paraId="21DC0878" w14:textId="77777777" w:rsidR="0086613B" w:rsidRDefault="0086613B" w:rsidP="00CB345F">
            <w:pPr>
              <w:pStyle w:val="BodyText3"/>
              <w:rPr>
                <w:b w:val="0"/>
                <w:smallCaps w:val="0"/>
              </w:rPr>
            </w:pPr>
            <w:r>
              <w:rPr>
                <w:b w:val="0"/>
                <w:smallCaps w:val="0"/>
              </w:rPr>
              <w:t>Οριστική</w:t>
            </w:r>
          </w:p>
        </w:tc>
        <w:tc>
          <w:tcPr>
            <w:tcW w:w="1699" w:type="dxa"/>
          </w:tcPr>
          <w:p w14:paraId="113DB8CB" w14:textId="77777777" w:rsidR="0086613B" w:rsidRDefault="0086613B" w:rsidP="00CB345F">
            <w:pPr>
              <w:pStyle w:val="BodyText3"/>
              <w:rPr>
                <w:b w:val="0"/>
                <w:smallCaps w:val="0"/>
              </w:rPr>
            </w:pPr>
            <w:r>
              <w:rPr>
                <w:b w:val="0"/>
                <w:smallCaps w:val="0"/>
              </w:rPr>
              <w:t>Υποτακτική</w:t>
            </w:r>
          </w:p>
        </w:tc>
        <w:tc>
          <w:tcPr>
            <w:tcW w:w="1261" w:type="dxa"/>
          </w:tcPr>
          <w:p w14:paraId="07E6FC05" w14:textId="77777777" w:rsidR="0086613B" w:rsidRPr="0086613B" w:rsidRDefault="0086613B" w:rsidP="00CB345F">
            <w:pPr>
              <w:pStyle w:val="BodyText3"/>
              <w:rPr>
                <w:b w:val="0"/>
                <w:smallCaps w:val="0"/>
              </w:rPr>
            </w:pPr>
            <w:r>
              <w:rPr>
                <w:b w:val="0"/>
                <w:smallCaps w:val="0"/>
              </w:rPr>
              <w:t>Προστακτ.</w:t>
            </w:r>
          </w:p>
        </w:tc>
        <w:tc>
          <w:tcPr>
            <w:tcW w:w="1224" w:type="dxa"/>
          </w:tcPr>
          <w:p w14:paraId="435F0F1A" w14:textId="77777777" w:rsidR="0086613B" w:rsidRDefault="0086613B" w:rsidP="00CB345F">
            <w:pPr>
              <w:pStyle w:val="BodyText3"/>
              <w:rPr>
                <w:b w:val="0"/>
                <w:smallCaps w:val="0"/>
              </w:rPr>
            </w:pPr>
          </w:p>
        </w:tc>
        <w:tc>
          <w:tcPr>
            <w:tcW w:w="1779" w:type="dxa"/>
            <w:gridSpan w:val="2"/>
          </w:tcPr>
          <w:p w14:paraId="30D336A2" w14:textId="77777777" w:rsidR="0086613B" w:rsidRDefault="0086613B" w:rsidP="00CB345F">
            <w:pPr>
              <w:pStyle w:val="BodyText3"/>
              <w:rPr>
                <w:b w:val="0"/>
                <w:smallCaps w:val="0"/>
              </w:rPr>
            </w:pPr>
            <w:r>
              <w:rPr>
                <w:b w:val="0"/>
                <w:smallCaps w:val="0"/>
              </w:rPr>
              <w:t xml:space="preserve">Οριστική </w:t>
            </w:r>
          </w:p>
        </w:tc>
        <w:tc>
          <w:tcPr>
            <w:tcW w:w="1710" w:type="dxa"/>
          </w:tcPr>
          <w:p w14:paraId="31E3A4B1" w14:textId="77777777" w:rsidR="0086613B" w:rsidRDefault="0086613B" w:rsidP="00CB345F">
            <w:pPr>
              <w:pStyle w:val="BodyText3"/>
              <w:rPr>
                <w:b w:val="0"/>
                <w:smallCaps w:val="0"/>
              </w:rPr>
            </w:pPr>
            <w:r>
              <w:rPr>
                <w:b w:val="0"/>
                <w:smallCaps w:val="0"/>
              </w:rPr>
              <w:t>Υποτακτική</w:t>
            </w:r>
          </w:p>
        </w:tc>
      </w:tr>
      <w:tr w:rsidR="0086613B" w14:paraId="5929D2F2" w14:textId="77777777" w:rsidTr="00997BA0">
        <w:trPr>
          <w:cantSplit/>
        </w:trPr>
        <w:tc>
          <w:tcPr>
            <w:tcW w:w="851" w:type="dxa"/>
          </w:tcPr>
          <w:p w14:paraId="670B6AC9" w14:textId="77777777" w:rsidR="0086613B" w:rsidRDefault="0086613B" w:rsidP="00CB345F">
            <w:pPr>
              <w:pStyle w:val="BodyText3"/>
              <w:rPr>
                <w:b w:val="0"/>
                <w:smallCaps w:val="0"/>
              </w:rPr>
            </w:pPr>
            <w:r>
              <w:rPr>
                <w:b w:val="0"/>
                <w:smallCaps w:val="0"/>
              </w:rPr>
              <w:t>ΕΝΣ</w:t>
            </w:r>
          </w:p>
        </w:tc>
        <w:tc>
          <w:tcPr>
            <w:tcW w:w="1300" w:type="dxa"/>
            <w:gridSpan w:val="2"/>
          </w:tcPr>
          <w:p w14:paraId="3C0C86B3" w14:textId="77777777" w:rsidR="0086613B" w:rsidRPr="005C6FAA" w:rsidRDefault="0086613B" w:rsidP="00CB345F">
            <w:pPr>
              <w:pStyle w:val="BodyText3"/>
              <w:rPr>
                <w:b w:val="0"/>
                <w:smallCaps w:val="0"/>
                <w:lang w:val="en-US"/>
              </w:rPr>
            </w:pPr>
            <w:r>
              <w:rPr>
                <w:b w:val="0"/>
                <w:smallCaps w:val="0"/>
                <w:lang w:val="en-GB"/>
              </w:rPr>
              <w:t>nolo</w:t>
            </w:r>
          </w:p>
          <w:p w14:paraId="47984729" w14:textId="77777777" w:rsidR="0086613B" w:rsidRPr="005C6FAA" w:rsidRDefault="0086613B" w:rsidP="00CB345F">
            <w:pPr>
              <w:pStyle w:val="BodyText3"/>
              <w:rPr>
                <w:b w:val="0"/>
                <w:smallCaps w:val="0"/>
                <w:lang w:val="en-US"/>
              </w:rPr>
            </w:pPr>
            <w:r>
              <w:rPr>
                <w:b w:val="0"/>
                <w:smallCaps w:val="0"/>
                <w:lang w:val="en-GB"/>
              </w:rPr>
              <w:t>non vis</w:t>
            </w:r>
          </w:p>
          <w:p w14:paraId="37EECA55" w14:textId="77777777" w:rsidR="0086613B" w:rsidRDefault="0086613B" w:rsidP="00CB345F">
            <w:pPr>
              <w:pStyle w:val="BodyText3"/>
              <w:rPr>
                <w:b w:val="0"/>
                <w:smallCaps w:val="0"/>
                <w:lang w:val="en-GB"/>
              </w:rPr>
            </w:pPr>
            <w:r>
              <w:rPr>
                <w:b w:val="0"/>
                <w:smallCaps w:val="0"/>
                <w:lang w:val="en-GB"/>
              </w:rPr>
              <w:t>non vult</w:t>
            </w:r>
          </w:p>
          <w:p w14:paraId="5ED501EF" w14:textId="77777777" w:rsidR="0086613B" w:rsidRDefault="0086613B" w:rsidP="00CB345F">
            <w:pPr>
              <w:pStyle w:val="BodyText3"/>
              <w:rPr>
                <w:b w:val="0"/>
                <w:smallCaps w:val="0"/>
                <w:lang w:val="en-GB"/>
              </w:rPr>
            </w:pPr>
            <w:r>
              <w:rPr>
                <w:b w:val="0"/>
                <w:smallCaps w:val="0"/>
                <w:lang w:val="en-GB"/>
              </w:rPr>
              <w:t>nolumus</w:t>
            </w:r>
          </w:p>
          <w:p w14:paraId="2CB80C9C" w14:textId="77777777" w:rsidR="0086613B" w:rsidRDefault="0086613B" w:rsidP="00CB345F">
            <w:pPr>
              <w:pStyle w:val="BodyText3"/>
              <w:rPr>
                <w:b w:val="0"/>
                <w:smallCaps w:val="0"/>
                <w:lang w:val="en-GB"/>
              </w:rPr>
            </w:pPr>
            <w:r>
              <w:rPr>
                <w:b w:val="0"/>
                <w:smallCaps w:val="0"/>
                <w:lang w:val="en-GB"/>
              </w:rPr>
              <w:t>non vultis</w:t>
            </w:r>
          </w:p>
          <w:p w14:paraId="2BC88DE5" w14:textId="77777777" w:rsidR="0086613B" w:rsidRDefault="0086613B" w:rsidP="00CB345F">
            <w:pPr>
              <w:pStyle w:val="BodyText3"/>
              <w:rPr>
                <w:b w:val="0"/>
                <w:smallCaps w:val="0"/>
                <w:lang w:val="en-GB"/>
              </w:rPr>
            </w:pPr>
            <w:r>
              <w:rPr>
                <w:b w:val="0"/>
                <w:smallCaps w:val="0"/>
                <w:lang w:val="en-GB"/>
              </w:rPr>
              <w:t>nolunt</w:t>
            </w:r>
          </w:p>
        </w:tc>
        <w:tc>
          <w:tcPr>
            <w:tcW w:w="1699" w:type="dxa"/>
          </w:tcPr>
          <w:p w14:paraId="47F86022" w14:textId="77777777" w:rsidR="0086613B" w:rsidRDefault="0086613B" w:rsidP="00CB345F">
            <w:pPr>
              <w:pStyle w:val="BodyText3"/>
              <w:rPr>
                <w:b w:val="0"/>
                <w:smallCaps w:val="0"/>
                <w:lang w:val="en-GB"/>
              </w:rPr>
            </w:pPr>
            <w:r>
              <w:rPr>
                <w:b w:val="0"/>
                <w:smallCaps w:val="0"/>
                <w:lang w:val="en-GB"/>
              </w:rPr>
              <w:t>nelim</w:t>
            </w:r>
          </w:p>
          <w:p w14:paraId="1E8CDF4E" w14:textId="77777777" w:rsidR="0086613B" w:rsidRDefault="0086613B" w:rsidP="00CB345F">
            <w:pPr>
              <w:pStyle w:val="BodyText3"/>
              <w:rPr>
                <w:b w:val="0"/>
                <w:smallCaps w:val="0"/>
                <w:lang w:val="en-GB"/>
              </w:rPr>
            </w:pPr>
            <w:r>
              <w:rPr>
                <w:b w:val="0"/>
                <w:smallCaps w:val="0"/>
                <w:lang w:val="en-GB"/>
              </w:rPr>
              <w:t>nelis</w:t>
            </w:r>
          </w:p>
          <w:p w14:paraId="1D5F7CD8" w14:textId="77777777" w:rsidR="0086613B" w:rsidRDefault="0086613B" w:rsidP="00CB345F">
            <w:pPr>
              <w:pStyle w:val="BodyText3"/>
              <w:rPr>
                <w:b w:val="0"/>
                <w:smallCaps w:val="0"/>
                <w:lang w:val="en-GB"/>
              </w:rPr>
            </w:pPr>
            <w:r>
              <w:rPr>
                <w:b w:val="0"/>
                <w:smallCaps w:val="0"/>
                <w:lang w:val="en-GB"/>
              </w:rPr>
              <w:t>nelit</w:t>
            </w:r>
          </w:p>
          <w:p w14:paraId="73452536" w14:textId="77777777" w:rsidR="0086613B" w:rsidRDefault="0086613B" w:rsidP="00CB345F">
            <w:pPr>
              <w:pStyle w:val="BodyText3"/>
              <w:rPr>
                <w:b w:val="0"/>
                <w:smallCaps w:val="0"/>
                <w:lang w:val="en-GB"/>
              </w:rPr>
            </w:pPr>
            <w:r>
              <w:rPr>
                <w:b w:val="0"/>
                <w:smallCaps w:val="0"/>
                <w:lang w:val="en-GB"/>
              </w:rPr>
              <w:t>nelimus</w:t>
            </w:r>
          </w:p>
          <w:p w14:paraId="3EB1720B" w14:textId="77777777" w:rsidR="0086613B" w:rsidRDefault="0086613B" w:rsidP="00CB345F">
            <w:pPr>
              <w:pStyle w:val="BodyText3"/>
              <w:rPr>
                <w:b w:val="0"/>
                <w:smallCaps w:val="0"/>
                <w:lang w:val="en-GB"/>
              </w:rPr>
            </w:pPr>
            <w:r>
              <w:rPr>
                <w:b w:val="0"/>
                <w:smallCaps w:val="0"/>
                <w:lang w:val="en-GB"/>
              </w:rPr>
              <w:t>nelitis</w:t>
            </w:r>
            <w:r w:rsidRPr="005C6FAA">
              <w:rPr>
                <w:bCs w:val="0"/>
                <w:smallCaps w:val="0"/>
                <w:lang w:val="en-US"/>
              </w:rPr>
              <w:t xml:space="preserve"> </w:t>
            </w:r>
          </w:p>
          <w:p w14:paraId="3870D95A" w14:textId="77777777" w:rsidR="0086613B" w:rsidRDefault="0086613B" w:rsidP="00CB345F">
            <w:pPr>
              <w:pStyle w:val="BodyText3"/>
              <w:rPr>
                <w:b w:val="0"/>
                <w:smallCaps w:val="0"/>
                <w:lang w:val="en-GB"/>
              </w:rPr>
            </w:pPr>
            <w:r>
              <w:rPr>
                <w:b w:val="0"/>
                <w:smallCaps w:val="0"/>
                <w:lang w:val="en-GB"/>
              </w:rPr>
              <w:t>nelint</w:t>
            </w:r>
          </w:p>
        </w:tc>
        <w:tc>
          <w:tcPr>
            <w:tcW w:w="1261" w:type="dxa"/>
          </w:tcPr>
          <w:p w14:paraId="5C4F24DD" w14:textId="77777777" w:rsidR="0086613B" w:rsidRDefault="0086613B" w:rsidP="00CB345F">
            <w:pPr>
              <w:pStyle w:val="BodyText3"/>
              <w:rPr>
                <w:b w:val="0"/>
                <w:smallCaps w:val="0"/>
              </w:rPr>
            </w:pPr>
            <w:r>
              <w:rPr>
                <w:b w:val="0"/>
                <w:smallCaps w:val="0"/>
              </w:rPr>
              <w:t>-</w:t>
            </w:r>
          </w:p>
          <w:p w14:paraId="634623F3" w14:textId="77777777" w:rsidR="0086613B" w:rsidRDefault="0086613B" w:rsidP="00CB345F">
            <w:pPr>
              <w:pStyle w:val="BodyText3"/>
              <w:rPr>
                <w:b w:val="0"/>
                <w:smallCaps w:val="0"/>
                <w:lang w:val="en-US"/>
              </w:rPr>
            </w:pPr>
            <w:r>
              <w:rPr>
                <w:b w:val="0"/>
                <w:smallCaps w:val="0"/>
                <w:lang w:val="en-US"/>
              </w:rPr>
              <w:t>noli</w:t>
            </w:r>
          </w:p>
          <w:p w14:paraId="14DE102D" w14:textId="77777777" w:rsidR="0086613B" w:rsidRDefault="0086613B" w:rsidP="00CB345F">
            <w:pPr>
              <w:pStyle w:val="BodyText3"/>
              <w:rPr>
                <w:b w:val="0"/>
                <w:smallCaps w:val="0"/>
                <w:lang w:val="en-US"/>
              </w:rPr>
            </w:pPr>
            <w:r>
              <w:rPr>
                <w:b w:val="0"/>
                <w:smallCaps w:val="0"/>
                <w:lang w:val="en-US"/>
              </w:rPr>
              <w:t>-</w:t>
            </w:r>
          </w:p>
          <w:p w14:paraId="261F3B3B" w14:textId="77777777" w:rsidR="0086613B" w:rsidRDefault="0086613B" w:rsidP="00CB345F">
            <w:pPr>
              <w:pStyle w:val="BodyText3"/>
              <w:rPr>
                <w:b w:val="0"/>
                <w:smallCaps w:val="0"/>
                <w:lang w:val="en-US"/>
              </w:rPr>
            </w:pPr>
            <w:r>
              <w:rPr>
                <w:b w:val="0"/>
                <w:smallCaps w:val="0"/>
                <w:lang w:val="en-US"/>
              </w:rPr>
              <w:t>-</w:t>
            </w:r>
          </w:p>
          <w:p w14:paraId="173018B5" w14:textId="77777777" w:rsidR="0086613B" w:rsidRDefault="0086613B" w:rsidP="00CB345F">
            <w:pPr>
              <w:pStyle w:val="BodyText3"/>
              <w:rPr>
                <w:b w:val="0"/>
                <w:smallCaps w:val="0"/>
                <w:lang w:val="en-US"/>
              </w:rPr>
            </w:pPr>
            <w:r>
              <w:rPr>
                <w:b w:val="0"/>
                <w:smallCaps w:val="0"/>
                <w:lang w:val="en-US"/>
              </w:rPr>
              <w:t>nolite</w:t>
            </w:r>
          </w:p>
          <w:p w14:paraId="2B309C2A" w14:textId="77777777" w:rsidR="0086613B" w:rsidRPr="0086613B" w:rsidRDefault="0086613B" w:rsidP="00CB345F">
            <w:pPr>
              <w:pStyle w:val="BodyText3"/>
              <w:rPr>
                <w:b w:val="0"/>
                <w:smallCaps w:val="0"/>
                <w:lang w:val="en-US"/>
              </w:rPr>
            </w:pPr>
            <w:r>
              <w:rPr>
                <w:b w:val="0"/>
                <w:smallCaps w:val="0"/>
                <w:lang w:val="en-US"/>
              </w:rPr>
              <w:t>-</w:t>
            </w:r>
          </w:p>
        </w:tc>
        <w:tc>
          <w:tcPr>
            <w:tcW w:w="1224" w:type="dxa"/>
          </w:tcPr>
          <w:p w14:paraId="02E3CAE2" w14:textId="77777777" w:rsidR="0086613B" w:rsidRDefault="0086613B" w:rsidP="00CB345F">
            <w:pPr>
              <w:pStyle w:val="BodyText3"/>
              <w:rPr>
                <w:b w:val="0"/>
                <w:smallCaps w:val="0"/>
                <w:lang w:val="en-GB"/>
              </w:rPr>
            </w:pPr>
            <w:r>
              <w:rPr>
                <w:b w:val="0"/>
                <w:smallCaps w:val="0"/>
              </w:rPr>
              <w:t>ΠΡΚ</w:t>
            </w:r>
          </w:p>
        </w:tc>
        <w:tc>
          <w:tcPr>
            <w:tcW w:w="1779" w:type="dxa"/>
            <w:gridSpan w:val="2"/>
          </w:tcPr>
          <w:p w14:paraId="77EAE87C" w14:textId="77777777" w:rsidR="0086613B" w:rsidRDefault="0086613B" w:rsidP="00CB345F">
            <w:pPr>
              <w:pStyle w:val="BodyText3"/>
              <w:rPr>
                <w:b w:val="0"/>
                <w:smallCaps w:val="0"/>
                <w:lang w:val="en-GB"/>
              </w:rPr>
            </w:pPr>
            <w:r>
              <w:rPr>
                <w:b w:val="0"/>
                <w:smallCaps w:val="0"/>
                <w:lang w:val="en-GB"/>
              </w:rPr>
              <w:t>nolui</w:t>
            </w:r>
          </w:p>
          <w:p w14:paraId="09E5D995" w14:textId="77777777" w:rsidR="0086613B" w:rsidRDefault="0086613B" w:rsidP="00CB345F">
            <w:pPr>
              <w:pStyle w:val="BodyText3"/>
              <w:rPr>
                <w:b w:val="0"/>
                <w:smallCaps w:val="0"/>
                <w:lang w:val="en-GB"/>
              </w:rPr>
            </w:pPr>
            <w:r>
              <w:rPr>
                <w:b w:val="0"/>
                <w:smallCaps w:val="0"/>
                <w:lang w:val="en-GB"/>
              </w:rPr>
              <w:t>noluisti</w:t>
            </w:r>
          </w:p>
          <w:p w14:paraId="51D8EF56" w14:textId="77777777" w:rsidR="0086613B" w:rsidRDefault="0086613B" w:rsidP="00CB345F">
            <w:pPr>
              <w:pStyle w:val="BodyText3"/>
              <w:rPr>
                <w:b w:val="0"/>
                <w:smallCaps w:val="0"/>
                <w:lang w:val="en-GB"/>
              </w:rPr>
            </w:pPr>
            <w:r>
              <w:rPr>
                <w:b w:val="0"/>
                <w:smallCaps w:val="0"/>
                <w:lang w:val="en-GB"/>
              </w:rPr>
              <w:t>noluit</w:t>
            </w:r>
          </w:p>
          <w:p w14:paraId="0A6297A7" w14:textId="77777777" w:rsidR="0086613B" w:rsidRDefault="0086613B" w:rsidP="00CB345F">
            <w:pPr>
              <w:pStyle w:val="BodyText3"/>
              <w:rPr>
                <w:b w:val="0"/>
                <w:smallCaps w:val="0"/>
                <w:lang w:val="en-GB"/>
              </w:rPr>
            </w:pPr>
            <w:r>
              <w:rPr>
                <w:b w:val="0"/>
                <w:smallCaps w:val="0"/>
                <w:lang w:val="en-GB"/>
              </w:rPr>
              <w:t>noluimus</w:t>
            </w:r>
          </w:p>
          <w:p w14:paraId="03609A3E" w14:textId="77777777" w:rsidR="0086613B" w:rsidRDefault="0086613B" w:rsidP="00CB345F">
            <w:pPr>
              <w:pStyle w:val="BodyText3"/>
              <w:rPr>
                <w:b w:val="0"/>
                <w:smallCaps w:val="0"/>
                <w:lang w:val="en-GB"/>
              </w:rPr>
            </w:pPr>
            <w:r>
              <w:rPr>
                <w:b w:val="0"/>
                <w:smallCaps w:val="0"/>
                <w:lang w:val="en-GB"/>
              </w:rPr>
              <w:t>voluistis</w:t>
            </w:r>
          </w:p>
          <w:p w14:paraId="2C09F552" w14:textId="77777777" w:rsidR="0086613B" w:rsidRDefault="0086613B" w:rsidP="00CB345F">
            <w:pPr>
              <w:pStyle w:val="BodyText3"/>
              <w:rPr>
                <w:b w:val="0"/>
                <w:smallCaps w:val="0"/>
                <w:lang w:val="en-GB"/>
              </w:rPr>
            </w:pPr>
            <w:r>
              <w:rPr>
                <w:b w:val="0"/>
                <w:smallCaps w:val="0"/>
                <w:lang w:val="en-GB"/>
              </w:rPr>
              <w:t>noluerunt/ere</w:t>
            </w:r>
          </w:p>
        </w:tc>
        <w:tc>
          <w:tcPr>
            <w:tcW w:w="1710" w:type="dxa"/>
          </w:tcPr>
          <w:p w14:paraId="1515187E" w14:textId="77777777" w:rsidR="0086613B" w:rsidRDefault="0086613B" w:rsidP="00CB345F">
            <w:pPr>
              <w:pStyle w:val="BodyText3"/>
              <w:rPr>
                <w:b w:val="0"/>
                <w:smallCaps w:val="0"/>
                <w:lang w:val="en-GB"/>
              </w:rPr>
            </w:pPr>
            <w:r>
              <w:rPr>
                <w:b w:val="0"/>
                <w:smallCaps w:val="0"/>
                <w:lang w:val="en-GB"/>
              </w:rPr>
              <w:t>noluerim</w:t>
            </w:r>
          </w:p>
          <w:p w14:paraId="65595B1C" w14:textId="77777777" w:rsidR="0086613B" w:rsidRDefault="0086613B" w:rsidP="0086613B">
            <w:pPr>
              <w:pStyle w:val="BodyText3"/>
              <w:rPr>
                <w:b w:val="0"/>
                <w:smallCaps w:val="0"/>
                <w:lang w:val="en-GB"/>
              </w:rPr>
            </w:pPr>
            <w:r>
              <w:rPr>
                <w:b w:val="0"/>
                <w:smallCaps w:val="0"/>
                <w:lang w:val="en-GB"/>
              </w:rPr>
              <w:t>nolueris</w:t>
            </w:r>
          </w:p>
          <w:p w14:paraId="300929FF" w14:textId="77777777" w:rsidR="0086613B" w:rsidRDefault="0086613B" w:rsidP="0086613B">
            <w:pPr>
              <w:pStyle w:val="BodyText3"/>
              <w:rPr>
                <w:b w:val="0"/>
                <w:smallCaps w:val="0"/>
                <w:lang w:val="en-GB"/>
              </w:rPr>
            </w:pPr>
            <w:r>
              <w:rPr>
                <w:b w:val="0"/>
                <w:smallCaps w:val="0"/>
                <w:lang w:val="en-GB"/>
              </w:rPr>
              <w:t>noluerit</w:t>
            </w:r>
          </w:p>
          <w:p w14:paraId="6A9CF9E5" w14:textId="77777777" w:rsidR="0086613B" w:rsidRDefault="0086613B" w:rsidP="0086613B">
            <w:pPr>
              <w:pStyle w:val="BodyText3"/>
              <w:rPr>
                <w:b w:val="0"/>
                <w:smallCaps w:val="0"/>
                <w:lang w:val="en-GB"/>
              </w:rPr>
            </w:pPr>
            <w:r>
              <w:rPr>
                <w:b w:val="0"/>
                <w:smallCaps w:val="0"/>
                <w:lang w:val="en-GB"/>
              </w:rPr>
              <w:t>noluerimus</w:t>
            </w:r>
          </w:p>
          <w:p w14:paraId="232BB35D" w14:textId="77777777" w:rsidR="0086613B" w:rsidRDefault="0086613B" w:rsidP="0086613B">
            <w:pPr>
              <w:pStyle w:val="BodyText3"/>
              <w:rPr>
                <w:b w:val="0"/>
                <w:smallCaps w:val="0"/>
                <w:lang w:val="en-GB"/>
              </w:rPr>
            </w:pPr>
            <w:r>
              <w:rPr>
                <w:b w:val="0"/>
                <w:smallCaps w:val="0"/>
                <w:lang w:val="en-GB"/>
              </w:rPr>
              <w:t>nolueritis</w:t>
            </w:r>
          </w:p>
          <w:p w14:paraId="5E8CC336" w14:textId="77777777" w:rsidR="0086613B" w:rsidRDefault="0086613B" w:rsidP="0086613B">
            <w:pPr>
              <w:pStyle w:val="BodyText3"/>
              <w:rPr>
                <w:b w:val="0"/>
                <w:smallCaps w:val="0"/>
                <w:lang w:val="en-GB"/>
              </w:rPr>
            </w:pPr>
            <w:r>
              <w:rPr>
                <w:b w:val="0"/>
                <w:smallCaps w:val="0"/>
                <w:lang w:val="en-GB"/>
              </w:rPr>
              <w:t>noluerint</w:t>
            </w:r>
          </w:p>
        </w:tc>
      </w:tr>
      <w:tr w:rsidR="0086613B" w14:paraId="01E51966" w14:textId="77777777" w:rsidTr="00997BA0">
        <w:trPr>
          <w:cantSplit/>
        </w:trPr>
        <w:tc>
          <w:tcPr>
            <w:tcW w:w="851" w:type="dxa"/>
          </w:tcPr>
          <w:p w14:paraId="348E7012" w14:textId="77777777" w:rsidR="0086613B" w:rsidRDefault="0086613B" w:rsidP="00CB345F">
            <w:pPr>
              <w:pStyle w:val="BodyText3"/>
              <w:rPr>
                <w:b w:val="0"/>
                <w:smallCaps w:val="0"/>
                <w:lang w:val="en-GB"/>
              </w:rPr>
            </w:pPr>
            <w:r>
              <w:rPr>
                <w:b w:val="0"/>
                <w:smallCaps w:val="0"/>
              </w:rPr>
              <w:t>ΠΡΤ</w:t>
            </w:r>
          </w:p>
        </w:tc>
        <w:tc>
          <w:tcPr>
            <w:tcW w:w="1300" w:type="dxa"/>
            <w:gridSpan w:val="2"/>
          </w:tcPr>
          <w:p w14:paraId="576E3A6E" w14:textId="77777777" w:rsidR="0086613B" w:rsidRDefault="0086613B" w:rsidP="00CB345F">
            <w:pPr>
              <w:pStyle w:val="BodyText3"/>
              <w:rPr>
                <w:b w:val="0"/>
                <w:smallCaps w:val="0"/>
                <w:lang w:val="en-GB"/>
              </w:rPr>
            </w:pPr>
            <w:r>
              <w:rPr>
                <w:b w:val="0"/>
                <w:smallCaps w:val="0"/>
                <w:lang w:val="en-GB"/>
              </w:rPr>
              <w:t>nolebam</w:t>
            </w:r>
          </w:p>
          <w:p w14:paraId="3AC46A46" w14:textId="77777777" w:rsidR="0086613B" w:rsidRDefault="0086613B" w:rsidP="00CB345F">
            <w:pPr>
              <w:pStyle w:val="BodyText3"/>
              <w:rPr>
                <w:b w:val="0"/>
                <w:smallCaps w:val="0"/>
                <w:lang w:val="en-GB"/>
              </w:rPr>
            </w:pPr>
            <w:r>
              <w:rPr>
                <w:b w:val="0"/>
                <w:smallCaps w:val="0"/>
                <w:lang w:val="en-GB"/>
              </w:rPr>
              <w:t>nolebas</w:t>
            </w:r>
          </w:p>
          <w:p w14:paraId="1C2DD0E1" w14:textId="77777777" w:rsidR="0086613B" w:rsidRDefault="0086613B" w:rsidP="00CB345F">
            <w:pPr>
              <w:pStyle w:val="BodyText3"/>
              <w:rPr>
                <w:b w:val="0"/>
                <w:smallCaps w:val="0"/>
                <w:lang w:val="en-GB"/>
              </w:rPr>
            </w:pPr>
            <w:r>
              <w:rPr>
                <w:b w:val="0"/>
                <w:smallCaps w:val="0"/>
                <w:lang w:val="en-GB"/>
              </w:rPr>
              <w:t>nolebat</w:t>
            </w:r>
          </w:p>
          <w:p w14:paraId="24B30C3A" w14:textId="77777777" w:rsidR="0086613B" w:rsidRDefault="0086613B" w:rsidP="00CB345F">
            <w:pPr>
              <w:pStyle w:val="BodyText3"/>
              <w:rPr>
                <w:b w:val="0"/>
                <w:smallCaps w:val="0"/>
                <w:lang w:val="en-GB"/>
              </w:rPr>
            </w:pPr>
            <w:r>
              <w:rPr>
                <w:b w:val="0"/>
                <w:smallCaps w:val="0"/>
                <w:lang w:val="en-GB"/>
              </w:rPr>
              <w:t>nolebamus</w:t>
            </w:r>
          </w:p>
          <w:p w14:paraId="03E8C14D" w14:textId="77777777" w:rsidR="0086613B" w:rsidRDefault="0086613B" w:rsidP="00CB345F">
            <w:pPr>
              <w:pStyle w:val="BodyText3"/>
              <w:rPr>
                <w:b w:val="0"/>
                <w:smallCaps w:val="0"/>
                <w:lang w:val="en-GB"/>
              </w:rPr>
            </w:pPr>
            <w:r>
              <w:rPr>
                <w:b w:val="0"/>
                <w:smallCaps w:val="0"/>
                <w:lang w:val="en-GB"/>
              </w:rPr>
              <w:t>nolebatis</w:t>
            </w:r>
          </w:p>
          <w:p w14:paraId="134C4B3E" w14:textId="77777777" w:rsidR="0086613B" w:rsidRDefault="0086613B" w:rsidP="00CB345F">
            <w:pPr>
              <w:pStyle w:val="BodyText3"/>
              <w:rPr>
                <w:b w:val="0"/>
                <w:smallCaps w:val="0"/>
                <w:lang w:val="en-GB"/>
              </w:rPr>
            </w:pPr>
            <w:r>
              <w:rPr>
                <w:b w:val="0"/>
                <w:smallCaps w:val="0"/>
                <w:lang w:val="en-GB"/>
              </w:rPr>
              <w:t>nolebant</w:t>
            </w:r>
          </w:p>
        </w:tc>
        <w:tc>
          <w:tcPr>
            <w:tcW w:w="1699" w:type="dxa"/>
          </w:tcPr>
          <w:p w14:paraId="70EF39B3" w14:textId="77777777" w:rsidR="0086613B" w:rsidRDefault="0086613B" w:rsidP="00CB345F">
            <w:pPr>
              <w:pStyle w:val="BodyText3"/>
              <w:rPr>
                <w:b w:val="0"/>
                <w:smallCaps w:val="0"/>
                <w:lang w:val="en-GB"/>
              </w:rPr>
            </w:pPr>
            <w:r>
              <w:rPr>
                <w:b w:val="0"/>
                <w:smallCaps w:val="0"/>
                <w:lang w:val="en-GB"/>
              </w:rPr>
              <w:t>nellem</w:t>
            </w:r>
          </w:p>
          <w:p w14:paraId="2485805D" w14:textId="77777777" w:rsidR="0086613B" w:rsidRDefault="0086613B" w:rsidP="00CB345F">
            <w:pPr>
              <w:pStyle w:val="BodyText3"/>
              <w:rPr>
                <w:b w:val="0"/>
                <w:smallCaps w:val="0"/>
                <w:lang w:val="en-GB"/>
              </w:rPr>
            </w:pPr>
            <w:r>
              <w:rPr>
                <w:b w:val="0"/>
                <w:smallCaps w:val="0"/>
                <w:lang w:val="en-GB"/>
              </w:rPr>
              <w:t>nelles</w:t>
            </w:r>
          </w:p>
          <w:p w14:paraId="309A3ED6" w14:textId="77777777" w:rsidR="0086613B" w:rsidRDefault="0086613B" w:rsidP="00CB345F">
            <w:pPr>
              <w:pStyle w:val="BodyText3"/>
              <w:rPr>
                <w:b w:val="0"/>
                <w:smallCaps w:val="0"/>
                <w:lang w:val="en-GB"/>
              </w:rPr>
            </w:pPr>
            <w:r>
              <w:rPr>
                <w:b w:val="0"/>
                <w:smallCaps w:val="0"/>
                <w:lang w:val="en-GB"/>
              </w:rPr>
              <w:t>nellet</w:t>
            </w:r>
          </w:p>
          <w:p w14:paraId="2869636C" w14:textId="77777777" w:rsidR="0086613B" w:rsidRDefault="0086613B" w:rsidP="00CB345F">
            <w:pPr>
              <w:pStyle w:val="BodyText3"/>
              <w:rPr>
                <w:b w:val="0"/>
                <w:smallCaps w:val="0"/>
                <w:lang w:val="en-GB"/>
              </w:rPr>
            </w:pPr>
            <w:r>
              <w:rPr>
                <w:b w:val="0"/>
                <w:smallCaps w:val="0"/>
                <w:lang w:val="en-GB"/>
              </w:rPr>
              <w:t>nellemus</w:t>
            </w:r>
          </w:p>
          <w:p w14:paraId="6E17EB3E" w14:textId="77777777" w:rsidR="0086613B" w:rsidRDefault="0086613B" w:rsidP="00CB345F">
            <w:pPr>
              <w:pStyle w:val="BodyText3"/>
              <w:rPr>
                <w:b w:val="0"/>
                <w:smallCaps w:val="0"/>
                <w:lang w:val="en-GB"/>
              </w:rPr>
            </w:pPr>
            <w:r>
              <w:rPr>
                <w:b w:val="0"/>
                <w:smallCaps w:val="0"/>
                <w:lang w:val="en-GB"/>
              </w:rPr>
              <w:t>nelletis</w:t>
            </w:r>
          </w:p>
          <w:p w14:paraId="26A88E87" w14:textId="77777777" w:rsidR="0086613B" w:rsidRDefault="0086613B" w:rsidP="00CB345F">
            <w:pPr>
              <w:pStyle w:val="BodyText3"/>
              <w:rPr>
                <w:b w:val="0"/>
                <w:smallCaps w:val="0"/>
                <w:lang w:val="en-GB"/>
              </w:rPr>
            </w:pPr>
            <w:r>
              <w:rPr>
                <w:b w:val="0"/>
                <w:smallCaps w:val="0"/>
                <w:lang w:val="en-GB"/>
              </w:rPr>
              <w:t>vellent</w:t>
            </w:r>
          </w:p>
        </w:tc>
        <w:tc>
          <w:tcPr>
            <w:tcW w:w="1261" w:type="dxa"/>
          </w:tcPr>
          <w:p w14:paraId="2B70A530" w14:textId="77777777" w:rsidR="0086613B" w:rsidRDefault="0086613B" w:rsidP="00CB345F">
            <w:pPr>
              <w:pStyle w:val="BodyText3"/>
              <w:rPr>
                <w:b w:val="0"/>
                <w:smallCaps w:val="0"/>
                <w:lang w:val="en-US"/>
              </w:rPr>
            </w:pPr>
            <w:r>
              <w:rPr>
                <w:b w:val="0"/>
                <w:smallCaps w:val="0"/>
                <w:lang w:val="en-US"/>
              </w:rPr>
              <w:t>-</w:t>
            </w:r>
          </w:p>
          <w:p w14:paraId="1B7DFB9B" w14:textId="77777777" w:rsidR="0086613B" w:rsidRDefault="0086613B" w:rsidP="00CB345F">
            <w:pPr>
              <w:pStyle w:val="BodyText3"/>
              <w:rPr>
                <w:b w:val="0"/>
                <w:smallCaps w:val="0"/>
                <w:lang w:val="en-US"/>
              </w:rPr>
            </w:pPr>
            <w:r>
              <w:rPr>
                <w:b w:val="0"/>
                <w:smallCaps w:val="0"/>
                <w:lang w:val="en-US"/>
              </w:rPr>
              <w:t>nolito</w:t>
            </w:r>
          </w:p>
          <w:p w14:paraId="4B2A22A1" w14:textId="77777777" w:rsidR="0086613B" w:rsidRDefault="0086613B" w:rsidP="00CB345F">
            <w:pPr>
              <w:pStyle w:val="BodyText3"/>
              <w:rPr>
                <w:b w:val="0"/>
                <w:smallCaps w:val="0"/>
                <w:lang w:val="en-US"/>
              </w:rPr>
            </w:pPr>
            <w:r>
              <w:rPr>
                <w:b w:val="0"/>
                <w:smallCaps w:val="0"/>
                <w:lang w:val="en-US"/>
              </w:rPr>
              <w:t>nolito</w:t>
            </w:r>
          </w:p>
          <w:p w14:paraId="2A7F529B" w14:textId="77777777" w:rsidR="0086613B" w:rsidRDefault="0086613B" w:rsidP="00CB345F">
            <w:pPr>
              <w:pStyle w:val="BodyText3"/>
              <w:rPr>
                <w:b w:val="0"/>
                <w:smallCaps w:val="0"/>
                <w:lang w:val="en-US"/>
              </w:rPr>
            </w:pPr>
            <w:r>
              <w:rPr>
                <w:b w:val="0"/>
                <w:smallCaps w:val="0"/>
                <w:lang w:val="en-US"/>
              </w:rPr>
              <w:t>-</w:t>
            </w:r>
          </w:p>
          <w:p w14:paraId="7190CF29" w14:textId="77777777" w:rsidR="0086613B" w:rsidRDefault="0086613B" w:rsidP="00CB345F">
            <w:pPr>
              <w:pStyle w:val="BodyText3"/>
              <w:rPr>
                <w:b w:val="0"/>
                <w:smallCaps w:val="0"/>
                <w:lang w:val="en-US"/>
              </w:rPr>
            </w:pPr>
            <w:r>
              <w:rPr>
                <w:b w:val="0"/>
                <w:smallCaps w:val="0"/>
                <w:lang w:val="en-US"/>
              </w:rPr>
              <w:t>nolitote</w:t>
            </w:r>
          </w:p>
          <w:p w14:paraId="5B684357" w14:textId="77777777" w:rsidR="0086613B" w:rsidRPr="0086613B" w:rsidRDefault="0086613B" w:rsidP="00CB345F">
            <w:pPr>
              <w:pStyle w:val="BodyText3"/>
              <w:rPr>
                <w:b w:val="0"/>
                <w:smallCaps w:val="0"/>
                <w:lang w:val="en-US"/>
              </w:rPr>
            </w:pPr>
            <w:r>
              <w:rPr>
                <w:b w:val="0"/>
                <w:smallCaps w:val="0"/>
                <w:lang w:val="en-US"/>
              </w:rPr>
              <w:t>nolunto</w:t>
            </w:r>
          </w:p>
        </w:tc>
        <w:tc>
          <w:tcPr>
            <w:tcW w:w="1224" w:type="dxa"/>
          </w:tcPr>
          <w:p w14:paraId="49EC4CBA" w14:textId="77777777" w:rsidR="0086613B" w:rsidRDefault="0086613B" w:rsidP="00CB345F">
            <w:pPr>
              <w:pStyle w:val="BodyText3"/>
              <w:rPr>
                <w:b w:val="0"/>
                <w:smallCaps w:val="0"/>
                <w:lang w:val="en-GB"/>
              </w:rPr>
            </w:pPr>
            <w:r>
              <w:rPr>
                <w:b w:val="0"/>
                <w:smallCaps w:val="0"/>
              </w:rPr>
              <w:t>ΥΠΕΡΣ</w:t>
            </w:r>
          </w:p>
        </w:tc>
        <w:tc>
          <w:tcPr>
            <w:tcW w:w="1779" w:type="dxa"/>
            <w:gridSpan w:val="2"/>
          </w:tcPr>
          <w:p w14:paraId="09485989" w14:textId="77777777" w:rsidR="0086613B" w:rsidRDefault="0086613B" w:rsidP="00CB345F">
            <w:pPr>
              <w:pStyle w:val="BodyText3"/>
              <w:rPr>
                <w:b w:val="0"/>
                <w:smallCaps w:val="0"/>
                <w:lang w:val="en-GB"/>
              </w:rPr>
            </w:pPr>
            <w:r>
              <w:rPr>
                <w:b w:val="0"/>
                <w:smallCaps w:val="0"/>
                <w:lang w:val="en-GB"/>
              </w:rPr>
              <w:t>nolueram</w:t>
            </w:r>
          </w:p>
          <w:p w14:paraId="379F87B4" w14:textId="77777777" w:rsidR="0086613B" w:rsidRDefault="0086613B" w:rsidP="00CB345F">
            <w:pPr>
              <w:pStyle w:val="BodyText3"/>
              <w:rPr>
                <w:b w:val="0"/>
                <w:smallCaps w:val="0"/>
                <w:lang w:val="en-GB"/>
              </w:rPr>
            </w:pPr>
            <w:r>
              <w:rPr>
                <w:b w:val="0"/>
                <w:smallCaps w:val="0"/>
                <w:lang w:val="en-GB"/>
              </w:rPr>
              <w:t>nolueras</w:t>
            </w:r>
          </w:p>
          <w:p w14:paraId="7E25E14C" w14:textId="77777777" w:rsidR="0086613B" w:rsidRDefault="0086613B" w:rsidP="00CB345F">
            <w:pPr>
              <w:pStyle w:val="BodyText3"/>
              <w:rPr>
                <w:b w:val="0"/>
                <w:smallCaps w:val="0"/>
                <w:lang w:val="en-GB"/>
              </w:rPr>
            </w:pPr>
            <w:r>
              <w:rPr>
                <w:b w:val="0"/>
                <w:smallCaps w:val="0"/>
                <w:lang w:val="en-GB"/>
              </w:rPr>
              <w:t>noluerat</w:t>
            </w:r>
          </w:p>
          <w:p w14:paraId="0E4129CE" w14:textId="77777777" w:rsidR="0086613B" w:rsidRDefault="0086613B" w:rsidP="00CB345F">
            <w:pPr>
              <w:pStyle w:val="BodyText3"/>
              <w:rPr>
                <w:b w:val="0"/>
                <w:smallCaps w:val="0"/>
                <w:lang w:val="en-GB"/>
              </w:rPr>
            </w:pPr>
            <w:r>
              <w:rPr>
                <w:b w:val="0"/>
                <w:smallCaps w:val="0"/>
                <w:lang w:val="en-GB"/>
              </w:rPr>
              <w:t>nolueramus</w:t>
            </w:r>
          </w:p>
          <w:p w14:paraId="74ED8DCA" w14:textId="77777777" w:rsidR="0086613B" w:rsidRDefault="0086613B" w:rsidP="00CB345F">
            <w:pPr>
              <w:pStyle w:val="BodyText3"/>
              <w:rPr>
                <w:b w:val="0"/>
                <w:smallCaps w:val="0"/>
                <w:lang w:val="en-GB"/>
              </w:rPr>
            </w:pPr>
            <w:r>
              <w:rPr>
                <w:b w:val="0"/>
                <w:smallCaps w:val="0"/>
                <w:lang w:val="en-GB"/>
              </w:rPr>
              <w:t>nolueratis</w:t>
            </w:r>
          </w:p>
          <w:p w14:paraId="586562EF" w14:textId="77777777" w:rsidR="0086613B" w:rsidRDefault="0086613B" w:rsidP="00CB345F">
            <w:pPr>
              <w:pStyle w:val="BodyText3"/>
              <w:rPr>
                <w:b w:val="0"/>
                <w:smallCaps w:val="0"/>
                <w:lang w:val="en-GB"/>
              </w:rPr>
            </w:pPr>
            <w:r>
              <w:rPr>
                <w:b w:val="0"/>
                <w:smallCaps w:val="0"/>
                <w:lang w:val="en-GB"/>
              </w:rPr>
              <w:t>noluerant</w:t>
            </w:r>
          </w:p>
        </w:tc>
        <w:tc>
          <w:tcPr>
            <w:tcW w:w="1710" w:type="dxa"/>
          </w:tcPr>
          <w:p w14:paraId="44916209" w14:textId="77777777" w:rsidR="0086613B" w:rsidRDefault="0086613B" w:rsidP="00CB345F">
            <w:pPr>
              <w:pStyle w:val="BodyText3"/>
              <w:rPr>
                <w:b w:val="0"/>
                <w:smallCaps w:val="0"/>
                <w:lang w:val="en-GB"/>
              </w:rPr>
            </w:pPr>
            <w:r>
              <w:rPr>
                <w:b w:val="0"/>
                <w:smallCaps w:val="0"/>
                <w:lang w:val="en-GB"/>
              </w:rPr>
              <w:t>noluissem</w:t>
            </w:r>
          </w:p>
          <w:p w14:paraId="186ACCBD" w14:textId="77777777" w:rsidR="0086613B" w:rsidRDefault="0086613B" w:rsidP="00CB345F">
            <w:pPr>
              <w:pStyle w:val="BodyText3"/>
              <w:rPr>
                <w:b w:val="0"/>
                <w:smallCaps w:val="0"/>
                <w:lang w:val="en-GB"/>
              </w:rPr>
            </w:pPr>
            <w:r>
              <w:rPr>
                <w:b w:val="0"/>
                <w:smallCaps w:val="0"/>
                <w:lang w:val="en-GB"/>
              </w:rPr>
              <w:t>noluisses</w:t>
            </w:r>
          </w:p>
          <w:p w14:paraId="543D1D7D" w14:textId="77777777" w:rsidR="0086613B" w:rsidRDefault="0086613B" w:rsidP="00CB345F">
            <w:pPr>
              <w:pStyle w:val="BodyText3"/>
              <w:rPr>
                <w:b w:val="0"/>
                <w:smallCaps w:val="0"/>
                <w:lang w:val="en-GB"/>
              </w:rPr>
            </w:pPr>
            <w:r>
              <w:rPr>
                <w:b w:val="0"/>
                <w:smallCaps w:val="0"/>
                <w:lang w:val="en-GB"/>
              </w:rPr>
              <w:t>noluisset</w:t>
            </w:r>
          </w:p>
          <w:p w14:paraId="47A13268" w14:textId="77777777" w:rsidR="0086613B" w:rsidRDefault="0086613B" w:rsidP="00CB345F">
            <w:pPr>
              <w:pStyle w:val="BodyText3"/>
              <w:rPr>
                <w:b w:val="0"/>
                <w:smallCaps w:val="0"/>
                <w:lang w:val="en-GB"/>
              </w:rPr>
            </w:pPr>
            <w:r>
              <w:rPr>
                <w:b w:val="0"/>
                <w:smallCaps w:val="0"/>
                <w:lang w:val="en-GB"/>
              </w:rPr>
              <w:t>noluissemus</w:t>
            </w:r>
          </w:p>
          <w:p w14:paraId="0E178C23" w14:textId="77777777" w:rsidR="0086613B" w:rsidRDefault="0086613B" w:rsidP="00CB345F">
            <w:pPr>
              <w:pStyle w:val="BodyText3"/>
              <w:rPr>
                <w:b w:val="0"/>
                <w:smallCaps w:val="0"/>
                <w:lang w:val="en-GB"/>
              </w:rPr>
            </w:pPr>
            <w:r>
              <w:rPr>
                <w:b w:val="0"/>
                <w:smallCaps w:val="0"/>
                <w:lang w:val="en-GB"/>
              </w:rPr>
              <w:t>noluissetis</w:t>
            </w:r>
          </w:p>
          <w:p w14:paraId="3867D1B7" w14:textId="77777777" w:rsidR="0086613B" w:rsidRDefault="0086613B" w:rsidP="00CB345F">
            <w:pPr>
              <w:pStyle w:val="BodyText3"/>
              <w:rPr>
                <w:b w:val="0"/>
                <w:smallCaps w:val="0"/>
                <w:lang w:val="en-GB"/>
              </w:rPr>
            </w:pPr>
            <w:r>
              <w:rPr>
                <w:b w:val="0"/>
                <w:smallCaps w:val="0"/>
                <w:lang w:val="en-GB"/>
              </w:rPr>
              <w:t>noluissent</w:t>
            </w:r>
          </w:p>
        </w:tc>
      </w:tr>
      <w:tr w:rsidR="0086613B" w14:paraId="08FB265E" w14:textId="77777777" w:rsidTr="00997BA0">
        <w:trPr>
          <w:cantSplit/>
        </w:trPr>
        <w:tc>
          <w:tcPr>
            <w:tcW w:w="851" w:type="dxa"/>
          </w:tcPr>
          <w:p w14:paraId="4D0C0F35" w14:textId="77777777" w:rsidR="0086613B" w:rsidRDefault="0086613B" w:rsidP="00CB345F">
            <w:pPr>
              <w:pStyle w:val="BodyText3"/>
              <w:rPr>
                <w:b w:val="0"/>
                <w:smallCaps w:val="0"/>
                <w:lang w:val="en-GB"/>
              </w:rPr>
            </w:pPr>
            <w:r>
              <w:rPr>
                <w:b w:val="0"/>
                <w:smallCaps w:val="0"/>
                <w:lang w:val="en-GB"/>
              </w:rPr>
              <w:t>ME</w:t>
            </w:r>
            <w:r>
              <w:rPr>
                <w:b w:val="0"/>
                <w:smallCaps w:val="0"/>
              </w:rPr>
              <w:t>ΛΛ</w:t>
            </w:r>
          </w:p>
        </w:tc>
        <w:tc>
          <w:tcPr>
            <w:tcW w:w="1300" w:type="dxa"/>
            <w:gridSpan w:val="2"/>
          </w:tcPr>
          <w:p w14:paraId="62B04416" w14:textId="77777777" w:rsidR="0086613B" w:rsidRDefault="0086613B" w:rsidP="00CB345F">
            <w:pPr>
              <w:pStyle w:val="BodyText3"/>
              <w:rPr>
                <w:b w:val="0"/>
                <w:smallCaps w:val="0"/>
                <w:lang w:val="en-GB"/>
              </w:rPr>
            </w:pPr>
            <w:r>
              <w:rPr>
                <w:b w:val="0"/>
                <w:smallCaps w:val="0"/>
                <w:lang w:val="en-GB"/>
              </w:rPr>
              <w:t>nolam</w:t>
            </w:r>
          </w:p>
          <w:p w14:paraId="1F30FD0D" w14:textId="77777777" w:rsidR="0086613B" w:rsidRDefault="0086613B" w:rsidP="00CB345F">
            <w:pPr>
              <w:pStyle w:val="BodyText3"/>
              <w:rPr>
                <w:b w:val="0"/>
                <w:smallCaps w:val="0"/>
                <w:lang w:val="en-GB"/>
              </w:rPr>
            </w:pPr>
            <w:r>
              <w:rPr>
                <w:b w:val="0"/>
                <w:smallCaps w:val="0"/>
                <w:lang w:val="en-GB"/>
              </w:rPr>
              <w:t>noles</w:t>
            </w:r>
          </w:p>
          <w:p w14:paraId="35689545" w14:textId="77777777" w:rsidR="0086613B" w:rsidRDefault="0086613B" w:rsidP="00CB345F">
            <w:pPr>
              <w:pStyle w:val="BodyText3"/>
              <w:rPr>
                <w:b w:val="0"/>
                <w:smallCaps w:val="0"/>
                <w:lang w:val="en-GB"/>
              </w:rPr>
            </w:pPr>
            <w:r>
              <w:rPr>
                <w:b w:val="0"/>
                <w:smallCaps w:val="0"/>
                <w:lang w:val="en-GB"/>
              </w:rPr>
              <w:t>nolet</w:t>
            </w:r>
          </w:p>
          <w:p w14:paraId="08333EBA" w14:textId="77777777" w:rsidR="0086613B" w:rsidRDefault="0086613B" w:rsidP="00CB345F">
            <w:pPr>
              <w:pStyle w:val="BodyText3"/>
              <w:rPr>
                <w:b w:val="0"/>
                <w:smallCaps w:val="0"/>
                <w:lang w:val="en-GB"/>
              </w:rPr>
            </w:pPr>
            <w:r>
              <w:rPr>
                <w:b w:val="0"/>
                <w:smallCaps w:val="0"/>
                <w:lang w:val="en-GB"/>
              </w:rPr>
              <w:t>nolemus</w:t>
            </w:r>
          </w:p>
          <w:p w14:paraId="30FA2410" w14:textId="77777777" w:rsidR="0086613B" w:rsidRDefault="0086613B" w:rsidP="00CB345F">
            <w:pPr>
              <w:pStyle w:val="BodyText3"/>
              <w:rPr>
                <w:b w:val="0"/>
                <w:smallCaps w:val="0"/>
                <w:lang w:val="en-GB"/>
              </w:rPr>
            </w:pPr>
            <w:r>
              <w:rPr>
                <w:b w:val="0"/>
                <w:smallCaps w:val="0"/>
                <w:lang w:val="en-GB"/>
              </w:rPr>
              <w:t>noletis</w:t>
            </w:r>
          </w:p>
          <w:p w14:paraId="07464006" w14:textId="77777777" w:rsidR="0086613B" w:rsidRDefault="0086613B" w:rsidP="00CB345F">
            <w:pPr>
              <w:pStyle w:val="BodyText3"/>
              <w:rPr>
                <w:b w:val="0"/>
                <w:smallCaps w:val="0"/>
                <w:lang w:val="en-GB"/>
              </w:rPr>
            </w:pPr>
            <w:r>
              <w:rPr>
                <w:b w:val="0"/>
                <w:smallCaps w:val="0"/>
                <w:lang w:val="en-GB"/>
              </w:rPr>
              <w:t>nolent</w:t>
            </w:r>
          </w:p>
        </w:tc>
        <w:tc>
          <w:tcPr>
            <w:tcW w:w="1699" w:type="dxa"/>
          </w:tcPr>
          <w:p w14:paraId="2D12E13A" w14:textId="77777777" w:rsidR="0086613B" w:rsidRDefault="0086613B" w:rsidP="00CB345F">
            <w:pPr>
              <w:pStyle w:val="BodyText3"/>
              <w:rPr>
                <w:b w:val="0"/>
                <w:smallCaps w:val="0"/>
                <w:lang w:val="en-GB"/>
              </w:rPr>
            </w:pPr>
          </w:p>
        </w:tc>
        <w:tc>
          <w:tcPr>
            <w:tcW w:w="1261" w:type="dxa"/>
          </w:tcPr>
          <w:p w14:paraId="485726A4" w14:textId="77777777" w:rsidR="0086613B" w:rsidRPr="005E3946" w:rsidRDefault="0086613B" w:rsidP="00CB345F">
            <w:pPr>
              <w:pStyle w:val="BodyText3"/>
              <w:rPr>
                <w:b w:val="0"/>
                <w:smallCaps w:val="0"/>
                <w:lang w:val="en-US"/>
              </w:rPr>
            </w:pPr>
          </w:p>
        </w:tc>
        <w:tc>
          <w:tcPr>
            <w:tcW w:w="1224" w:type="dxa"/>
          </w:tcPr>
          <w:p w14:paraId="527240BC" w14:textId="77777777" w:rsidR="0086613B" w:rsidRDefault="0086613B" w:rsidP="00CB345F">
            <w:pPr>
              <w:pStyle w:val="BodyText3"/>
              <w:rPr>
                <w:b w:val="0"/>
                <w:smallCaps w:val="0"/>
                <w:lang w:val="en-GB"/>
              </w:rPr>
            </w:pPr>
            <w:r>
              <w:rPr>
                <w:b w:val="0"/>
                <w:smallCaps w:val="0"/>
              </w:rPr>
              <w:t>Σ</w:t>
            </w:r>
            <w:r>
              <w:rPr>
                <w:b w:val="0"/>
                <w:smallCaps w:val="0"/>
                <w:lang w:val="en-GB"/>
              </w:rPr>
              <w:t xml:space="preserve">. </w:t>
            </w:r>
            <w:r>
              <w:rPr>
                <w:b w:val="0"/>
                <w:smallCaps w:val="0"/>
              </w:rPr>
              <w:t>ΜΕΛΛ</w:t>
            </w:r>
            <w:r>
              <w:rPr>
                <w:b w:val="0"/>
                <w:smallCaps w:val="0"/>
                <w:lang w:val="en-GB"/>
              </w:rPr>
              <w:t>.</w:t>
            </w:r>
          </w:p>
        </w:tc>
        <w:tc>
          <w:tcPr>
            <w:tcW w:w="1779" w:type="dxa"/>
            <w:gridSpan w:val="2"/>
          </w:tcPr>
          <w:p w14:paraId="042A605D" w14:textId="77777777" w:rsidR="0086613B" w:rsidRDefault="0086613B" w:rsidP="00CB345F">
            <w:pPr>
              <w:pStyle w:val="BodyText3"/>
              <w:rPr>
                <w:b w:val="0"/>
                <w:smallCaps w:val="0"/>
                <w:lang w:val="en-GB"/>
              </w:rPr>
            </w:pPr>
            <w:r>
              <w:rPr>
                <w:b w:val="0"/>
                <w:smallCaps w:val="0"/>
                <w:lang w:val="en-GB"/>
              </w:rPr>
              <w:t>noluero</w:t>
            </w:r>
          </w:p>
          <w:p w14:paraId="68BF911F" w14:textId="77777777" w:rsidR="0086613B" w:rsidRDefault="0086613B" w:rsidP="00CB345F">
            <w:pPr>
              <w:pStyle w:val="BodyText3"/>
              <w:rPr>
                <w:b w:val="0"/>
                <w:smallCaps w:val="0"/>
                <w:lang w:val="en-GB"/>
              </w:rPr>
            </w:pPr>
            <w:r>
              <w:rPr>
                <w:b w:val="0"/>
                <w:smallCaps w:val="0"/>
                <w:lang w:val="en-GB"/>
              </w:rPr>
              <w:t>nolueris</w:t>
            </w:r>
          </w:p>
          <w:p w14:paraId="182F3B17" w14:textId="77777777" w:rsidR="0086613B" w:rsidRDefault="0086613B" w:rsidP="00CB345F">
            <w:pPr>
              <w:pStyle w:val="BodyText3"/>
              <w:rPr>
                <w:b w:val="0"/>
                <w:smallCaps w:val="0"/>
                <w:lang w:val="en-GB"/>
              </w:rPr>
            </w:pPr>
            <w:r>
              <w:rPr>
                <w:b w:val="0"/>
                <w:smallCaps w:val="0"/>
                <w:lang w:val="en-GB"/>
              </w:rPr>
              <w:t>noluerit</w:t>
            </w:r>
          </w:p>
          <w:p w14:paraId="66FA9940" w14:textId="77777777" w:rsidR="0086613B" w:rsidRDefault="0086613B" w:rsidP="00CB345F">
            <w:pPr>
              <w:pStyle w:val="BodyText3"/>
              <w:rPr>
                <w:b w:val="0"/>
                <w:smallCaps w:val="0"/>
                <w:lang w:val="en-GB"/>
              </w:rPr>
            </w:pPr>
            <w:r>
              <w:rPr>
                <w:b w:val="0"/>
                <w:smallCaps w:val="0"/>
                <w:lang w:val="en-GB"/>
              </w:rPr>
              <w:t>noluerimus</w:t>
            </w:r>
          </w:p>
          <w:p w14:paraId="36D6196C" w14:textId="77777777" w:rsidR="0086613B" w:rsidRDefault="0086613B" w:rsidP="00CB345F">
            <w:pPr>
              <w:pStyle w:val="BodyText3"/>
              <w:rPr>
                <w:b w:val="0"/>
                <w:smallCaps w:val="0"/>
                <w:lang w:val="en-GB"/>
              </w:rPr>
            </w:pPr>
            <w:r>
              <w:rPr>
                <w:b w:val="0"/>
                <w:smallCaps w:val="0"/>
                <w:lang w:val="en-GB"/>
              </w:rPr>
              <w:t>nolueritis</w:t>
            </w:r>
          </w:p>
          <w:p w14:paraId="4E9A10A9" w14:textId="77777777" w:rsidR="0086613B" w:rsidRDefault="0086613B" w:rsidP="00CB345F">
            <w:pPr>
              <w:pStyle w:val="BodyText3"/>
              <w:rPr>
                <w:b w:val="0"/>
                <w:smallCaps w:val="0"/>
                <w:lang w:val="en-GB"/>
              </w:rPr>
            </w:pPr>
            <w:r>
              <w:rPr>
                <w:b w:val="0"/>
                <w:smallCaps w:val="0"/>
                <w:lang w:val="en-GB"/>
              </w:rPr>
              <w:t>noluerint</w:t>
            </w:r>
          </w:p>
        </w:tc>
        <w:tc>
          <w:tcPr>
            <w:tcW w:w="1710" w:type="dxa"/>
          </w:tcPr>
          <w:p w14:paraId="077E07BA" w14:textId="77777777" w:rsidR="0086613B" w:rsidRDefault="0086613B" w:rsidP="00CB345F">
            <w:pPr>
              <w:pStyle w:val="BodyText3"/>
              <w:rPr>
                <w:b w:val="0"/>
                <w:smallCaps w:val="0"/>
                <w:lang w:val="en-GB"/>
              </w:rPr>
            </w:pPr>
          </w:p>
        </w:tc>
      </w:tr>
      <w:tr w:rsidR="0086613B" w14:paraId="45AC0C74" w14:textId="77777777" w:rsidTr="008662D7">
        <w:trPr>
          <w:cantSplit/>
        </w:trPr>
        <w:tc>
          <w:tcPr>
            <w:tcW w:w="1409" w:type="dxa"/>
            <w:gridSpan w:val="2"/>
          </w:tcPr>
          <w:p w14:paraId="25FB95AE" w14:textId="77777777" w:rsidR="0086613B" w:rsidRDefault="0086613B" w:rsidP="00CB345F">
            <w:pPr>
              <w:pStyle w:val="BodyText3"/>
              <w:rPr>
                <w:b w:val="0"/>
                <w:smallCaps w:val="0"/>
                <w:lang w:val="en-GB"/>
              </w:rPr>
            </w:pPr>
            <w:r>
              <w:rPr>
                <w:b w:val="0"/>
                <w:smallCaps w:val="0"/>
              </w:rPr>
              <w:t>Μτχ</w:t>
            </w:r>
            <w:r>
              <w:rPr>
                <w:b w:val="0"/>
                <w:smallCaps w:val="0"/>
                <w:lang w:val="en-GB"/>
              </w:rPr>
              <w:t xml:space="preserve">. </w:t>
            </w:r>
            <w:r>
              <w:rPr>
                <w:b w:val="0"/>
                <w:smallCaps w:val="0"/>
              </w:rPr>
              <w:t>ΕΝΣ</w:t>
            </w:r>
          </w:p>
        </w:tc>
        <w:tc>
          <w:tcPr>
            <w:tcW w:w="5645" w:type="dxa"/>
            <w:gridSpan w:val="5"/>
          </w:tcPr>
          <w:p w14:paraId="3FA9EA29" w14:textId="77777777" w:rsidR="0086613B" w:rsidRDefault="008662D7" w:rsidP="0086613B">
            <w:pPr>
              <w:pStyle w:val="BodyText3"/>
              <w:rPr>
                <w:b w:val="0"/>
                <w:smallCaps w:val="0"/>
                <w:lang w:val="en-GB"/>
              </w:rPr>
            </w:pPr>
            <w:r>
              <w:rPr>
                <w:b w:val="0"/>
                <w:smallCaps w:val="0"/>
                <w:lang w:val="en-GB"/>
              </w:rPr>
              <w:t xml:space="preserve">nolens (-entis). </w:t>
            </w:r>
            <w:r>
              <w:rPr>
                <w:b w:val="0"/>
                <w:smallCaps w:val="0"/>
              </w:rPr>
              <w:t>Αντί</w:t>
            </w:r>
            <w:r>
              <w:rPr>
                <w:b w:val="0"/>
                <w:smallCaps w:val="0"/>
                <w:lang w:val="en-GB"/>
              </w:rPr>
              <w:t xml:space="preserve"> </w:t>
            </w:r>
            <w:r>
              <w:rPr>
                <w:b w:val="0"/>
                <w:smallCaps w:val="0"/>
              </w:rPr>
              <w:t>αυτής</w:t>
            </w:r>
            <w:r>
              <w:rPr>
                <w:b w:val="0"/>
                <w:smallCaps w:val="0"/>
                <w:lang w:val="en-GB"/>
              </w:rPr>
              <w:t xml:space="preserve"> </w:t>
            </w:r>
            <w:r>
              <w:rPr>
                <w:b w:val="0"/>
                <w:smallCaps w:val="0"/>
              </w:rPr>
              <w:t>συχνά</w:t>
            </w:r>
            <w:r>
              <w:rPr>
                <w:b w:val="0"/>
                <w:smallCaps w:val="0"/>
                <w:lang w:val="en-GB"/>
              </w:rPr>
              <w:t xml:space="preserve"> </w:t>
            </w:r>
            <w:r>
              <w:rPr>
                <w:b w:val="0"/>
                <w:smallCaps w:val="0"/>
              </w:rPr>
              <w:t>η</w:t>
            </w:r>
            <w:r>
              <w:rPr>
                <w:b w:val="0"/>
                <w:smallCaps w:val="0"/>
                <w:lang w:val="en-GB"/>
              </w:rPr>
              <w:t xml:space="preserve"> </w:t>
            </w:r>
            <w:r>
              <w:rPr>
                <w:b w:val="0"/>
                <w:smallCaps w:val="0"/>
                <w:lang w:val="en-US"/>
              </w:rPr>
              <w:t>invitus</w:t>
            </w:r>
            <w:r>
              <w:rPr>
                <w:b w:val="0"/>
                <w:smallCaps w:val="0"/>
                <w:lang w:val="en-GB"/>
              </w:rPr>
              <w:t>(-entis)</w:t>
            </w:r>
          </w:p>
        </w:tc>
        <w:tc>
          <w:tcPr>
            <w:tcW w:w="2770" w:type="dxa"/>
            <w:gridSpan w:val="2"/>
          </w:tcPr>
          <w:p w14:paraId="7488F857" w14:textId="77777777" w:rsidR="0086613B" w:rsidRDefault="0086613B" w:rsidP="0086613B">
            <w:pPr>
              <w:pStyle w:val="BodyText3"/>
              <w:rPr>
                <w:b w:val="0"/>
                <w:smallCaps w:val="0"/>
                <w:lang w:val="en-GB"/>
              </w:rPr>
            </w:pPr>
          </w:p>
        </w:tc>
      </w:tr>
      <w:tr w:rsidR="0086613B" w14:paraId="6AF67F79" w14:textId="77777777" w:rsidTr="008662D7">
        <w:trPr>
          <w:cantSplit/>
        </w:trPr>
        <w:tc>
          <w:tcPr>
            <w:tcW w:w="1409" w:type="dxa"/>
            <w:gridSpan w:val="2"/>
          </w:tcPr>
          <w:p w14:paraId="746698E0" w14:textId="77777777" w:rsidR="0086613B" w:rsidRPr="0086613B" w:rsidRDefault="0086613B" w:rsidP="00CB345F">
            <w:pPr>
              <w:pStyle w:val="BodyText3"/>
              <w:rPr>
                <w:b w:val="0"/>
                <w:smallCaps w:val="0"/>
                <w:lang w:val="en-US"/>
              </w:rPr>
            </w:pPr>
            <w:r>
              <w:rPr>
                <w:b w:val="0"/>
                <w:smallCaps w:val="0"/>
              </w:rPr>
              <w:t>Απρμφ.ΕΝ</w:t>
            </w:r>
          </w:p>
          <w:p w14:paraId="1F03C84E" w14:textId="77777777" w:rsidR="0086613B" w:rsidRDefault="0086613B" w:rsidP="00CB345F">
            <w:pPr>
              <w:pStyle w:val="BodyText3"/>
              <w:rPr>
                <w:b w:val="0"/>
                <w:smallCaps w:val="0"/>
              </w:rPr>
            </w:pPr>
            <w:r>
              <w:rPr>
                <w:b w:val="0"/>
                <w:smallCaps w:val="0"/>
              </w:rPr>
              <w:t xml:space="preserve">           ΠΡΚ</w:t>
            </w:r>
          </w:p>
        </w:tc>
        <w:tc>
          <w:tcPr>
            <w:tcW w:w="2441" w:type="dxa"/>
            <w:gridSpan w:val="2"/>
          </w:tcPr>
          <w:p w14:paraId="6F2826C9" w14:textId="77777777" w:rsidR="008662D7" w:rsidRDefault="008662D7" w:rsidP="008662D7">
            <w:pPr>
              <w:pStyle w:val="BodyText3"/>
              <w:rPr>
                <w:b w:val="0"/>
                <w:smallCaps w:val="0"/>
                <w:lang w:val="en-GB"/>
              </w:rPr>
            </w:pPr>
            <w:r>
              <w:rPr>
                <w:b w:val="0"/>
                <w:smallCaps w:val="0"/>
                <w:lang w:val="en-GB"/>
              </w:rPr>
              <w:t>nelle</w:t>
            </w:r>
          </w:p>
          <w:p w14:paraId="7264CDAD" w14:textId="77777777" w:rsidR="0086613B" w:rsidRDefault="008662D7" w:rsidP="008662D7">
            <w:pPr>
              <w:pStyle w:val="BodyText3"/>
              <w:rPr>
                <w:b w:val="0"/>
                <w:smallCaps w:val="0"/>
                <w:lang w:val="en-GB"/>
              </w:rPr>
            </w:pPr>
            <w:r>
              <w:rPr>
                <w:b w:val="0"/>
                <w:smallCaps w:val="0"/>
                <w:lang w:val="en-GB"/>
              </w:rPr>
              <w:t>noluisse</w:t>
            </w:r>
          </w:p>
        </w:tc>
        <w:tc>
          <w:tcPr>
            <w:tcW w:w="5974" w:type="dxa"/>
            <w:gridSpan w:val="5"/>
          </w:tcPr>
          <w:p w14:paraId="20334BFA" w14:textId="77777777" w:rsidR="0086613B" w:rsidRDefault="0086613B" w:rsidP="00CB345F">
            <w:pPr>
              <w:pStyle w:val="BodyText3"/>
              <w:rPr>
                <w:b w:val="0"/>
                <w:smallCaps w:val="0"/>
              </w:rPr>
            </w:pPr>
          </w:p>
        </w:tc>
      </w:tr>
    </w:tbl>
    <w:p w14:paraId="0D853401" w14:textId="77777777" w:rsidR="008662D7" w:rsidRPr="008662D7" w:rsidRDefault="00997BA0" w:rsidP="008662D7">
      <w:pPr>
        <w:jc w:val="both"/>
        <w:rPr>
          <w:rFonts w:ascii="Comic Sans MS" w:hAnsi="Comic Sans MS"/>
          <w:b/>
          <w:sz w:val="22"/>
          <w:szCs w:val="22"/>
        </w:rPr>
      </w:pPr>
      <w:r w:rsidRPr="008662D7">
        <w:rPr>
          <w:rFonts w:ascii="Comic Sans MS" w:eastAsia="Arial Unicode MS" w:hAnsi="Comic Sans MS"/>
          <w:b/>
          <w:sz w:val="22"/>
          <w:szCs w:val="22"/>
          <w:lang w:val="el-GR"/>
        </w:rPr>
        <w:t>Η</w:t>
      </w:r>
      <w:r w:rsidRPr="008662D7">
        <w:rPr>
          <w:rFonts w:ascii="Comic Sans MS" w:eastAsia="Arial Unicode MS" w:hAnsi="Comic Sans MS"/>
          <w:b/>
          <w:sz w:val="22"/>
          <w:szCs w:val="22"/>
        </w:rPr>
        <w:t xml:space="preserve"> </w:t>
      </w:r>
      <w:r w:rsidR="008662D7" w:rsidRPr="008662D7">
        <w:rPr>
          <w:rFonts w:ascii="Comic Sans MS" w:hAnsi="Comic Sans MS"/>
          <w:b/>
          <w:sz w:val="22"/>
          <w:szCs w:val="22"/>
        </w:rPr>
        <w:t>quidam – quaedam – quoddam (</w:t>
      </w:r>
      <w:r w:rsidR="008662D7" w:rsidRPr="008662D7">
        <w:rPr>
          <w:rFonts w:ascii="Comic Sans MS" w:hAnsi="Comic Sans MS"/>
          <w:b/>
          <w:sz w:val="22"/>
          <w:szCs w:val="22"/>
          <w:lang w:val="el-GR"/>
        </w:rPr>
        <w:t>αορ</w:t>
      </w:r>
      <w:r w:rsidR="008662D7" w:rsidRPr="008662D7">
        <w:rPr>
          <w:rFonts w:ascii="Comic Sans MS" w:hAnsi="Comic Sans MS"/>
          <w:b/>
          <w:sz w:val="22"/>
          <w:szCs w:val="22"/>
        </w:rPr>
        <w:t>. –</w:t>
      </w:r>
      <w:r w:rsidR="008662D7" w:rsidRPr="008662D7">
        <w:rPr>
          <w:rFonts w:ascii="Comic Sans MS" w:hAnsi="Comic Sans MS"/>
          <w:b/>
          <w:sz w:val="22"/>
          <w:szCs w:val="22"/>
          <w:lang w:val="el-GR"/>
        </w:rPr>
        <w:t>επιθ</w:t>
      </w:r>
      <w:r w:rsidR="008662D7" w:rsidRPr="008662D7">
        <w:rPr>
          <w:rFonts w:ascii="Comic Sans MS" w:hAnsi="Comic Sans MS"/>
          <w:b/>
          <w:sz w:val="22"/>
          <w:szCs w:val="22"/>
        </w:rPr>
        <w:t xml:space="preserve">. </w:t>
      </w:r>
      <w:r w:rsidR="008662D7" w:rsidRPr="008662D7">
        <w:rPr>
          <w:rFonts w:ascii="Comic Sans MS" w:hAnsi="Comic Sans MS"/>
          <w:b/>
          <w:sz w:val="22"/>
          <w:szCs w:val="22"/>
          <w:lang w:val="el-GR"/>
        </w:rPr>
        <w:t>αντ</w:t>
      </w:r>
      <w:r w:rsidR="008662D7" w:rsidRPr="008662D7">
        <w:rPr>
          <w:rFonts w:ascii="Comic Sans MS" w:hAnsi="Comic Sans MS"/>
          <w:b/>
          <w:sz w:val="22"/>
          <w:szCs w:val="22"/>
        </w:rPr>
        <w:t xml:space="preserve">.): </w:t>
      </w:r>
      <w:r w:rsidR="008662D7" w:rsidRPr="008662D7">
        <w:rPr>
          <w:rFonts w:ascii="Comic Sans MS" w:hAnsi="Comic Sans MS"/>
          <w:b/>
          <w:sz w:val="22"/>
          <w:szCs w:val="22"/>
          <w:lang w:val="el-GR"/>
        </w:rPr>
        <w:t>κάποιος</w:t>
      </w:r>
      <w:r w:rsidR="008662D7" w:rsidRPr="008662D7">
        <w:rPr>
          <w:rFonts w:ascii="Comic Sans MS" w:hAnsi="Comic Sans MS"/>
          <w:b/>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2"/>
        <w:gridCol w:w="89"/>
        <w:gridCol w:w="5745"/>
        <w:gridCol w:w="576"/>
      </w:tblGrid>
      <w:tr w:rsidR="00997BA0" w:rsidRPr="004B34FB" w14:paraId="5AD437BE" w14:textId="77777777" w:rsidTr="008662D7">
        <w:trPr>
          <w:gridAfter w:val="1"/>
          <w:wAfter w:w="576" w:type="dxa"/>
        </w:trPr>
        <w:tc>
          <w:tcPr>
            <w:tcW w:w="4361" w:type="dxa"/>
            <w:gridSpan w:val="2"/>
          </w:tcPr>
          <w:p w14:paraId="4A28C555" w14:textId="77777777" w:rsidR="00997BA0" w:rsidRPr="005E3946" w:rsidRDefault="00997BA0" w:rsidP="00CB345F">
            <w:pPr>
              <w:tabs>
                <w:tab w:val="left" w:pos="1701"/>
              </w:tabs>
              <w:jc w:val="both"/>
              <w:rPr>
                <w:rFonts w:ascii="Comic Sans MS" w:eastAsia="Arial Unicode MS" w:hAnsi="Comic Sans MS"/>
                <w:b/>
                <w:sz w:val="22"/>
                <w:szCs w:val="22"/>
              </w:rPr>
            </w:pPr>
            <w:r w:rsidRPr="004B34FB">
              <w:rPr>
                <w:rFonts w:ascii="Comic Sans MS" w:eastAsia="Arial Unicode MS" w:hAnsi="Comic Sans MS"/>
                <w:b/>
                <w:sz w:val="22"/>
                <w:szCs w:val="22"/>
                <w:lang w:val="el-GR"/>
              </w:rPr>
              <w:t>Ενικός</w:t>
            </w:r>
          </w:p>
          <w:p w14:paraId="192725D9" w14:textId="77777777" w:rsidR="00997BA0" w:rsidRPr="005E3946" w:rsidRDefault="00997BA0" w:rsidP="00CB345F">
            <w:pPr>
              <w:tabs>
                <w:tab w:val="left" w:pos="1701"/>
              </w:tabs>
              <w:jc w:val="both"/>
              <w:rPr>
                <w:rFonts w:ascii="Comic Sans MS" w:eastAsia="Arial Unicode MS" w:hAnsi="Comic Sans MS"/>
                <w:b/>
                <w:sz w:val="22"/>
                <w:szCs w:val="22"/>
              </w:rPr>
            </w:pPr>
            <w:r w:rsidRPr="004B34FB">
              <w:rPr>
                <w:rFonts w:ascii="Comic Sans MS" w:eastAsia="Arial Unicode MS" w:hAnsi="Comic Sans MS"/>
                <w:b/>
                <w:sz w:val="22"/>
                <w:szCs w:val="22"/>
                <w:lang w:val="el-GR"/>
              </w:rPr>
              <w:t>Αρ</w:t>
            </w:r>
            <w:r w:rsidR="00F973E8">
              <w:rPr>
                <w:rFonts w:ascii="Comic Sans MS" w:eastAsia="Arial Unicode MS" w:hAnsi="Comic Sans MS"/>
                <w:b/>
                <w:sz w:val="22"/>
                <w:szCs w:val="22"/>
                <w:lang w:val="el-GR"/>
              </w:rPr>
              <w:t>σ</w:t>
            </w:r>
            <w:r w:rsidR="008662D7" w:rsidRPr="005E3946">
              <w:rPr>
                <w:rFonts w:ascii="Comic Sans MS" w:eastAsia="Arial Unicode MS" w:hAnsi="Comic Sans MS"/>
                <w:b/>
                <w:sz w:val="22"/>
                <w:szCs w:val="22"/>
              </w:rPr>
              <w:t xml:space="preserve">       </w:t>
            </w:r>
            <w:r w:rsidRPr="004B34FB">
              <w:rPr>
                <w:rFonts w:ascii="Comic Sans MS" w:eastAsia="Arial Unicode MS" w:hAnsi="Comic Sans MS"/>
                <w:b/>
                <w:sz w:val="22"/>
                <w:szCs w:val="22"/>
                <w:lang w:val="el-GR"/>
              </w:rPr>
              <w:t>θηλ</w:t>
            </w:r>
            <w:r w:rsidRPr="005E3946">
              <w:rPr>
                <w:rFonts w:ascii="Comic Sans MS" w:eastAsia="Arial Unicode MS" w:hAnsi="Comic Sans MS"/>
                <w:b/>
                <w:sz w:val="22"/>
                <w:szCs w:val="22"/>
              </w:rPr>
              <w:t xml:space="preserve">          </w:t>
            </w:r>
            <w:r w:rsidR="008662D7" w:rsidRPr="005E3946">
              <w:rPr>
                <w:rFonts w:ascii="Comic Sans MS" w:eastAsia="Arial Unicode MS" w:hAnsi="Comic Sans MS"/>
                <w:b/>
                <w:sz w:val="22"/>
                <w:szCs w:val="22"/>
              </w:rPr>
              <w:t xml:space="preserve">   </w:t>
            </w:r>
            <w:r w:rsidRPr="004B34FB">
              <w:rPr>
                <w:rFonts w:ascii="Comic Sans MS" w:eastAsia="Arial Unicode MS" w:hAnsi="Comic Sans MS"/>
                <w:b/>
                <w:sz w:val="22"/>
                <w:szCs w:val="22"/>
                <w:lang w:val="el-GR"/>
              </w:rPr>
              <w:t>ουδ</w:t>
            </w:r>
            <w:r w:rsidRPr="005E3946">
              <w:rPr>
                <w:rFonts w:ascii="Comic Sans MS" w:eastAsia="Arial Unicode MS" w:hAnsi="Comic Sans MS"/>
                <w:b/>
                <w:sz w:val="22"/>
                <w:szCs w:val="22"/>
              </w:rPr>
              <w:t>.</w:t>
            </w:r>
          </w:p>
          <w:p w14:paraId="0DE3B2C1" w14:textId="77777777" w:rsidR="00997BA0" w:rsidRPr="008662D7" w:rsidRDefault="00997BA0" w:rsidP="00CB345F">
            <w:pPr>
              <w:tabs>
                <w:tab w:val="left" w:pos="1701"/>
              </w:tabs>
              <w:jc w:val="both"/>
              <w:rPr>
                <w:rFonts w:ascii="Comic Sans MS" w:eastAsia="Arial Unicode MS" w:hAnsi="Comic Sans MS"/>
                <w:sz w:val="22"/>
                <w:szCs w:val="22"/>
                <w:lang w:val="en-US"/>
              </w:rPr>
            </w:pPr>
            <w:r>
              <w:rPr>
                <w:rFonts w:ascii="Comic Sans MS" w:eastAsia="Arial Unicode MS" w:hAnsi="Comic Sans MS"/>
                <w:sz w:val="22"/>
                <w:szCs w:val="22"/>
                <w:lang w:val="en-US"/>
              </w:rPr>
              <w:t>Qui</w:t>
            </w:r>
            <w:r w:rsidR="008662D7">
              <w:rPr>
                <w:rFonts w:ascii="Comic Sans MS" w:eastAsia="Arial Unicode MS" w:hAnsi="Comic Sans MS"/>
                <w:sz w:val="22"/>
                <w:szCs w:val="22"/>
                <w:lang w:val="en-US"/>
              </w:rPr>
              <w:t>dam</w:t>
            </w:r>
            <w:r w:rsidRPr="008662D7">
              <w:rPr>
                <w:rFonts w:ascii="Comic Sans MS" w:eastAsia="Arial Unicode MS" w:hAnsi="Comic Sans MS"/>
                <w:sz w:val="22"/>
                <w:szCs w:val="22"/>
                <w:lang w:val="en-US"/>
              </w:rPr>
              <w:t xml:space="preserve">      </w:t>
            </w:r>
            <w:r w:rsidR="008662D7">
              <w:rPr>
                <w:rFonts w:ascii="Comic Sans MS" w:eastAsia="Arial Unicode MS" w:hAnsi="Comic Sans MS"/>
                <w:sz w:val="22"/>
                <w:szCs w:val="22"/>
                <w:lang w:val="en-US"/>
              </w:rPr>
              <w:t>quaedam</w:t>
            </w:r>
            <w:r w:rsidRPr="008662D7">
              <w:rPr>
                <w:rFonts w:ascii="Comic Sans MS" w:eastAsia="Arial Unicode MS" w:hAnsi="Comic Sans MS"/>
                <w:sz w:val="22"/>
                <w:szCs w:val="22"/>
                <w:lang w:val="en-US"/>
              </w:rPr>
              <w:t xml:space="preserve">          </w:t>
            </w:r>
            <w:r>
              <w:rPr>
                <w:rFonts w:ascii="Comic Sans MS" w:eastAsia="Arial Unicode MS" w:hAnsi="Comic Sans MS"/>
                <w:sz w:val="22"/>
                <w:szCs w:val="22"/>
                <w:lang w:val="en-US"/>
              </w:rPr>
              <w:t>qu</w:t>
            </w:r>
            <w:r w:rsidR="008662D7">
              <w:rPr>
                <w:rFonts w:ascii="Comic Sans MS" w:eastAsia="Arial Unicode MS" w:hAnsi="Comic Sans MS"/>
                <w:sz w:val="22"/>
                <w:szCs w:val="22"/>
                <w:lang w:val="en-US"/>
              </w:rPr>
              <w:t>o</w:t>
            </w:r>
            <w:r>
              <w:rPr>
                <w:rFonts w:ascii="Comic Sans MS" w:eastAsia="Arial Unicode MS" w:hAnsi="Comic Sans MS"/>
                <w:sz w:val="22"/>
                <w:szCs w:val="22"/>
                <w:lang w:val="en-US"/>
              </w:rPr>
              <w:t>d</w:t>
            </w:r>
            <w:r w:rsidR="008662D7">
              <w:rPr>
                <w:rFonts w:ascii="Comic Sans MS" w:eastAsia="Arial Unicode MS" w:hAnsi="Comic Sans MS"/>
                <w:sz w:val="22"/>
                <w:szCs w:val="22"/>
                <w:lang w:val="en-US"/>
              </w:rPr>
              <w:t>dam</w:t>
            </w:r>
          </w:p>
          <w:p w14:paraId="734D3D13" w14:textId="77777777" w:rsidR="00997BA0" w:rsidRDefault="00997BA0" w:rsidP="00CB345F">
            <w:pPr>
              <w:tabs>
                <w:tab w:val="left" w:pos="1701"/>
              </w:tabs>
              <w:jc w:val="both"/>
              <w:rPr>
                <w:rFonts w:ascii="Comic Sans MS" w:eastAsia="Arial Unicode MS" w:hAnsi="Comic Sans MS"/>
                <w:sz w:val="22"/>
                <w:szCs w:val="22"/>
                <w:lang w:val="en-US"/>
              </w:rPr>
            </w:pPr>
            <w:r w:rsidRPr="008662D7">
              <w:rPr>
                <w:rFonts w:ascii="Comic Sans MS" w:eastAsia="Arial Unicode MS" w:hAnsi="Comic Sans MS"/>
                <w:sz w:val="22"/>
                <w:szCs w:val="22"/>
                <w:lang w:val="en-US"/>
              </w:rPr>
              <w:t xml:space="preserve">         </w:t>
            </w:r>
            <w:r w:rsidR="008662D7">
              <w:rPr>
                <w:rFonts w:ascii="Comic Sans MS" w:eastAsia="Arial Unicode MS" w:hAnsi="Comic Sans MS"/>
                <w:sz w:val="22"/>
                <w:szCs w:val="22"/>
                <w:lang w:val="en-US"/>
              </w:rPr>
              <w:t xml:space="preserve">     c</w:t>
            </w:r>
            <w:r>
              <w:rPr>
                <w:rFonts w:ascii="Comic Sans MS" w:eastAsia="Arial Unicode MS" w:hAnsi="Comic Sans MS"/>
                <w:sz w:val="22"/>
                <w:szCs w:val="22"/>
                <w:lang w:val="en-US"/>
              </w:rPr>
              <w:t>uius</w:t>
            </w:r>
            <w:r w:rsidR="008662D7">
              <w:rPr>
                <w:rFonts w:ascii="Comic Sans MS" w:eastAsia="Arial Unicode MS" w:hAnsi="Comic Sans MS"/>
                <w:sz w:val="22"/>
                <w:szCs w:val="22"/>
                <w:lang w:val="en-US"/>
              </w:rPr>
              <w:t>dam</w:t>
            </w:r>
          </w:p>
          <w:p w14:paraId="752CED1F" w14:textId="77777777" w:rsidR="00997BA0" w:rsidRDefault="008662D7" w:rsidP="00CB345F">
            <w:pPr>
              <w:tabs>
                <w:tab w:val="left" w:pos="1701"/>
              </w:tabs>
              <w:jc w:val="both"/>
              <w:rPr>
                <w:rFonts w:ascii="Comic Sans MS" w:eastAsia="Arial Unicode MS" w:hAnsi="Comic Sans MS"/>
                <w:sz w:val="22"/>
                <w:szCs w:val="22"/>
                <w:lang w:val="en-US"/>
              </w:rPr>
            </w:pPr>
            <w:r>
              <w:rPr>
                <w:rFonts w:ascii="Comic Sans MS" w:eastAsia="Arial Unicode MS" w:hAnsi="Comic Sans MS"/>
                <w:sz w:val="22"/>
                <w:szCs w:val="22"/>
                <w:lang w:val="en-US"/>
              </w:rPr>
              <w:t xml:space="preserve">              c</w:t>
            </w:r>
            <w:r w:rsidR="00997BA0">
              <w:rPr>
                <w:rFonts w:ascii="Comic Sans MS" w:eastAsia="Arial Unicode MS" w:hAnsi="Comic Sans MS"/>
                <w:sz w:val="22"/>
                <w:szCs w:val="22"/>
                <w:lang w:val="en-US"/>
              </w:rPr>
              <w:t>ui</w:t>
            </w:r>
            <w:r>
              <w:rPr>
                <w:rFonts w:ascii="Comic Sans MS" w:eastAsia="Arial Unicode MS" w:hAnsi="Comic Sans MS"/>
                <w:sz w:val="22"/>
                <w:szCs w:val="22"/>
                <w:lang w:val="en-US"/>
              </w:rPr>
              <w:t>dam</w:t>
            </w:r>
          </w:p>
          <w:p w14:paraId="5791BBC4" w14:textId="77777777" w:rsidR="00997BA0" w:rsidRDefault="00997BA0" w:rsidP="00CB345F">
            <w:pPr>
              <w:tabs>
                <w:tab w:val="left" w:pos="1701"/>
              </w:tabs>
              <w:jc w:val="both"/>
              <w:rPr>
                <w:rFonts w:ascii="Comic Sans MS" w:eastAsia="Arial Unicode MS" w:hAnsi="Comic Sans MS"/>
                <w:sz w:val="22"/>
                <w:szCs w:val="22"/>
                <w:lang w:val="en-US"/>
              </w:rPr>
            </w:pPr>
            <w:r>
              <w:rPr>
                <w:rFonts w:ascii="Comic Sans MS" w:eastAsia="Arial Unicode MS" w:hAnsi="Comic Sans MS"/>
                <w:sz w:val="22"/>
                <w:szCs w:val="22"/>
                <w:lang w:val="en-US"/>
              </w:rPr>
              <w:t>Que</w:t>
            </w:r>
            <w:r w:rsidR="001109D0">
              <w:rPr>
                <w:rFonts w:ascii="Comic Sans MS" w:eastAsia="Arial Unicode MS" w:hAnsi="Comic Sans MS"/>
                <w:sz w:val="22"/>
                <w:szCs w:val="22"/>
                <w:lang w:val="en-US"/>
              </w:rPr>
              <w:t>ndam</w:t>
            </w:r>
            <w:r w:rsidR="008662D7">
              <w:rPr>
                <w:rFonts w:ascii="Comic Sans MS" w:eastAsia="Arial Unicode MS" w:hAnsi="Comic Sans MS"/>
                <w:sz w:val="22"/>
                <w:szCs w:val="22"/>
                <w:lang w:val="en-US"/>
              </w:rPr>
              <w:t xml:space="preserve">    qua</w:t>
            </w:r>
            <w:r w:rsidR="001109D0">
              <w:rPr>
                <w:rFonts w:ascii="Comic Sans MS" w:eastAsia="Arial Unicode MS" w:hAnsi="Comic Sans MS"/>
                <w:sz w:val="22"/>
                <w:szCs w:val="22"/>
                <w:lang w:val="en-US"/>
              </w:rPr>
              <w:t>n</w:t>
            </w:r>
            <w:r w:rsidR="008662D7">
              <w:rPr>
                <w:rFonts w:ascii="Comic Sans MS" w:eastAsia="Arial Unicode MS" w:hAnsi="Comic Sans MS"/>
                <w:sz w:val="22"/>
                <w:szCs w:val="22"/>
                <w:lang w:val="en-US"/>
              </w:rPr>
              <w:t>dam</w:t>
            </w:r>
            <w:r>
              <w:rPr>
                <w:rFonts w:ascii="Comic Sans MS" w:eastAsia="Arial Unicode MS" w:hAnsi="Comic Sans MS"/>
                <w:sz w:val="22"/>
                <w:szCs w:val="22"/>
                <w:lang w:val="en-US"/>
              </w:rPr>
              <w:t xml:space="preserve">           </w:t>
            </w:r>
            <w:r w:rsidR="008662D7">
              <w:rPr>
                <w:rFonts w:ascii="Comic Sans MS" w:eastAsia="Arial Unicode MS" w:hAnsi="Comic Sans MS"/>
                <w:sz w:val="22"/>
                <w:szCs w:val="22"/>
                <w:lang w:val="en-US"/>
              </w:rPr>
              <w:t>quod</w:t>
            </w:r>
            <w:r>
              <w:rPr>
                <w:rFonts w:ascii="Comic Sans MS" w:eastAsia="Arial Unicode MS" w:hAnsi="Comic Sans MS"/>
                <w:sz w:val="22"/>
                <w:szCs w:val="22"/>
                <w:lang w:val="en-US"/>
              </w:rPr>
              <w:t>d</w:t>
            </w:r>
            <w:r w:rsidR="008662D7">
              <w:rPr>
                <w:rFonts w:ascii="Comic Sans MS" w:eastAsia="Arial Unicode MS" w:hAnsi="Comic Sans MS"/>
                <w:sz w:val="22"/>
                <w:szCs w:val="22"/>
                <w:lang w:val="en-US"/>
              </w:rPr>
              <w:t>am</w:t>
            </w:r>
          </w:p>
          <w:p w14:paraId="0CDD31A3" w14:textId="77777777" w:rsidR="008662D7" w:rsidRDefault="00997BA0" w:rsidP="00CB345F">
            <w:pPr>
              <w:tabs>
                <w:tab w:val="left" w:pos="1701"/>
              </w:tabs>
              <w:jc w:val="both"/>
              <w:rPr>
                <w:rFonts w:ascii="Comic Sans MS" w:eastAsia="Arial Unicode MS" w:hAnsi="Comic Sans MS"/>
                <w:sz w:val="22"/>
                <w:szCs w:val="22"/>
                <w:lang w:val="en-US"/>
              </w:rPr>
            </w:pPr>
            <w:r>
              <w:rPr>
                <w:rFonts w:ascii="Comic Sans MS" w:eastAsia="Arial Unicode MS" w:hAnsi="Comic Sans MS"/>
                <w:sz w:val="22"/>
                <w:szCs w:val="22"/>
                <w:lang w:val="en-US"/>
              </w:rPr>
              <w:t>-</w:t>
            </w:r>
          </w:p>
          <w:p w14:paraId="1CC5EF1E" w14:textId="77777777" w:rsidR="00997BA0" w:rsidRPr="004B34FB" w:rsidRDefault="008662D7" w:rsidP="00CB345F">
            <w:pPr>
              <w:tabs>
                <w:tab w:val="left" w:pos="1701"/>
              </w:tabs>
              <w:jc w:val="both"/>
              <w:rPr>
                <w:rFonts w:ascii="Comic Sans MS" w:eastAsia="Arial Unicode MS" w:hAnsi="Comic Sans MS"/>
                <w:sz w:val="22"/>
                <w:szCs w:val="22"/>
                <w:lang w:val="en-US"/>
              </w:rPr>
            </w:pPr>
            <w:r>
              <w:rPr>
                <w:rFonts w:ascii="Comic Sans MS" w:eastAsia="Arial Unicode MS" w:hAnsi="Comic Sans MS"/>
                <w:sz w:val="22"/>
                <w:szCs w:val="22"/>
                <w:lang w:val="en-US"/>
              </w:rPr>
              <w:t>Q</w:t>
            </w:r>
            <w:r w:rsidR="00997BA0">
              <w:rPr>
                <w:rFonts w:ascii="Comic Sans MS" w:eastAsia="Arial Unicode MS" w:hAnsi="Comic Sans MS"/>
                <w:sz w:val="22"/>
                <w:szCs w:val="22"/>
                <w:lang w:val="en-US"/>
              </w:rPr>
              <w:t>uo</w:t>
            </w:r>
            <w:r>
              <w:rPr>
                <w:rFonts w:ascii="Comic Sans MS" w:eastAsia="Arial Unicode MS" w:hAnsi="Comic Sans MS"/>
                <w:sz w:val="22"/>
                <w:szCs w:val="22"/>
                <w:lang w:val="en-US"/>
              </w:rPr>
              <w:t xml:space="preserve">           qua                 quo</w:t>
            </w:r>
          </w:p>
        </w:tc>
        <w:tc>
          <w:tcPr>
            <w:tcW w:w="5745" w:type="dxa"/>
          </w:tcPr>
          <w:p w14:paraId="70730E83" w14:textId="77777777" w:rsidR="00997BA0" w:rsidRPr="004B34FB" w:rsidRDefault="00997BA0" w:rsidP="00CB345F">
            <w:pPr>
              <w:tabs>
                <w:tab w:val="left" w:pos="1701"/>
              </w:tabs>
              <w:jc w:val="both"/>
              <w:rPr>
                <w:rFonts w:ascii="Comic Sans MS" w:eastAsia="Arial Unicode MS" w:hAnsi="Comic Sans MS"/>
                <w:b/>
                <w:sz w:val="22"/>
                <w:szCs w:val="22"/>
                <w:lang w:val="en-US"/>
              </w:rPr>
            </w:pPr>
            <w:r w:rsidRPr="004B34FB">
              <w:rPr>
                <w:rFonts w:ascii="Comic Sans MS" w:eastAsia="Arial Unicode MS" w:hAnsi="Comic Sans MS"/>
                <w:b/>
                <w:sz w:val="22"/>
                <w:szCs w:val="22"/>
                <w:lang w:val="el-GR"/>
              </w:rPr>
              <w:t>Πληθυντικός</w:t>
            </w:r>
          </w:p>
          <w:p w14:paraId="0900B5C6" w14:textId="77777777" w:rsidR="00997BA0" w:rsidRPr="00997BA0" w:rsidRDefault="00997BA0" w:rsidP="00CB345F">
            <w:pPr>
              <w:tabs>
                <w:tab w:val="left" w:pos="1701"/>
              </w:tabs>
              <w:jc w:val="both"/>
              <w:rPr>
                <w:rFonts w:ascii="Comic Sans MS" w:eastAsia="Arial Unicode MS" w:hAnsi="Comic Sans MS"/>
                <w:b/>
                <w:sz w:val="22"/>
                <w:szCs w:val="22"/>
                <w:lang w:val="en-US"/>
              </w:rPr>
            </w:pPr>
            <w:r w:rsidRPr="004B34FB">
              <w:rPr>
                <w:rFonts w:ascii="Comic Sans MS" w:eastAsia="Arial Unicode MS" w:hAnsi="Comic Sans MS"/>
                <w:b/>
                <w:sz w:val="22"/>
                <w:szCs w:val="22"/>
                <w:lang w:val="el-GR"/>
              </w:rPr>
              <w:t>Αρσεν</w:t>
            </w:r>
            <w:r w:rsidRPr="004B34FB">
              <w:rPr>
                <w:rFonts w:ascii="Comic Sans MS" w:eastAsia="Arial Unicode MS" w:hAnsi="Comic Sans MS"/>
                <w:b/>
                <w:sz w:val="22"/>
                <w:szCs w:val="22"/>
                <w:lang w:val="en-US"/>
              </w:rPr>
              <w:t xml:space="preserve">.    </w:t>
            </w:r>
            <w:r w:rsidR="008662D7">
              <w:rPr>
                <w:rFonts w:ascii="Comic Sans MS" w:eastAsia="Arial Unicode MS" w:hAnsi="Comic Sans MS"/>
                <w:b/>
                <w:sz w:val="22"/>
                <w:szCs w:val="22"/>
                <w:lang w:val="en-US"/>
              </w:rPr>
              <w:t xml:space="preserve">    </w:t>
            </w:r>
            <w:r w:rsidRPr="004B34FB">
              <w:rPr>
                <w:rFonts w:ascii="Comic Sans MS" w:eastAsia="Arial Unicode MS" w:hAnsi="Comic Sans MS"/>
                <w:b/>
                <w:sz w:val="22"/>
                <w:szCs w:val="22"/>
                <w:lang w:val="el-GR"/>
              </w:rPr>
              <w:t>Θηλ</w:t>
            </w:r>
            <w:r w:rsidRPr="004B34FB">
              <w:rPr>
                <w:rFonts w:ascii="Comic Sans MS" w:eastAsia="Arial Unicode MS" w:hAnsi="Comic Sans MS"/>
                <w:b/>
                <w:sz w:val="22"/>
                <w:szCs w:val="22"/>
                <w:lang w:val="en-US"/>
              </w:rPr>
              <w:t xml:space="preserve">. </w:t>
            </w:r>
            <w:r w:rsidRPr="00997BA0">
              <w:rPr>
                <w:rFonts w:ascii="Comic Sans MS" w:eastAsia="Arial Unicode MS" w:hAnsi="Comic Sans MS"/>
                <w:b/>
                <w:sz w:val="22"/>
                <w:szCs w:val="22"/>
                <w:lang w:val="en-US"/>
              </w:rPr>
              <w:t xml:space="preserve">   </w:t>
            </w:r>
            <w:r w:rsidR="008662D7">
              <w:rPr>
                <w:rFonts w:ascii="Comic Sans MS" w:eastAsia="Arial Unicode MS" w:hAnsi="Comic Sans MS"/>
                <w:b/>
                <w:sz w:val="22"/>
                <w:szCs w:val="22"/>
                <w:lang w:val="en-US"/>
              </w:rPr>
              <w:t xml:space="preserve">    </w:t>
            </w:r>
            <w:r w:rsidRPr="004B34FB">
              <w:rPr>
                <w:rFonts w:ascii="Comic Sans MS" w:eastAsia="Arial Unicode MS" w:hAnsi="Comic Sans MS"/>
                <w:b/>
                <w:sz w:val="22"/>
                <w:szCs w:val="22"/>
                <w:lang w:val="el-GR"/>
              </w:rPr>
              <w:t>Ουδ</w:t>
            </w:r>
            <w:r w:rsidRPr="00997BA0">
              <w:rPr>
                <w:rFonts w:ascii="Comic Sans MS" w:eastAsia="Arial Unicode MS" w:hAnsi="Comic Sans MS"/>
                <w:b/>
                <w:sz w:val="22"/>
                <w:szCs w:val="22"/>
                <w:lang w:val="en-US"/>
              </w:rPr>
              <w:t>.</w:t>
            </w:r>
          </w:p>
          <w:p w14:paraId="7B4A1BE8" w14:textId="77777777" w:rsidR="00997BA0" w:rsidRDefault="00997BA0" w:rsidP="00CB345F">
            <w:pPr>
              <w:tabs>
                <w:tab w:val="left" w:pos="1701"/>
              </w:tabs>
              <w:jc w:val="both"/>
              <w:rPr>
                <w:rFonts w:ascii="Comic Sans MS" w:eastAsia="Arial Unicode MS" w:hAnsi="Comic Sans MS"/>
                <w:sz w:val="22"/>
                <w:szCs w:val="22"/>
                <w:lang w:val="en-US"/>
              </w:rPr>
            </w:pPr>
            <w:r>
              <w:rPr>
                <w:rFonts w:ascii="Comic Sans MS" w:eastAsia="Arial Unicode MS" w:hAnsi="Comic Sans MS"/>
                <w:sz w:val="22"/>
                <w:szCs w:val="22"/>
                <w:lang w:val="en-US"/>
              </w:rPr>
              <w:t>Qui</w:t>
            </w:r>
            <w:r w:rsidR="008662D7">
              <w:rPr>
                <w:rFonts w:ascii="Comic Sans MS" w:eastAsia="Arial Unicode MS" w:hAnsi="Comic Sans MS"/>
                <w:sz w:val="22"/>
                <w:szCs w:val="22"/>
                <w:lang w:val="en-US"/>
              </w:rPr>
              <w:t>dam</w:t>
            </w:r>
            <w:r>
              <w:rPr>
                <w:rFonts w:ascii="Comic Sans MS" w:eastAsia="Arial Unicode MS" w:hAnsi="Comic Sans MS"/>
                <w:sz w:val="22"/>
                <w:szCs w:val="22"/>
                <w:lang w:val="en-US"/>
              </w:rPr>
              <w:t xml:space="preserve">          quae</w:t>
            </w:r>
            <w:r w:rsidR="008662D7">
              <w:rPr>
                <w:rFonts w:ascii="Comic Sans MS" w:eastAsia="Arial Unicode MS" w:hAnsi="Comic Sans MS"/>
                <w:sz w:val="22"/>
                <w:szCs w:val="22"/>
                <w:lang w:val="en-US"/>
              </w:rPr>
              <w:t>dam</w:t>
            </w:r>
            <w:r>
              <w:rPr>
                <w:rFonts w:ascii="Comic Sans MS" w:eastAsia="Arial Unicode MS" w:hAnsi="Comic Sans MS"/>
                <w:sz w:val="22"/>
                <w:szCs w:val="22"/>
                <w:lang w:val="en-US"/>
              </w:rPr>
              <w:t xml:space="preserve">      quae</w:t>
            </w:r>
            <w:r w:rsidR="008662D7">
              <w:rPr>
                <w:rFonts w:ascii="Comic Sans MS" w:eastAsia="Arial Unicode MS" w:hAnsi="Comic Sans MS"/>
                <w:sz w:val="22"/>
                <w:szCs w:val="22"/>
                <w:lang w:val="en-US"/>
              </w:rPr>
              <w:t>dam</w:t>
            </w:r>
          </w:p>
          <w:p w14:paraId="651D8F36" w14:textId="77777777" w:rsidR="00997BA0" w:rsidRDefault="00997BA0" w:rsidP="00CB345F">
            <w:pPr>
              <w:tabs>
                <w:tab w:val="left" w:pos="1701"/>
              </w:tabs>
              <w:jc w:val="both"/>
              <w:rPr>
                <w:rFonts w:ascii="Comic Sans MS" w:eastAsia="Arial Unicode MS" w:hAnsi="Comic Sans MS"/>
                <w:sz w:val="22"/>
                <w:szCs w:val="22"/>
                <w:lang w:val="en-US"/>
              </w:rPr>
            </w:pPr>
            <w:r>
              <w:rPr>
                <w:rFonts w:ascii="Comic Sans MS" w:eastAsia="Arial Unicode MS" w:hAnsi="Comic Sans MS"/>
                <w:sz w:val="22"/>
                <w:szCs w:val="22"/>
                <w:lang w:val="en-US"/>
              </w:rPr>
              <w:t>Quoru</w:t>
            </w:r>
            <w:r w:rsidR="008662D7">
              <w:rPr>
                <w:rFonts w:ascii="Comic Sans MS" w:eastAsia="Arial Unicode MS" w:hAnsi="Comic Sans MS"/>
                <w:sz w:val="22"/>
                <w:szCs w:val="22"/>
                <w:lang w:val="en-US"/>
              </w:rPr>
              <w:t>ndam</w:t>
            </w:r>
            <w:r>
              <w:rPr>
                <w:rFonts w:ascii="Comic Sans MS" w:eastAsia="Arial Unicode MS" w:hAnsi="Comic Sans MS"/>
                <w:sz w:val="22"/>
                <w:szCs w:val="22"/>
                <w:lang w:val="en-US"/>
              </w:rPr>
              <w:t xml:space="preserve">   quaru</w:t>
            </w:r>
            <w:r w:rsidR="008662D7">
              <w:rPr>
                <w:rFonts w:ascii="Comic Sans MS" w:eastAsia="Arial Unicode MS" w:hAnsi="Comic Sans MS"/>
                <w:sz w:val="22"/>
                <w:szCs w:val="22"/>
                <w:lang w:val="en-US"/>
              </w:rPr>
              <w:t>ndam</w:t>
            </w:r>
            <w:r>
              <w:rPr>
                <w:rFonts w:ascii="Comic Sans MS" w:eastAsia="Arial Unicode MS" w:hAnsi="Comic Sans MS"/>
                <w:sz w:val="22"/>
                <w:szCs w:val="22"/>
                <w:lang w:val="en-US"/>
              </w:rPr>
              <w:t xml:space="preserve">   quoru</w:t>
            </w:r>
            <w:r w:rsidR="008662D7">
              <w:rPr>
                <w:rFonts w:ascii="Comic Sans MS" w:eastAsia="Arial Unicode MS" w:hAnsi="Comic Sans MS"/>
                <w:sz w:val="22"/>
                <w:szCs w:val="22"/>
                <w:lang w:val="en-US"/>
              </w:rPr>
              <w:t>ndam</w:t>
            </w:r>
          </w:p>
          <w:p w14:paraId="3A0BF53E" w14:textId="77777777" w:rsidR="00997BA0" w:rsidRDefault="00997BA0" w:rsidP="00CB345F">
            <w:pPr>
              <w:tabs>
                <w:tab w:val="left" w:pos="1701"/>
              </w:tabs>
              <w:jc w:val="both"/>
              <w:rPr>
                <w:rFonts w:ascii="Comic Sans MS" w:eastAsia="Arial Unicode MS" w:hAnsi="Comic Sans MS"/>
                <w:sz w:val="22"/>
                <w:szCs w:val="22"/>
                <w:lang w:val="en-US"/>
              </w:rPr>
            </w:pPr>
            <w:r>
              <w:rPr>
                <w:rFonts w:ascii="Comic Sans MS" w:eastAsia="Arial Unicode MS" w:hAnsi="Comic Sans MS"/>
                <w:sz w:val="22"/>
                <w:szCs w:val="22"/>
                <w:lang w:val="en-US"/>
              </w:rPr>
              <w:t xml:space="preserve">              </w:t>
            </w:r>
            <w:r w:rsidR="008662D7">
              <w:rPr>
                <w:rFonts w:ascii="Comic Sans MS" w:eastAsia="Arial Unicode MS" w:hAnsi="Comic Sans MS"/>
                <w:sz w:val="22"/>
                <w:szCs w:val="22"/>
                <w:lang w:val="en-US"/>
              </w:rPr>
              <w:t xml:space="preserve">    </w:t>
            </w:r>
            <w:r>
              <w:rPr>
                <w:rFonts w:ascii="Comic Sans MS" w:eastAsia="Arial Unicode MS" w:hAnsi="Comic Sans MS"/>
                <w:sz w:val="22"/>
                <w:szCs w:val="22"/>
                <w:lang w:val="en-US"/>
              </w:rPr>
              <w:t>Quibus</w:t>
            </w:r>
            <w:r w:rsidR="008662D7">
              <w:rPr>
                <w:rFonts w:ascii="Comic Sans MS" w:eastAsia="Arial Unicode MS" w:hAnsi="Comic Sans MS"/>
                <w:sz w:val="22"/>
                <w:szCs w:val="22"/>
                <w:lang w:val="en-US"/>
              </w:rPr>
              <w:t>dam</w:t>
            </w:r>
          </w:p>
          <w:p w14:paraId="77CC1134" w14:textId="77777777" w:rsidR="00997BA0" w:rsidRDefault="008662D7" w:rsidP="00CB345F">
            <w:pPr>
              <w:tabs>
                <w:tab w:val="left" w:pos="1701"/>
              </w:tabs>
              <w:jc w:val="both"/>
              <w:rPr>
                <w:rFonts w:ascii="Comic Sans MS" w:eastAsia="Arial Unicode MS" w:hAnsi="Comic Sans MS"/>
                <w:sz w:val="22"/>
                <w:szCs w:val="22"/>
                <w:lang w:val="en-US"/>
              </w:rPr>
            </w:pPr>
            <w:r>
              <w:rPr>
                <w:rFonts w:ascii="Comic Sans MS" w:eastAsia="Arial Unicode MS" w:hAnsi="Comic Sans MS"/>
                <w:sz w:val="22"/>
                <w:szCs w:val="22"/>
                <w:lang w:val="en-US"/>
              </w:rPr>
              <w:t>Quosdam</w:t>
            </w:r>
            <w:r w:rsidR="00997BA0">
              <w:rPr>
                <w:rFonts w:ascii="Comic Sans MS" w:eastAsia="Arial Unicode MS" w:hAnsi="Comic Sans MS"/>
                <w:sz w:val="22"/>
                <w:szCs w:val="22"/>
                <w:lang w:val="en-US"/>
              </w:rPr>
              <w:t xml:space="preserve">       quas</w:t>
            </w:r>
            <w:r>
              <w:rPr>
                <w:rFonts w:ascii="Comic Sans MS" w:eastAsia="Arial Unicode MS" w:hAnsi="Comic Sans MS"/>
                <w:sz w:val="22"/>
                <w:szCs w:val="22"/>
                <w:lang w:val="en-US"/>
              </w:rPr>
              <w:t>dam</w:t>
            </w:r>
            <w:r w:rsidR="00997BA0">
              <w:rPr>
                <w:rFonts w:ascii="Comic Sans MS" w:eastAsia="Arial Unicode MS" w:hAnsi="Comic Sans MS"/>
                <w:sz w:val="22"/>
                <w:szCs w:val="22"/>
                <w:lang w:val="en-US"/>
              </w:rPr>
              <w:t xml:space="preserve">     quae</w:t>
            </w:r>
            <w:r>
              <w:rPr>
                <w:rFonts w:ascii="Comic Sans MS" w:eastAsia="Arial Unicode MS" w:hAnsi="Comic Sans MS"/>
                <w:sz w:val="22"/>
                <w:szCs w:val="22"/>
                <w:lang w:val="en-US"/>
              </w:rPr>
              <w:t>dam</w:t>
            </w:r>
          </w:p>
          <w:p w14:paraId="6ABCF53E" w14:textId="77777777" w:rsidR="00997BA0" w:rsidRDefault="00997BA0" w:rsidP="00CB345F">
            <w:pPr>
              <w:tabs>
                <w:tab w:val="left" w:pos="1701"/>
              </w:tabs>
              <w:jc w:val="both"/>
              <w:rPr>
                <w:rFonts w:ascii="Comic Sans MS" w:eastAsia="Arial Unicode MS" w:hAnsi="Comic Sans MS"/>
                <w:sz w:val="22"/>
                <w:szCs w:val="22"/>
                <w:lang w:val="en-US"/>
              </w:rPr>
            </w:pPr>
            <w:r>
              <w:rPr>
                <w:rFonts w:ascii="Comic Sans MS" w:eastAsia="Arial Unicode MS" w:hAnsi="Comic Sans MS"/>
                <w:sz w:val="22"/>
                <w:szCs w:val="22"/>
                <w:lang w:val="en-US"/>
              </w:rPr>
              <w:t>-</w:t>
            </w:r>
          </w:p>
          <w:p w14:paraId="6E194761" w14:textId="77777777" w:rsidR="00997BA0" w:rsidRPr="004B34FB" w:rsidRDefault="00997BA0" w:rsidP="00CB345F">
            <w:pPr>
              <w:tabs>
                <w:tab w:val="left" w:pos="1701"/>
              </w:tabs>
              <w:jc w:val="both"/>
              <w:rPr>
                <w:rFonts w:ascii="Comic Sans MS" w:eastAsia="Arial Unicode MS" w:hAnsi="Comic Sans MS"/>
                <w:sz w:val="22"/>
                <w:szCs w:val="22"/>
                <w:lang w:val="en-US"/>
              </w:rPr>
            </w:pPr>
            <w:r>
              <w:rPr>
                <w:rFonts w:ascii="Comic Sans MS" w:eastAsia="Arial Unicode MS" w:hAnsi="Comic Sans MS"/>
                <w:sz w:val="22"/>
                <w:szCs w:val="22"/>
                <w:lang w:val="en-US"/>
              </w:rPr>
              <w:t xml:space="preserve">             </w:t>
            </w:r>
            <w:r w:rsidR="008662D7">
              <w:rPr>
                <w:rFonts w:ascii="Comic Sans MS" w:eastAsia="Arial Unicode MS" w:hAnsi="Comic Sans MS"/>
                <w:sz w:val="22"/>
                <w:szCs w:val="22"/>
                <w:lang w:val="en-US"/>
              </w:rPr>
              <w:t xml:space="preserve">       </w:t>
            </w:r>
            <w:r>
              <w:rPr>
                <w:rFonts w:ascii="Comic Sans MS" w:eastAsia="Arial Unicode MS" w:hAnsi="Comic Sans MS"/>
                <w:sz w:val="22"/>
                <w:szCs w:val="22"/>
                <w:lang w:val="en-US"/>
              </w:rPr>
              <w:t>quibus</w:t>
            </w:r>
          </w:p>
        </w:tc>
      </w:tr>
      <w:tr w:rsidR="00F973E8" w14:paraId="26C10474" w14:textId="77777777" w:rsidTr="00F973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72" w:type="dxa"/>
            <w:tcBorders>
              <w:top w:val="nil"/>
              <w:left w:val="nil"/>
              <w:bottom w:val="nil"/>
              <w:right w:val="nil"/>
            </w:tcBorders>
          </w:tcPr>
          <w:p w14:paraId="22D8DA79" w14:textId="639693D7" w:rsidR="00F973E8" w:rsidRPr="00F973E8" w:rsidRDefault="00F973E8" w:rsidP="00F973E8">
            <w:pPr>
              <w:tabs>
                <w:tab w:val="left" w:pos="1701"/>
              </w:tabs>
              <w:jc w:val="both"/>
              <w:rPr>
                <w:rFonts w:ascii="Comic Sans MS" w:eastAsia="Arial Unicode MS" w:hAnsi="Comic Sans MS"/>
                <w:b/>
                <w:sz w:val="22"/>
                <w:szCs w:val="22"/>
                <w:lang w:val="el-GR"/>
              </w:rPr>
            </w:pPr>
          </w:p>
        </w:tc>
        <w:tc>
          <w:tcPr>
            <w:tcW w:w="6410" w:type="dxa"/>
            <w:gridSpan w:val="3"/>
            <w:tcBorders>
              <w:top w:val="nil"/>
              <w:left w:val="nil"/>
              <w:bottom w:val="nil"/>
              <w:right w:val="nil"/>
            </w:tcBorders>
          </w:tcPr>
          <w:p w14:paraId="29A47FA1" w14:textId="4B324BE6" w:rsidR="00F973E8" w:rsidRPr="00F973E8" w:rsidRDefault="00F973E8" w:rsidP="00F973E8">
            <w:pPr>
              <w:tabs>
                <w:tab w:val="left" w:pos="1701"/>
              </w:tabs>
              <w:jc w:val="both"/>
              <w:rPr>
                <w:rFonts w:ascii="Comic Sans MS" w:eastAsia="Arial Unicode MS" w:hAnsi="Comic Sans MS"/>
                <w:b/>
                <w:sz w:val="22"/>
                <w:szCs w:val="22"/>
                <w:lang w:val="el-GR"/>
              </w:rPr>
            </w:pPr>
          </w:p>
        </w:tc>
      </w:tr>
    </w:tbl>
    <w:p w14:paraId="755B541D" w14:textId="2F41AF89" w:rsidR="00923EB4" w:rsidRDefault="00923EB4" w:rsidP="007A675B">
      <w:pPr>
        <w:spacing w:line="276" w:lineRule="auto"/>
        <w:rPr>
          <w:rFonts w:ascii="Comic Sans MS" w:hAnsi="Comic Sans MS"/>
          <w:b/>
          <w:sz w:val="22"/>
          <w:szCs w:val="22"/>
          <w:lang w:val="el-GR"/>
        </w:rPr>
      </w:pPr>
      <w:r>
        <w:rPr>
          <w:rFonts w:ascii="Comic Sans MS" w:hAnsi="Comic Sans MS"/>
          <w:b/>
          <w:sz w:val="22"/>
          <w:szCs w:val="22"/>
          <w:lang w:val="el-GR"/>
        </w:rPr>
        <w:t>Συντακτικό</w:t>
      </w:r>
    </w:p>
    <w:p w14:paraId="06816470" w14:textId="48067B2A" w:rsidR="00923EB4" w:rsidRPr="0000658F" w:rsidRDefault="00923EB4" w:rsidP="0000658F">
      <w:pPr>
        <w:spacing w:line="276" w:lineRule="auto"/>
        <w:jc w:val="both"/>
        <w:rPr>
          <w:rStyle w:val="label"/>
          <w:rFonts w:asciiTheme="minorHAnsi" w:hAnsiTheme="minorHAnsi" w:cstheme="minorHAnsi"/>
          <w:lang w:val="el-GR"/>
        </w:rPr>
      </w:pPr>
      <w:r w:rsidRPr="0000658F">
        <w:rPr>
          <w:rStyle w:val="label"/>
          <w:rFonts w:asciiTheme="minorHAnsi" w:hAnsiTheme="minorHAnsi" w:cstheme="minorHAnsi"/>
          <w:b/>
          <w:bCs/>
        </w:rPr>
        <w:t>quando</w:t>
      </w:r>
      <w:r w:rsidRPr="0000658F">
        <w:rPr>
          <w:rStyle w:val="label"/>
          <w:rFonts w:asciiTheme="minorHAnsi" w:hAnsiTheme="minorHAnsi" w:cstheme="minorHAnsi"/>
          <w:b/>
          <w:bCs/>
          <w:lang w:val="el-GR"/>
        </w:rPr>
        <w:t xml:space="preserve"> </w:t>
      </w:r>
      <w:r w:rsidRPr="0000658F">
        <w:rPr>
          <w:rStyle w:val="label"/>
          <w:rFonts w:asciiTheme="minorHAnsi" w:hAnsiTheme="minorHAnsi" w:cstheme="minorHAnsi"/>
          <w:b/>
          <w:bCs/>
        </w:rPr>
        <w:t>hanc</w:t>
      </w:r>
      <w:r w:rsidRPr="0000658F">
        <w:rPr>
          <w:rStyle w:val="label"/>
          <w:rFonts w:asciiTheme="minorHAnsi" w:hAnsiTheme="minorHAnsi" w:cstheme="minorHAnsi"/>
          <w:b/>
          <w:bCs/>
          <w:lang w:val="el-GR"/>
        </w:rPr>
        <w:t xml:space="preserve"> </w:t>
      </w:r>
      <w:r w:rsidRPr="0000658F">
        <w:rPr>
          <w:rStyle w:val="label"/>
          <w:rFonts w:asciiTheme="minorHAnsi" w:hAnsiTheme="minorHAnsi" w:cstheme="minorHAnsi"/>
          <w:b/>
          <w:bCs/>
        </w:rPr>
        <w:t>ficum</w:t>
      </w:r>
      <w:r w:rsidRPr="0000658F">
        <w:rPr>
          <w:rStyle w:val="label"/>
          <w:rFonts w:asciiTheme="minorHAnsi" w:hAnsiTheme="minorHAnsi" w:cstheme="minorHAnsi"/>
          <w:b/>
          <w:bCs/>
          <w:lang w:val="el-GR"/>
        </w:rPr>
        <w:t xml:space="preserve"> </w:t>
      </w:r>
      <w:r w:rsidRPr="0000658F">
        <w:rPr>
          <w:rStyle w:val="label"/>
          <w:rFonts w:asciiTheme="minorHAnsi" w:hAnsiTheme="minorHAnsi" w:cstheme="minorHAnsi"/>
          <w:b/>
          <w:bCs/>
        </w:rPr>
        <w:t>decerptam</w:t>
      </w:r>
      <w:r w:rsidRPr="0000658F">
        <w:rPr>
          <w:rStyle w:val="label"/>
          <w:rFonts w:asciiTheme="minorHAnsi" w:hAnsiTheme="minorHAnsi" w:cstheme="minorHAnsi"/>
          <w:b/>
          <w:bCs/>
          <w:lang w:val="el-GR"/>
        </w:rPr>
        <w:t xml:space="preserve"> </w:t>
      </w:r>
      <w:r w:rsidRPr="0000658F">
        <w:rPr>
          <w:rStyle w:val="label"/>
          <w:rFonts w:asciiTheme="minorHAnsi" w:hAnsiTheme="minorHAnsi" w:cstheme="minorHAnsi"/>
          <w:b/>
          <w:bCs/>
        </w:rPr>
        <w:t>esse</w:t>
      </w:r>
      <w:r w:rsidRPr="0000658F">
        <w:rPr>
          <w:rStyle w:val="label"/>
          <w:rFonts w:asciiTheme="minorHAnsi" w:hAnsiTheme="minorHAnsi" w:cstheme="minorHAnsi"/>
          <w:b/>
          <w:bCs/>
          <w:lang w:val="el-GR"/>
        </w:rPr>
        <w:t xml:space="preserve"> </w:t>
      </w:r>
      <w:r w:rsidRPr="0000658F">
        <w:rPr>
          <w:rStyle w:val="label"/>
          <w:rFonts w:asciiTheme="minorHAnsi" w:hAnsiTheme="minorHAnsi" w:cstheme="minorHAnsi"/>
          <w:b/>
          <w:bCs/>
        </w:rPr>
        <w:t>putetis</w:t>
      </w:r>
      <w:r w:rsidRPr="0000658F">
        <w:rPr>
          <w:rStyle w:val="label"/>
          <w:rFonts w:asciiTheme="minorHAnsi" w:hAnsiTheme="minorHAnsi" w:cstheme="minorHAnsi"/>
          <w:b/>
          <w:bCs/>
          <w:lang w:val="el-GR"/>
        </w:rPr>
        <w:t xml:space="preserve"> </w:t>
      </w:r>
      <w:r w:rsidRPr="0000658F">
        <w:rPr>
          <w:rStyle w:val="label"/>
          <w:rFonts w:asciiTheme="minorHAnsi" w:hAnsiTheme="minorHAnsi" w:cstheme="minorHAnsi"/>
          <w:b/>
          <w:bCs/>
        </w:rPr>
        <w:t>ex</w:t>
      </w:r>
      <w:r w:rsidRPr="0000658F">
        <w:rPr>
          <w:rStyle w:val="label"/>
          <w:rFonts w:asciiTheme="minorHAnsi" w:hAnsiTheme="minorHAnsi" w:cstheme="minorHAnsi"/>
          <w:b/>
          <w:bCs/>
          <w:lang w:val="el-GR"/>
        </w:rPr>
        <w:t xml:space="preserve"> </w:t>
      </w:r>
      <w:r w:rsidRPr="0000658F">
        <w:rPr>
          <w:rStyle w:val="label"/>
          <w:rFonts w:asciiTheme="minorHAnsi" w:hAnsiTheme="minorHAnsi" w:cstheme="minorHAnsi"/>
          <w:b/>
          <w:bCs/>
        </w:rPr>
        <w:t>arbore</w:t>
      </w:r>
      <w:r w:rsidRPr="0000658F">
        <w:rPr>
          <w:rStyle w:val="label"/>
          <w:rFonts w:asciiTheme="minorHAnsi" w:hAnsiTheme="minorHAnsi" w:cstheme="minorHAnsi"/>
          <w:lang w:val="el-GR"/>
        </w:rPr>
        <w:t xml:space="preserve">: δευτερεύουσα ονοματική πλάγια ερωτηματική πρόταση μερικής αγνοίας </w:t>
      </w:r>
      <w:r w:rsidRPr="0000658F">
        <w:rPr>
          <w:rStyle w:val="label"/>
          <w:rFonts w:asciiTheme="minorHAnsi" w:hAnsiTheme="minorHAnsi" w:cstheme="minorHAnsi"/>
          <w:b/>
          <w:bCs/>
          <w:lang w:val="el-GR"/>
        </w:rPr>
        <w:t xml:space="preserve">ως έμμεσο αντικείμενο στο ρήμα της κύριας πρότασης </w:t>
      </w:r>
      <w:r w:rsidRPr="0000658F">
        <w:rPr>
          <w:rStyle w:val="label"/>
          <w:rFonts w:asciiTheme="minorHAnsi" w:hAnsiTheme="minorHAnsi" w:cstheme="minorHAnsi"/>
          <w:b/>
          <w:bCs/>
        </w:rPr>
        <w:t>interrogo</w:t>
      </w:r>
      <w:r w:rsidRPr="0000658F">
        <w:rPr>
          <w:rStyle w:val="label"/>
          <w:rFonts w:asciiTheme="minorHAnsi" w:hAnsiTheme="minorHAnsi" w:cstheme="minorHAnsi"/>
          <w:lang w:val="el-GR"/>
        </w:rPr>
        <w:t xml:space="preserve">. Εισάγεται με το ερωτηματικό επίρρημα </w:t>
      </w:r>
      <w:r w:rsidRPr="0000658F">
        <w:rPr>
          <w:rStyle w:val="label"/>
          <w:rFonts w:asciiTheme="minorHAnsi" w:hAnsiTheme="minorHAnsi" w:cstheme="minorHAnsi"/>
        </w:rPr>
        <w:t>quando</w:t>
      </w:r>
      <w:r w:rsidRPr="0000658F">
        <w:rPr>
          <w:rStyle w:val="label"/>
          <w:rFonts w:asciiTheme="minorHAnsi" w:hAnsiTheme="minorHAnsi" w:cstheme="minorHAnsi"/>
          <w:lang w:val="el-GR"/>
        </w:rPr>
        <w:t xml:space="preserve"> και εκφέρεται με υποτακτική, γιατί η εξάρτηση δίνει υποκειμενική χροιά στο περιεχόμενό της. Συγκεκριμένα, με υποτακτική ενεστώτα (</w:t>
      </w:r>
      <w:r w:rsidRPr="0000658F">
        <w:rPr>
          <w:rStyle w:val="label"/>
          <w:rFonts w:asciiTheme="minorHAnsi" w:hAnsiTheme="minorHAnsi" w:cstheme="minorHAnsi"/>
        </w:rPr>
        <w:t>putetis</w:t>
      </w:r>
      <w:r w:rsidRPr="0000658F">
        <w:rPr>
          <w:rStyle w:val="label"/>
          <w:rFonts w:asciiTheme="minorHAnsi" w:hAnsiTheme="minorHAnsi" w:cstheme="minorHAnsi"/>
          <w:lang w:val="el-GR"/>
        </w:rPr>
        <w:t>), γιατί εξαρτάται από ρήμα αρκτικού χρόνου (</w:t>
      </w:r>
      <w:r w:rsidRPr="0000658F">
        <w:rPr>
          <w:rStyle w:val="label"/>
          <w:rFonts w:asciiTheme="minorHAnsi" w:hAnsiTheme="minorHAnsi" w:cstheme="minorHAnsi"/>
        </w:rPr>
        <w:t>interrogo</w:t>
      </w:r>
      <w:r w:rsidRPr="0000658F">
        <w:rPr>
          <w:rStyle w:val="label"/>
          <w:rFonts w:asciiTheme="minorHAnsi" w:hAnsiTheme="minorHAnsi" w:cstheme="minorHAnsi"/>
          <w:lang w:val="el-GR"/>
        </w:rPr>
        <w:t>) και δηλώνει το σύγχρονο στο παρόν.</w:t>
      </w:r>
    </w:p>
    <w:p w14:paraId="3BAFCDE1" w14:textId="31A38419" w:rsidR="00923EB4" w:rsidRPr="0000658F" w:rsidRDefault="00923EB4" w:rsidP="0000658F">
      <w:pPr>
        <w:spacing w:line="276" w:lineRule="auto"/>
        <w:jc w:val="both"/>
        <w:rPr>
          <w:rStyle w:val="label"/>
          <w:rFonts w:asciiTheme="minorHAnsi" w:hAnsiTheme="minorHAnsi" w:cstheme="minorHAnsi"/>
          <w:lang w:val="el-GR"/>
        </w:rPr>
      </w:pPr>
      <w:r w:rsidRPr="0000658F">
        <w:rPr>
          <w:rStyle w:val="label"/>
          <w:rFonts w:asciiTheme="minorHAnsi" w:hAnsiTheme="minorHAnsi" w:cstheme="minorHAnsi"/>
          <w:b/>
          <w:bCs/>
        </w:rPr>
        <w:t>Cum</w:t>
      </w:r>
      <w:r w:rsidRPr="0000658F">
        <w:rPr>
          <w:rStyle w:val="label"/>
          <w:rFonts w:asciiTheme="minorHAnsi" w:hAnsiTheme="minorHAnsi" w:cstheme="minorHAnsi"/>
          <w:b/>
          <w:bCs/>
          <w:lang w:val="el-GR"/>
        </w:rPr>
        <w:t xml:space="preserve"> </w:t>
      </w:r>
      <w:r w:rsidRPr="0000658F">
        <w:rPr>
          <w:rStyle w:val="label"/>
          <w:rFonts w:asciiTheme="minorHAnsi" w:hAnsiTheme="minorHAnsi" w:cstheme="minorHAnsi"/>
          <w:b/>
          <w:bCs/>
        </w:rPr>
        <w:t>omnes</w:t>
      </w:r>
      <w:r w:rsidRPr="0000658F">
        <w:rPr>
          <w:rStyle w:val="label"/>
          <w:rFonts w:asciiTheme="minorHAnsi" w:hAnsiTheme="minorHAnsi" w:cstheme="minorHAnsi"/>
          <w:b/>
          <w:bCs/>
          <w:lang w:val="el-GR"/>
        </w:rPr>
        <w:t xml:space="preserve"> </w:t>
      </w:r>
      <w:r w:rsidRPr="0000658F">
        <w:rPr>
          <w:rStyle w:val="label"/>
          <w:rFonts w:asciiTheme="minorHAnsi" w:hAnsiTheme="minorHAnsi" w:cstheme="minorHAnsi"/>
          <w:b/>
          <w:bCs/>
        </w:rPr>
        <w:t>recentem</w:t>
      </w:r>
      <w:r w:rsidRPr="0000658F">
        <w:rPr>
          <w:rStyle w:val="label"/>
          <w:rFonts w:asciiTheme="minorHAnsi" w:hAnsiTheme="minorHAnsi" w:cstheme="minorHAnsi"/>
          <w:b/>
          <w:bCs/>
          <w:lang w:val="el-GR"/>
        </w:rPr>
        <w:t xml:space="preserve"> </w:t>
      </w:r>
      <w:r w:rsidRPr="0000658F">
        <w:rPr>
          <w:rStyle w:val="label"/>
          <w:rFonts w:asciiTheme="minorHAnsi" w:hAnsiTheme="minorHAnsi" w:cstheme="minorHAnsi"/>
          <w:b/>
          <w:bCs/>
        </w:rPr>
        <w:t>esse</w:t>
      </w:r>
      <w:r w:rsidRPr="0000658F">
        <w:rPr>
          <w:rStyle w:val="label"/>
          <w:rFonts w:asciiTheme="minorHAnsi" w:hAnsiTheme="minorHAnsi" w:cstheme="minorHAnsi"/>
          <w:b/>
          <w:bCs/>
          <w:lang w:val="el-GR"/>
        </w:rPr>
        <w:t xml:space="preserve"> </w:t>
      </w:r>
      <w:r w:rsidRPr="0000658F">
        <w:rPr>
          <w:rStyle w:val="label"/>
          <w:rFonts w:asciiTheme="minorHAnsi" w:hAnsiTheme="minorHAnsi" w:cstheme="minorHAnsi"/>
          <w:b/>
          <w:bCs/>
        </w:rPr>
        <w:t>dixissent</w:t>
      </w:r>
      <w:r w:rsidRPr="0000658F">
        <w:rPr>
          <w:rStyle w:val="label"/>
          <w:rFonts w:asciiTheme="minorHAnsi" w:hAnsiTheme="minorHAnsi" w:cstheme="minorHAnsi"/>
          <w:lang w:val="el-GR"/>
        </w:rPr>
        <w:t xml:space="preserve">: δευτερεύουσα επιρρηματική χρονική πρόταση, που λειτουργεί ως επιρρηματικός προσδιορισμός του χρόνου στο περιεχόμενο της κύριας πρότασης με ρήμα το </w:t>
      </w:r>
      <w:r w:rsidRPr="0000658F">
        <w:rPr>
          <w:rStyle w:val="label"/>
          <w:rFonts w:asciiTheme="minorHAnsi" w:hAnsiTheme="minorHAnsi" w:cstheme="minorHAnsi"/>
        </w:rPr>
        <w:t>inquit</w:t>
      </w:r>
      <w:r w:rsidRPr="0000658F">
        <w:rPr>
          <w:rStyle w:val="label"/>
          <w:rFonts w:asciiTheme="minorHAnsi" w:hAnsiTheme="minorHAnsi" w:cstheme="minorHAnsi"/>
          <w:lang w:val="el-GR"/>
        </w:rPr>
        <w:t xml:space="preserve">. Εισάγεται με τον </w:t>
      </w:r>
      <w:r w:rsidRPr="0000658F">
        <w:rPr>
          <w:rStyle w:val="label"/>
          <w:rFonts w:asciiTheme="minorHAnsi" w:hAnsiTheme="minorHAnsi" w:cstheme="minorHAnsi"/>
        </w:rPr>
        <w:t>cum</w:t>
      </w:r>
      <w:r w:rsidRPr="0000658F">
        <w:rPr>
          <w:rStyle w:val="label"/>
          <w:rFonts w:asciiTheme="minorHAnsi" w:hAnsiTheme="minorHAnsi" w:cstheme="minorHAnsi"/>
          <w:lang w:val="el-GR"/>
        </w:rPr>
        <w:t xml:space="preserve"> τον ιστορικό-διηγηματικό, ο οποίος αναφέρεται σε διηγήσεις του παρελθόντος, </w:t>
      </w:r>
      <w:r w:rsidRPr="0000658F">
        <w:rPr>
          <w:rStyle w:val="label"/>
          <w:rFonts w:asciiTheme="minorHAnsi" w:hAnsiTheme="minorHAnsi" w:cstheme="minorHAnsi"/>
          <w:lang w:val="el-GR"/>
        </w:rPr>
        <w:lastRenderedPageBreak/>
        <w:t>υπογραμμίζει τη βαθύτερη σχέση της δευτερεύουσας με την κύρια και δημιουργεί ανάμεσά τους μια σχέση αιτίου και αιτιατού. Εκφέρεται με υποτακτική, που κάνει φανερό τον ρόλο του υποκειμενικού στοιχείου. Συγκεκριμένα, με υποτακτική υπερσυντελίκου (</w:t>
      </w:r>
      <w:r w:rsidRPr="0000658F">
        <w:rPr>
          <w:rStyle w:val="label"/>
          <w:rFonts w:asciiTheme="minorHAnsi" w:hAnsiTheme="minorHAnsi" w:cstheme="minorHAnsi"/>
        </w:rPr>
        <w:t>dixissent</w:t>
      </w:r>
      <w:r w:rsidRPr="0000658F">
        <w:rPr>
          <w:rStyle w:val="label"/>
          <w:rFonts w:asciiTheme="minorHAnsi" w:hAnsiTheme="minorHAnsi" w:cstheme="minorHAnsi"/>
          <w:lang w:val="el-GR"/>
        </w:rPr>
        <w:t>), γιατί εξαρτάται από ρήμα ιστορικού χρόνου (</w:t>
      </w:r>
      <w:r w:rsidRPr="0000658F">
        <w:rPr>
          <w:rStyle w:val="label"/>
          <w:rFonts w:asciiTheme="minorHAnsi" w:hAnsiTheme="minorHAnsi" w:cstheme="minorHAnsi"/>
        </w:rPr>
        <w:t>inquit</w:t>
      </w:r>
      <w:r w:rsidRPr="0000658F">
        <w:rPr>
          <w:rStyle w:val="label"/>
          <w:rFonts w:asciiTheme="minorHAnsi" w:hAnsiTheme="minorHAnsi" w:cstheme="minorHAnsi"/>
          <w:lang w:val="el-GR"/>
        </w:rPr>
        <w:t>) και δηλώνει το προτερόχρονο στο παρελθόν.</w:t>
      </w:r>
    </w:p>
    <w:p w14:paraId="690F776A" w14:textId="1AD15A9F" w:rsidR="00923EB4" w:rsidRPr="0000658F" w:rsidRDefault="00923EB4" w:rsidP="0000658F">
      <w:pPr>
        <w:spacing w:line="276" w:lineRule="auto"/>
        <w:jc w:val="both"/>
        <w:rPr>
          <w:rStyle w:val="label"/>
          <w:rFonts w:asciiTheme="minorHAnsi" w:hAnsiTheme="minorHAnsi" w:cstheme="minorHAnsi"/>
          <w:lang w:val="el-GR"/>
        </w:rPr>
      </w:pPr>
      <w:r w:rsidRPr="0000658F">
        <w:rPr>
          <w:rStyle w:val="label"/>
          <w:rFonts w:asciiTheme="minorHAnsi" w:hAnsiTheme="minorHAnsi" w:cstheme="minorHAnsi"/>
          <w:b/>
          <w:bCs/>
        </w:rPr>
        <w:t>quae</w:t>
      </w:r>
      <w:r w:rsidRPr="0000658F">
        <w:rPr>
          <w:rStyle w:val="label"/>
          <w:rFonts w:asciiTheme="minorHAnsi" w:hAnsiTheme="minorHAnsi" w:cstheme="minorHAnsi"/>
          <w:b/>
          <w:bCs/>
          <w:lang w:val="el-GR"/>
        </w:rPr>
        <w:t xml:space="preserve"> </w:t>
      </w:r>
      <w:r w:rsidRPr="0000658F">
        <w:rPr>
          <w:rStyle w:val="label"/>
          <w:rFonts w:asciiTheme="minorHAnsi" w:hAnsiTheme="minorHAnsi" w:cstheme="minorHAnsi"/>
          <w:b/>
          <w:bCs/>
        </w:rPr>
        <w:t>nimia</w:t>
      </w:r>
      <w:r w:rsidRPr="0000658F">
        <w:rPr>
          <w:rStyle w:val="label"/>
          <w:rFonts w:asciiTheme="minorHAnsi" w:hAnsiTheme="minorHAnsi" w:cstheme="minorHAnsi"/>
          <w:b/>
          <w:bCs/>
          <w:lang w:val="el-GR"/>
        </w:rPr>
        <w:t xml:space="preserve"> </w:t>
      </w:r>
      <w:r w:rsidRPr="0000658F">
        <w:rPr>
          <w:rStyle w:val="label"/>
          <w:rFonts w:asciiTheme="minorHAnsi" w:hAnsiTheme="minorHAnsi" w:cstheme="minorHAnsi"/>
          <w:b/>
          <w:bCs/>
        </w:rPr>
        <w:t>vobis</w:t>
      </w:r>
      <w:r w:rsidRPr="0000658F">
        <w:rPr>
          <w:rStyle w:val="label"/>
          <w:rFonts w:asciiTheme="minorHAnsi" w:hAnsiTheme="minorHAnsi" w:cstheme="minorHAnsi"/>
          <w:b/>
          <w:bCs/>
          <w:lang w:val="el-GR"/>
        </w:rPr>
        <w:t xml:space="preserve"> </w:t>
      </w:r>
      <w:r w:rsidRPr="0000658F">
        <w:rPr>
          <w:rStyle w:val="label"/>
          <w:rFonts w:asciiTheme="minorHAnsi" w:hAnsiTheme="minorHAnsi" w:cstheme="minorHAnsi"/>
          <w:b/>
          <w:bCs/>
        </w:rPr>
        <w:t>est</w:t>
      </w:r>
      <w:r w:rsidRPr="0000658F">
        <w:rPr>
          <w:rStyle w:val="label"/>
          <w:rFonts w:asciiTheme="minorHAnsi" w:hAnsiTheme="minorHAnsi" w:cstheme="minorHAnsi"/>
          <w:lang w:val="el-GR"/>
        </w:rPr>
        <w:t xml:space="preserve">: δευτερεύουσα αναφορική πρόταση κρίσεως, προσδιοριστική στο </w:t>
      </w:r>
      <w:r w:rsidRPr="0000658F">
        <w:rPr>
          <w:rStyle w:val="label"/>
          <w:rFonts w:asciiTheme="minorHAnsi" w:hAnsiTheme="minorHAnsi" w:cstheme="minorHAnsi"/>
        </w:rPr>
        <w:t>fiduciam</w:t>
      </w:r>
      <w:r w:rsidRPr="0000658F">
        <w:rPr>
          <w:rStyle w:val="label"/>
          <w:rFonts w:asciiTheme="minorHAnsi" w:hAnsiTheme="minorHAnsi" w:cstheme="minorHAnsi"/>
          <w:lang w:val="el-GR"/>
        </w:rPr>
        <w:t xml:space="preserve">. Εισάγεται με την αναφορική αντωνυμία </w:t>
      </w:r>
      <w:r w:rsidRPr="0000658F">
        <w:rPr>
          <w:rStyle w:val="label"/>
          <w:rFonts w:asciiTheme="minorHAnsi" w:hAnsiTheme="minorHAnsi" w:cstheme="minorHAnsi"/>
        </w:rPr>
        <w:t>quae</w:t>
      </w:r>
      <w:r w:rsidRPr="0000658F">
        <w:rPr>
          <w:rStyle w:val="label"/>
          <w:rFonts w:asciiTheme="minorHAnsi" w:hAnsiTheme="minorHAnsi" w:cstheme="minorHAnsi"/>
          <w:lang w:val="el-GR"/>
        </w:rPr>
        <w:t xml:space="preserve"> και εκφέρεται με οριστική, για να δηλώσει πραγματικό γεγονός και με χρόνο ενεστώτα γιατί αναφέρεται στο παρόν.</w:t>
      </w:r>
    </w:p>
    <w:tbl>
      <w:tblPr>
        <w:tblW w:w="0" w:type="auto"/>
        <w:tblCellSpacing w:w="0" w:type="dxa"/>
        <w:tblCellMar>
          <w:left w:w="0" w:type="dxa"/>
          <w:right w:w="0" w:type="dxa"/>
        </w:tblCellMar>
        <w:tblLook w:val="04A0" w:firstRow="1" w:lastRow="0" w:firstColumn="1" w:lastColumn="0" w:noHBand="0" w:noVBand="1"/>
      </w:tblPr>
      <w:tblGrid>
        <w:gridCol w:w="10466"/>
      </w:tblGrid>
      <w:tr w:rsidR="0000658F" w:rsidRPr="0000658F" w14:paraId="10B5077F" w14:textId="77777777" w:rsidTr="0088401D">
        <w:trPr>
          <w:tblCellSpacing w:w="0" w:type="dxa"/>
        </w:trPr>
        <w:tc>
          <w:tcPr>
            <w:tcW w:w="0" w:type="auto"/>
            <w:vAlign w:val="center"/>
            <w:hideMark/>
          </w:tcPr>
          <w:p w14:paraId="65192533" w14:textId="77777777" w:rsidR="0000658F" w:rsidRPr="00923EB4" w:rsidRDefault="0000658F" w:rsidP="0000658F">
            <w:pPr>
              <w:jc w:val="both"/>
              <w:rPr>
                <w:rFonts w:asciiTheme="minorHAnsi" w:hAnsiTheme="minorHAnsi" w:cstheme="minorHAnsi"/>
                <w:lang w:val="el-GR" w:eastAsia="en-GB"/>
              </w:rPr>
            </w:pPr>
            <w:r w:rsidRPr="00923EB4">
              <w:rPr>
                <w:rFonts w:asciiTheme="minorHAnsi" w:hAnsiTheme="minorHAnsi" w:cstheme="minorHAnsi"/>
                <w:b/>
                <w:bCs/>
                <w:lang w:eastAsia="en-GB"/>
              </w:rPr>
              <w:t>nisi</w:t>
            </w:r>
            <w:r w:rsidRPr="00923EB4">
              <w:rPr>
                <w:rFonts w:asciiTheme="minorHAnsi" w:hAnsiTheme="minorHAnsi" w:cstheme="minorHAnsi"/>
                <w:b/>
                <w:bCs/>
                <w:lang w:val="el-GR" w:eastAsia="en-GB"/>
              </w:rPr>
              <w:t xml:space="preserve"> </w:t>
            </w:r>
            <w:r w:rsidRPr="00923EB4">
              <w:rPr>
                <w:rFonts w:asciiTheme="minorHAnsi" w:hAnsiTheme="minorHAnsi" w:cstheme="minorHAnsi"/>
                <w:b/>
                <w:bCs/>
                <w:lang w:eastAsia="en-GB"/>
              </w:rPr>
              <w:t>vos</w:t>
            </w:r>
            <w:r w:rsidRPr="00923EB4">
              <w:rPr>
                <w:rFonts w:asciiTheme="minorHAnsi" w:hAnsiTheme="minorHAnsi" w:cstheme="minorHAnsi"/>
                <w:b/>
                <w:bCs/>
                <w:lang w:val="el-GR" w:eastAsia="en-GB"/>
              </w:rPr>
              <w:t xml:space="preserve"> </w:t>
            </w:r>
            <w:r w:rsidRPr="00923EB4">
              <w:rPr>
                <w:rFonts w:asciiTheme="minorHAnsi" w:hAnsiTheme="minorHAnsi" w:cstheme="minorHAnsi"/>
                <w:b/>
                <w:bCs/>
                <w:lang w:eastAsia="en-GB"/>
              </w:rPr>
              <w:t>ipsi</w:t>
            </w:r>
            <w:r w:rsidRPr="00923EB4">
              <w:rPr>
                <w:rFonts w:asciiTheme="minorHAnsi" w:hAnsiTheme="minorHAnsi" w:cstheme="minorHAnsi"/>
                <w:b/>
                <w:bCs/>
                <w:lang w:val="el-GR" w:eastAsia="en-GB"/>
              </w:rPr>
              <w:t xml:space="preserve"> </w:t>
            </w:r>
            <w:r w:rsidRPr="00923EB4">
              <w:rPr>
                <w:rFonts w:asciiTheme="minorHAnsi" w:hAnsiTheme="minorHAnsi" w:cstheme="minorHAnsi"/>
                <w:b/>
                <w:bCs/>
                <w:lang w:eastAsia="en-GB"/>
              </w:rPr>
              <w:t>patriae</w:t>
            </w:r>
            <w:r w:rsidRPr="00923EB4">
              <w:rPr>
                <w:rFonts w:asciiTheme="minorHAnsi" w:hAnsiTheme="minorHAnsi" w:cstheme="minorHAnsi"/>
                <w:b/>
                <w:bCs/>
                <w:lang w:val="el-GR" w:eastAsia="en-GB"/>
              </w:rPr>
              <w:t xml:space="preserve"> </w:t>
            </w:r>
            <w:r w:rsidRPr="00923EB4">
              <w:rPr>
                <w:rFonts w:asciiTheme="minorHAnsi" w:hAnsiTheme="minorHAnsi" w:cstheme="minorHAnsi"/>
                <w:b/>
                <w:bCs/>
                <w:lang w:eastAsia="en-GB"/>
              </w:rPr>
              <w:t>consulueritis</w:t>
            </w:r>
            <w:r w:rsidRPr="00923EB4">
              <w:rPr>
                <w:rFonts w:asciiTheme="minorHAnsi" w:hAnsiTheme="minorHAnsi" w:cstheme="minorHAnsi"/>
                <w:lang w:val="el-GR" w:eastAsia="en-GB"/>
              </w:rPr>
              <w:t xml:space="preserve">: δευτερεύουσα επιρρηματική υποθετική πρόταση, που εισάγεται με τον υποθετικό αποφατικό σύνδεσμο </w:t>
            </w:r>
            <w:r w:rsidRPr="00923EB4">
              <w:rPr>
                <w:rFonts w:asciiTheme="minorHAnsi" w:hAnsiTheme="minorHAnsi" w:cstheme="minorHAnsi"/>
                <w:lang w:eastAsia="en-GB"/>
              </w:rPr>
              <w:t>nisi</w:t>
            </w:r>
            <w:r w:rsidRPr="00923EB4">
              <w:rPr>
                <w:rFonts w:asciiTheme="minorHAnsi" w:hAnsiTheme="minorHAnsi" w:cstheme="minorHAnsi"/>
                <w:lang w:val="el-GR" w:eastAsia="en-GB"/>
              </w:rPr>
              <w:t xml:space="preserve">. Με εξάρτηση από το </w:t>
            </w:r>
            <w:r w:rsidRPr="00923EB4">
              <w:rPr>
                <w:rFonts w:asciiTheme="minorHAnsi" w:hAnsiTheme="minorHAnsi" w:cstheme="minorHAnsi"/>
                <w:lang w:eastAsia="en-GB"/>
              </w:rPr>
              <w:t>credideritis</w:t>
            </w:r>
            <w:r w:rsidRPr="00923EB4">
              <w:rPr>
                <w:rFonts w:asciiTheme="minorHAnsi" w:hAnsiTheme="minorHAnsi" w:cstheme="minorHAnsi"/>
                <w:lang w:val="el-GR" w:eastAsia="en-GB"/>
              </w:rPr>
              <w:t xml:space="preserve"> σχηματίζεται εξαρτημένος υποθετικός λόγος της ανοιχτής υπόθεσης (1ο είδος) στο μέλλον. Συγκεκριμένα, στην υπόθεση έχουμε υποτακτική παρακειμένου (</w:t>
            </w:r>
            <w:r w:rsidRPr="00923EB4">
              <w:rPr>
                <w:rFonts w:asciiTheme="minorHAnsi" w:hAnsiTheme="minorHAnsi" w:cstheme="minorHAnsi"/>
                <w:lang w:eastAsia="en-GB"/>
              </w:rPr>
              <w:t>consulueritis</w:t>
            </w:r>
            <w:r w:rsidRPr="00923EB4">
              <w:rPr>
                <w:rFonts w:asciiTheme="minorHAnsi" w:hAnsiTheme="minorHAnsi" w:cstheme="minorHAnsi"/>
                <w:lang w:val="el-GR" w:eastAsia="en-GB"/>
              </w:rPr>
              <w:t>) και στην απόδοση απαρέμφατο μέλλοντα (</w:t>
            </w:r>
            <w:r w:rsidRPr="00923EB4">
              <w:rPr>
                <w:rFonts w:asciiTheme="minorHAnsi" w:hAnsiTheme="minorHAnsi" w:cstheme="minorHAnsi"/>
                <w:lang w:eastAsia="en-GB"/>
              </w:rPr>
              <w:t>consulturum</w:t>
            </w:r>
            <w:r w:rsidRPr="00923EB4">
              <w:rPr>
                <w:rFonts w:asciiTheme="minorHAnsi" w:hAnsiTheme="minorHAnsi" w:cstheme="minorHAnsi"/>
                <w:lang w:val="el-GR" w:eastAsia="en-GB"/>
              </w:rPr>
              <w:t xml:space="preserve"> </w:t>
            </w:r>
            <w:r w:rsidRPr="00923EB4">
              <w:rPr>
                <w:rFonts w:asciiTheme="minorHAnsi" w:hAnsiTheme="minorHAnsi" w:cstheme="minorHAnsi"/>
                <w:lang w:eastAsia="en-GB"/>
              </w:rPr>
              <w:t>esse</w:t>
            </w:r>
            <w:r w:rsidRPr="00923EB4">
              <w:rPr>
                <w:rFonts w:asciiTheme="minorHAnsi" w:hAnsiTheme="minorHAnsi" w:cstheme="minorHAnsi"/>
                <w:lang w:val="el-GR" w:eastAsia="en-GB"/>
              </w:rPr>
              <w:t xml:space="preserve">). </w:t>
            </w:r>
          </w:p>
        </w:tc>
      </w:tr>
      <w:tr w:rsidR="0000658F" w:rsidRPr="0000658F" w14:paraId="2A501479" w14:textId="77777777" w:rsidTr="0088401D">
        <w:trPr>
          <w:tblCellSpacing w:w="0" w:type="dxa"/>
        </w:trPr>
        <w:tc>
          <w:tcPr>
            <w:tcW w:w="0" w:type="auto"/>
            <w:vAlign w:val="center"/>
            <w:hideMark/>
          </w:tcPr>
          <w:p w14:paraId="51697142" w14:textId="14980EA9" w:rsidR="0000658F" w:rsidRPr="0000658F" w:rsidRDefault="0000658F" w:rsidP="0000658F">
            <w:pPr>
              <w:jc w:val="both"/>
              <w:rPr>
                <w:rFonts w:asciiTheme="minorHAnsi" w:hAnsiTheme="minorHAnsi" w:cstheme="minorHAnsi"/>
                <w:lang w:val="el-GR" w:eastAsia="en-GB"/>
              </w:rPr>
            </w:pPr>
            <w:r w:rsidRPr="00923EB4">
              <w:rPr>
                <w:rFonts w:asciiTheme="minorHAnsi" w:hAnsiTheme="minorHAnsi" w:cstheme="minorHAnsi"/>
                <w:u w:val="single"/>
                <w:lang w:val="el-GR" w:eastAsia="en-GB"/>
              </w:rPr>
              <w:t>[Τροπή σε ανεξάρτητο υποθετικό λόγο</w:t>
            </w:r>
            <w:r w:rsidRPr="00923EB4">
              <w:rPr>
                <w:rFonts w:asciiTheme="minorHAnsi" w:hAnsiTheme="minorHAnsi" w:cstheme="minorHAnsi"/>
                <w:lang w:val="el-GR" w:eastAsia="en-GB"/>
              </w:rPr>
              <w:t>:</w:t>
            </w:r>
            <w:r>
              <w:rPr>
                <w:rFonts w:asciiTheme="minorHAnsi" w:hAnsiTheme="minorHAnsi" w:cstheme="minorHAnsi"/>
                <w:lang w:val="el-GR" w:eastAsia="en-GB"/>
              </w:rPr>
              <w:t xml:space="preserve"> </w:t>
            </w:r>
            <w:r w:rsidRPr="00923EB4">
              <w:rPr>
                <w:rFonts w:asciiTheme="minorHAnsi" w:hAnsiTheme="minorHAnsi" w:cstheme="minorHAnsi"/>
                <w:lang w:val="el-GR" w:eastAsia="en-GB"/>
              </w:rPr>
              <w:t xml:space="preserve">Υπόθεση: </w:t>
            </w:r>
            <w:r w:rsidRPr="00923EB4">
              <w:rPr>
                <w:rFonts w:asciiTheme="minorHAnsi" w:hAnsiTheme="minorHAnsi" w:cstheme="minorHAnsi"/>
                <w:lang w:eastAsia="en-GB"/>
              </w:rPr>
              <w:t>nisi</w:t>
            </w:r>
            <w:r w:rsidRPr="00923EB4">
              <w:rPr>
                <w:rFonts w:asciiTheme="minorHAnsi" w:hAnsiTheme="minorHAnsi" w:cstheme="minorHAnsi"/>
                <w:lang w:val="el-GR" w:eastAsia="en-GB"/>
              </w:rPr>
              <w:t xml:space="preserve"> </w:t>
            </w:r>
            <w:r w:rsidRPr="00923EB4">
              <w:rPr>
                <w:rFonts w:asciiTheme="minorHAnsi" w:hAnsiTheme="minorHAnsi" w:cstheme="minorHAnsi"/>
                <w:lang w:eastAsia="en-GB"/>
              </w:rPr>
              <w:t>vos</w:t>
            </w:r>
            <w:r w:rsidRPr="00923EB4">
              <w:rPr>
                <w:rFonts w:asciiTheme="minorHAnsi" w:hAnsiTheme="minorHAnsi" w:cstheme="minorHAnsi"/>
                <w:lang w:val="el-GR" w:eastAsia="en-GB"/>
              </w:rPr>
              <w:t xml:space="preserve"> </w:t>
            </w:r>
            <w:r w:rsidRPr="00923EB4">
              <w:rPr>
                <w:rFonts w:asciiTheme="minorHAnsi" w:hAnsiTheme="minorHAnsi" w:cstheme="minorHAnsi"/>
                <w:lang w:eastAsia="en-GB"/>
              </w:rPr>
              <w:t>ipsi</w:t>
            </w:r>
            <w:r w:rsidRPr="00923EB4">
              <w:rPr>
                <w:rFonts w:asciiTheme="minorHAnsi" w:hAnsiTheme="minorHAnsi" w:cstheme="minorHAnsi"/>
                <w:lang w:val="el-GR" w:eastAsia="en-GB"/>
              </w:rPr>
              <w:t xml:space="preserve"> </w:t>
            </w:r>
            <w:r w:rsidRPr="00923EB4">
              <w:rPr>
                <w:rFonts w:asciiTheme="minorHAnsi" w:hAnsiTheme="minorHAnsi" w:cstheme="minorHAnsi"/>
                <w:lang w:eastAsia="en-GB"/>
              </w:rPr>
              <w:t>patriae</w:t>
            </w:r>
            <w:r w:rsidRPr="00923EB4">
              <w:rPr>
                <w:rFonts w:asciiTheme="minorHAnsi" w:hAnsiTheme="minorHAnsi" w:cstheme="minorHAnsi"/>
                <w:lang w:val="el-GR" w:eastAsia="en-GB"/>
              </w:rPr>
              <w:t xml:space="preserve"> </w:t>
            </w:r>
            <w:r w:rsidRPr="00923EB4">
              <w:rPr>
                <w:rFonts w:asciiTheme="minorHAnsi" w:hAnsiTheme="minorHAnsi" w:cstheme="minorHAnsi"/>
                <w:lang w:eastAsia="en-GB"/>
              </w:rPr>
              <w:t>consulueritis</w:t>
            </w:r>
            <w:r w:rsidRPr="00923EB4">
              <w:rPr>
                <w:rFonts w:asciiTheme="minorHAnsi" w:hAnsiTheme="minorHAnsi" w:cstheme="minorHAnsi"/>
                <w:lang w:val="el-GR" w:eastAsia="en-GB"/>
              </w:rPr>
              <w:t xml:space="preserve"> (οριστική συντελεσμένου μέλλοντα)Απόδοση: </w:t>
            </w:r>
            <w:r w:rsidRPr="00923EB4">
              <w:rPr>
                <w:rFonts w:asciiTheme="minorHAnsi" w:hAnsiTheme="minorHAnsi" w:cstheme="minorHAnsi"/>
                <w:lang w:eastAsia="en-GB"/>
              </w:rPr>
              <w:t>nemo</w:t>
            </w:r>
            <w:r w:rsidRPr="00923EB4">
              <w:rPr>
                <w:rFonts w:asciiTheme="minorHAnsi" w:hAnsiTheme="minorHAnsi" w:cstheme="minorHAnsi"/>
                <w:lang w:val="el-GR" w:eastAsia="en-GB"/>
              </w:rPr>
              <w:t xml:space="preserve"> </w:t>
            </w:r>
            <w:r w:rsidRPr="00923EB4">
              <w:rPr>
                <w:rFonts w:asciiTheme="minorHAnsi" w:hAnsiTheme="minorHAnsi" w:cstheme="minorHAnsi"/>
                <w:lang w:eastAsia="en-GB"/>
              </w:rPr>
              <w:t>patriae</w:t>
            </w:r>
            <w:r w:rsidRPr="00923EB4">
              <w:rPr>
                <w:rFonts w:asciiTheme="minorHAnsi" w:hAnsiTheme="minorHAnsi" w:cstheme="minorHAnsi"/>
                <w:lang w:val="el-GR" w:eastAsia="en-GB"/>
              </w:rPr>
              <w:t xml:space="preserve"> </w:t>
            </w:r>
            <w:r w:rsidRPr="00923EB4">
              <w:rPr>
                <w:rFonts w:asciiTheme="minorHAnsi" w:hAnsiTheme="minorHAnsi" w:cstheme="minorHAnsi"/>
                <w:lang w:eastAsia="en-GB"/>
              </w:rPr>
              <w:t>consulet</w:t>
            </w:r>
            <w:r w:rsidRPr="00923EB4">
              <w:rPr>
                <w:rFonts w:asciiTheme="minorHAnsi" w:hAnsiTheme="minorHAnsi" w:cstheme="minorHAnsi"/>
                <w:lang w:val="el-GR" w:eastAsia="en-GB"/>
              </w:rPr>
              <w:t xml:space="preserve"> (οριστική μέλλοντα)]</w:t>
            </w:r>
          </w:p>
          <w:p w14:paraId="0BED512E" w14:textId="4DCCE8C7" w:rsidR="0000658F" w:rsidRPr="00923EB4" w:rsidRDefault="0000658F" w:rsidP="0000658F">
            <w:pPr>
              <w:jc w:val="both"/>
              <w:rPr>
                <w:rFonts w:asciiTheme="minorHAnsi" w:hAnsiTheme="minorHAnsi" w:cstheme="minorHAnsi"/>
                <w:lang w:val="el-GR" w:eastAsia="en-GB"/>
              </w:rPr>
            </w:pPr>
            <w:r w:rsidRPr="0000658F">
              <w:rPr>
                <w:rStyle w:val="label"/>
                <w:rFonts w:asciiTheme="minorHAnsi" w:hAnsiTheme="minorHAnsi" w:cstheme="minorHAnsi"/>
                <w:b/>
                <w:bCs/>
              </w:rPr>
              <w:t>quo</w:t>
            </w:r>
            <w:r w:rsidRPr="0000658F">
              <w:rPr>
                <w:rStyle w:val="label"/>
                <w:rFonts w:asciiTheme="minorHAnsi" w:hAnsiTheme="minorHAnsi" w:cstheme="minorHAnsi"/>
                <w:b/>
                <w:bCs/>
                <w:lang w:val="el-GR"/>
              </w:rPr>
              <w:t xml:space="preserve"> </w:t>
            </w:r>
            <w:r w:rsidRPr="0000658F">
              <w:rPr>
                <w:rStyle w:val="label"/>
                <w:rFonts w:asciiTheme="minorHAnsi" w:hAnsiTheme="minorHAnsi" w:cstheme="minorHAnsi"/>
                <w:b/>
                <w:bCs/>
              </w:rPr>
              <w:t>Carthago</w:t>
            </w:r>
            <w:r w:rsidRPr="0000658F">
              <w:rPr>
                <w:rStyle w:val="label"/>
                <w:rFonts w:asciiTheme="minorHAnsi" w:hAnsiTheme="minorHAnsi" w:cstheme="minorHAnsi"/>
                <w:b/>
                <w:bCs/>
                <w:lang w:val="el-GR"/>
              </w:rPr>
              <w:t xml:space="preserve"> </w:t>
            </w:r>
            <w:r w:rsidRPr="0000658F">
              <w:rPr>
                <w:rStyle w:val="label"/>
                <w:rFonts w:asciiTheme="minorHAnsi" w:hAnsiTheme="minorHAnsi" w:cstheme="minorHAnsi"/>
                <w:b/>
                <w:bCs/>
              </w:rPr>
              <w:t>deleta</w:t>
            </w:r>
            <w:r w:rsidRPr="0000658F">
              <w:rPr>
                <w:rStyle w:val="label"/>
                <w:rFonts w:asciiTheme="minorHAnsi" w:hAnsiTheme="minorHAnsi" w:cstheme="minorHAnsi"/>
                <w:b/>
                <w:bCs/>
                <w:lang w:val="el-GR"/>
              </w:rPr>
              <w:t xml:space="preserve"> </w:t>
            </w:r>
            <w:r w:rsidRPr="0000658F">
              <w:rPr>
                <w:rStyle w:val="label"/>
                <w:rFonts w:asciiTheme="minorHAnsi" w:hAnsiTheme="minorHAnsi" w:cstheme="minorHAnsi"/>
                <w:b/>
                <w:bCs/>
              </w:rPr>
              <w:t>est</w:t>
            </w:r>
            <w:r w:rsidRPr="0000658F">
              <w:rPr>
                <w:rStyle w:val="label"/>
                <w:rFonts w:asciiTheme="minorHAnsi" w:hAnsiTheme="minorHAnsi" w:cstheme="minorHAnsi"/>
                <w:lang w:val="el-GR"/>
              </w:rPr>
              <w:t xml:space="preserve">: δευτερεύουσα αναφορική πρόταση κρίσεως, προσδιοριστική στο </w:t>
            </w:r>
            <w:r w:rsidRPr="0000658F">
              <w:rPr>
                <w:rStyle w:val="label"/>
                <w:rFonts w:asciiTheme="minorHAnsi" w:hAnsiTheme="minorHAnsi" w:cstheme="minorHAnsi"/>
              </w:rPr>
              <w:t>bello</w:t>
            </w:r>
            <w:r w:rsidRPr="0000658F">
              <w:rPr>
                <w:rStyle w:val="label"/>
                <w:rFonts w:asciiTheme="minorHAnsi" w:hAnsiTheme="minorHAnsi" w:cstheme="minorHAnsi"/>
                <w:lang w:val="el-GR"/>
              </w:rPr>
              <w:t xml:space="preserve">. Εισάγεται με την αναφορική αντωνυμία </w:t>
            </w:r>
            <w:r w:rsidRPr="0000658F">
              <w:rPr>
                <w:rStyle w:val="label"/>
                <w:rFonts w:asciiTheme="minorHAnsi" w:hAnsiTheme="minorHAnsi" w:cstheme="minorHAnsi"/>
              </w:rPr>
              <w:t>quo</w:t>
            </w:r>
            <w:r w:rsidRPr="0000658F">
              <w:rPr>
                <w:rStyle w:val="label"/>
                <w:rFonts w:asciiTheme="minorHAnsi" w:hAnsiTheme="minorHAnsi" w:cstheme="minorHAnsi"/>
                <w:lang w:val="el-GR"/>
              </w:rPr>
              <w:t xml:space="preserve"> και εκφέρεται με οριστική, για να δηλώσει πραγματικό γεγονός και με χρόνο παρακείμενο γιατί αναφέρεται στο παρελθόν.</w:t>
            </w:r>
          </w:p>
        </w:tc>
      </w:tr>
      <w:tr w:rsidR="0000658F" w:rsidRPr="0000658F" w14:paraId="493516FB" w14:textId="77777777" w:rsidTr="0088401D">
        <w:trPr>
          <w:tblCellSpacing w:w="0" w:type="dxa"/>
        </w:trPr>
        <w:tc>
          <w:tcPr>
            <w:tcW w:w="0" w:type="auto"/>
            <w:vAlign w:val="center"/>
          </w:tcPr>
          <w:p w14:paraId="19B4D3FC" w14:textId="77777777" w:rsidR="0000658F" w:rsidRPr="00923EB4" w:rsidRDefault="0000658F" w:rsidP="0000658F">
            <w:pPr>
              <w:jc w:val="both"/>
              <w:rPr>
                <w:rFonts w:asciiTheme="minorHAnsi" w:hAnsiTheme="minorHAnsi" w:cstheme="minorHAnsi"/>
                <w:u w:val="single"/>
                <w:lang w:val="el-GR" w:eastAsia="en-GB"/>
              </w:rPr>
            </w:pPr>
          </w:p>
        </w:tc>
      </w:tr>
    </w:tbl>
    <w:p w14:paraId="5CA8186C" w14:textId="77777777" w:rsidR="00923EB4" w:rsidRPr="008E4E10" w:rsidRDefault="00EF0F48" w:rsidP="00EF0F48">
      <w:pPr>
        <w:jc w:val="both"/>
        <w:rPr>
          <w:rFonts w:ascii="Comic Sans MS" w:hAnsi="Comic Sans MS"/>
          <w:b/>
          <w:sz w:val="22"/>
          <w:szCs w:val="22"/>
          <w:lang w:val="el-GR"/>
        </w:rPr>
      </w:pPr>
      <w:r w:rsidRPr="008E4E10">
        <w:rPr>
          <w:rFonts w:ascii="Comic Sans MS" w:hAnsi="Comic Sans MS"/>
          <w:b/>
          <w:sz w:val="22"/>
          <w:szCs w:val="22"/>
          <w:lang w:val="el-GR"/>
        </w:rPr>
        <w:t>ΑΣΚΗΣΕΙΣ</w:t>
      </w:r>
    </w:p>
    <w:p w14:paraId="058322BE" w14:textId="4A41AD80" w:rsidR="00120B20" w:rsidRDefault="00EF0F48" w:rsidP="00EF0F48">
      <w:pPr>
        <w:numPr>
          <w:ilvl w:val="0"/>
          <w:numId w:val="1"/>
        </w:numPr>
        <w:jc w:val="both"/>
        <w:rPr>
          <w:rFonts w:ascii="Comic Sans MS" w:eastAsia="Arial Unicode MS" w:hAnsi="Comic Sans MS"/>
          <w:noProof/>
          <w:sz w:val="22"/>
          <w:szCs w:val="22"/>
          <w:lang w:val="el-GR"/>
        </w:rPr>
      </w:pPr>
      <w:r w:rsidRPr="008E4E10">
        <w:rPr>
          <w:rFonts w:ascii="Comic Sans MS" w:eastAsia="Arial Unicode MS" w:hAnsi="Comic Sans MS"/>
          <w:b/>
          <w:bCs/>
          <w:noProof/>
          <w:sz w:val="22"/>
          <w:szCs w:val="22"/>
        </w:rPr>
        <w:t>quodam</w:t>
      </w:r>
      <w:r w:rsidRPr="008E4E10">
        <w:rPr>
          <w:rFonts w:ascii="Comic Sans MS" w:eastAsia="Arial Unicode MS" w:hAnsi="Comic Sans MS"/>
          <w:b/>
          <w:bCs/>
          <w:noProof/>
          <w:sz w:val="22"/>
          <w:szCs w:val="22"/>
          <w:lang w:val="el-GR"/>
        </w:rPr>
        <w:t xml:space="preserve"> </w:t>
      </w:r>
      <w:r w:rsidRPr="008E4E10">
        <w:rPr>
          <w:rFonts w:ascii="Comic Sans MS" w:eastAsia="Arial Unicode MS" w:hAnsi="Comic Sans MS"/>
          <w:b/>
          <w:bCs/>
          <w:noProof/>
          <w:sz w:val="22"/>
          <w:szCs w:val="22"/>
        </w:rPr>
        <w:t>die</w:t>
      </w:r>
      <w:r w:rsidRPr="008E4E10">
        <w:rPr>
          <w:rFonts w:ascii="Comic Sans MS" w:eastAsia="Arial Unicode MS" w:hAnsi="Comic Sans MS"/>
          <w:b/>
          <w:bCs/>
          <w:noProof/>
          <w:sz w:val="22"/>
          <w:szCs w:val="22"/>
          <w:lang w:val="el-GR"/>
        </w:rPr>
        <w:t>,</w:t>
      </w:r>
      <w:r w:rsidR="00B8704A">
        <w:rPr>
          <w:rFonts w:ascii="Comic Sans MS" w:eastAsia="Arial Unicode MS" w:hAnsi="Comic Sans MS"/>
          <w:b/>
          <w:bCs/>
          <w:noProof/>
          <w:sz w:val="22"/>
          <w:szCs w:val="22"/>
          <w:lang w:val="en-US"/>
        </w:rPr>
        <w:t>hanc</w:t>
      </w:r>
      <w:r w:rsidRPr="008E4E10">
        <w:rPr>
          <w:rFonts w:ascii="Comic Sans MS" w:eastAsia="Arial Unicode MS" w:hAnsi="Comic Sans MS"/>
          <w:b/>
          <w:bCs/>
          <w:noProof/>
          <w:sz w:val="22"/>
          <w:szCs w:val="22"/>
          <w:lang w:val="el-GR"/>
        </w:rPr>
        <w:t xml:space="preserve"> </w:t>
      </w:r>
      <w:r w:rsidRPr="008E4E10">
        <w:rPr>
          <w:rFonts w:ascii="Comic Sans MS" w:eastAsia="Arial Unicode MS" w:hAnsi="Comic Sans MS"/>
          <w:b/>
          <w:bCs/>
          <w:noProof/>
          <w:sz w:val="22"/>
          <w:szCs w:val="22"/>
        </w:rPr>
        <w:t>ficum</w:t>
      </w:r>
      <w:r w:rsidRPr="008E4E10">
        <w:rPr>
          <w:rFonts w:ascii="Comic Sans MS" w:eastAsia="Arial Unicode MS" w:hAnsi="Comic Sans MS"/>
          <w:b/>
          <w:bCs/>
          <w:noProof/>
          <w:sz w:val="22"/>
          <w:szCs w:val="22"/>
          <w:lang w:val="el-GR"/>
        </w:rPr>
        <w:t>,</w:t>
      </w:r>
      <w:r w:rsidRPr="00120B20">
        <w:rPr>
          <w:rFonts w:ascii="Comic Sans MS" w:eastAsia="Arial Unicode MS" w:hAnsi="Comic Sans MS"/>
          <w:b/>
          <w:bCs/>
          <w:noProof/>
          <w:sz w:val="22"/>
          <w:szCs w:val="22"/>
          <w:lang w:val="el-GR"/>
        </w:rPr>
        <w:t xml:space="preserve"> </w:t>
      </w:r>
      <w:r w:rsidRPr="00120B20">
        <w:rPr>
          <w:rFonts w:ascii="Comic Sans MS" w:eastAsia="Arial Unicode MS" w:hAnsi="Comic Sans MS"/>
          <w:b/>
          <w:bCs/>
          <w:noProof/>
          <w:sz w:val="22"/>
          <w:szCs w:val="22"/>
        </w:rPr>
        <w:t>patribus</w:t>
      </w:r>
      <w:r w:rsidRPr="00120B20">
        <w:rPr>
          <w:rFonts w:ascii="Comic Sans MS" w:eastAsia="Arial Unicode MS" w:hAnsi="Comic Sans MS"/>
          <w:b/>
          <w:bCs/>
          <w:noProof/>
          <w:sz w:val="22"/>
          <w:szCs w:val="22"/>
          <w:lang w:val="el-GR"/>
        </w:rPr>
        <w:t xml:space="preserve">, </w:t>
      </w:r>
      <w:r w:rsidRPr="00120B20">
        <w:rPr>
          <w:rFonts w:ascii="Comic Sans MS" w:eastAsia="Arial Unicode MS" w:hAnsi="Comic Sans MS"/>
          <w:b/>
          <w:bCs/>
          <w:noProof/>
          <w:sz w:val="22"/>
          <w:szCs w:val="22"/>
        </w:rPr>
        <w:t>arbore</w:t>
      </w:r>
      <w:r w:rsidRPr="00120B20">
        <w:rPr>
          <w:rFonts w:ascii="Comic Sans MS" w:eastAsia="Arial Unicode MS" w:hAnsi="Comic Sans MS"/>
          <w:b/>
          <w:bCs/>
          <w:noProof/>
          <w:sz w:val="22"/>
          <w:szCs w:val="22"/>
          <w:lang w:val="el-GR"/>
        </w:rPr>
        <w:t xml:space="preserve">, </w:t>
      </w:r>
      <w:r w:rsidRPr="00120B20">
        <w:rPr>
          <w:rFonts w:ascii="Comic Sans MS" w:eastAsia="Arial Unicode MS" w:hAnsi="Comic Sans MS"/>
          <w:b/>
          <w:bCs/>
          <w:noProof/>
          <w:sz w:val="22"/>
          <w:szCs w:val="22"/>
        </w:rPr>
        <w:t>tertium</w:t>
      </w:r>
      <w:r w:rsidRPr="00120B20">
        <w:rPr>
          <w:rFonts w:ascii="Comic Sans MS" w:eastAsia="Arial Unicode MS" w:hAnsi="Comic Sans MS"/>
          <w:b/>
          <w:bCs/>
          <w:noProof/>
          <w:sz w:val="22"/>
          <w:szCs w:val="22"/>
          <w:lang w:val="el-GR"/>
        </w:rPr>
        <w:t xml:space="preserve"> </w:t>
      </w:r>
      <w:r w:rsidRPr="00120B20">
        <w:rPr>
          <w:rFonts w:ascii="Comic Sans MS" w:eastAsia="Arial Unicode MS" w:hAnsi="Comic Sans MS"/>
          <w:b/>
          <w:bCs/>
          <w:noProof/>
          <w:sz w:val="22"/>
          <w:szCs w:val="22"/>
        </w:rPr>
        <w:t>diem</w:t>
      </w:r>
      <w:r w:rsidRPr="00120B20">
        <w:rPr>
          <w:rFonts w:ascii="Comic Sans MS" w:eastAsia="Arial Unicode MS" w:hAnsi="Comic Sans MS"/>
          <w:b/>
          <w:bCs/>
          <w:noProof/>
          <w:sz w:val="22"/>
          <w:szCs w:val="22"/>
          <w:lang w:val="el-GR"/>
        </w:rPr>
        <w:t xml:space="preserve">, </w:t>
      </w:r>
      <w:r w:rsidRPr="00120B20">
        <w:rPr>
          <w:rFonts w:ascii="Comic Sans MS" w:eastAsia="Arial Unicode MS" w:hAnsi="Comic Sans MS"/>
          <w:b/>
          <w:bCs/>
          <w:noProof/>
          <w:sz w:val="22"/>
          <w:szCs w:val="22"/>
        </w:rPr>
        <w:t>muris</w:t>
      </w:r>
      <w:r w:rsidRPr="00120B20">
        <w:rPr>
          <w:rFonts w:ascii="Comic Sans MS" w:eastAsia="Arial Unicode MS" w:hAnsi="Comic Sans MS"/>
          <w:b/>
          <w:bCs/>
          <w:noProof/>
          <w:sz w:val="22"/>
          <w:szCs w:val="22"/>
          <w:lang w:val="el-GR"/>
        </w:rPr>
        <w:t xml:space="preserve">, </w:t>
      </w:r>
      <w:r w:rsidRPr="00120B20">
        <w:rPr>
          <w:rFonts w:ascii="Comic Sans MS" w:eastAsia="Arial Unicode MS" w:hAnsi="Comic Sans MS"/>
          <w:b/>
          <w:bCs/>
          <w:noProof/>
          <w:sz w:val="22"/>
          <w:szCs w:val="22"/>
        </w:rPr>
        <w:t>hostem</w:t>
      </w:r>
      <w:r w:rsidRPr="00120B20">
        <w:rPr>
          <w:rFonts w:ascii="Comic Sans MS" w:eastAsia="Arial Unicode MS" w:hAnsi="Comic Sans MS"/>
          <w:b/>
          <w:bCs/>
          <w:noProof/>
          <w:sz w:val="22"/>
          <w:szCs w:val="22"/>
          <w:lang w:val="el-GR"/>
        </w:rPr>
        <w:t xml:space="preserve">, </w:t>
      </w:r>
      <w:r w:rsidRPr="00120B20">
        <w:rPr>
          <w:rFonts w:ascii="Comic Sans MS" w:eastAsia="Arial Unicode MS" w:hAnsi="Comic Sans MS"/>
          <w:b/>
          <w:bCs/>
          <w:noProof/>
          <w:sz w:val="22"/>
          <w:szCs w:val="22"/>
        </w:rPr>
        <w:t>periculum</w:t>
      </w:r>
      <w:r w:rsidRPr="00120B20">
        <w:rPr>
          <w:rFonts w:ascii="Comic Sans MS" w:eastAsia="Arial Unicode MS" w:hAnsi="Comic Sans MS"/>
          <w:b/>
          <w:bCs/>
          <w:noProof/>
          <w:sz w:val="22"/>
          <w:szCs w:val="22"/>
          <w:lang w:val="el-GR"/>
        </w:rPr>
        <w:t xml:space="preserve">, </w:t>
      </w:r>
      <w:r w:rsidRPr="00120B20">
        <w:rPr>
          <w:rFonts w:ascii="Comic Sans MS" w:eastAsia="Arial Unicode MS" w:hAnsi="Comic Sans MS"/>
          <w:b/>
          <w:bCs/>
          <w:noProof/>
          <w:sz w:val="22"/>
          <w:szCs w:val="22"/>
        </w:rPr>
        <w:t>opibus</w:t>
      </w:r>
      <w:r w:rsidRPr="00120B20">
        <w:rPr>
          <w:rFonts w:ascii="Comic Sans MS" w:eastAsia="Arial Unicode MS" w:hAnsi="Comic Sans MS"/>
          <w:b/>
          <w:bCs/>
          <w:noProof/>
          <w:sz w:val="22"/>
          <w:szCs w:val="22"/>
          <w:lang w:val="el-GR"/>
        </w:rPr>
        <w:t xml:space="preserve">, </w:t>
      </w:r>
      <w:r w:rsidRPr="00120B20">
        <w:rPr>
          <w:rFonts w:ascii="Comic Sans MS" w:eastAsia="Arial Unicode MS" w:hAnsi="Comic Sans MS"/>
          <w:b/>
          <w:bCs/>
          <w:noProof/>
          <w:sz w:val="22"/>
          <w:szCs w:val="22"/>
        </w:rPr>
        <w:t>fiduciam</w:t>
      </w:r>
      <w:r w:rsidRPr="00120B20">
        <w:rPr>
          <w:rFonts w:ascii="Comic Sans MS" w:eastAsia="Arial Unicode MS" w:hAnsi="Comic Sans MS"/>
          <w:b/>
          <w:bCs/>
          <w:noProof/>
          <w:sz w:val="22"/>
          <w:szCs w:val="22"/>
          <w:lang w:val="el-GR"/>
        </w:rPr>
        <w:t xml:space="preserve">, </w:t>
      </w:r>
      <w:r w:rsidRPr="00120B20">
        <w:rPr>
          <w:rFonts w:ascii="Comic Sans MS" w:eastAsia="Arial Unicode MS" w:hAnsi="Comic Sans MS"/>
          <w:b/>
          <w:bCs/>
          <w:noProof/>
          <w:sz w:val="22"/>
          <w:szCs w:val="22"/>
        </w:rPr>
        <w:t>rem</w:t>
      </w:r>
      <w:r w:rsidRPr="00120B20">
        <w:rPr>
          <w:rFonts w:ascii="Comic Sans MS" w:eastAsia="Arial Unicode MS" w:hAnsi="Comic Sans MS"/>
          <w:b/>
          <w:bCs/>
          <w:noProof/>
          <w:sz w:val="22"/>
          <w:szCs w:val="22"/>
          <w:lang w:val="el-GR"/>
        </w:rPr>
        <w:t xml:space="preserve"> </w:t>
      </w:r>
      <w:r w:rsidRPr="00120B20">
        <w:rPr>
          <w:rFonts w:ascii="Comic Sans MS" w:eastAsia="Arial Unicode MS" w:hAnsi="Comic Sans MS"/>
          <w:b/>
          <w:bCs/>
          <w:noProof/>
          <w:sz w:val="22"/>
          <w:szCs w:val="22"/>
        </w:rPr>
        <w:t>publicam</w:t>
      </w:r>
      <w:r w:rsidRPr="00120B20">
        <w:rPr>
          <w:rFonts w:ascii="Comic Sans MS" w:eastAsia="Arial Unicode MS" w:hAnsi="Comic Sans MS"/>
          <w:b/>
          <w:bCs/>
          <w:noProof/>
          <w:sz w:val="22"/>
          <w:szCs w:val="22"/>
          <w:lang w:val="el-GR"/>
        </w:rPr>
        <w:t xml:space="preserve">, </w:t>
      </w:r>
      <w:r w:rsidRPr="00120B20">
        <w:rPr>
          <w:rFonts w:ascii="Comic Sans MS" w:eastAsia="Arial Unicode MS" w:hAnsi="Comic Sans MS"/>
          <w:b/>
          <w:bCs/>
          <w:noProof/>
          <w:sz w:val="22"/>
          <w:szCs w:val="22"/>
        </w:rPr>
        <w:t>extremo</w:t>
      </w:r>
      <w:r w:rsidRPr="00120B20">
        <w:rPr>
          <w:rFonts w:ascii="Comic Sans MS" w:eastAsia="Arial Unicode MS" w:hAnsi="Comic Sans MS"/>
          <w:b/>
          <w:bCs/>
          <w:noProof/>
          <w:sz w:val="22"/>
          <w:szCs w:val="22"/>
          <w:lang w:val="el-GR"/>
        </w:rPr>
        <w:t xml:space="preserve"> </w:t>
      </w:r>
      <w:r w:rsidRPr="00120B20">
        <w:rPr>
          <w:rFonts w:ascii="Comic Sans MS" w:eastAsia="Arial Unicode MS" w:hAnsi="Comic Sans MS"/>
          <w:b/>
          <w:bCs/>
          <w:noProof/>
          <w:sz w:val="22"/>
          <w:szCs w:val="22"/>
        </w:rPr>
        <w:t>discrimine</w:t>
      </w:r>
      <w:r w:rsidRPr="00120B20">
        <w:rPr>
          <w:rFonts w:ascii="Comic Sans MS" w:eastAsia="Arial Unicode MS" w:hAnsi="Comic Sans MS"/>
          <w:noProof/>
          <w:sz w:val="22"/>
          <w:szCs w:val="22"/>
          <w:lang w:val="el-GR"/>
        </w:rPr>
        <w:t xml:space="preserve">: να </w:t>
      </w:r>
      <w:r w:rsidR="00120B20">
        <w:rPr>
          <w:rFonts w:ascii="Comic Sans MS" w:eastAsia="Arial Unicode MS" w:hAnsi="Comic Sans MS"/>
          <w:noProof/>
          <w:sz w:val="22"/>
          <w:szCs w:val="22"/>
          <w:lang w:val="el-GR"/>
        </w:rPr>
        <w:t>γραφούν</w:t>
      </w:r>
      <w:r w:rsidR="00120B20" w:rsidRPr="00120B20">
        <w:rPr>
          <w:rFonts w:ascii="Comic Sans MS" w:eastAsia="Arial Unicode MS" w:hAnsi="Comic Sans MS"/>
          <w:noProof/>
          <w:sz w:val="22"/>
          <w:szCs w:val="22"/>
          <w:lang w:val="el-GR"/>
        </w:rPr>
        <w:t xml:space="preserve"> </w:t>
      </w:r>
      <w:r w:rsidR="00120B20">
        <w:rPr>
          <w:rFonts w:ascii="Comic Sans MS" w:eastAsia="Arial Unicode MS" w:hAnsi="Comic Sans MS"/>
          <w:noProof/>
          <w:sz w:val="22"/>
          <w:szCs w:val="22"/>
          <w:lang w:val="el-GR"/>
        </w:rPr>
        <w:t>η</w:t>
      </w:r>
      <w:r w:rsidR="00120B20" w:rsidRPr="00120B20">
        <w:rPr>
          <w:rFonts w:ascii="Comic Sans MS" w:eastAsia="Arial Unicode MS" w:hAnsi="Comic Sans MS"/>
          <w:noProof/>
          <w:sz w:val="22"/>
          <w:szCs w:val="22"/>
          <w:lang w:val="el-GR"/>
        </w:rPr>
        <w:t xml:space="preserve"> </w:t>
      </w:r>
      <w:r w:rsidR="00120B20">
        <w:rPr>
          <w:rFonts w:ascii="Comic Sans MS" w:eastAsia="Arial Unicode MS" w:hAnsi="Comic Sans MS"/>
          <w:noProof/>
          <w:sz w:val="22"/>
          <w:szCs w:val="22"/>
          <w:lang w:val="el-GR"/>
        </w:rPr>
        <w:t>γενική</w:t>
      </w:r>
      <w:r w:rsidR="00120B20" w:rsidRPr="00120B20">
        <w:rPr>
          <w:rFonts w:ascii="Comic Sans MS" w:eastAsia="Arial Unicode MS" w:hAnsi="Comic Sans MS"/>
          <w:noProof/>
          <w:sz w:val="22"/>
          <w:szCs w:val="22"/>
          <w:lang w:val="el-GR"/>
        </w:rPr>
        <w:t xml:space="preserve">/ </w:t>
      </w:r>
      <w:r w:rsidR="00120B20">
        <w:rPr>
          <w:rFonts w:ascii="Comic Sans MS" w:eastAsia="Arial Unicode MS" w:hAnsi="Comic Sans MS"/>
          <w:noProof/>
          <w:sz w:val="22"/>
          <w:szCs w:val="22"/>
          <w:lang w:val="el-GR"/>
        </w:rPr>
        <w:t>δοτική</w:t>
      </w:r>
      <w:r w:rsidR="00120B20" w:rsidRPr="00120B20">
        <w:rPr>
          <w:rFonts w:ascii="Comic Sans MS" w:eastAsia="Arial Unicode MS" w:hAnsi="Comic Sans MS"/>
          <w:noProof/>
          <w:sz w:val="22"/>
          <w:szCs w:val="22"/>
          <w:lang w:val="el-GR"/>
        </w:rPr>
        <w:t xml:space="preserve"> </w:t>
      </w:r>
      <w:r w:rsidR="00120B20">
        <w:rPr>
          <w:rFonts w:ascii="Comic Sans MS" w:eastAsia="Arial Unicode MS" w:hAnsi="Comic Sans MS"/>
          <w:noProof/>
          <w:sz w:val="22"/>
          <w:szCs w:val="22"/>
          <w:lang w:val="el-GR"/>
        </w:rPr>
        <w:t>ενικού και η γενική/ αιτιατική πληθυντικού</w:t>
      </w:r>
      <w:r w:rsidR="008E4E10">
        <w:rPr>
          <w:rFonts w:ascii="Comic Sans MS" w:eastAsia="Arial Unicode MS" w:hAnsi="Comic Sans MS"/>
          <w:noProof/>
          <w:sz w:val="22"/>
          <w:szCs w:val="22"/>
          <w:lang w:val="el-GR"/>
        </w:rPr>
        <w:t>.</w:t>
      </w:r>
    </w:p>
    <w:p w14:paraId="54A9E6F5" w14:textId="77777777" w:rsidR="007A675B" w:rsidRPr="00120B20" w:rsidRDefault="007A675B" w:rsidP="007A675B">
      <w:pPr>
        <w:ind w:left="720"/>
        <w:jc w:val="both"/>
        <w:rPr>
          <w:rFonts w:ascii="Comic Sans MS" w:eastAsia="Arial Unicode MS" w:hAnsi="Comic Sans MS"/>
          <w:noProof/>
          <w:sz w:val="22"/>
          <w:szCs w:val="22"/>
          <w:lang w:val="el-GR"/>
        </w:rPr>
      </w:pPr>
    </w:p>
    <w:p w14:paraId="12D89124" w14:textId="150E2E95" w:rsidR="00EF0F48" w:rsidRDefault="00EF0F48" w:rsidP="00EF0F48">
      <w:pPr>
        <w:numPr>
          <w:ilvl w:val="0"/>
          <w:numId w:val="1"/>
        </w:numPr>
        <w:jc w:val="both"/>
        <w:rPr>
          <w:rFonts w:ascii="Comic Sans MS" w:eastAsia="Arial Unicode MS" w:hAnsi="Comic Sans MS"/>
          <w:noProof/>
          <w:sz w:val="22"/>
          <w:szCs w:val="22"/>
          <w:lang w:val="el-GR"/>
        </w:rPr>
      </w:pPr>
      <w:r w:rsidRPr="00120B20">
        <w:rPr>
          <w:rFonts w:ascii="Comic Sans MS" w:eastAsia="Arial Unicode MS" w:hAnsi="Comic Sans MS"/>
          <w:b/>
          <w:bCs/>
          <w:noProof/>
          <w:sz w:val="22"/>
          <w:szCs w:val="22"/>
        </w:rPr>
        <w:t>praecocem</w:t>
      </w:r>
      <w:r w:rsidRPr="00120B20">
        <w:rPr>
          <w:rFonts w:ascii="Comic Sans MS" w:eastAsia="Arial Unicode MS" w:hAnsi="Comic Sans MS"/>
          <w:b/>
          <w:bCs/>
          <w:noProof/>
          <w:sz w:val="22"/>
          <w:szCs w:val="22"/>
          <w:lang w:val="el-GR"/>
        </w:rPr>
        <w:t xml:space="preserve">, </w:t>
      </w:r>
      <w:r w:rsidRPr="00120B20">
        <w:rPr>
          <w:rFonts w:ascii="Comic Sans MS" w:eastAsia="Arial Unicode MS" w:hAnsi="Comic Sans MS"/>
          <w:b/>
          <w:bCs/>
          <w:noProof/>
          <w:sz w:val="22"/>
          <w:szCs w:val="22"/>
        </w:rPr>
        <w:t>ostendens</w:t>
      </w:r>
      <w:r w:rsidRPr="00120B20">
        <w:rPr>
          <w:rFonts w:ascii="Comic Sans MS" w:eastAsia="Arial Unicode MS" w:hAnsi="Comic Sans MS"/>
          <w:b/>
          <w:bCs/>
          <w:noProof/>
          <w:sz w:val="22"/>
          <w:szCs w:val="22"/>
          <w:lang w:val="el-GR"/>
        </w:rPr>
        <w:t xml:space="preserve">, </w:t>
      </w:r>
      <w:r w:rsidRPr="00120B20">
        <w:rPr>
          <w:rFonts w:ascii="Comic Sans MS" w:eastAsia="Arial Unicode MS" w:hAnsi="Comic Sans MS"/>
          <w:b/>
          <w:bCs/>
          <w:noProof/>
          <w:sz w:val="22"/>
          <w:szCs w:val="22"/>
        </w:rPr>
        <w:t>omnes</w:t>
      </w:r>
      <w:r w:rsidRPr="00120B20">
        <w:rPr>
          <w:rFonts w:ascii="Comic Sans MS" w:eastAsia="Arial Unicode MS" w:hAnsi="Comic Sans MS"/>
          <w:b/>
          <w:bCs/>
          <w:noProof/>
          <w:sz w:val="22"/>
          <w:szCs w:val="22"/>
          <w:lang w:val="el-GR"/>
        </w:rPr>
        <w:t xml:space="preserve">, </w:t>
      </w:r>
      <w:r w:rsidRPr="00120B20">
        <w:rPr>
          <w:rFonts w:ascii="Comic Sans MS" w:eastAsia="Arial Unicode MS" w:hAnsi="Comic Sans MS"/>
          <w:b/>
          <w:bCs/>
          <w:noProof/>
          <w:sz w:val="22"/>
          <w:szCs w:val="22"/>
        </w:rPr>
        <w:t>recentem</w:t>
      </w:r>
      <w:r w:rsidRPr="00120B20">
        <w:rPr>
          <w:rFonts w:ascii="Comic Sans MS" w:eastAsia="Arial Unicode MS" w:hAnsi="Comic Sans MS"/>
          <w:b/>
          <w:bCs/>
          <w:noProof/>
          <w:sz w:val="22"/>
          <w:szCs w:val="22"/>
          <w:lang w:val="el-GR"/>
        </w:rPr>
        <w:t xml:space="preserve">, </w:t>
      </w:r>
      <w:r w:rsidRPr="00120B20">
        <w:rPr>
          <w:rFonts w:ascii="Comic Sans MS" w:eastAsia="Arial Unicode MS" w:hAnsi="Comic Sans MS"/>
          <w:b/>
          <w:bCs/>
          <w:noProof/>
          <w:sz w:val="22"/>
          <w:szCs w:val="22"/>
        </w:rPr>
        <w:t>tertium</w:t>
      </w:r>
      <w:r w:rsidRPr="00120B20">
        <w:rPr>
          <w:rFonts w:ascii="Comic Sans MS" w:eastAsia="Arial Unicode MS" w:hAnsi="Comic Sans MS"/>
          <w:b/>
          <w:bCs/>
          <w:noProof/>
          <w:sz w:val="22"/>
          <w:szCs w:val="22"/>
          <w:lang w:val="el-GR"/>
        </w:rPr>
        <w:t xml:space="preserve">, </w:t>
      </w:r>
      <w:r w:rsidRPr="00120B20">
        <w:rPr>
          <w:rFonts w:ascii="Comic Sans MS" w:eastAsia="Arial Unicode MS" w:hAnsi="Comic Sans MS"/>
          <w:b/>
          <w:bCs/>
          <w:noProof/>
          <w:sz w:val="22"/>
          <w:szCs w:val="22"/>
        </w:rPr>
        <w:t>nimia</w:t>
      </w:r>
      <w:r w:rsidRPr="00120B20">
        <w:rPr>
          <w:rFonts w:ascii="Comic Sans MS" w:eastAsia="Arial Unicode MS" w:hAnsi="Comic Sans MS"/>
          <w:b/>
          <w:bCs/>
          <w:noProof/>
          <w:sz w:val="22"/>
          <w:szCs w:val="22"/>
          <w:lang w:val="el-GR"/>
        </w:rPr>
        <w:t xml:space="preserve">, </w:t>
      </w:r>
      <w:r w:rsidRPr="00120B20">
        <w:rPr>
          <w:rFonts w:ascii="Comic Sans MS" w:eastAsia="Arial Unicode MS" w:hAnsi="Comic Sans MS"/>
          <w:b/>
          <w:bCs/>
          <w:noProof/>
          <w:sz w:val="22"/>
          <w:szCs w:val="22"/>
        </w:rPr>
        <w:t>extremo</w:t>
      </w:r>
      <w:r w:rsidRPr="00120B20">
        <w:rPr>
          <w:rFonts w:ascii="Comic Sans MS" w:eastAsia="Arial Unicode MS" w:hAnsi="Comic Sans MS"/>
          <w:b/>
          <w:bCs/>
          <w:noProof/>
          <w:sz w:val="22"/>
          <w:szCs w:val="22"/>
          <w:lang w:val="el-GR"/>
        </w:rPr>
        <w:t xml:space="preserve"> </w:t>
      </w:r>
      <w:r w:rsidRPr="00120B20">
        <w:rPr>
          <w:rFonts w:ascii="Comic Sans MS" w:eastAsia="Arial Unicode MS" w:hAnsi="Comic Sans MS"/>
          <w:noProof/>
          <w:sz w:val="22"/>
          <w:szCs w:val="22"/>
          <w:lang w:val="el-GR"/>
        </w:rPr>
        <w:t>: να γραφούν οι αντίστοιχοι τύποι στα άλλα γένη</w:t>
      </w:r>
    </w:p>
    <w:p w14:paraId="7B9B1981" w14:textId="77777777" w:rsidR="007A675B" w:rsidRDefault="007A675B" w:rsidP="007A675B">
      <w:pPr>
        <w:pStyle w:val="ListParagraph"/>
        <w:rPr>
          <w:rFonts w:ascii="Comic Sans MS" w:eastAsia="Arial Unicode MS" w:hAnsi="Comic Sans MS"/>
          <w:noProof/>
          <w:sz w:val="22"/>
          <w:szCs w:val="22"/>
          <w:lang w:val="el-GR"/>
        </w:rPr>
      </w:pPr>
    </w:p>
    <w:p w14:paraId="1944DBCF" w14:textId="77777777" w:rsidR="00EF0F48" w:rsidRPr="00120B20" w:rsidRDefault="00EF0F48" w:rsidP="00EF0F48">
      <w:pPr>
        <w:numPr>
          <w:ilvl w:val="0"/>
          <w:numId w:val="1"/>
        </w:numPr>
        <w:rPr>
          <w:rFonts w:ascii="Comic Sans MS" w:hAnsi="Comic Sans MS"/>
          <w:sz w:val="22"/>
          <w:szCs w:val="22"/>
          <w:lang w:val="el-GR"/>
        </w:rPr>
      </w:pPr>
      <w:r w:rsidRPr="00120B20">
        <w:rPr>
          <w:rFonts w:ascii="Comic Sans MS" w:eastAsia="Arial Unicode MS" w:hAnsi="Comic Sans MS"/>
          <w:noProof/>
          <w:sz w:val="22"/>
          <w:szCs w:val="22"/>
          <w:lang w:val="el-GR"/>
        </w:rPr>
        <w:t xml:space="preserve">Να γραφούν οι ζητούμενοι τύποι : </w:t>
      </w:r>
    </w:p>
    <w:p w14:paraId="01B163DA" w14:textId="77777777" w:rsidR="00EF0F48" w:rsidRPr="00120B20" w:rsidRDefault="00EF0F48" w:rsidP="001109D0">
      <w:pPr>
        <w:ind w:left="360"/>
        <w:jc w:val="both"/>
        <w:rPr>
          <w:rFonts w:ascii="Comic Sans MS" w:hAnsi="Comic Sans MS"/>
          <w:sz w:val="22"/>
          <w:szCs w:val="22"/>
          <w:lang w:val="el-GR"/>
        </w:rPr>
      </w:pPr>
      <w:r w:rsidRPr="00120B20">
        <w:rPr>
          <w:rFonts w:ascii="Comic Sans MS" w:eastAsia="Arial Unicode MS" w:hAnsi="Comic Sans MS"/>
          <w:b/>
          <w:bCs/>
          <w:noProof/>
          <w:sz w:val="22"/>
          <w:szCs w:val="22"/>
          <w:lang w:val="fr-FR"/>
        </w:rPr>
        <w:t>attulit</w:t>
      </w:r>
      <w:r w:rsidRPr="00120B20">
        <w:rPr>
          <w:rFonts w:ascii="Comic Sans MS" w:eastAsia="Arial Unicode MS" w:hAnsi="Comic Sans MS"/>
          <w:noProof/>
          <w:sz w:val="22"/>
          <w:szCs w:val="22"/>
          <w:lang w:val="el-GR"/>
        </w:rPr>
        <w:t xml:space="preserve"> : β΄ενικό του ενεστώτα όλων των εγκλίσεων και απαρέμφατα όλων των χρόνων της ίδιας φωνής </w:t>
      </w:r>
    </w:p>
    <w:p w14:paraId="0D5058E5" w14:textId="77777777" w:rsidR="00EF0F48" w:rsidRPr="00120B20" w:rsidRDefault="00EF0F48" w:rsidP="001109D0">
      <w:pPr>
        <w:ind w:firstLine="360"/>
        <w:jc w:val="both"/>
        <w:rPr>
          <w:rFonts w:ascii="Comic Sans MS" w:hAnsi="Comic Sans MS"/>
          <w:sz w:val="22"/>
          <w:szCs w:val="22"/>
          <w:lang w:val="el-GR"/>
        </w:rPr>
      </w:pPr>
      <w:r w:rsidRPr="00120B20">
        <w:rPr>
          <w:rFonts w:ascii="Comic Sans MS" w:eastAsia="Arial Unicode MS" w:hAnsi="Comic Sans MS"/>
          <w:b/>
          <w:bCs/>
          <w:noProof/>
          <w:sz w:val="22"/>
          <w:szCs w:val="22"/>
        </w:rPr>
        <w:t>i</w:t>
      </w:r>
      <w:r w:rsidRPr="00120B20">
        <w:rPr>
          <w:rFonts w:ascii="Comic Sans MS" w:eastAsia="Arial Unicode MS" w:hAnsi="Comic Sans MS"/>
          <w:b/>
          <w:bCs/>
          <w:noProof/>
          <w:sz w:val="22"/>
          <w:szCs w:val="22"/>
          <w:lang w:val="fr-FR"/>
        </w:rPr>
        <w:t>nterrogo</w:t>
      </w:r>
      <w:r w:rsidRPr="00120B20">
        <w:rPr>
          <w:rFonts w:ascii="Comic Sans MS" w:eastAsia="Arial Unicode MS" w:hAnsi="Comic Sans MS"/>
          <w:noProof/>
          <w:sz w:val="22"/>
          <w:szCs w:val="22"/>
          <w:lang w:val="el-GR"/>
        </w:rPr>
        <w:t xml:space="preserve"> : α΄πληθυντικό του μέλλοντα της υποτακτικής της ίδιας φωνής  </w:t>
      </w:r>
    </w:p>
    <w:p w14:paraId="5E6F1399" w14:textId="77777777" w:rsidR="00EF0F48" w:rsidRPr="00120B20" w:rsidRDefault="00EF0F48" w:rsidP="001109D0">
      <w:pPr>
        <w:ind w:left="360"/>
        <w:jc w:val="both"/>
        <w:rPr>
          <w:rFonts w:ascii="Comic Sans MS" w:hAnsi="Comic Sans MS"/>
          <w:sz w:val="22"/>
          <w:szCs w:val="22"/>
          <w:lang w:val="el-GR"/>
        </w:rPr>
      </w:pPr>
      <w:r w:rsidRPr="00120B20">
        <w:rPr>
          <w:rFonts w:ascii="Comic Sans MS" w:eastAsia="Arial Unicode MS" w:hAnsi="Comic Sans MS"/>
          <w:b/>
          <w:noProof/>
          <w:sz w:val="22"/>
          <w:szCs w:val="22"/>
          <w:lang w:val="fr-FR"/>
        </w:rPr>
        <w:t>decerptam</w:t>
      </w:r>
      <w:r w:rsidRPr="00120B20">
        <w:rPr>
          <w:rFonts w:ascii="Comic Sans MS" w:eastAsia="Arial Unicode MS" w:hAnsi="Comic Sans MS"/>
          <w:bCs/>
          <w:noProof/>
          <w:sz w:val="22"/>
          <w:szCs w:val="22"/>
          <w:lang w:val="el-GR"/>
        </w:rPr>
        <w:t xml:space="preserve"> </w:t>
      </w:r>
      <w:r w:rsidRPr="00120B20">
        <w:rPr>
          <w:rFonts w:ascii="Comic Sans MS" w:eastAsia="Arial Unicode MS" w:hAnsi="Comic Sans MS"/>
          <w:b/>
          <w:noProof/>
          <w:sz w:val="22"/>
          <w:szCs w:val="22"/>
          <w:lang w:val="fr-FR"/>
        </w:rPr>
        <w:t>esse</w:t>
      </w:r>
      <w:r w:rsidRPr="00120B20">
        <w:rPr>
          <w:rFonts w:ascii="Comic Sans MS" w:eastAsia="Arial Unicode MS" w:hAnsi="Comic Sans MS"/>
          <w:noProof/>
          <w:sz w:val="22"/>
          <w:szCs w:val="22"/>
          <w:lang w:val="el-GR"/>
        </w:rPr>
        <w:t xml:space="preserve"> : β΄πληθυντικό του ενεστώτα της οριστικής και της προστακτικής της ίδιας φωνής </w:t>
      </w:r>
    </w:p>
    <w:p w14:paraId="664FAD36" w14:textId="77777777" w:rsidR="00EF0F48" w:rsidRPr="00120B20" w:rsidRDefault="00EF0F48" w:rsidP="001109D0">
      <w:pPr>
        <w:ind w:firstLine="360"/>
        <w:jc w:val="both"/>
        <w:rPr>
          <w:rFonts w:ascii="Comic Sans MS" w:hAnsi="Comic Sans MS"/>
          <w:sz w:val="22"/>
          <w:szCs w:val="22"/>
          <w:lang w:val="el-GR"/>
        </w:rPr>
      </w:pPr>
      <w:r w:rsidRPr="00120B20">
        <w:rPr>
          <w:rFonts w:ascii="Comic Sans MS" w:eastAsia="Arial Unicode MS" w:hAnsi="Comic Sans MS"/>
          <w:b/>
          <w:bCs/>
          <w:noProof/>
          <w:sz w:val="22"/>
          <w:szCs w:val="22"/>
          <w:lang w:val="fr-FR"/>
        </w:rPr>
        <w:t>putetis</w:t>
      </w:r>
      <w:r w:rsidRPr="00120B20">
        <w:rPr>
          <w:rFonts w:ascii="Comic Sans MS" w:eastAsia="Arial Unicode MS" w:hAnsi="Comic Sans MS"/>
          <w:noProof/>
          <w:sz w:val="22"/>
          <w:szCs w:val="22"/>
          <w:lang w:val="el-GR"/>
        </w:rPr>
        <w:t xml:space="preserve"> : αφαιρετική του ενικού αριθμού της μετοχής του ενεστώτα στο αρσενικό γένος</w:t>
      </w:r>
    </w:p>
    <w:p w14:paraId="19B4DCF7" w14:textId="77777777" w:rsidR="00EF0F48" w:rsidRPr="00120B20" w:rsidRDefault="00EF0F48" w:rsidP="001109D0">
      <w:pPr>
        <w:ind w:firstLine="360"/>
        <w:jc w:val="both"/>
        <w:rPr>
          <w:rFonts w:ascii="Comic Sans MS" w:hAnsi="Comic Sans MS"/>
          <w:sz w:val="22"/>
          <w:szCs w:val="22"/>
          <w:lang w:val="el-GR"/>
        </w:rPr>
      </w:pPr>
      <w:r w:rsidRPr="00120B20">
        <w:rPr>
          <w:rFonts w:ascii="Comic Sans MS" w:eastAsia="Arial Unicode MS" w:hAnsi="Comic Sans MS"/>
          <w:b/>
          <w:bCs/>
          <w:noProof/>
          <w:sz w:val="22"/>
          <w:szCs w:val="22"/>
          <w:lang w:val="fr-FR"/>
        </w:rPr>
        <w:t>dixissent</w:t>
      </w:r>
      <w:r w:rsidRPr="00120B20">
        <w:rPr>
          <w:rFonts w:ascii="Comic Sans MS" w:eastAsia="Arial Unicode MS" w:hAnsi="Comic Sans MS"/>
          <w:noProof/>
          <w:sz w:val="22"/>
          <w:szCs w:val="22"/>
          <w:lang w:val="el-GR"/>
        </w:rPr>
        <w:t xml:space="preserve"> :  β΄ενικό του ενεστώτα και του μέλλοντα της προστακτικής και των δυο φωνών </w:t>
      </w:r>
    </w:p>
    <w:p w14:paraId="4A8DBC3B" w14:textId="77777777" w:rsidR="00EF0F48" w:rsidRPr="00120B20" w:rsidRDefault="00EF0F48" w:rsidP="001109D0">
      <w:pPr>
        <w:ind w:firstLine="360"/>
        <w:jc w:val="both"/>
        <w:rPr>
          <w:rFonts w:ascii="Comic Sans MS" w:hAnsi="Comic Sans MS"/>
          <w:sz w:val="22"/>
          <w:szCs w:val="22"/>
          <w:lang w:val="el-GR"/>
        </w:rPr>
      </w:pPr>
      <w:r w:rsidRPr="00120B20">
        <w:rPr>
          <w:rFonts w:ascii="Comic Sans MS" w:eastAsia="Arial Unicode MS" w:hAnsi="Comic Sans MS"/>
          <w:b/>
          <w:noProof/>
          <w:sz w:val="22"/>
          <w:szCs w:val="22"/>
          <w:lang w:val="fr-FR"/>
        </w:rPr>
        <w:t>scitote</w:t>
      </w:r>
      <w:r w:rsidRPr="00120B20">
        <w:rPr>
          <w:rFonts w:ascii="Comic Sans MS" w:eastAsia="Arial Unicode MS" w:hAnsi="Comic Sans MS"/>
          <w:noProof/>
          <w:sz w:val="22"/>
          <w:szCs w:val="22"/>
          <w:lang w:val="el-GR"/>
        </w:rPr>
        <w:t xml:space="preserve"> : αντίστοιχος τύπος στο γ΄πληθυντικό </w:t>
      </w:r>
    </w:p>
    <w:p w14:paraId="3A7B0EBB" w14:textId="77777777" w:rsidR="00EF0F48" w:rsidRPr="00120B20" w:rsidRDefault="00EF0F48" w:rsidP="001109D0">
      <w:pPr>
        <w:ind w:firstLine="360"/>
        <w:jc w:val="both"/>
        <w:rPr>
          <w:rFonts w:ascii="Comic Sans MS" w:hAnsi="Comic Sans MS"/>
          <w:sz w:val="22"/>
          <w:szCs w:val="22"/>
          <w:lang w:val="el-GR"/>
        </w:rPr>
      </w:pPr>
      <w:r w:rsidRPr="00120B20">
        <w:rPr>
          <w:rFonts w:ascii="Comic Sans MS" w:eastAsia="Arial Unicode MS" w:hAnsi="Comic Sans MS"/>
          <w:b/>
          <w:noProof/>
          <w:sz w:val="22"/>
          <w:szCs w:val="22"/>
          <w:lang w:val="fr-FR"/>
        </w:rPr>
        <w:t>cavete</w:t>
      </w:r>
      <w:r w:rsidRPr="00120B20">
        <w:rPr>
          <w:rFonts w:ascii="Comic Sans MS" w:eastAsia="Arial Unicode MS" w:hAnsi="Comic Sans MS"/>
          <w:noProof/>
          <w:sz w:val="22"/>
          <w:szCs w:val="22"/>
          <w:lang w:val="el-GR"/>
        </w:rPr>
        <w:t xml:space="preserve"> : β΄ενικό του συντελεσμένου μέλλοντα της οριστικής της ίδιας φωνής </w:t>
      </w:r>
    </w:p>
    <w:p w14:paraId="1DF0F9F9" w14:textId="77777777" w:rsidR="00EF0F48" w:rsidRPr="00120B20" w:rsidRDefault="00EF0F48" w:rsidP="001109D0">
      <w:pPr>
        <w:ind w:left="360"/>
        <w:jc w:val="both"/>
        <w:rPr>
          <w:rFonts w:ascii="Comic Sans MS" w:hAnsi="Comic Sans MS"/>
          <w:sz w:val="22"/>
          <w:szCs w:val="22"/>
          <w:lang w:val="el-GR"/>
        </w:rPr>
      </w:pPr>
      <w:r w:rsidRPr="00120B20">
        <w:rPr>
          <w:rFonts w:ascii="Comic Sans MS" w:eastAsia="Arial Unicode MS" w:hAnsi="Comic Sans MS"/>
          <w:b/>
          <w:noProof/>
          <w:sz w:val="22"/>
          <w:szCs w:val="22"/>
          <w:lang w:val="fr-FR"/>
        </w:rPr>
        <w:t>tutamini</w:t>
      </w:r>
      <w:r w:rsidRPr="00120B20">
        <w:rPr>
          <w:rFonts w:ascii="Comic Sans MS" w:eastAsia="Arial Unicode MS" w:hAnsi="Comic Sans MS"/>
          <w:noProof/>
          <w:sz w:val="22"/>
          <w:szCs w:val="22"/>
          <w:lang w:val="el-GR"/>
        </w:rPr>
        <w:t xml:space="preserve"> : β΄ενικό του μέλλοντα της υποτακτικής και της προστακτικής </w:t>
      </w:r>
    </w:p>
    <w:p w14:paraId="40B2775C" w14:textId="77777777" w:rsidR="00EF0F48" w:rsidRPr="00120B20" w:rsidRDefault="00EF0F48" w:rsidP="001109D0">
      <w:pPr>
        <w:ind w:firstLine="360"/>
        <w:jc w:val="both"/>
        <w:rPr>
          <w:rFonts w:ascii="Comic Sans MS" w:hAnsi="Comic Sans MS"/>
          <w:sz w:val="22"/>
          <w:szCs w:val="22"/>
          <w:lang w:val="el-GR"/>
        </w:rPr>
      </w:pPr>
      <w:r w:rsidRPr="00120B20">
        <w:rPr>
          <w:rFonts w:ascii="Comic Sans MS" w:eastAsia="Arial Unicode MS" w:hAnsi="Comic Sans MS"/>
          <w:b/>
          <w:noProof/>
          <w:sz w:val="22"/>
          <w:szCs w:val="22"/>
          <w:lang w:val="fr-FR"/>
        </w:rPr>
        <w:t>deponite</w:t>
      </w:r>
      <w:r w:rsidRPr="00120B20">
        <w:rPr>
          <w:rFonts w:ascii="Comic Sans MS" w:eastAsia="Arial Unicode MS" w:hAnsi="Comic Sans MS"/>
          <w:bCs/>
          <w:noProof/>
          <w:sz w:val="22"/>
          <w:szCs w:val="22"/>
          <w:lang w:val="el-GR"/>
        </w:rPr>
        <w:t xml:space="preserve"> : β΄πληθυντικό του υπερσυντελίκου της υποτακτικής και των δυο φωνών </w:t>
      </w:r>
    </w:p>
    <w:p w14:paraId="1999DD37" w14:textId="77777777" w:rsidR="00EF0F48" w:rsidRPr="00120B20" w:rsidRDefault="00EF0F48" w:rsidP="001109D0">
      <w:pPr>
        <w:ind w:firstLine="360"/>
        <w:jc w:val="both"/>
        <w:rPr>
          <w:rFonts w:ascii="Comic Sans MS" w:hAnsi="Comic Sans MS"/>
          <w:sz w:val="22"/>
          <w:szCs w:val="22"/>
          <w:lang w:val="el-GR"/>
        </w:rPr>
      </w:pPr>
      <w:r w:rsidRPr="00120B20">
        <w:rPr>
          <w:rFonts w:ascii="Comic Sans MS" w:eastAsia="Arial Unicode MS" w:hAnsi="Comic Sans MS"/>
          <w:b/>
          <w:bCs/>
          <w:noProof/>
          <w:sz w:val="22"/>
          <w:szCs w:val="22"/>
          <w:lang w:val="fr-FR"/>
        </w:rPr>
        <w:t>sumptum</w:t>
      </w:r>
      <w:r w:rsidRPr="00120B20">
        <w:rPr>
          <w:rFonts w:ascii="Comic Sans MS" w:eastAsia="Arial Unicode MS" w:hAnsi="Comic Sans MS"/>
          <w:noProof/>
          <w:sz w:val="22"/>
          <w:szCs w:val="22"/>
          <w:lang w:val="el-GR"/>
        </w:rPr>
        <w:t xml:space="preserve"> </w:t>
      </w:r>
      <w:r w:rsidRPr="008E4E10">
        <w:rPr>
          <w:rFonts w:ascii="Comic Sans MS" w:eastAsia="Arial Unicode MS" w:hAnsi="Comic Sans MS"/>
          <w:b/>
          <w:noProof/>
          <w:sz w:val="22"/>
          <w:szCs w:val="22"/>
          <w:lang w:val="fr-FR"/>
        </w:rPr>
        <w:t>est</w:t>
      </w:r>
      <w:r w:rsidRPr="00120B20">
        <w:rPr>
          <w:rFonts w:ascii="Comic Sans MS" w:eastAsia="Arial Unicode MS" w:hAnsi="Comic Sans MS"/>
          <w:noProof/>
          <w:sz w:val="22"/>
          <w:szCs w:val="22"/>
          <w:lang w:val="el-GR"/>
        </w:rPr>
        <w:t xml:space="preserve"> : απαρέμφατο του παρακειμένου και των δυο φωνών </w:t>
      </w:r>
    </w:p>
    <w:p w14:paraId="3EC843D3" w14:textId="77777777" w:rsidR="00120B20" w:rsidRPr="005E3946" w:rsidRDefault="00EF0F48" w:rsidP="00120B20">
      <w:pPr>
        <w:ind w:left="360"/>
        <w:rPr>
          <w:rFonts w:ascii="Comic Sans MS" w:eastAsia="Arial Unicode MS" w:hAnsi="Comic Sans MS"/>
          <w:noProof/>
          <w:sz w:val="22"/>
          <w:szCs w:val="22"/>
          <w:lang w:val="el-GR"/>
        </w:rPr>
      </w:pPr>
      <w:r w:rsidRPr="00120B20">
        <w:rPr>
          <w:rFonts w:ascii="Comic Sans MS" w:eastAsia="Arial Unicode MS" w:hAnsi="Comic Sans MS"/>
          <w:b/>
          <w:bCs/>
          <w:noProof/>
          <w:sz w:val="22"/>
          <w:szCs w:val="22"/>
          <w:lang w:val="fr-FR"/>
        </w:rPr>
        <w:t>deleta</w:t>
      </w:r>
      <w:r w:rsidRPr="00120B20">
        <w:rPr>
          <w:rFonts w:ascii="Comic Sans MS" w:eastAsia="Arial Unicode MS" w:hAnsi="Comic Sans MS"/>
          <w:noProof/>
          <w:sz w:val="22"/>
          <w:szCs w:val="22"/>
          <w:lang w:val="el-GR"/>
        </w:rPr>
        <w:t xml:space="preserve"> </w:t>
      </w:r>
      <w:r w:rsidRPr="00120B20">
        <w:rPr>
          <w:rFonts w:ascii="Comic Sans MS" w:eastAsia="Arial Unicode MS" w:hAnsi="Comic Sans MS"/>
          <w:b/>
          <w:bCs/>
          <w:noProof/>
          <w:sz w:val="22"/>
          <w:szCs w:val="22"/>
          <w:lang w:val="fr-FR"/>
        </w:rPr>
        <w:t>est</w:t>
      </w:r>
      <w:r w:rsidRPr="00120B20">
        <w:rPr>
          <w:rFonts w:ascii="Comic Sans MS" w:eastAsia="Arial Unicode MS" w:hAnsi="Comic Sans MS"/>
          <w:noProof/>
          <w:sz w:val="22"/>
          <w:szCs w:val="22"/>
          <w:lang w:val="el-GR"/>
        </w:rPr>
        <w:t xml:space="preserve"> : α΄πληθυντικό του παρατατικού της υποτακτικής και των δυο φωνών </w:t>
      </w:r>
    </w:p>
    <w:p w14:paraId="23DEBC03" w14:textId="082E6067" w:rsidR="00B8704A" w:rsidRDefault="00B8704A" w:rsidP="00B8704A">
      <w:pPr>
        <w:ind w:left="709"/>
        <w:rPr>
          <w:rStyle w:val="label"/>
          <w:lang w:val="el-GR"/>
        </w:rPr>
      </w:pPr>
      <w:r>
        <w:rPr>
          <w:rStyle w:val="label"/>
          <w:b/>
          <w:bCs/>
        </w:rPr>
        <w:t>attulit</w:t>
      </w:r>
      <w:r w:rsidRPr="00B8704A">
        <w:rPr>
          <w:rStyle w:val="label"/>
          <w:lang w:val="el-GR"/>
        </w:rPr>
        <w:t>: το β’ ενικό προστακτικής ενεστώτα</w:t>
      </w:r>
      <w:r w:rsidRPr="00B8704A">
        <w:rPr>
          <w:lang w:val="el-GR"/>
        </w:rPr>
        <w:br/>
      </w:r>
      <w:r>
        <w:rPr>
          <w:rStyle w:val="label"/>
          <w:b/>
          <w:bCs/>
        </w:rPr>
        <w:t>decerptam</w:t>
      </w:r>
      <w:r w:rsidRPr="00B8704A">
        <w:rPr>
          <w:rStyle w:val="label"/>
          <w:b/>
          <w:bCs/>
          <w:lang w:val="el-GR"/>
        </w:rPr>
        <w:t xml:space="preserve"> </w:t>
      </w:r>
      <w:r>
        <w:rPr>
          <w:rStyle w:val="label"/>
          <w:b/>
          <w:bCs/>
        </w:rPr>
        <w:t>esse</w:t>
      </w:r>
      <w:r w:rsidRPr="00B8704A">
        <w:rPr>
          <w:rStyle w:val="label"/>
          <w:lang w:val="el-GR"/>
        </w:rPr>
        <w:t>: το απαρέμφατο μέλλοντα στην ίδια φωνή</w:t>
      </w:r>
      <w:r w:rsidRPr="00B8704A">
        <w:rPr>
          <w:lang w:val="el-GR"/>
        </w:rPr>
        <w:br/>
      </w:r>
      <w:r>
        <w:rPr>
          <w:rStyle w:val="label"/>
          <w:b/>
          <w:bCs/>
        </w:rPr>
        <w:t>dixissent</w:t>
      </w:r>
      <w:r w:rsidRPr="00B8704A">
        <w:rPr>
          <w:rStyle w:val="label"/>
          <w:lang w:val="el-GR"/>
        </w:rPr>
        <w:t>: το γ’ πληθυντικό προστακτικής μέλλοντα</w:t>
      </w:r>
      <w:r w:rsidRPr="00B8704A">
        <w:rPr>
          <w:lang w:val="el-GR"/>
        </w:rPr>
        <w:br/>
      </w:r>
      <w:r>
        <w:rPr>
          <w:rStyle w:val="label"/>
          <w:b/>
          <w:bCs/>
        </w:rPr>
        <w:t>scitote</w:t>
      </w:r>
      <w:r w:rsidRPr="00B8704A">
        <w:rPr>
          <w:rStyle w:val="label"/>
          <w:lang w:val="el-GR"/>
        </w:rPr>
        <w:t>: το β’ ενικό προστακτικής ενεστώτα</w:t>
      </w:r>
      <w:r w:rsidRPr="00B8704A">
        <w:rPr>
          <w:lang w:val="el-GR"/>
        </w:rPr>
        <w:br/>
      </w:r>
      <w:r>
        <w:rPr>
          <w:rStyle w:val="label"/>
          <w:b/>
          <w:bCs/>
        </w:rPr>
        <w:t>cavete</w:t>
      </w:r>
      <w:r w:rsidRPr="00B8704A">
        <w:rPr>
          <w:rStyle w:val="label"/>
          <w:lang w:val="el-GR"/>
        </w:rPr>
        <w:t>: η ονομαστική ενικού μετοχής μέλλοντα και στα τρία γένη</w:t>
      </w:r>
      <w:r w:rsidRPr="00B8704A">
        <w:rPr>
          <w:lang w:val="el-GR"/>
        </w:rPr>
        <w:br/>
      </w:r>
      <w:r>
        <w:rPr>
          <w:rStyle w:val="label"/>
          <w:b/>
          <w:bCs/>
        </w:rPr>
        <w:t>tutamini</w:t>
      </w:r>
      <w:r w:rsidRPr="00B8704A">
        <w:rPr>
          <w:rStyle w:val="label"/>
          <w:lang w:val="el-GR"/>
        </w:rPr>
        <w:t>: το απαρέμφατο μέλλοντα (να ληφθεί υπόψη το υποκείμενο)</w:t>
      </w:r>
      <w:r w:rsidRPr="00B8704A">
        <w:rPr>
          <w:lang w:val="el-GR"/>
        </w:rPr>
        <w:br/>
      </w:r>
      <w:r>
        <w:rPr>
          <w:rStyle w:val="label"/>
          <w:b/>
          <w:bCs/>
        </w:rPr>
        <w:t>nolite</w:t>
      </w:r>
      <w:r w:rsidRPr="00B8704A">
        <w:rPr>
          <w:rStyle w:val="label"/>
          <w:lang w:val="el-GR"/>
        </w:rPr>
        <w:t>: το γ’ ενικό οριστικής ενεστώτα</w:t>
      </w:r>
      <w:r w:rsidRPr="00B8704A">
        <w:rPr>
          <w:lang w:val="el-GR"/>
        </w:rPr>
        <w:br/>
      </w:r>
      <w:r>
        <w:rPr>
          <w:rStyle w:val="label"/>
          <w:b/>
          <w:bCs/>
        </w:rPr>
        <w:t>confidere</w:t>
      </w:r>
      <w:r w:rsidRPr="00B8704A">
        <w:rPr>
          <w:rStyle w:val="label"/>
          <w:lang w:val="el-GR"/>
        </w:rPr>
        <w:t>: το γ’ πληθυντικό υποτακτικής υπερσυντελίκου (να ληφθεί υπόψη το υποκείμενο)</w:t>
      </w:r>
      <w:r w:rsidRPr="00B8704A">
        <w:rPr>
          <w:lang w:val="el-GR"/>
        </w:rPr>
        <w:br/>
      </w:r>
      <w:r>
        <w:rPr>
          <w:rStyle w:val="label"/>
          <w:b/>
          <w:bCs/>
        </w:rPr>
        <w:t>consulturum</w:t>
      </w:r>
      <w:r w:rsidRPr="00B8704A">
        <w:rPr>
          <w:rStyle w:val="label"/>
          <w:b/>
          <w:bCs/>
          <w:lang w:val="el-GR"/>
        </w:rPr>
        <w:t xml:space="preserve"> </w:t>
      </w:r>
      <w:r>
        <w:rPr>
          <w:rStyle w:val="label"/>
          <w:b/>
          <w:bCs/>
        </w:rPr>
        <w:t>esse</w:t>
      </w:r>
      <w:r w:rsidRPr="00B8704A">
        <w:rPr>
          <w:rStyle w:val="label"/>
          <w:lang w:val="el-GR"/>
        </w:rPr>
        <w:t>: το β’ πληθυντικό υποτακτικής παρακειμένου</w:t>
      </w:r>
      <w:r w:rsidRPr="00B8704A">
        <w:rPr>
          <w:lang w:val="el-GR"/>
        </w:rPr>
        <w:br/>
      </w:r>
      <w:r>
        <w:rPr>
          <w:rStyle w:val="label"/>
          <w:b/>
          <w:bCs/>
        </w:rPr>
        <w:t>mementote</w:t>
      </w:r>
      <w:r w:rsidRPr="00B8704A">
        <w:rPr>
          <w:rStyle w:val="label"/>
          <w:lang w:val="el-GR"/>
        </w:rPr>
        <w:t>: το β’ ενικό προστακτικής ενεστώτα</w:t>
      </w:r>
    </w:p>
    <w:p w14:paraId="763510AD" w14:textId="77777777" w:rsidR="007A675B" w:rsidRPr="00B8704A" w:rsidRDefault="007A675B" w:rsidP="00B8704A">
      <w:pPr>
        <w:ind w:left="709"/>
        <w:rPr>
          <w:rFonts w:ascii="Comic Sans MS" w:eastAsia="Arial Unicode MS" w:hAnsi="Comic Sans MS"/>
          <w:noProof/>
          <w:sz w:val="22"/>
          <w:szCs w:val="22"/>
          <w:lang w:val="el-GR"/>
        </w:rPr>
      </w:pPr>
    </w:p>
    <w:p w14:paraId="32DF8812" w14:textId="6CCDC511" w:rsidR="00EF0F48" w:rsidRDefault="00EF0F48" w:rsidP="00120B20">
      <w:pPr>
        <w:pStyle w:val="ListParagraph"/>
        <w:numPr>
          <w:ilvl w:val="0"/>
          <w:numId w:val="1"/>
        </w:numPr>
        <w:rPr>
          <w:rFonts w:ascii="Comic Sans MS" w:eastAsia="Arial Unicode MS" w:hAnsi="Comic Sans MS"/>
          <w:sz w:val="22"/>
          <w:szCs w:val="22"/>
          <w:lang w:val="el-GR"/>
        </w:rPr>
      </w:pPr>
      <w:r w:rsidRPr="00120B20">
        <w:rPr>
          <w:rFonts w:ascii="Comic Sans MS" w:eastAsia="Arial Unicode MS" w:hAnsi="Comic Sans MS"/>
          <w:b/>
          <w:bCs/>
          <w:noProof/>
          <w:sz w:val="22"/>
          <w:szCs w:val="22"/>
          <w:lang w:val="fr-FR"/>
        </w:rPr>
        <w:lastRenderedPageBreak/>
        <w:t>Carthagine</w:t>
      </w:r>
      <w:r w:rsidRPr="00120B20">
        <w:rPr>
          <w:rFonts w:ascii="Comic Sans MS" w:eastAsia="Arial Unicode MS" w:hAnsi="Comic Sans MS"/>
          <w:b/>
          <w:bCs/>
          <w:noProof/>
          <w:sz w:val="22"/>
          <w:szCs w:val="22"/>
          <w:lang w:val="el-GR"/>
        </w:rPr>
        <w:t xml:space="preserve"> </w:t>
      </w:r>
      <w:r w:rsidRPr="00120B20">
        <w:rPr>
          <w:rFonts w:ascii="Comic Sans MS" w:eastAsia="Arial Unicode MS" w:hAnsi="Comic Sans MS"/>
          <w:sz w:val="22"/>
          <w:szCs w:val="22"/>
          <w:lang w:val="el-GR"/>
        </w:rPr>
        <w:t xml:space="preserve">: να αντικατασταθεί από τα : </w:t>
      </w:r>
      <w:r w:rsidRPr="00120B20">
        <w:rPr>
          <w:rFonts w:ascii="Comic Sans MS" w:eastAsia="Arial Unicode MS" w:hAnsi="Comic Sans MS"/>
          <w:b/>
          <w:bCs/>
          <w:sz w:val="22"/>
          <w:szCs w:val="22"/>
          <w:lang w:val="el-GR"/>
        </w:rPr>
        <w:t xml:space="preserve">α) </w:t>
      </w:r>
      <w:r w:rsidRPr="00120B20">
        <w:rPr>
          <w:rFonts w:ascii="Comic Sans MS" w:eastAsia="Arial Unicode MS" w:hAnsi="Comic Sans MS"/>
          <w:b/>
          <w:bCs/>
          <w:sz w:val="22"/>
          <w:szCs w:val="22"/>
        </w:rPr>
        <w:t>Ephesus</w:t>
      </w:r>
      <w:r w:rsidRPr="00120B20">
        <w:rPr>
          <w:rFonts w:ascii="Comic Sans MS" w:eastAsia="Arial Unicode MS" w:hAnsi="Comic Sans MS"/>
          <w:b/>
          <w:bCs/>
          <w:sz w:val="22"/>
          <w:szCs w:val="22"/>
          <w:lang w:val="el-GR"/>
        </w:rPr>
        <w:t xml:space="preserve"> β) </w:t>
      </w:r>
      <w:r w:rsidRPr="00120B20">
        <w:rPr>
          <w:rFonts w:ascii="Comic Sans MS" w:eastAsia="Arial Unicode MS" w:hAnsi="Comic Sans MS"/>
          <w:b/>
          <w:bCs/>
          <w:sz w:val="22"/>
          <w:szCs w:val="22"/>
        </w:rPr>
        <w:t>Athenae</w:t>
      </w:r>
      <w:r w:rsidRPr="00120B20">
        <w:rPr>
          <w:rFonts w:ascii="Comic Sans MS" w:eastAsia="Arial Unicode MS" w:hAnsi="Comic Sans MS"/>
          <w:b/>
          <w:bCs/>
          <w:sz w:val="22"/>
          <w:szCs w:val="22"/>
          <w:lang w:val="el-GR"/>
        </w:rPr>
        <w:t xml:space="preserve"> γ) </w:t>
      </w:r>
      <w:r w:rsidRPr="00120B20">
        <w:rPr>
          <w:rFonts w:ascii="Comic Sans MS" w:eastAsia="Arial Unicode MS" w:hAnsi="Comic Sans MS"/>
          <w:b/>
          <w:bCs/>
          <w:sz w:val="22"/>
          <w:szCs w:val="22"/>
        </w:rPr>
        <w:t>Italia</w:t>
      </w:r>
      <w:r w:rsidRPr="00120B20">
        <w:rPr>
          <w:rFonts w:ascii="Comic Sans MS" w:eastAsia="Arial Unicode MS" w:hAnsi="Comic Sans MS"/>
          <w:sz w:val="22"/>
          <w:szCs w:val="22"/>
          <w:lang w:val="el-GR"/>
        </w:rPr>
        <w:t>, ώστε να εκφράζεται η ίδια επιρρηματική σχέση.</w:t>
      </w:r>
    </w:p>
    <w:p w14:paraId="2D0DFFB5" w14:textId="77777777" w:rsidR="007A675B" w:rsidRPr="00120B20" w:rsidRDefault="007A675B" w:rsidP="007A675B">
      <w:pPr>
        <w:pStyle w:val="ListParagraph"/>
        <w:rPr>
          <w:rFonts w:ascii="Comic Sans MS" w:eastAsia="Arial Unicode MS" w:hAnsi="Comic Sans MS"/>
          <w:sz w:val="22"/>
          <w:szCs w:val="22"/>
          <w:lang w:val="el-GR"/>
        </w:rPr>
      </w:pPr>
    </w:p>
    <w:p w14:paraId="4473F13B" w14:textId="77777777" w:rsidR="00EF0F48" w:rsidRPr="00120B20" w:rsidRDefault="00EF0F48" w:rsidP="00120B20">
      <w:pPr>
        <w:pStyle w:val="ListParagraph"/>
        <w:numPr>
          <w:ilvl w:val="0"/>
          <w:numId w:val="1"/>
        </w:numPr>
        <w:rPr>
          <w:rFonts w:ascii="Comic Sans MS" w:eastAsia="Arial Unicode MS" w:hAnsi="Comic Sans MS"/>
          <w:sz w:val="22"/>
          <w:szCs w:val="22"/>
          <w:lang w:val="el-GR"/>
        </w:rPr>
      </w:pPr>
      <w:r w:rsidRPr="00120B20">
        <w:rPr>
          <w:rFonts w:ascii="Comic Sans MS" w:eastAsia="Arial Unicode MS" w:hAnsi="Comic Sans MS"/>
          <w:sz w:val="22"/>
          <w:szCs w:val="22"/>
          <w:lang w:val="el-GR"/>
        </w:rPr>
        <w:t xml:space="preserve">Να μετατραπεί η ενεργητική σύνταξη σε παθητική στα παρακάτω αποσπάσματα: </w:t>
      </w:r>
    </w:p>
    <w:p w14:paraId="2EFA4458" w14:textId="77777777" w:rsidR="00EF0F48" w:rsidRPr="00120B20" w:rsidRDefault="00EF0F48" w:rsidP="00EF0F48">
      <w:pPr>
        <w:numPr>
          <w:ilvl w:val="0"/>
          <w:numId w:val="4"/>
        </w:numPr>
        <w:rPr>
          <w:rFonts w:ascii="Comic Sans MS" w:eastAsia="Arial Unicode MS" w:hAnsi="Comic Sans MS"/>
          <w:b/>
          <w:bCs/>
          <w:noProof/>
          <w:sz w:val="22"/>
          <w:szCs w:val="22"/>
          <w:lang w:val="it-CH"/>
        </w:rPr>
      </w:pPr>
      <w:r w:rsidRPr="00120B20">
        <w:rPr>
          <w:rFonts w:ascii="Comic Sans MS" w:eastAsia="Arial Unicode MS" w:hAnsi="Comic Sans MS"/>
          <w:b/>
          <w:bCs/>
          <w:noProof/>
          <w:sz w:val="22"/>
          <w:szCs w:val="22"/>
          <w:lang w:val="it-CH"/>
        </w:rPr>
        <w:t>Cato attulit quodam die in curiam ficum praecocem ex Carthagine</w:t>
      </w:r>
    </w:p>
    <w:p w14:paraId="521CAAA0" w14:textId="7B1F7CAA" w:rsidR="000F1004" w:rsidRDefault="00EF0F48" w:rsidP="000F1004">
      <w:pPr>
        <w:numPr>
          <w:ilvl w:val="0"/>
          <w:numId w:val="4"/>
        </w:numPr>
        <w:rPr>
          <w:rFonts w:ascii="Comic Sans MS" w:eastAsia="Arial Unicode MS" w:hAnsi="Comic Sans MS"/>
          <w:b/>
          <w:bCs/>
          <w:noProof/>
          <w:sz w:val="22"/>
          <w:szCs w:val="22"/>
          <w:lang w:val="it-CH"/>
        </w:rPr>
      </w:pPr>
      <w:r w:rsidRPr="00120B20">
        <w:rPr>
          <w:rFonts w:ascii="Comic Sans MS" w:eastAsia="Arial Unicode MS" w:hAnsi="Comic Sans MS"/>
          <w:b/>
          <w:bCs/>
          <w:noProof/>
          <w:sz w:val="22"/>
          <w:szCs w:val="22"/>
          <w:lang w:val="it-CH"/>
        </w:rPr>
        <w:t>Interrogo vos</w:t>
      </w:r>
    </w:p>
    <w:p w14:paraId="01FE8DC2" w14:textId="77777777" w:rsidR="007A675B" w:rsidRPr="000F1004" w:rsidRDefault="007A675B" w:rsidP="007A675B">
      <w:pPr>
        <w:ind w:left="720"/>
        <w:rPr>
          <w:rFonts w:ascii="Comic Sans MS" w:eastAsia="Arial Unicode MS" w:hAnsi="Comic Sans MS"/>
          <w:b/>
          <w:bCs/>
          <w:noProof/>
          <w:sz w:val="22"/>
          <w:szCs w:val="22"/>
          <w:lang w:val="it-CH"/>
        </w:rPr>
      </w:pPr>
    </w:p>
    <w:p w14:paraId="30CAA0FB" w14:textId="77777777" w:rsidR="00EF0F48" w:rsidRPr="00120B20" w:rsidRDefault="00EF0F48" w:rsidP="00120B20">
      <w:pPr>
        <w:numPr>
          <w:ilvl w:val="0"/>
          <w:numId w:val="1"/>
        </w:numPr>
        <w:rPr>
          <w:rFonts w:ascii="Comic Sans MS" w:eastAsia="Arial Unicode MS" w:hAnsi="Comic Sans MS"/>
          <w:sz w:val="22"/>
          <w:szCs w:val="22"/>
          <w:lang w:val="el-GR"/>
        </w:rPr>
      </w:pPr>
      <w:r w:rsidRPr="00120B20">
        <w:rPr>
          <w:rFonts w:ascii="Comic Sans MS" w:eastAsia="Arial Unicode MS" w:hAnsi="Comic Sans MS"/>
          <w:sz w:val="22"/>
          <w:szCs w:val="22"/>
          <w:lang w:val="el-GR"/>
        </w:rPr>
        <w:t xml:space="preserve">Να μετατραπεί η παθητική σύνταξη σε ενεργητική στα παρακάτω αποσπάσματα (σε παρενθέσεις το υποκείμενο ή το ποιητικό αίτιο που πρέπει να ληφθεί υπόψη) : </w:t>
      </w:r>
    </w:p>
    <w:p w14:paraId="688E8364" w14:textId="77777777" w:rsidR="00EF0F48" w:rsidRDefault="00EF0F48" w:rsidP="00EF0F48">
      <w:pPr>
        <w:numPr>
          <w:ilvl w:val="0"/>
          <w:numId w:val="5"/>
        </w:numPr>
        <w:rPr>
          <w:rFonts w:ascii="Comic Sans MS" w:eastAsia="Arial Unicode MS" w:hAnsi="Comic Sans MS"/>
          <w:b/>
          <w:bCs/>
          <w:noProof/>
          <w:sz w:val="22"/>
          <w:szCs w:val="22"/>
          <w:lang w:val="fr-FR"/>
        </w:rPr>
      </w:pPr>
      <w:r w:rsidRPr="00120B20">
        <w:rPr>
          <w:rFonts w:ascii="Comic Sans MS" w:eastAsia="Arial Unicode MS" w:hAnsi="Comic Sans MS"/>
          <w:b/>
          <w:bCs/>
          <w:noProof/>
          <w:sz w:val="22"/>
          <w:szCs w:val="22"/>
          <w:lang w:val="fr-FR"/>
        </w:rPr>
        <w:t>Atqui ante tertium diem scitote (hanc ficum) decerptam esse Carthagine (ab aliquo). </w:t>
      </w:r>
    </w:p>
    <w:p w14:paraId="3E5374BC" w14:textId="77777777" w:rsidR="00EF0F48" w:rsidRPr="00120B20" w:rsidRDefault="00EF0F48" w:rsidP="00EF0F48">
      <w:pPr>
        <w:numPr>
          <w:ilvl w:val="0"/>
          <w:numId w:val="5"/>
        </w:numPr>
        <w:adjustRightInd w:val="0"/>
        <w:jc w:val="both"/>
        <w:rPr>
          <w:rFonts w:ascii="Comic Sans MS" w:eastAsia="Arial Unicode MS" w:hAnsi="Comic Sans MS"/>
          <w:b/>
          <w:bCs/>
          <w:noProof/>
          <w:sz w:val="22"/>
          <w:szCs w:val="22"/>
          <w:lang w:val="fr-FR"/>
        </w:rPr>
      </w:pPr>
      <w:r w:rsidRPr="00120B20">
        <w:rPr>
          <w:rFonts w:ascii="Comic Sans MS" w:eastAsia="Arial Unicode MS" w:hAnsi="Comic Sans MS"/>
          <w:b/>
          <w:bCs/>
          <w:noProof/>
          <w:sz w:val="22"/>
          <w:szCs w:val="22"/>
          <w:lang w:val="fr-FR"/>
        </w:rPr>
        <w:t xml:space="preserve">Interrogo vos quando hanc ficum decerptam esse putetis ex arbore (ab aliquo). </w:t>
      </w:r>
    </w:p>
    <w:p w14:paraId="22B22F3C" w14:textId="71075F50" w:rsidR="00EF0F48" w:rsidRDefault="00EF0F48" w:rsidP="00EF0F48">
      <w:pPr>
        <w:numPr>
          <w:ilvl w:val="0"/>
          <w:numId w:val="5"/>
        </w:numPr>
        <w:adjustRightInd w:val="0"/>
        <w:jc w:val="both"/>
        <w:rPr>
          <w:rFonts w:ascii="Comic Sans MS" w:eastAsia="Arial Unicode MS" w:hAnsi="Comic Sans MS"/>
          <w:b/>
          <w:bCs/>
          <w:noProof/>
          <w:sz w:val="22"/>
          <w:szCs w:val="22"/>
          <w:lang w:val="fr-FR"/>
        </w:rPr>
      </w:pPr>
      <w:r w:rsidRPr="00120B20">
        <w:rPr>
          <w:rFonts w:ascii="Comic Sans MS" w:eastAsia="Arial Unicode MS" w:hAnsi="Comic Sans MS"/>
          <w:b/>
          <w:bCs/>
          <w:noProof/>
          <w:sz w:val="22"/>
          <w:szCs w:val="22"/>
          <w:lang w:val="fr-FR"/>
        </w:rPr>
        <w:t xml:space="preserve">Statimque sumptum est Punicum bellum tertium (a Romanis), quo Carthago deleta est (a Romanis). </w:t>
      </w:r>
    </w:p>
    <w:p w14:paraId="42E07E77" w14:textId="77777777" w:rsidR="007A675B" w:rsidRPr="00120B20" w:rsidRDefault="007A675B" w:rsidP="007A675B">
      <w:pPr>
        <w:adjustRightInd w:val="0"/>
        <w:ind w:left="720"/>
        <w:jc w:val="both"/>
        <w:rPr>
          <w:rFonts w:ascii="Comic Sans MS" w:eastAsia="Arial Unicode MS" w:hAnsi="Comic Sans MS"/>
          <w:b/>
          <w:bCs/>
          <w:noProof/>
          <w:sz w:val="22"/>
          <w:szCs w:val="22"/>
          <w:lang w:val="fr-FR"/>
        </w:rPr>
      </w:pPr>
    </w:p>
    <w:p w14:paraId="28CAC998" w14:textId="3960858E" w:rsidR="00EF0F48" w:rsidRDefault="00EF0F48" w:rsidP="00120B20">
      <w:pPr>
        <w:numPr>
          <w:ilvl w:val="0"/>
          <w:numId w:val="1"/>
        </w:numPr>
        <w:rPr>
          <w:rFonts w:ascii="Comic Sans MS" w:hAnsi="Comic Sans MS"/>
          <w:sz w:val="22"/>
          <w:szCs w:val="22"/>
          <w:lang w:val="el-GR"/>
        </w:rPr>
      </w:pPr>
      <w:r w:rsidRPr="00120B20">
        <w:rPr>
          <w:rFonts w:ascii="Comic Sans MS" w:eastAsia="Arial Unicode MS" w:hAnsi="Comic Sans MS"/>
          <w:noProof/>
          <w:sz w:val="22"/>
          <w:szCs w:val="22"/>
          <w:lang w:val="it-CH"/>
        </w:rPr>
        <w:t>Cato</w:t>
      </w:r>
      <w:r w:rsidRPr="00120B20">
        <w:rPr>
          <w:rFonts w:ascii="Comic Sans MS" w:eastAsia="Arial Unicode MS" w:hAnsi="Comic Sans MS"/>
          <w:bCs/>
          <w:noProof/>
          <w:sz w:val="22"/>
          <w:szCs w:val="22"/>
          <w:lang w:val="it-CH"/>
        </w:rPr>
        <w:t xml:space="preserve"> ... </w:t>
      </w:r>
      <w:r w:rsidRPr="00120B20">
        <w:rPr>
          <w:rFonts w:ascii="Comic Sans MS" w:eastAsia="Arial Unicode MS" w:hAnsi="Comic Sans MS"/>
          <w:b/>
          <w:noProof/>
          <w:sz w:val="22"/>
          <w:szCs w:val="22"/>
          <w:lang w:val="it-CH"/>
        </w:rPr>
        <w:t>ostendens</w:t>
      </w:r>
      <w:r w:rsidRPr="00120B20">
        <w:rPr>
          <w:rFonts w:ascii="Comic Sans MS" w:eastAsia="Arial Unicode MS" w:hAnsi="Comic Sans MS"/>
          <w:noProof/>
          <w:sz w:val="22"/>
          <w:szCs w:val="22"/>
          <w:lang w:val="it-CH"/>
        </w:rPr>
        <w:t>que patribus inquit</w:t>
      </w:r>
      <w:r w:rsidRPr="00120B20">
        <w:rPr>
          <w:rFonts w:ascii="Comic Sans MS" w:eastAsia="Arial Unicode MS" w:hAnsi="Comic Sans MS"/>
          <w:sz w:val="22"/>
          <w:szCs w:val="22"/>
          <w:lang w:val="it-CH"/>
        </w:rPr>
        <w:t xml:space="preserve"> </w:t>
      </w:r>
      <w:r w:rsidRPr="00120B20">
        <w:rPr>
          <w:rFonts w:ascii="Comic Sans MS" w:hAnsi="Comic Sans MS"/>
          <w:sz w:val="22"/>
          <w:szCs w:val="22"/>
          <w:lang w:val="el-GR"/>
        </w:rPr>
        <w:t>: να</w:t>
      </w:r>
      <w:r w:rsidRPr="00120B20">
        <w:rPr>
          <w:rFonts w:ascii="Comic Sans MS" w:hAnsi="Comic Sans MS"/>
          <w:sz w:val="22"/>
          <w:szCs w:val="22"/>
          <w:lang w:val="it-CH"/>
        </w:rPr>
        <w:t xml:space="preserve"> </w:t>
      </w:r>
      <w:r w:rsidRPr="00120B20">
        <w:rPr>
          <w:rFonts w:ascii="Comic Sans MS" w:hAnsi="Comic Sans MS"/>
          <w:sz w:val="22"/>
          <w:szCs w:val="22"/>
          <w:lang w:val="el-GR"/>
        </w:rPr>
        <w:t xml:space="preserve">αναδιατυπωθεί η περίοδος, αφού αναλυθεί </w:t>
      </w:r>
      <w:r w:rsidRPr="00120B20">
        <w:rPr>
          <w:rFonts w:ascii="Comic Sans MS" w:hAnsi="Comic Sans MS"/>
          <w:sz w:val="22"/>
          <w:szCs w:val="22"/>
          <w:lang w:val="it-CH"/>
        </w:rPr>
        <w:t xml:space="preserve"> </w:t>
      </w:r>
      <w:r w:rsidRPr="00120B20">
        <w:rPr>
          <w:rFonts w:ascii="Comic Sans MS" w:hAnsi="Comic Sans MS"/>
          <w:sz w:val="22"/>
          <w:szCs w:val="22"/>
          <w:lang w:val="el-GR"/>
        </w:rPr>
        <w:t>η μετοχή</w:t>
      </w:r>
      <w:r w:rsidRPr="00120B20">
        <w:rPr>
          <w:rFonts w:ascii="Comic Sans MS" w:hAnsi="Comic Sans MS"/>
          <w:sz w:val="22"/>
          <w:szCs w:val="22"/>
          <w:lang w:val="it-CH"/>
        </w:rPr>
        <w:t xml:space="preserve"> </w:t>
      </w:r>
      <w:r w:rsidRPr="00120B20">
        <w:rPr>
          <w:rFonts w:ascii="Comic Sans MS" w:hAnsi="Comic Sans MS"/>
          <w:sz w:val="22"/>
          <w:szCs w:val="22"/>
          <w:lang w:val="el-GR"/>
        </w:rPr>
        <w:t>σε</w:t>
      </w:r>
      <w:r w:rsidRPr="00120B20">
        <w:rPr>
          <w:rFonts w:ascii="Comic Sans MS" w:hAnsi="Comic Sans MS"/>
          <w:sz w:val="22"/>
          <w:szCs w:val="22"/>
          <w:lang w:val="it-CH"/>
        </w:rPr>
        <w:t xml:space="preserve"> </w:t>
      </w:r>
      <w:r w:rsidRPr="00120B20">
        <w:rPr>
          <w:rFonts w:ascii="Comic Sans MS" w:hAnsi="Comic Sans MS"/>
          <w:sz w:val="22"/>
          <w:szCs w:val="22"/>
          <w:lang w:val="el-GR"/>
        </w:rPr>
        <w:t>δευτερεύουσα</w:t>
      </w:r>
      <w:r w:rsidRPr="00120B20">
        <w:rPr>
          <w:rFonts w:ascii="Comic Sans MS" w:hAnsi="Comic Sans MS"/>
          <w:sz w:val="22"/>
          <w:szCs w:val="22"/>
          <w:lang w:val="it-CH"/>
        </w:rPr>
        <w:t xml:space="preserve"> </w:t>
      </w:r>
      <w:r w:rsidRPr="00120B20">
        <w:rPr>
          <w:rFonts w:ascii="Comic Sans MS" w:hAnsi="Comic Sans MS"/>
          <w:sz w:val="22"/>
          <w:szCs w:val="22"/>
          <w:lang w:val="el-GR"/>
        </w:rPr>
        <w:t xml:space="preserve">πρόταση (με όλους τους δυνατούς τρόπους) : </w:t>
      </w:r>
    </w:p>
    <w:p w14:paraId="46F068C2" w14:textId="77777777" w:rsidR="007A675B" w:rsidRPr="00B8704A" w:rsidRDefault="007A675B" w:rsidP="007A675B">
      <w:pPr>
        <w:ind w:left="720"/>
        <w:rPr>
          <w:rFonts w:ascii="Comic Sans MS" w:hAnsi="Comic Sans MS"/>
          <w:sz w:val="22"/>
          <w:szCs w:val="22"/>
          <w:lang w:val="el-GR"/>
        </w:rPr>
      </w:pPr>
    </w:p>
    <w:p w14:paraId="06A499EC" w14:textId="77777777" w:rsidR="00B8704A" w:rsidRPr="00B8704A" w:rsidRDefault="00B8704A" w:rsidP="00B8704A">
      <w:pPr>
        <w:numPr>
          <w:ilvl w:val="0"/>
          <w:numId w:val="1"/>
        </w:numPr>
        <w:rPr>
          <w:rFonts w:ascii="Comic Sans MS" w:hAnsi="Comic Sans MS"/>
          <w:sz w:val="22"/>
          <w:szCs w:val="22"/>
          <w:lang w:val="el-GR"/>
        </w:rPr>
      </w:pPr>
      <w:r w:rsidRPr="00B8704A">
        <w:rPr>
          <w:rFonts w:ascii="Comic Sans MS" w:hAnsi="Comic Sans MS"/>
          <w:sz w:val="22"/>
          <w:szCs w:val="22"/>
          <w:lang w:val="el-GR"/>
        </w:rPr>
        <w:t>Στις παρακάτω προτάσεις να δηλωθεί η απαγόρευση με άλλο τρόπο:</w:t>
      </w:r>
    </w:p>
    <w:p w14:paraId="73B1B412" w14:textId="77777777" w:rsidR="00B8704A" w:rsidRPr="00B8704A" w:rsidRDefault="00B8704A" w:rsidP="00B8704A">
      <w:pPr>
        <w:ind w:left="720"/>
        <w:rPr>
          <w:rFonts w:ascii="Comic Sans MS" w:hAnsi="Comic Sans MS"/>
          <w:sz w:val="22"/>
          <w:szCs w:val="22"/>
          <w:lang w:val="en-US"/>
        </w:rPr>
      </w:pPr>
      <w:r w:rsidRPr="00B8704A">
        <w:rPr>
          <w:rFonts w:ascii="Comic Sans MS" w:hAnsi="Comic Sans MS"/>
          <w:sz w:val="22"/>
          <w:szCs w:val="22"/>
          <w:lang w:val="en-US"/>
        </w:rPr>
        <w:t>Opibus urbis nolite confidere (μάθημα 25).</w:t>
      </w:r>
    </w:p>
    <w:p w14:paraId="0355FF5E" w14:textId="0FEFC1F5" w:rsidR="00B8704A" w:rsidRDefault="00B8704A" w:rsidP="00B8704A">
      <w:pPr>
        <w:ind w:left="720"/>
        <w:rPr>
          <w:rFonts w:ascii="Comic Sans MS" w:hAnsi="Comic Sans MS"/>
          <w:sz w:val="22"/>
          <w:szCs w:val="22"/>
          <w:lang w:val="en-US"/>
        </w:rPr>
      </w:pPr>
      <w:r w:rsidRPr="00B8704A">
        <w:rPr>
          <w:rFonts w:ascii="Comic Sans MS" w:hAnsi="Comic Sans MS"/>
          <w:sz w:val="22"/>
          <w:szCs w:val="22"/>
          <w:lang w:val="en-US"/>
        </w:rPr>
        <w:t>Neminem credideritis patriae consulturum esse (μάθημα 25).</w:t>
      </w:r>
    </w:p>
    <w:p w14:paraId="7BF0818F" w14:textId="77777777" w:rsidR="007A675B" w:rsidRPr="00B8704A" w:rsidRDefault="007A675B" w:rsidP="00B8704A">
      <w:pPr>
        <w:ind w:left="720"/>
        <w:rPr>
          <w:rFonts w:ascii="Comic Sans MS" w:hAnsi="Comic Sans MS"/>
          <w:sz w:val="22"/>
          <w:szCs w:val="22"/>
          <w:lang w:val="en-US"/>
        </w:rPr>
      </w:pPr>
    </w:p>
    <w:p w14:paraId="1532711F" w14:textId="77777777" w:rsidR="001109D0" w:rsidRPr="00120B20" w:rsidRDefault="001109D0" w:rsidP="001109D0">
      <w:pPr>
        <w:numPr>
          <w:ilvl w:val="0"/>
          <w:numId w:val="1"/>
        </w:numPr>
        <w:rPr>
          <w:rFonts w:ascii="Comic Sans MS" w:eastAsia="Arial Unicode MS" w:hAnsi="Comic Sans MS"/>
          <w:noProof/>
          <w:sz w:val="22"/>
          <w:szCs w:val="22"/>
        </w:rPr>
      </w:pPr>
      <w:r w:rsidRPr="00120B20">
        <w:rPr>
          <w:rFonts w:ascii="Comic Sans MS" w:eastAsia="Arial Unicode MS" w:hAnsi="Comic Sans MS"/>
          <w:b/>
          <w:bCs/>
          <w:noProof/>
          <w:sz w:val="22"/>
          <w:szCs w:val="22"/>
        </w:rPr>
        <w:t xml:space="preserve">Tam prope a muris habemus hostem! </w:t>
      </w:r>
      <w:r w:rsidRPr="00120B20">
        <w:rPr>
          <w:rFonts w:ascii="Comic Sans MS" w:eastAsia="Arial Unicode MS" w:hAnsi="Comic Sans MS"/>
          <w:b/>
          <w:bCs/>
          <w:noProof/>
          <w:sz w:val="22"/>
          <w:szCs w:val="22"/>
          <w:lang w:val="fr-FR"/>
        </w:rPr>
        <w:t>Itaque</w:t>
      </w:r>
      <w:r w:rsidRPr="00120B20">
        <w:rPr>
          <w:rFonts w:ascii="Comic Sans MS" w:eastAsia="Arial Unicode MS" w:hAnsi="Comic Sans MS"/>
          <w:b/>
          <w:bCs/>
          <w:noProof/>
          <w:sz w:val="22"/>
          <w:szCs w:val="22"/>
          <w:lang w:val="el-GR"/>
        </w:rPr>
        <w:t xml:space="preserve"> </w:t>
      </w:r>
      <w:r w:rsidRPr="00120B20">
        <w:rPr>
          <w:rFonts w:ascii="Comic Sans MS" w:eastAsia="Arial Unicode MS" w:hAnsi="Comic Sans MS"/>
          <w:b/>
          <w:bCs/>
          <w:noProof/>
          <w:sz w:val="22"/>
          <w:szCs w:val="22"/>
          <w:lang w:val="fr-FR"/>
        </w:rPr>
        <w:t>cav</w:t>
      </w:r>
      <w:r w:rsidRPr="00120B20">
        <w:rPr>
          <w:rFonts w:ascii="Comic Sans MS" w:eastAsia="Arial Unicode MS" w:hAnsi="Comic Sans MS"/>
          <w:b/>
          <w:bCs/>
          <w:noProof/>
          <w:sz w:val="22"/>
          <w:szCs w:val="22"/>
        </w:rPr>
        <w:t>e</w:t>
      </w:r>
      <w:r w:rsidRPr="00120B20">
        <w:rPr>
          <w:rFonts w:ascii="Comic Sans MS" w:eastAsia="Arial Unicode MS" w:hAnsi="Comic Sans MS"/>
          <w:b/>
          <w:bCs/>
          <w:noProof/>
          <w:sz w:val="22"/>
          <w:szCs w:val="22"/>
          <w:lang w:val="fr-FR"/>
        </w:rPr>
        <w:t>te</w:t>
      </w:r>
      <w:r w:rsidRPr="00120B20">
        <w:rPr>
          <w:rFonts w:ascii="Comic Sans MS" w:eastAsia="Arial Unicode MS" w:hAnsi="Comic Sans MS"/>
          <w:b/>
          <w:bCs/>
          <w:noProof/>
          <w:sz w:val="22"/>
          <w:szCs w:val="22"/>
          <w:lang w:val="el-GR"/>
        </w:rPr>
        <w:t xml:space="preserve"> </w:t>
      </w:r>
      <w:r w:rsidRPr="00120B20">
        <w:rPr>
          <w:rFonts w:ascii="Comic Sans MS" w:eastAsia="Arial Unicode MS" w:hAnsi="Comic Sans MS"/>
          <w:b/>
          <w:bCs/>
          <w:noProof/>
          <w:sz w:val="22"/>
          <w:szCs w:val="22"/>
          <w:lang w:val="fr-FR"/>
        </w:rPr>
        <w:t>periculum</w:t>
      </w:r>
      <w:r w:rsidRPr="00120B20">
        <w:rPr>
          <w:rFonts w:ascii="Comic Sans MS" w:eastAsia="Arial Unicode MS" w:hAnsi="Comic Sans MS"/>
          <w:b/>
          <w:bCs/>
          <w:noProof/>
          <w:sz w:val="22"/>
          <w:szCs w:val="22"/>
          <w:lang w:val="el-GR"/>
        </w:rPr>
        <w:t xml:space="preserve">, </w:t>
      </w:r>
      <w:r w:rsidRPr="00120B20">
        <w:rPr>
          <w:rFonts w:ascii="Comic Sans MS" w:eastAsia="Arial Unicode MS" w:hAnsi="Comic Sans MS"/>
          <w:b/>
          <w:bCs/>
          <w:noProof/>
          <w:sz w:val="22"/>
          <w:szCs w:val="22"/>
          <w:lang w:val="fr-FR"/>
        </w:rPr>
        <w:t>tutamini</w:t>
      </w:r>
      <w:r w:rsidRPr="00120B20">
        <w:rPr>
          <w:rFonts w:ascii="Comic Sans MS" w:eastAsia="Arial Unicode MS" w:hAnsi="Comic Sans MS"/>
          <w:b/>
          <w:bCs/>
          <w:noProof/>
          <w:sz w:val="22"/>
          <w:szCs w:val="22"/>
          <w:lang w:val="el-GR"/>
        </w:rPr>
        <w:t xml:space="preserve"> </w:t>
      </w:r>
      <w:r w:rsidRPr="00120B20">
        <w:rPr>
          <w:rFonts w:ascii="Comic Sans MS" w:eastAsia="Arial Unicode MS" w:hAnsi="Comic Sans MS"/>
          <w:b/>
          <w:bCs/>
          <w:noProof/>
          <w:sz w:val="22"/>
          <w:szCs w:val="22"/>
          <w:lang w:val="fr-FR"/>
        </w:rPr>
        <w:t>patriam</w:t>
      </w:r>
      <w:r w:rsidRPr="00120B20">
        <w:rPr>
          <w:rFonts w:ascii="Comic Sans MS" w:eastAsia="Arial Unicode MS" w:hAnsi="Comic Sans MS"/>
          <w:b/>
          <w:bCs/>
          <w:noProof/>
          <w:sz w:val="22"/>
          <w:szCs w:val="22"/>
          <w:lang w:val="el-GR"/>
        </w:rPr>
        <w:t xml:space="preserve">. </w:t>
      </w:r>
      <w:r w:rsidRPr="00120B20">
        <w:rPr>
          <w:rFonts w:ascii="Comic Sans MS" w:eastAsia="Arial Unicode MS" w:hAnsi="Comic Sans MS"/>
          <w:sz w:val="22"/>
          <w:szCs w:val="22"/>
          <w:lang w:val="el-GR"/>
        </w:rPr>
        <w:t>: ν</w:t>
      </w:r>
      <w:r w:rsidRPr="00120B20">
        <w:rPr>
          <w:rFonts w:ascii="Comic Sans MS" w:eastAsia="Arial Unicode MS" w:hAnsi="Comic Sans MS"/>
          <w:bCs/>
          <w:sz w:val="22"/>
          <w:szCs w:val="22"/>
          <w:lang w:val="el-GR"/>
        </w:rPr>
        <w:t xml:space="preserve">α αναδιατυπωθεί το απόσπασμα, αφού μετατραπεί η πρώτη κύρια πρόταση σε δευτερεύουσα αιτιολογική που θα δηλώνει : α) </w:t>
      </w:r>
      <w:r w:rsidRPr="00120B20">
        <w:rPr>
          <w:rFonts w:ascii="Comic Sans MS" w:eastAsia="Arial Unicode MS" w:hAnsi="Comic Sans MS"/>
          <w:sz w:val="22"/>
          <w:szCs w:val="22"/>
          <w:lang w:val="el-GR"/>
        </w:rPr>
        <w:t>αιτιολογία πραγματική-αντικειμενικά αποδεκτή. β) αιτιολογία υποκειμενική- υποθετική.</w:t>
      </w:r>
      <w:r w:rsidRPr="00120B20">
        <w:rPr>
          <w:rFonts w:ascii="Comic Sans MS" w:eastAsia="Arial Unicode MS" w:hAnsi="Comic Sans MS"/>
          <w:noProof/>
          <w:sz w:val="22"/>
          <w:szCs w:val="22"/>
          <w:lang w:val="el-GR"/>
        </w:rPr>
        <w:t xml:space="preserve"> </w:t>
      </w:r>
      <w:r w:rsidRPr="00120B20">
        <w:rPr>
          <w:rFonts w:ascii="Comic Sans MS" w:eastAsia="Arial Unicode MS" w:hAnsi="Comic Sans MS"/>
          <w:noProof/>
          <w:sz w:val="22"/>
          <w:szCs w:val="22"/>
        </w:rPr>
        <w:t xml:space="preserve">(να παραλειφθεί το </w:t>
      </w:r>
      <w:r w:rsidRPr="00120B20">
        <w:rPr>
          <w:rFonts w:ascii="Comic Sans MS" w:eastAsia="Arial Unicode MS" w:hAnsi="Comic Sans MS"/>
          <w:noProof/>
          <w:sz w:val="22"/>
          <w:szCs w:val="22"/>
          <w:lang w:val="fr-FR"/>
        </w:rPr>
        <w:t>Itaque</w:t>
      </w:r>
      <w:r w:rsidRPr="00120B20">
        <w:rPr>
          <w:rFonts w:ascii="Comic Sans MS" w:eastAsia="Arial Unicode MS" w:hAnsi="Comic Sans MS"/>
          <w:noProof/>
          <w:sz w:val="22"/>
          <w:szCs w:val="22"/>
        </w:rPr>
        <w:t>)</w:t>
      </w:r>
    </w:p>
    <w:p w14:paraId="4B2A8009" w14:textId="77777777" w:rsidR="005E3946" w:rsidRDefault="005E3946" w:rsidP="005E3946">
      <w:pPr>
        <w:ind w:left="360"/>
        <w:rPr>
          <w:rFonts w:ascii="Comic Sans MS" w:eastAsia="Arial Unicode MS" w:hAnsi="Comic Sans MS"/>
          <w:b/>
          <w:bCs/>
          <w:noProof/>
          <w:sz w:val="22"/>
          <w:szCs w:val="22"/>
          <w:lang w:val="el-GR"/>
        </w:rPr>
      </w:pPr>
    </w:p>
    <w:p w14:paraId="387EC7F0" w14:textId="54A73592" w:rsidR="00120B20" w:rsidRDefault="00120B20" w:rsidP="005E3946">
      <w:pPr>
        <w:ind w:left="360"/>
        <w:rPr>
          <w:rFonts w:ascii="Comic Sans MS" w:eastAsia="Arial Unicode MS" w:hAnsi="Comic Sans MS"/>
          <w:sz w:val="22"/>
          <w:szCs w:val="22"/>
          <w:lang w:val="el-GR"/>
        </w:rPr>
      </w:pPr>
      <w:r w:rsidRPr="00120B20">
        <w:rPr>
          <w:rFonts w:ascii="Comic Sans MS" w:eastAsia="Arial Unicode MS" w:hAnsi="Comic Sans MS"/>
          <w:b/>
          <w:bCs/>
          <w:noProof/>
          <w:sz w:val="22"/>
          <w:szCs w:val="22"/>
          <w:lang w:val="fr-FR"/>
        </w:rPr>
        <w:t>Cato</w:t>
      </w:r>
      <w:r w:rsidRPr="00120B20">
        <w:rPr>
          <w:rFonts w:ascii="Comic Sans MS" w:eastAsia="Arial Unicode MS" w:hAnsi="Comic Sans MS"/>
          <w:b/>
          <w:bCs/>
          <w:noProof/>
          <w:sz w:val="22"/>
          <w:szCs w:val="22"/>
          <w:lang w:val="el-GR"/>
        </w:rPr>
        <w:t xml:space="preserve"> </w:t>
      </w:r>
      <w:r w:rsidRPr="00120B20">
        <w:rPr>
          <w:rFonts w:ascii="Comic Sans MS" w:eastAsia="Arial Unicode MS" w:hAnsi="Comic Sans MS"/>
          <w:b/>
          <w:bCs/>
          <w:noProof/>
          <w:sz w:val="22"/>
          <w:szCs w:val="22"/>
          <w:lang w:val="fr-FR"/>
        </w:rPr>
        <w:t>attulit</w:t>
      </w:r>
      <w:r w:rsidRPr="00120B20">
        <w:rPr>
          <w:rFonts w:ascii="Comic Sans MS" w:eastAsia="Arial Unicode MS" w:hAnsi="Comic Sans MS"/>
          <w:b/>
          <w:bCs/>
          <w:noProof/>
          <w:sz w:val="22"/>
          <w:szCs w:val="22"/>
          <w:lang w:val="el-GR"/>
        </w:rPr>
        <w:t xml:space="preserve"> </w:t>
      </w:r>
      <w:r w:rsidRPr="00120B20">
        <w:rPr>
          <w:rFonts w:ascii="Comic Sans MS" w:eastAsia="Arial Unicode MS" w:hAnsi="Comic Sans MS"/>
          <w:b/>
          <w:bCs/>
          <w:noProof/>
          <w:sz w:val="22"/>
          <w:szCs w:val="22"/>
          <w:lang w:val="fr-FR"/>
        </w:rPr>
        <w:t>quodam</w:t>
      </w:r>
      <w:r w:rsidRPr="00120B20">
        <w:rPr>
          <w:rFonts w:ascii="Comic Sans MS" w:eastAsia="Arial Unicode MS" w:hAnsi="Comic Sans MS"/>
          <w:b/>
          <w:bCs/>
          <w:noProof/>
          <w:sz w:val="22"/>
          <w:szCs w:val="22"/>
          <w:lang w:val="el-GR"/>
        </w:rPr>
        <w:t xml:space="preserve"> </w:t>
      </w:r>
      <w:r w:rsidRPr="00120B20">
        <w:rPr>
          <w:rFonts w:ascii="Comic Sans MS" w:eastAsia="Arial Unicode MS" w:hAnsi="Comic Sans MS"/>
          <w:b/>
          <w:bCs/>
          <w:noProof/>
          <w:sz w:val="22"/>
          <w:szCs w:val="22"/>
          <w:lang w:val="fr-FR"/>
        </w:rPr>
        <w:t>die</w:t>
      </w:r>
      <w:r w:rsidRPr="00120B20">
        <w:rPr>
          <w:rFonts w:ascii="Comic Sans MS" w:eastAsia="Arial Unicode MS" w:hAnsi="Comic Sans MS"/>
          <w:b/>
          <w:bCs/>
          <w:noProof/>
          <w:sz w:val="22"/>
          <w:szCs w:val="22"/>
          <w:lang w:val="el-GR"/>
        </w:rPr>
        <w:t xml:space="preserve"> </w:t>
      </w:r>
      <w:r w:rsidRPr="00120B20">
        <w:rPr>
          <w:rFonts w:ascii="Comic Sans MS" w:eastAsia="Arial Unicode MS" w:hAnsi="Comic Sans MS"/>
          <w:b/>
          <w:bCs/>
          <w:noProof/>
          <w:sz w:val="22"/>
          <w:szCs w:val="22"/>
          <w:lang w:val="fr-FR"/>
        </w:rPr>
        <w:t>in</w:t>
      </w:r>
      <w:r w:rsidRPr="00120B20">
        <w:rPr>
          <w:rFonts w:ascii="Comic Sans MS" w:eastAsia="Arial Unicode MS" w:hAnsi="Comic Sans MS"/>
          <w:b/>
          <w:bCs/>
          <w:noProof/>
          <w:sz w:val="22"/>
          <w:szCs w:val="22"/>
          <w:lang w:val="el-GR"/>
        </w:rPr>
        <w:t xml:space="preserve"> </w:t>
      </w:r>
      <w:r w:rsidRPr="00120B20">
        <w:rPr>
          <w:rFonts w:ascii="Comic Sans MS" w:eastAsia="Arial Unicode MS" w:hAnsi="Comic Sans MS"/>
          <w:b/>
          <w:bCs/>
          <w:noProof/>
          <w:sz w:val="22"/>
          <w:szCs w:val="22"/>
          <w:lang w:val="fr-FR"/>
        </w:rPr>
        <w:t>curiam</w:t>
      </w:r>
      <w:r w:rsidRPr="00120B20">
        <w:rPr>
          <w:rFonts w:ascii="Comic Sans MS" w:eastAsia="Arial Unicode MS" w:hAnsi="Comic Sans MS"/>
          <w:b/>
          <w:bCs/>
          <w:noProof/>
          <w:sz w:val="22"/>
          <w:szCs w:val="22"/>
          <w:lang w:val="el-GR"/>
        </w:rPr>
        <w:t xml:space="preserve"> </w:t>
      </w:r>
      <w:r w:rsidRPr="00120B20">
        <w:rPr>
          <w:rFonts w:ascii="Comic Sans MS" w:eastAsia="Arial Unicode MS" w:hAnsi="Comic Sans MS"/>
          <w:b/>
          <w:bCs/>
          <w:noProof/>
          <w:sz w:val="22"/>
          <w:szCs w:val="22"/>
          <w:lang w:val="fr-FR"/>
        </w:rPr>
        <w:t>ficum</w:t>
      </w:r>
      <w:r w:rsidRPr="00120B20">
        <w:rPr>
          <w:rFonts w:ascii="Comic Sans MS" w:eastAsia="Arial Unicode MS" w:hAnsi="Comic Sans MS"/>
          <w:b/>
          <w:bCs/>
          <w:noProof/>
          <w:sz w:val="22"/>
          <w:szCs w:val="22"/>
          <w:lang w:val="el-GR"/>
        </w:rPr>
        <w:t xml:space="preserve"> </w:t>
      </w:r>
      <w:r w:rsidRPr="00120B20">
        <w:rPr>
          <w:rFonts w:ascii="Comic Sans MS" w:eastAsia="Arial Unicode MS" w:hAnsi="Comic Sans MS"/>
          <w:b/>
          <w:bCs/>
          <w:noProof/>
          <w:sz w:val="22"/>
          <w:szCs w:val="22"/>
          <w:lang w:val="fr-FR"/>
        </w:rPr>
        <w:t>praecocem</w:t>
      </w:r>
      <w:r w:rsidRPr="00120B20">
        <w:rPr>
          <w:rFonts w:ascii="Comic Sans MS" w:eastAsia="Arial Unicode MS" w:hAnsi="Comic Sans MS"/>
          <w:b/>
          <w:bCs/>
          <w:noProof/>
          <w:sz w:val="22"/>
          <w:szCs w:val="22"/>
          <w:lang w:val="el-GR"/>
        </w:rPr>
        <w:t xml:space="preserve"> </w:t>
      </w:r>
      <w:r w:rsidRPr="00120B20">
        <w:rPr>
          <w:rFonts w:ascii="Comic Sans MS" w:eastAsia="Arial Unicode MS" w:hAnsi="Comic Sans MS"/>
          <w:b/>
          <w:bCs/>
          <w:noProof/>
          <w:sz w:val="22"/>
          <w:szCs w:val="22"/>
          <w:lang w:val="fr-FR"/>
        </w:rPr>
        <w:t>ex</w:t>
      </w:r>
      <w:r w:rsidRPr="00120B20">
        <w:rPr>
          <w:rFonts w:ascii="Comic Sans MS" w:eastAsia="Arial Unicode MS" w:hAnsi="Comic Sans MS"/>
          <w:b/>
          <w:bCs/>
          <w:noProof/>
          <w:sz w:val="22"/>
          <w:szCs w:val="22"/>
          <w:lang w:val="el-GR"/>
        </w:rPr>
        <w:t xml:space="preserve"> </w:t>
      </w:r>
      <w:r w:rsidRPr="00120B20">
        <w:rPr>
          <w:rFonts w:ascii="Comic Sans MS" w:eastAsia="Arial Unicode MS" w:hAnsi="Comic Sans MS"/>
          <w:b/>
          <w:bCs/>
          <w:noProof/>
          <w:sz w:val="22"/>
          <w:szCs w:val="22"/>
          <w:lang w:val="fr-FR"/>
        </w:rPr>
        <w:t>Carthagine</w:t>
      </w:r>
      <w:r w:rsidRPr="00120B20">
        <w:rPr>
          <w:rFonts w:ascii="Comic Sans MS" w:eastAsia="Arial Unicode MS" w:hAnsi="Comic Sans MS"/>
          <w:b/>
          <w:bCs/>
          <w:noProof/>
          <w:sz w:val="22"/>
          <w:szCs w:val="22"/>
          <w:lang w:val="el-GR"/>
        </w:rPr>
        <w:t xml:space="preserve"> </w:t>
      </w:r>
      <w:r w:rsidRPr="00120B20">
        <w:rPr>
          <w:rFonts w:ascii="Comic Sans MS" w:eastAsia="Arial Unicode MS" w:hAnsi="Comic Sans MS"/>
          <w:b/>
          <w:bCs/>
          <w:noProof/>
          <w:sz w:val="22"/>
          <w:szCs w:val="22"/>
          <w:lang w:val="fr-FR"/>
        </w:rPr>
        <w:t>ostendensque</w:t>
      </w:r>
      <w:r w:rsidRPr="00120B20">
        <w:rPr>
          <w:rFonts w:ascii="Comic Sans MS" w:eastAsia="Arial Unicode MS" w:hAnsi="Comic Sans MS"/>
          <w:b/>
          <w:bCs/>
          <w:noProof/>
          <w:sz w:val="22"/>
          <w:szCs w:val="22"/>
          <w:lang w:val="el-GR"/>
        </w:rPr>
        <w:t xml:space="preserve"> </w:t>
      </w:r>
      <w:r w:rsidRPr="00120B20">
        <w:rPr>
          <w:rFonts w:ascii="Comic Sans MS" w:eastAsia="Arial Unicode MS" w:hAnsi="Comic Sans MS"/>
          <w:b/>
          <w:bCs/>
          <w:noProof/>
          <w:sz w:val="22"/>
          <w:szCs w:val="22"/>
          <w:lang w:val="fr-FR"/>
        </w:rPr>
        <w:t>patribus</w:t>
      </w:r>
      <w:r w:rsidRPr="00120B20">
        <w:rPr>
          <w:rFonts w:ascii="Comic Sans MS" w:eastAsia="Arial Unicode MS" w:hAnsi="Comic Sans MS"/>
          <w:b/>
          <w:bCs/>
          <w:noProof/>
          <w:sz w:val="22"/>
          <w:szCs w:val="22"/>
          <w:lang w:val="el-GR"/>
        </w:rPr>
        <w:t xml:space="preserve"> </w:t>
      </w:r>
      <w:r w:rsidRPr="00120B20">
        <w:rPr>
          <w:rFonts w:ascii="Comic Sans MS" w:eastAsia="Arial Unicode MS" w:hAnsi="Comic Sans MS"/>
          <w:b/>
          <w:bCs/>
          <w:noProof/>
          <w:sz w:val="22"/>
          <w:szCs w:val="22"/>
          <w:lang w:val="fr-FR"/>
        </w:rPr>
        <w:t>inquit</w:t>
      </w:r>
      <w:r w:rsidRPr="00120B20">
        <w:rPr>
          <w:rFonts w:ascii="Comic Sans MS" w:eastAsia="Arial Unicode MS" w:hAnsi="Comic Sans MS"/>
          <w:b/>
          <w:bCs/>
          <w:noProof/>
          <w:sz w:val="22"/>
          <w:szCs w:val="22"/>
          <w:lang w:val="el-GR"/>
        </w:rPr>
        <w:t xml:space="preserve">. </w:t>
      </w:r>
      <w:r w:rsidRPr="00120B20">
        <w:rPr>
          <w:rFonts w:ascii="Comic Sans MS" w:eastAsia="Arial Unicode MS" w:hAnsi="Comic Sans MS"/>
          <w:sz w:val="22"/>
          <w:szCs w:val="22"/>
          <w:lang w:val="el-GR"/>
        </w:rPr>
        <w:t>: ν</w:t>
      </w:r>
      <w:r w:rsidRPr="00120B20">
        <w:rPr>
          <w:rFonts w:ascii="Comic Sans MS" w:eastAsia="Arial Unicode MS" w:hAnsi="Comic Sans MS"/>
          <w:bCs/>
          <w:sz w:val="22"/>
          <w:szCs w:val="22"/>
          <w:lang w:val="el-GR"/>
        </w:rPr>
        <w:t xml:space="preserve">α αναδιατυπωθεί το απόσπασμα, αφού μετατραπεί η πρώτη κύρια πρόταση σε δευτερεύουσα </w:t>
      </w:r>
      <w:r w:rsidRPr="00120B20">
        <w:rPr>
          <w:rFonts w:ascii="Comic Sans MS" w:eastAsia="Arial Unicode MS" w:hAnsi="Comic Sans MS"/>
          <w:noProof/>
          <w:sz w:val="22"/>
          <w:szCs w:val="22"/>
          <w:lang w:val="el-GR"/>
        </w:rPr>
        <w:t xml:space="preserve">χρονική </w:t>
      </w:r>
      <w:r w:rsidRPr="00120B20">
        <w:rPr>
          <w:rFonts w:ascii="Comic Sans MS" w:eastAsia="Arial Unicode MS" w:hAnsi="Comic Sans MS"/>
          <w:bCs/>
          <w:sz w:val="22"/>
          <w:szCs w:val="22"/>
          <w:lang w:val="el-GR"/>
        </w:rPr>
        <w:t xml:space="preserve">που θα δηλώνει το </w:t>
      </w:r>
      <w:r w:rsidRPr="00120B20">
        <w:rPr>
          <w:rFonts w:ascii="Comic Sans MS" w:eastAsia="Arial Unicode MS" w:hAnsi="Comic Sans MS"/>
          <w:noProof/>
          <w:sz w:val="22"/>
          <w:szCs w:val="22"/>
          <w:lang w:val="el-GR"/>
        </w:rPr>
        <w:t>προτερόχρονο</w:t>
      </w:r>
      <w:r w:rsidRPr="00120B20">
        <w:rPr>
          <w:rFonts w:ascii="Comic Sans MS" w:eastAsia="Arial Unicode MS" w:hAnsi="Comic Sans MS"/>
          <w:sz w:val="22"/>
          <w:szCs w:val="22"/>
          <w:lang w:val="el-GR"/>
        </w:rPr>
        <w:t xml:space="preserve"> εισαγόμενη :  α) με το σύνδεσμο </w:t>
      </w:r>
      <w:r w:rsidRPr="00120B20">
        <w:rPr>
          <w:rFonts w:ascii="Comic Sans MS" w:eastAsia="Arial Unicode MS" w:hAnsi="Comic Sans MS"/>
          <w:sz w:val="22"/>
          <w:szCs w:val="22"/>
        </w:rPr>
        <w:t>p</w:t>
      </w:r>
      <w:r w:rsidRPr="00120B20">
        <w:rPr>
          <w:rFonts w:ascii="Comic Sans MS" w:eastAsia="Arial Unicode MS" w:hAnsi="Comic Sans MS"/>
          <w:noProof/>
          <w:sz w:val="22"/>
          <w:szCs w:val="22"/>
          <w:lang w:val="fr-FR"/>
        </w:rPr>
        <w:t>ostquam</w:t>
      </w:r>
      <w:r w:rsidRPr="00120B20">
        <w:rPr>
          <w:rFonts w:ascii="Comic Sans MS" w:eastAsia="Arial Unicode MS" w:hAnsi="Comic Sans MS"/>
          <w:noProof/>
          <w:sz w:val="22"/>
          <w:szCs w:val="22"/>
          <w:lang w:val="el-GR"/>
        </w:rPr>
        <w:t xml:space="preserve"> </w:t>
      </w:r>
      <w:r w:rsidRPr="00120B20">
        <w:rPr>
          <w:rFonts w:ascii="Comic Sans MS" w:eastAsia="Arial Unicode MS" w:hAnsi="Comic Sans MS"/>
          <w:sz w:val="22"/>
          <w:szCs w:val="22"/>
          <w:lang w:val="el-GR"/>
        </w:rPr>
        <w:t xml:space="preserve">και β) με το  σύνδεσμο </w:t>
      </w:r>
      <w:r w:rsidRPr="00120B20">
        <w:rPr>
          <w:rFonts w:ascii="Comic Sans MS" w:eastAsia="Arial Unicode MS" w:hAnsi="Comic Sans MS"/>
          <w:noProof/>
          <w:sz w:val="22"/>
          <w:szCs w:val="22"/>
          <w:lang w:val="fr-FR"/>
        </w:rPr>
        <w:t>cum</w:t>
      </w:r>
      <w:r w:rsidRPr="00120B20">
        <w:rPr>
          <w:rFonts w:ascii="Comic Sans MS" w:eastAsia="Arial Unicode MS" w:hAnsi="Comic Sans MS"/>
          <w:noProof/>
          <w:sz w:val="22"/>
          <w:szCs w:val="22"/>
          <w:lang w:val="el-GR"/>
        </w:rPr>
        <w:t xml:space="preserve"> </w:t>
      </w:r>
      <w:r w:rsidRPr="00120B20">
        <w:rPr>
          <w:rFonts w:ascii="Comic Sans MS" w:eastAsia="Arial Unicode MS" w:hAnsi="Comic Sans MS"/>
          <w:sz w:val="22"/>
          <w:szCs w:val="22"/>
          <w:lang w:val="el-GR"/>
        </w:rPr>
        <w:t>ιστορικό-διηγηματικό</w:t>
      </w:r>
    </w:p>
    <w:p w14:paraId="2DBF0E29" w14:textId="77777777" w:rsidR="007A675B" w:rsidRDefault="007A675B" w:rsidP="005E3946">
      <w:pPr>
        <w:ind w:left="360"/>
        <w:rPr>
          <w:rFonts w:ascii="Comic Sans MS" w:eastAsia="Arial Unicode MS" w:hAnsi="Comic Sans MS"/>
          <w:sz w:val="22"/>
          <w:szCs w:val="22"/>
          <w:lang w:val="el-GR"/>
        </w:rPr>
      </w:pPr>
    </w:p>
    <w:p w14:paraId="72C926E3" w14:textId="1551E5EC" w:rsidR="000206C6" w:rsidRPr="00120B20" w:rsidRDefault="00923EB4" w:rsidP="00923EB4">
      <w:pPr>
        <w:ind w:left="360"/>
        <w:rPr>
          <w:rFonts w:ascii="Comic Sans MS" w:hAnsi="Comic Sans MS"/>
          <w:bCs/>
          <w:sz w:val="22"/>
          <w:szCs w:val="22"/>
          <w:lang w:val="el-GR"/>
        </w:rPr>
      </w:pPr>
      <w:r>
        <w:rPr>
          <w:rFonts w:ascii="Comic Sans MS" w:eastAsia="Arial Unicode MS" w:hAnsi="Comic Sans MS"/>
          <w:b/>
          <w:bCs/>
          <w:noProof/>
          <w:sz w:val="22"/>
          <w:szCs w:val="22"/>
          <w:lang w:val="el-GR"/>
        </w:rPr>
        <w:t>10.</w:t>
      </w:r>
      <w:r w:rsidR="000206C6" w:rsidRPr="00120B20">
        <w:rPr>
          <w:rFonts w:ascii="Comic Sans MS" w:hAnsi="Comic Sans MS"/>
          <w:bCs/>
          <w:sz w:val="22"/>
          <w:szCs w:val="22"/>
          <w:lang w:val="el-GR"/>
        </w:rPr>
        <w:t>Να αναδιατυπωθεί το απόσπασμα, αφού μετατραπεί η δευτερεύουσα πρόταση σε μετοχή :</w:t>
      </w:r>
    </w:p>
    <w:p w14:paraId="29E5D777" w14:textId="7C103EB9" w:rsidR="000206C6" w:rsidRDefault="000206C6" w:rsidP="000206C6">
      <w:pPr>
        <w:ind w:firstLine="720"/>
        <w:rPr>
          <w:rFonts w:ascii="Comic Sans MS" w:hAnsi="Comic Sans MS"/>
          <w:b/>
          <w:sz w:val="22"/>
          <w:szCs w:val="22"/>
          <w:lang w:val="fr-FR"/>
        </w:rPr>
      </w:pPr>
      <w:r w:rsidRPr="00120B20">
        <w:rPr>
          <w:rFonts w:ascii="Comic Sans MS" w:hAnsi="Comic Sans MS"/>
          <w:b/>
          <w:sz w:val="22"/>
          <w:szCs w:val="22"/>
          <w:lang w:val="fr-FR"/>
        </w:rPr>
        <w:t xml:space="preserve">Neminem credideritis patriae consulturum esse, nisi vos ipsi patriae consulueritis. </w:t>
      </w:r>
    </w:p>
    <w:p w14:paraId="164336B8" w14:textId="77777777" w:rsidR="00923EB4" w:rsidRDefault="00923EB4" w:rsidP="000206C6">
      <w:pPr>
        <w:ind w:firstLine="720"/>
        <w:rPr>
          <w:rFonts w:ascii="Comic Sans MS" w:hAnsi="Comic Sans MS"/>
          <w:b/>
          <w:sz w:val="22"/>
          <w:szCs w:val="22"/>
          <w:lang w:val="fr-FR"/>
        </w:rPr>
      </w:pPr>
    </w:p>
    <w:p w14:paraId="5FA17793" w14:textId="1B934C68" w:rsidR="00923EB4" w:rsidRPr="00923EB4" w:rsidRDefault="00923EB4" w:rsidP="00923EB4">
      <w:pPr>
        <w:spacing w:after="240"/>
        <w:rPr>
          <w:rFonts w:asciiTheme="minorHAnsi" w:hAnsiTheme="minorHAnsi" w:cstheme="minorHAnsi"/>
          <w:lang w:val="el-GR" w:eastAsia="en-GB"/>
        </w:rPr>
      </w:pPr>
      <w:r w:rsidRPr="00923EB4">
        <w:rPr>
          <w:rFonts w:asciiTheme="minorHAnsi" w:hAnsiTheme="minorHAnsi" w:cstheme="minorHAnsi"/>
          <w:b/>
          <w:sz w:val="22"/>
          <w:szCs w:val="22"/>
          <w:lang w:val="el-GR"/>
        </w:rPr>
        <w:t xml:space="preserve">11 </w:t>
      </w:r>
      <w:r w:rsidRPr="00923EB4">
        <w:rPr>
          <w:rFonts w:asciiTheme="minorHAnsi" w:hAnsiTheme="minorHAnsi" w:cstheme="minorHAnsi"/>
          <w:b/>
          <w:bCs/>
          <w:lang w:val="el-GR" w:eastAsia="en-GB"/>
        </w:rPr>
        <w:t>Να γράψετε δίπλα σε κάθε ελληνική λέξη της στήλης Α τον αριθμό της λατινικής λέξης της στήλης Β με την οποία σχετίζεται ετυμολογικά.</w:t>
      </w:r>
      <w:r w:rsidRPr="00923EB4">
        <w:rPr>
          <w:rFonts w:asciiTheme="minorHAnsi" w:hAnsiTheme="minorHAnsi" w:cstheme="minorHAnsi"/>
          <w:lang w:val="el-GR" w:eastAsia="en-GB"/>
        </w:rPr>
        <w:t xml:space="preserve"> </w:t>
      </w:r>
    </w:p>
    <w:tbl>
      <w:tblPr>
        <w:tblW w:w="0" w:type="auto"/>
        <w:tblCellSpacing w:w="0" w:type="dxa"/>
        <w:tblCellMar>
          <w:left w:w="0" w:type="dxa"/>
          <w:right w:w="0" w:type="dxa"/>
        </w:tblCellMar>
        <w:tblLook w:val="04A0" w:firstRow="1" w:lastRow="0" w:firstColumn="1" w:lastColumn="0" w:noHBand="0" w:noVBand="1"/>
      </w:tblPr>
      <w:tblGrid>
        <w:gridCol w:w="1800"/>
        <w:gridCol w:w="1095"/>
      </w:tblGrid>
      <w:tr w:rsidR="00923EB4" w:rsidRPr="00923EB4" w14:paraId="451BB751" w14:textId="77777777" w:rsidTr="00923EB4">
        <w:trPr>
          <w:tblCellSpacing w:w="0" w:type="dxa"/>
        </w:trPr>
        <w:tc>
          <w:tcPr>
            <w:tcW w:w="1800" w:type="dxa"/>
            <w:vAlign w:val="center"/>
            <w:hideMark/>
          </w:tcPr>
          <w:p w14:paraId="507537D0" w14:textId="77777777" w:rsidR="00923EB4" w:rsidRPr="00923EB4" w:rsidRDefault="00923EB4" w:rsidP="00923EB4">
            <w:pPr>
              <w:rPr>
                <w:rFonts w:asciiTheme="minorHAnsi" w:hAnsiTheme="minorHAnsi" w:cstheme="minorHAnsi"/>
                <w:lang w:eastAsia="en-GB"/>
              </w:rPr>
            </w:pPr>
            <w:r w:rsidRPr="00923EB4">
              <w:rPr>
                <w:rFonts w:asciiTheme="minorHAnsi" w:hAnsiTheme="minorHAnsi" w:cstheme="minorHAnsi"/>
                <w:b/>
                <w:bCs/>
                <w:lang w:eastAsia="en-GB"/>
              </w:rPr>
              <w:t>A</w:t>
            </w:r>
          </w:p>
        </w:tc>
        <w:tc>
          <w:tcPr>
            <w:tcW w:w="0" w:type="auto"/>
            <w:vAlign w:val="center"/>
            <w:hideMark/>
          </w:tcPr>
          <w:p w14:paraId="3BEB189B" w14:textId="77777777" w:rsidR="00923EB4" w:rsidRPr="00923EB4" w:rsidRDefault="00923EB4" w:rsidP="00923EB4">
            <w:pPr>
              <w:rPr>
                <w:rFonts w:asciiTheme="minorHAnsi" w:hAnsiTheme="minorHAnsi" w:cstheme="minorHAnsi"/>
                <w:lang w:eastAsia="en-GB"/>
              </w:rPr>
            </w:pPr>
            <w:r w:rsidRPr="00923EB4">
              <w:rPr>
                <w:rFonts w:asciiTheme="minorHAnsi" w:hAnsiTheme="minorHAnsi" w:cstheme="minorHAnsi"/>
                <w:b/>
                <w:bCs/>
                <w:lang w:eastAsia="en-GB"/>
              </w:rPr>
              <w:t>B</w:t>
            </w:r>
          </w:p>
        </w:tc>
      </w:tr>
      <w:tr w:rsidR="00923EB4" w:rsidRPr="00923EB4" w14:paraId="5DA8CFF9" w14:textId="77777777" w:rsidTr="00923EB4">
        <w:trPr>
          <w:tblCellSpacing w:w="0" w:type="dxa"/>
        </w:trPr>
        <w:tc>
          <w:tcPr>
            <w:tcW w:w="0" w:type="auto"/>
            <w:vAlign w:val="center"/>
            <w:hideMark/>
          </w:tcPr>
          <w:p w14:paraId="5354836E" w14:textId="77777777" w:rsidR="00923EB4" w:rsidRPr="00923EB4" w:rsidRDefault="00923EB4" w:rsidP="00923EB4">
            <w:pPr>
              <w:rPr>
                <w:rFonts w:asciiTheme="minorHAnsi" w:hAnsiTheme="minorHAnsi" w:cstheme="minorHAnsi"/>
                <w:lang w:eastAsia="en-GB"/>
              </w:rPr>
            </w:pPr>
            <w:r w:rsidRPr="00923EB4">
              <w:rPr>
                <w:rFonts w:asciiTheme="minorHAnsi" w:hAnsiTheme="minorHAnsi" w:cstheme="minorHAnsi"/>
                <w:lang w:eastAsia="en-GB"/>
              </w:rPr>
              <w:t>φέρω</w:t>
            </w:r>
          </w:p>
        </w:tc>
        <w:tc>
          <w:tcPr>
            <w:tcW w:w="0" w:type="auto"/>
            <w:vAlign w:val="center"/>
            <w:hideMark/>
          </w:tcPr>
          <w:p w14:paraId="6C42E71A" w14:textId="77777777" w:rsidR="00923EB4" w:rsidRPr="00923EB4" w:rsidRDefault="00923EB4" w:rsidP="00923EB4">
            <w:pPr>
              <w:rPr>
                <w:rFonts w:asciiTheme="minorHAnsi" w:hAnsiTheme="minorHAnsi" w:cstheme="minorHAnsi"/>
                <w:lang w:eastAsia="en-GB"/>
              </w:rPr>
            </w:pPr>
            <w:r w:rsidRPr="00923EB4">
              <w:rPr>
                <w:rFonts w:asciiTheme="minorHAnsi" w:hAnsiTheme="minorHAnsi" w:cstheme="minorHAnsi"/>
                <w:lang w:eastAsia="en-GB"/>
              </w:rPr>
              <w:t>1 decerpo</w:t>
            </w:r>
          </w:p>
        </w:tc>
      </w:tr>
      <w:tr w:rsidR="00923EB4" w:rsidRPr="00923EB4" w14:paraId="0D2B00CD" w14:textId="77777777" w:rsidTr="00923EB4">
        <w:trPr>
          <w:tblCellSpacing w:w="0" w:type="dxa"/>
        </w:trPr>
        <w:tc>
          <w:tcPr>
            <w:tcW w:w="0" w:type="auto"/>
            <w:vAlign w:val="center"/>
            <w:hideMark/>
          </w:tcPr>
          <w:p w14:paraId="303F634B" w14:textId="77777777" w:rsidR="00923EB4" w:rsidRPr="00923EB4" w:rsidRDefault="00923EB4" w:rsidP="00923EB4">
            <w:pPr>
              <w:rPr>
                <w:rFonts w:asciiTheme="minorHAnsi" w:hAnsiTheme="minorHAnsi" w:cstheme="minorHAnsi"/>
                <w:lang w:eastAsia="en-GB"/>
              </w:rPr>
            </w:pPr>
            <w:r w:rsidRPr="00923EB4">
              <w:rPr>
                <w:rFonts w:asciiTheme="minorHAnsi" w:hAnsiTheme="minorHAnsi" w:cstheme="minorHAnsi"/>
                <w:lang w:eastAsia="en-GB"/>
              </w:rPr>
              <w:t>πατέρας</w:t>
            </w:r>
          </w:p>
        </w:tc>
        <w:tc>
          <w:tcPr>
            <w:tcW w:w="0" w:type="auto"/>
            <w:vAlign w:val="center"/>
            <w:hideMark/>
          </w:tcPr>
          <w:p w14:paraId="0AD0F3F0" w14:textId="77777777" w:rsidR="00923EB4" w:rsidRPr="00923EB4" w:rsidRDefault="00923EB4" w:rsidP="00923EB4">
            <w:pPr>
              <w:rPr>
                <w:rFonts w:asciiTheme="minorHAnsi" w:hAnsiTheme="minorHAnsi" w:cstheme="minorHAnsi"/>
                <w:lang w:eastAsia="en-GB"/>
              </w:rPr>
            </w:pPr>
            <w:r w:rsidRPr="00923EB4">
              <w:rPr>
                <w:rFonts w:asciiTheme="minorHAnsi" w:hAnsiTheme="minorHAnsi" w:cstheme="minorHAnsi"/>
                <w:lang w:eastAsia="en-GB"/>
              </w:rPr>
              <w:t>2 arbor</w:t>
            </w:r>
          </w:p>
        </w:tc>
      </w:tr>
      <w:tr w:rsidR="00923EB4" w:rsidRPr="00923EB4" w14:paraId="66260CE1" w14:textId="77777777" w:rsidTr="00923EB4">
        <w:trPr>
          <w:tblCellSpacing w:w="0" w:type="dxa"/>
        </w:trPr>
        <w:tc>
          <w:tcPr>
            <w:tcW w:w="0" w:type="auto"/>
            <w:vAlign w:val="center"/>
            <w:hideMark/>
          </w:tcPr>
          <w:p w14:paraId="45CA7E4E" w14:textId="77777777" w:rsidR="00923EB4" w:rsidRPr="00923EB4" w:rsidRDefault="00923EB4" w:rsidP="00923EB4">
            <w:pPr>
              <w:rPr>
                <w:rFonts w:asciiTheme="minorHAnsi" w:hAnsiTheme="minorHAnsi" w:cstheme="minorHAnsi"/>
                <w:lang w:eastAsia="en-GB"/>
              </w:rPr>
            </w:pPr>
            <w:r w:rsidRPr="00923EB4">
              <w:rPr>
                <w:rFonts w:asciiTheme="minorHAnsi" w:hAnsiTheme="minorHAnsi" w:cstheme="minorHAnsi"/>
                <w:lang w:eastAsia="en-GB"/>
              </w:rPr>
              <w:t>καρπός</w:t>
            </w:r>
          </w:p>
        </w:tc>
        <w:tc>
          <w:tcPr>
            <w:tcW w:w="0" w:type="auto"/>
            <w:vAlign w:val="center"/>
            <w:hideMark/>
          </w:tcPr>
          <w:p w14:paraId="045C5B45" w14:textId="77777777" w:rsidR="00923EB4" w:rsidRPr="00923EB4" w:rsidRDefault="00923EB4" w:rsidP="00923EB4">
            <w:pPr>
              <w:rPr>
                <w:rFonts w:asciiTheme="minorHAnsi" w:hAnsiTheme="minorHAnsi" w:cstheme="minorHAnsi"/>
                <w:lang w:eastAsia="en-GB"/>
              </w:rPr>
            </w:pPr>
            <w:r w:rsidRPr="00923EB4">
              <w:rPr>
                <w:rFonts w:asciiTheme="minorHAnsi" w:hAnsiTheme="minorHAnsi" w:cstheme="minorHAnsi"/>
                <w:lang w:eastAsia="en-GB"/>
              </w:rPr>
              <w:t>3 patria</w:t>
            </w:r>
          </w:p>
        </w:tc>
      </w:tr>
      <w:tr w:rsidR="00923EB4" w:rsidRPr="00923EB4" w14:paraId="7D10610B" w14:textId="77777777" w:rsidTr="00923EB4">
        <w:trPr>
          <w:tblCellSpacing w:w="0" w:type="dxa"/>
        </w:trPr>
        <w:tc>
          <w:tcPr>
            <w:tcW w:w="0" w:type="auto"/>
            <w:vAlign w:val="center"/>
            <w:hideMark/>
          </w:tcPr>
          <w:p w14:paraId="5CC8F106" w14:textId="77777777" w:rsidR="00923EB4" w:rsidRPr="00923EB4" w:rsidRDefault="00923EB4" w:rsidP="00923EB4">
            <w:pPr>
              <w:rPr>
                <w:rFonts w:asciiTheme="minorHAnsi" w:hAnsiTheme="minorHAnsi" w:cstheme="minorHAnsi"/>
                <w:lang w:eastAsia="en-GB"/>
              </w:rPr>
            </w:pPr>
            <w:r w:rsidRPr="00923EB4">
              <w:rPr>
                <w:rFonts w:asciiTheme="minorHAnsi" w:hAnsiTheme="minorHAnsi" w:cstheme="minorHAnsi"/>
                <w:lang w:eastAsia="en-GB"/>
              </w:rPr>
              <w:t>άλμπουρο</w:t>
            </w:r>
          </w:p>
        </w:tc>
        <w:tc>
          <w:tcPr>
            <w:tcW w:w="0" w:type="auto"/>
            <w:vAlign w:val="center"/>
            <w:hideMark/>
          </w:tcPr>
          <w:p w14:paraId="23D3527E" w14:textId="77777777" w:rsidR="00923EB4" w:rsidRPr="00923EB4" w:rsidRDefault="00923EB4" w:rsidP="00923EB4">
            <w:pPr>
              <w:rPr>
                <w:rFonts w:asciiTheme="minorHAnsi" w:hAnsiTheme="minorHAnsi" w:cstheme="minorHAnsi"/>
                <w:lang w:eastAsia="en-GB"/>
              </w:rPr>
            </w:pPr>
            <w:r w:rsidRPr="00923EB4">
              <w:rPr>
                <w:rFonts w:asciiTheme="minorHAnsi" w:hAnsiTheme="minorHAnsi" w:cstheme="minorHAnsi"/>
                <w:lang w:eastAsia="en-GB"/>
              </w:rPr>
              <w:t>4 memini</w:t>
            </w:r>
          </w:p>
        </w:tc>
      </w:tr>
      <w:tr w:rsidR="00923EB4" w:rsidRPr="00923EB4" w14:paraId="62D65C88" w14:textId="77777777" w:rsidTr="00923EB4">
        <w:trPr>
          <w:tblCellSpacing w:w="0" w:type="dxa"/>
        </w:trPr>
        <w:tc>
          <w:tcPr>
            <w:tcW w:w="0" w:type="auto"/>
            <w:vAlign w:val="center"/>
            <w:hideMark/>
          </w:tcPr>
          <w:p w14:paraId="7867E8D1" w14:textId="77777777" w:rsidR="00923EB4" w:rsidRPr="00923EB4" w:rsidRDefault="00923EB4" w:rsidP="00923EB4">
            <w:pPr>
              <w:rPr>
                <w:rFonts w:asciiTheme="minorHAnsi" w:hAnsiTheme="minorHAnsi" w:cstheme="minorHAnsi"/>
                <w:lang w:eastAsia="en-GB"/>
              </w:rPr>
            </w:pPr>
            <w:r w:rsidRPr="00923EB4">
              <w:rPr>
                <w:rFonts w:asciiTheme="minorHAnsi" w:hAnsiTheme="minorHAnsi" w:cstheme="minorHAnsi"/>
                <w:lang w:eastAsia="en-GB"/>
              </w:rPr>
              <w:t>μνήμη</w:t>
            </w:r>
          </w:p>
        </w:tc>
        <w:tc>
          <w:tcPr>
            <w:tcW w:w="0" w:type="auto"/>
            <w:vAlign w:val="center"/>
            <w:hideMark/>
          </w:tcPr>
          <w:p w14:paraId="455B83A6" w14:textId="77777777" w:rsidR="00923EB4" w:rsidRPr="00923EB4" w:rsidRDefault="00923EB4" w:rsidP="00923EB4">
            <w:pPr>
              <w:rPr>
                <w:rFonts w:asciiTheme="minorHAnsi" w:hAnsiTheme="minorHAnsi" w:cstheme="minorHAnsi"/>
                <w:lang w:eastAsia="en-GB"/>
              </w:rPr>
            </w:pPr>
            <w:r w:rsidRPr="00923EB4">
              <w:rPr>
                <w:rFonts w:asciiTheme="minorHAnsi" w:hAnsiTheme="minorHAnsi" w:cstheme="minorHAnsi"/>
                <w:lang w:eastAsia="en-GB"/>
              </w:rPr>
              <w:t>5 affero</w:t>
            </w:r>
          </w:p>
        </w:tc>
      </w:tr>
      <w:tr w:rsidR="00923EB4" w:rsidRPr="00923EB4" w14:paraId="46905825" w14:textId="77777777" w:rsidTr="00923EB4">
        <w:trPr>
          <w:tblCellSpacing w:w="0" w:type="dxa"/>
        </w:trPr>
        <w:tc>
          <w:tcPr>
            <w:tcW w:w="0" w:type="auto"/>
            <w:vAlign w:val="center"/>
            <w:hideMark/>
          </w:tcPr>
          <w:p w14:paraId="54A8B674" w14:textId="77777777" w:rsidR="00923EB4" w:rsidRPr="00923EB4" w:rsidRDefault="00923EB4" w:rsidP="00923EB4">
            <w:pPr>
              <w:rPr>
                <w:rFonts w:asciiTheme="minorHAnsi" w:hAnsiTheme="minorHAnsi" w:cstheme="minorHAnsi"/>
                <w:lang w:eastAsia="en-GB"/>
              </w:rPr>
            </w:pPr>
            <w:r w:rsidRPr="00923EB4">
              <w:rPr>
                <w:rFonts w:asciiTheme="minorHAnsi" w:hAnsiTheme="minorHAnsi" w:cstheme="minorHAnsi"/>
                <w:lang w:eastAsia="en-GB"/>
              </w:rPr>
              <w:t>εξτρεμισμός</w:t>
            </w:r>
          </w:p>
        </w:tc>
        <w:tc>
          <w:tcPr>
            <w:tcW w:w="0" w:type="auto"/>
            <w:vAlign w:val="center"/>
            <w:hideMark/>
          </w:tcPr>
          <w:p w14:paraId="676C734E" w14:textId="77777777" w:rsidR="00923EB4" w:rsidRPr="00923EB4" w:rsidRDefault="00923EB4" w:rsidP="00923EB4">
            <w:pPr>
              <w:rPr>
                <w:rFonts w:asciiTheme="minorHAnsi" w:hAnsiTheme="minorHAnsi" w:cstheme="minorHAnsi"/>
                <w:lang w:eastAsia="en-GB"/>
              </w:rPr>
            </w:pPr>
            <w:r w:rsidRPr="00923EB4">
              <w:rPr>
                <w:rFonts w:asciiTheme="minorHAnsi" w:hAnsiTheme="minorHAnsi" w:cstheme="minorHAnsi"/>
                <w:lang w:eastAsia="en-GB"/>
              </w:rPr>
              <w:t>6 patres</w:t>
            </w:r>
          </w:p>
        </w:tc>
      </w:tr>
      <w:tr w:rsidR="00923EB4" w:rsidRPr="00923EB4" w14:paraId="2D3A1C56" w14:textId="77777777" w:rsidTr="00923EB4">
        <w:trPr>
          <w:tblCellSpacing w:w="0" w:type="dxa"/>
        </w:trPr>
        <w:tc>
          <w:tcPr>
            <w:tcW w:w="0" w:type="auto"/>
            <w:vAlign w:val="center"/>
            <w:hideMark/>
          </w:tcPr>
          <w:p w14:paraId="2A9250FE" w14:textId="77777777" w:rsidR="00923EB4" w:rsidRPr="00923EB4" w:rsidRDefault="00923EB4" w:rsidP="00923EB4">
            <w:pPr>
              <w:rPr>
                <w:rFonts w:asciiTheme="minorHAnsi" w:hAnsiTheme="minorHAnsi" w:cstheme="minorHAnsi"/>
                <w:lang w:eastAsia="en-GB"/>
              </w:rPr>
            </w:pPr>
            <w:r w:rsidRPr="00923EB4">
              <w:rPr>
                <w:rFonts w:asciiTheme="minorHAnsi" w:hAnsiTheme="minorHAnsi" w:cstheme="minorHAnsi"/>
                <w:lang w:eastAsia="en-GB"/>
              </w:rPr>
              <w:t>πατρίδα</w:t>
            </w:r>
          </w:p>
        </w:tc>
        <w:tc>
          <w:tcPr>
            <w:tcW w:w="0" w:type="auto"/>
            <w:vAlign w:val="center"/>
            <w:hideMark/>
          </w:tcPr>
          <w:p w14:paraId="4A39FA0A" w14:textId="77777777" w:rsidR="00923EB4" w:rsidRPr="00923EB4" w:rsidRDefault="00923EB4" w:rsidP="00923EB4">
            <w:pPr>
              <w:rPr>
                <w:rFonts w:asciiTheme="minorHAnsi" w:hAnsiTheme="minorHAnsi" w:cstheme="minorHAnsi"/>
                <w:lang w:eastAsia="en-GB"/>
              </w:rPr>
            </w:pPr>
            <w:r w:rsidRPr="00923EB4">
              <w:rPr>
                <w:rFonts w:asciiTheme="minorHAnsi" w:hAnsiTheme="minorHAnsi" w:cstheme="minorHAnsi"/>
                <w:lang w:eastAsia="en-GB"/>
              </w:rPr>
              <w:t>7 extremus</w:t>
            </w:r>
          </w:p>
        </w:tc>
      </w:tr>
    </w:tbl>
    <w:p w14:paraId="7187B397" w14:textId="77777777" w:rsidR="00120B20" w:rsidRPr="00120B20" w:rsidRDefault="00120B20" w:rsidP="007A675B">
      <w:pPr>
        <w:rPr>
          <w:rFonts w:ascii="Comic Sans MS" w:hAnsi="Comic Sans MS"/>
          <w:sz w:val="22"/>
          <w:szCs w:val="22"/>
          <w:lang w:val="en-US"/>
        </w:rPr>
      </w:pPr>
    </w:p>
    <w:sectPr w:rsidR="00120B20" w:rsidRPr="00120B20" w:rsidSect="007A675B">
      <w:footerReference w:type="default" r:id="rId8"/>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1F5C6" w14:textId="77777777" w:rsidR="00D84D5E" w:rsidRDefault="00D84D5E" w:rsidP="00EF0F48">
      <w:r>
        <w:separator/>
      </w:r>
    </w:p>
  </w:endnote>
  <w:endnote w:type="continuationSeparator" w:id="0">
    <w:p w14:paraId="1D090F88" w14:textId="77777777" w:rsidR="00D84D5E" w:rsidRDefault="00D84D5E" w:rsidP="00EF0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5189705"/>
      <w:docPartObj>
        <w:docPartGallery w:val="Page Numbers (Bottom of Page)"/>
        <w:docPartUnique/>
      </w:docPartObj>
    </w:sdtPr>
    <w:sdtEndPr>
      <w:rPr>
        <w:noProof/>
      </w:rPr>
    </w:sdtEndPr>
    <w:sdtContent>
      <w:p w14:paraId="79D6721A" w14:textId="792723C6" w:rsidR="007A675B" w:rsidRDefault="007A675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2B66B8" w14:textId="77777777" w:rsidR="007A675B" w:rsidRDefault="007A67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CF13B" w14:textId="77777777" w:rsidR="00D84D5E" w:rsidRDefault="00D84D5E" w:rsidP="00EF0F48">
      <w:r>
        <w:separator/>
      </w:r>
    </w:p>
  </w:footnote>
  <w:footnote w:type="continuationSeparator" w:id="0">
    <w:p w14:paraId="6D69A056" w14:textId="77777777" w:rsidR="00D84D5E" w:rsidRDefault="00D84D5E" w:rsidP="00EF0F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C51E6"/>
    <w:multiLevelType w:val="hybridMultilevel"/>
    <w:tmpl w:val="7AAEF2A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6AA7B4D"/>
    <w:multiLevelType w:val="hybridMultilevel"/>
    <w:tmpl w:val="C35C34C4"/>
    <w:lvl w:ilvl="0" w:tplc="1FC672FC">
      <w:numFmt w:val="bullet"/>
      <w:lvlText w:val="-"/>
      <w:lvlJc w:val="left"/>
      <w:pPr>
        <w:ind w:left="720" w:hanging="360"/>
      </w:pPr>
      <w:rPr>
        <w:rFonts w:ascii="Comic Sans MS" w:eastAsia="Arial Unicode MS" w:hAnsi="Comic Sans MS"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0BE2A3F"/>
    <w:multiLevelType w:val="hybridMultilevel"/>
    <w:tmpl w:val="EC8C39CA"/>
    <w:lvl w:ilvl="0" w:tplc="37E6E1CE">
      <w:start w:val="1"/>
      <w:numFmt w:val="decimal"/>
      <w:lvlText w:val="%1."/>
      <w:lvlJc w:val="left"/>
      <w:pPr>
        <w:tabs>
          <w:tab w:val="num" w:pos="360"/>
        </w:tabs>
        <w:ind w:left="360" w:hanging="360"/>
      </w:pPr>
      <w:rPr>
        <w:b/>
        <w:bCs/>
      </w:rPr>
    </w:lvl>
    <w:lvl w:ilvl="1" w:tplc="0408000F">
      <w:start w:val="1"/>
      <w:numFmt w:val="decimal"/>
      <w:lvlText w:val="%2."/>
      <w:lvlJc w:val="left"/>
      <w:pPr>
        <w:tabs>
          <w:tab w:val="num" w:pos="1080"/>
        </w:tabs>
        <w:ind w:left="1080" w:hanging="360"/>
      </w:pPr>
      <w:rPr>
        <w:b/>
        <w:bCs/>
      </w:r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 w15:restartNumberingAfterBreak="0">
    <w:nsid w:val="43C34A83"/>
    <w:multiLevelType w:val="hybridMultilevel"/>
    <w:tmpl w:val="40DCAAAA"/>
    <w:lvl w:ilvl="0" w:tplc="0408000F">
      <w:start w:val="1"/>
      <w:numFmt w:val="decimal"/>
      <w:lvlText w:val="%1."/>
      <w:lvlJc w:val="left"/>
      <w:pPr>
        <w:tabs>
          <w:tab w:val="num" w:pos="720"/>
        </w:tabs>
        <w:ind w:left="720" w:hanging="360"/>
      </w:pPr>
      <w:rPr>
        <w:rFonts w:hint="default"/>
      </w:rPr>
    </w:lvl>
    <w:lvl w:ilvl="1" w:tplc="0408000F">
      <w:start w:val="1"/>
      <w:numFmt w:val="decimal"/>
      <w:lvlText w:val="%2."/>
      <w:lvlJc w:val="left"/>
      <w:pPr>
        <w:tabs>
          <w:tab w:val="num" w:pos="1440"/>
        </w:tabs>
        <w:ind w:left="1440" w:hanging="360"/>
      </w:pPr>
    </w:lvl>
    <w:lvl w:ilvl="2" w:tplc="04080005">
      <w:start w:val="1"/>
      <w:numFmt w:val="decimal"/>
      <w:lvlText w:val="%3."/>
      <w:lvlJc w:val="left"/>
      <w:pPr>
        <w:tabs>
          <w:tab w:val="num" w:pos="2520"/>
        </w:tabs>
        <w:ind w:left="2520" w:hanging="360"/>
      </w:pPr>
    </w:lvl>
    <w:lvl w:ilvl="3" w:tplc="04080001">
      <w:start w:val="1"/>
      <w:numFmt w:val="decimal"/>
      <w:lvlText w:val="%4."/>
      <w:lvlJc w:val="left"/>
      <w:pPr>
        <w:tabs>
          <w:tab w:val="num" w:pos="3240"/>
        </w:tabs>
        <w:ind w:left="3240" w:hanging="360"/>
      </w:pPr>
    </w:lvl>
    <w:lvl w:ilvl="4" w:tplc="04080003">
      <w:start w:val="1"/>
      <w:numFmt w:val="decimal"/>
      <w:lvlText w:val="%5."/>
      <w:lvlJc w:val="left"/>
      <w:pPr>
        <w:tabs>
          <w:tab w:val="num" w:pos="3960"/>
        </w:tabs>
        <w:ind w:left="3960" w:hanging="360"/>
      </w:pPr>
    </w:lvl>
    <w:lvl w:ilvl="5" w:tplc="04080005">
      <w:start w:val="1"/>
      <w:numFmt w:val="decimal"/>
      <w:lvlText w:val="%6."/>
      <w:lvlJc w:val="left"/>
      <w:pPr>
        <w:tabs>
          <w:tab w:val="num" w:pos="4680"/>
        </w:tabs>
        <w:ind w:left="4680" w:hanging="360"/>
      </w:pPr>
    </w:lvl>
    <w:lvl w:ilvl="6" w:tplc="04080001">
      <w:start w:val="1"/>
      <w:numFmt w:val="decimal"/>
      <w:lvlText w:val="%7."/>
      <w:lvlJc w:val="left"/>
      <w:pPr>
        <w:tabs>
          <w:tab w:val="num" w:pos="5400"/>
        </w:tabs>
        <w:ind w:left="5400" w:hanging="360"/>
      </w:pPr>
    </w:lvl>
    <w:lvl w:ilvl="7" w:tplc="04080003">
      <w:start w:val="1"/>
      <w:numFmt w:val="decimal"/>
      <w:lvlText w:val="%8."/>
      <w:lvlJc w:val="left"/>
      <w:pPr>
        <w:tabs>
          <w:tab w:val="num" w:pos="6120"/>
        </w:tabs>
        <w:ind w:left="6120" w:hanging="360"/>
      </w:pPr>
    </w:lvl>
    <w:lvl w:ilvl="8" w:tplc="04080005">
      <w:start w:val="1"/>
      <w:numFmt w:val="decimal"/>
      <w:lvlText w:val="%9."/>
      <w:lvlJc w:val="left"/>
      <w:pPr>
        <w:tabs>
          <w:tab w:val="num" w:pos="6840"/>
        </w:tabs>
        <w:ind w:left="6840" w:hanging="360"/>
      </w:pPr>
    </w:lvl>
  </w:abstractNum>
  <w:abstractNum w:abstractNumId="4" w15:restartNumberingAfterBreak="0">
    <w:nsid w:val="53B939F7"/>
    <w:multiLevelType w:val="hybridMultilevel"/>
    <w:tmpl w:val="A146A1D0"/>
    <w:lvl w:ilvl="0" w:tplc="6B4847DE">
      <w:numFmt w:val="bullet"/>
      <w:lvlText w:val="-"/>
      <w:lvlJc w:val="left"/>
      <w:pPr>
        <w:ind w:left="720" w:hanging="360"/>
      </w:pPr>
      <w:rPr>
        <w:rFonts w:ascii="Comic Sans MS" w:eastAsia="Arial Unicode MS" w:hAnsi="Comic Sans MS"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609553D"/>
    <w:multiLevelType w:val="hybridMultilevel"/>
    <w:tmpl w:val="0D724CB4"/>
    <w:lvl w:ilvl="0" w:tplc="EC2871E0">
      <w:start w:val="1"/>
      <w:numFmt w:val="decimal"/>
      <w:lvlText w:val="%1."/>
      <w:lvlJc w:val="left"/>
      <w:pPr>
        <w:tabs>
          <w:tab w:val="num" w:pos="360"/>
        </w:tabs>
        <w:ind w:left="360" w:hanging="360"/>
      </w:pPr>
      <w:rPr>
        <w:b/>
        <w:bCs/>
        <w:sz w:val="20"/>
        <w:szCs w:val="20"/>
      </w:rPr>
    </w:lvl>
    <w:lvl w:ilvl="1" w:tplc="D45EB85E">
      <w:start w:val="1"/>
      <w:numFmt w:val="lowerLetter"/>
      <w:lvlText w:val="%2)"/>
      <w:lvlJc w:val="left"/>
      <w:pPr>
        <w:tabs>
          <w:tab w:val="num" w:pos="1080"/>
        </w:tabs>
        <w:ind w:left="108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6" w15:restartNumberingAfterBreak="0">
    <w:nsid w:val="5F6A2A03"/>
    <w:multiLevelType w:val="hybridMultilevel"/>
    <w:tmpl w:val="D932E4F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674B64EE"/>
    <w:multiLevelType w:val="hybridMultilevel"/>
    <w:tmpl w:val="8FEE40B8"/>
    <w:lvl w:ilvl="0" w:tplc="153C0344">
      <w:numFmt w:val="bullet"/>
      <w:lvlText w:val="-"/>
      <w:lvlJc w:val="left"/>
      <w:pPr>
        <w:ind w:left="720" w:hanging="360"/>
      </w:pPr>
      <w:rPr>
        <w:rFonts w:ascii="Comic Sans MS" w:eastAsia="Arial Unicode MS" w:hAnsi="Comic Sans MS"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2B60538"/>
    <w:multiLevelType w:val="hybridMultilevel"/>
    <w:tmpl w:val="7AAEF2A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6"/>
  </w:num>
  <w:num w:numId="6">
    <w:abstractNumId w:val="2"/>
  </w:num>
  <w:num w:numId="7">
    <w:abstractNumId w:val="0"/>
  </w:num>
  <w:num w:numId="8">
    <w:abstractNumId w:val="1"/>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0F48"/>
    <w:rsid w:val="0000658F"/>
    <w:rsid w:val="000206C6"/>
    <w:rsid w:val="000D36F3"/>
    <w:rsid w:val="000E77BD"/>
    <w:rsid w:val="000F1004"/>
    <w:rsid w:val="001109D0"/>
    <w:rsid w:val="00120B20"/>
    <w:rsid w:val="001E413C"/>
    <w:rsid w:val="00316459"/>
    <w:rsid w:val="003C352A"/>
    <w:rsid w:val="005E3946"/>
    <w:rsid w:val="0060062E"/>
    <w:rsid w:val="006A17BD"/>
    <w:rsid w:val="007A675B"/>
    <w:rsid w:val="0086613B"/>
    <w:rsid w:val="008662D7"/>
    <w:rsid w:val="008C2B78"/>
    <w:rsid w:val="008E4E10"/>
    <w:rsid w:val="00923EB4"/>
    <w:rsid w:val="00997BA0"/>
    <w:rsid w:val="009A7DFA"/>
    <w:rsid w:val="00A21DC4"/>
    <w:rsid w:val="00A6295F"/>
    <w:rsid w:val="00A86B01"/>
    <w:rsid w:val="00B008D6"/>
    <w:rsid w:val="00B0456A"/>
    <w:rsid w:val="00B85A39"/>
    <w:rsid w:val="00B8704A"/>
    <w:rsid w:val="00D22F04"/>
    <w:rsid w:val="00D53877"/>
    <w:rsid w:val="00D80F08"/>
    <w:rsid w:val="00D84D5E"/>
    <w:rsid w:val="00EF0F48"/>
    <w:rsid w:val="00F93BB9"/>
    <w:rsid w:val="00F962C0"/>
    <w:rsid w:val="00F973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B7185"/>
  <w15:docId w15:val="{A48842A6-9335-4929-9F83-AE541C1D0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F48"/>
    <w:pPr>
      <w:spacing w:after="0" w:line="240" w:lineRule="auto"/>
    </w:pPr>
    <w:rPr>
      <w:rFonts w:ascii="Times New Roman" w:eastAsia="Times New Roman" w:hAnsi="Times New Roman" w:cs="Times New Roman"/>
      <w:sz w:val="24"/>
      <w:szCs w:val="24"/>
      <w:lang w:val="en-GB"/>
    </w:rPr>
  </w:style>
  <w:style w:type="paragraph" w:styleId="Heading3">
    <w:name w:val="heading 3"/>
    <w:basedOn w:val="Normal"/>
    <w:next w:val="Normal"/>
    <w:link w:val="Heading3Char"/>
    <w:uiPriority w:val="9"/>
    <w:semiHidden/>
    <w:unhideWhenUsed/>
    <w:qFormat/>
    <w:rsid w:val="00EF0F48"/>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EF0F48"/>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EF0F48"/>
    <w:pPr>
      <w:keepNext/>
      <w:jc w:val="both"/>
      <w:outlineLvl w:val="6"/>
    </w:pPr>
    <w:rPr>
      <w:rFonts w:ascii="Comic Sans MS" w:hAnsi="Comic Sans MS"/>
      <w:i/>
      <w:iCs/>
      <w:sz w:val="22"/>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EF0F48"/>
    <w:rPr>
      <w:rFonts w:ascii="Comic Sans MS" w:eastAsia="Times New Roman" w:hAnsi="Comic Sans MS" w:cs="Times New Roman"/>
      <w:i/>
      <w:iCs/>
      <w:szCs w:val="24"/>
      <w:u w:val="single"/>
    </w:rPr>
  </w:style>
  <w:style w:type="paragraph" w:styleId="BodyText3">
    <w:name w:val="Body Text 3"/>
    <w:basedOn w:val="Normal"/>
    <w:link w:val="BodyText3Char"/>
    <w:semiHidden/>
    <w:rsid w:val="00EF0F48"/>
    <w:pPr>
      <w:jc w:val="both"/>
    </w:pPr>
    <w:rPr>
      <w:rFonts w:ascii="Comic Sans MS" w:hAnsi="Comic Sans MS"/>
      <w:b/>
      <w:bCs/>
      <w:smallCaps/>
      <w:sz w:val="22"/>
      <w:lang w:val="el-GR"/>
    </w:rPr>
  </w:style>
  <w:style w:type="character" w:customStyle="1" w:styleId="BodyText3Char">
    <w:name w:val="Body Text 3 Char"/>
    <w:basedOn w:val="DefaultParagraphFont"/>
    <w:link w:val="BodyText3"/>
    <w:semiHidden/>
    <w:rsid w:val="00EF0F48"/>
    <w:rPr>
      <w:rFonts w:ascii="Comic Sans MS" w:eastAsia="Times New Roman" w:hAnsi="Comic Sans MS" w:cs="Times New Roman"/>
      <w:b/>
      <w:bCs/>
      <w:smallCaps/>
      <w:szCs w:val="24"/>
    </w:rPr>
  </w:style>
  <w:style w:type="character" w:customStyle="1" w:styleId="Heading3Char">
    <w:name w:val="Heading 3 Char"/>
    <w:basedOn w:val="DefaultParagraphFont"/>
    <w:link w:val="Heading3"/>
    <w:uiPriority w:val="9"/>
    <w:semiHidden/>
    <w:rsid w:val="00EF0F48"/>
    <w:rPr>
      <w:rFonts w:asciiTheme="majorHAnsi" w:eastAsiaTheme="majorEastAsia" w:hAnsiTheme="majorHAnsi" w:cstheme="majorBidi"/>
      <w:b/>
      <w:bCs/>
      <w:color w:val="4F81BD" w:themeColor="accent1"/>
      <w:sz w:val="24"/>
      <w:szCs w:val="24"/>
      <w:lang w:val="en-GB"/>
    </w:rPr>
  </w:style>
  <w:style w:type="character" w:customStyle="1" w:styleId="Heading5Char">
    <w:name w:val="Heading 5 Char"/>
    <w:basedOn w:val="DefaultParagraphFont"/>
    <w:link w:val="Heading5"/>
    <w:uiPriority w:val="9"/>
    <w:semiHidden/>
    <w:rsid w:val="00EF0F48"/>
    <w:rPr>
      <w:rFonts w:asciiTheme="majorHAnsi" w:eastAsiaTheme="majorEastAsia" w:hAnsiTheme="majorHAnsi" w:cstheme="majorBidi"/>
      <w:color w:val="243F60" w:themeColor="accent1" w:themeShade="7F"/>
      <w:sz w:val="24"/>
      <w:szCs w:val="24"/>
      <w:lang w:val="en-GB"/>
    </w:rPr>
  </w:style>
  <w:style w:type="paragraph" w:styleId="FootnoteText">
    <w:name w:val="footnote text"/>
    <w:basedOn w:val="Normal"/>
    <w:link w:val="FootnoteTextChar"/>
    <w:semiHidden/>
    <w:rsid w:val="00EF0F48"/>
    <w:pPr>
      <w:jc w:val="both"/>
    </w:pPr>
    <w:rPr>
      <w:rFonts w:ascii="Comic Sans MS" w:hAnsi="Comic Sans MS"/>
      <w:sz w:val="20"/>
      <w:szCs w:val="20"/>
    </w:rPr>
  </w:style>
  <w:style w:type="character" w:customStyle="1" w:styleId="FootnoteTextChar">
    <w:name w:val="Footnote Text Char"/>
    <w:basedOn w:val="DefaultParagraphFont"/>
    <w:link w:val="FootnoteText"/>
    <w:semiHidden/>
    <w:rsid w:val="00EF0F48"/>
    <w:rPr>
      <w:rFonts w:ascii="Comic Sans MS" w:eastAsia="Times New Roman" w:hAnsi="Comic Sans MS" w:cs="Times New Roman"/>
      <w:sz w:val="20"/>
      <w:szCs w:val="20"/>
      <w:lang w:val="en-GB"/>
    </w:rPr>
  </w:style>
  <w:style w:type="character" w:styleId="FootnoteReference">
    <w:name w:val="footnote reference"/>
    <w:basedOn w:val="DefaultParagraphFont"/>
    <w:semiHidden/>
    <w:rsid w:val="00EF0F48"/>
    <w:rPr>
      <w:vertAlign w:val="superscript"/>
    </w:rPr>
  </w:style>
  <w:style w:type="paragraph" w:styleId="ListParagraph">
    <w:name w:val="List Paragraph"/>
    <w:basedOn w:val="Normal"/>
    <w:uiPriority w:val="34"/>
    <w:qFormat/>
    <w:rsid w:val="00EF0F48"/>
    <w:pPr>
      <w:ind w:left="720"/>
      <w:contextualSpacing/>
    </w:pPr>
  </w:style>
  <w:style w:type="table" w:styleId="TableGrid">
    <w:name w:val="Table Grid"/>
    <w:basedOn w:val="TableNormal"/>
    <w:uiPriority w:val="59"/>
    <w:rsid w:val="00120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
    <w:name w:val="label"/>
    <w:basedOn w:val="DefaultParagraphFont"/>
    <w:rsid w:val="0060062E"/>
  </w:style>
  <w:style w:type="paragraph" w:styleId="Header">
    <w:name w:val="header"/>
    <w:basedOn w:val="Normal"/>
    <w:link w:val="HeaderChar"/>
    <w:uiPriority w:val="99"/>
    <w:unhideWhenUsed/>
    <w:rsid w:val="007A675B"/>
    <w:pPr>
      <w:tabs>
        <w:tab w:val="center" w:pos="4513"/>
        <w:tab w:val="right" w:pos="9026"/>
      </w:tabs>
    </w:pPr>
  </w:style>
  <w:style w:type="character" w:customStyle="1" w:styleId="HeaderChar">
    <w:name w:val="Header Char"/>
    <w:basedOn w:val="DefaultParagraphFont"/>
    <w:link w:val="Header"/>
    <w:uiPriority w:val="99"/>
    <w:rsid w:val="007A675B"/>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7A675B"/>
    <w:pPr>
      <w:tabs>
        <w:tab w:val="center" w:pos="4513"/>
        <w:tab w:val="right" w:pos="9026"/>
      </w:tabs>
    </w:pPr>
  </w:style>
  <w:style w:type="character" w:customStyle="1" w:styleId="FooterChar">
    <w:name w:val="Footer Char"/>
    <w:basedOn w:val="DefaultParagraphFont"/>
    <w:link w:val="Footer"/>
    <w:uiPriority w:val="99"/>
    <w:rsid w:val="007A675B"/>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4785">
      <w:bodyDiv w:val="1"/>
      <w:marLeft w:val="0"/>
      <w:marRight w:val="0"/>
      <w:marTop w:val="0"/>
      <w:marBottom w:val="0"/>
      <w:divBdr>
        <w:top w:val="none" w:sz="0" w:space="0" w:color="auto"/>
        <w:left w:val="none" w:sz="0" w:space="0" w:color="auto"/>
        <w:bottom w:val="none" w:sz="0" w:space="0" w:color="auto"/>
        <w:right w:val="none" w:sz="0" w:space="0" w:color="auto"/>
      </w:divBdr>
    </w:div>
    <w:div w:id="257518626">
      <w:bodyDiv w:val="1"/>
      <w:marLeft w:val="0"/>
      <w:marRight w:val="0"/>
      <w:marTop w:val="0"/>
      <w:marBottom w:val="0"/>
      <w:divBdr>
        <w:top w:val="none" w:sz="0" w:space="0" w:color="auto"/>
        <w:left w:val="none" w:sz="0" w:space="0" w:color="auto"/>
        <w:bottom w:val="none" w:sz="0" w:space="0" w:color="auto"/>
        <w:right w:val="none" w:sz="0" w:space="0" w:color="auto"/>
      </w:divBdr>
    </w:div>
    <w:div w:id="35627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E0CEC92-BF54-4BE4-BC5C-19E85EAB7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1596</TotalTime>
  <Pages>5</Pages>
  <Words>1775</Words>
  <Characters>10124</Characters>
  <Application>Microsoft Office Word</Application>
  <DocSecurity>0</DocSecurity>
  <Lines>84</Lines>
  <Paragraphs>23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ΤΑΣΟΣ</dc:creator>
  <cp:lastModifiedBy>Stella Kaliora</cp:lastModifiedBy>
  <cp:revision>10</cp:revision>
  <cp:lastPrinted>2017-01-17T18:48:00Z</cp:lastPrinted>
  <dcterms:created xsi:type="dcterms:W3CDTF">2016-11-29T13:57:00Z</dcterms:created>
  <dcterms:modified xsi:type="dcterms:W3CDTF">2021-11-14T09:32:00Z</dcterms:modified>
</cp:coreProperties>
</file>