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Read the text on page 56 and decide whether the following sentences are </w:t>
      </w:r>
      <w:r>
        <w:rPr>
          <w:b/>
          <w:bCs/>
          <w:u w:val="single"/>
          <w:lang w:val="en-US"/>
        </w:rPr>
        <w:t>TRUE</w:t>
      </w:r>
      <w:r>
        <w:rPr>
          <w:b/>
          <w:bCs/>
          <w:lang w:val="en-US"/>
        </w:rPr>
        <w:t xml:space="preserve"> or </w:t>
      </w:r>
      <w:r>
        <w:rPr>
          <w:b/>
          <w:bCs/>
          <w:u w:val="single"/>
          <w:lang w:val="en-US"/>
        </w:rPr>
        <w:t>FALSE</w:t>
      </w:r>
      <w:r>
        <w:rPr>
          <w:b/>
          <w:bCs/>
          <w:lang w:val="en-US"/>
        </w:rPr>
        <w:t xml:space="preserve"> according to the text.</w:t>
      </w:r>
    </w:p>
    <w:p>
      <w:pPr>
        <w:pStyle w:val="Normal"/>
        <w:bidi w:val="0"/>
        <w:jc w:val="left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>Consumers in the US are not aware of conditions in factory farms.</w:t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>Animals in factory farms are abused in order to maximise profit.</w:t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>Chickens are not bred for their meat only.</w:t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>In US, birds are protected by laws.</w:t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>Chickens face medical problems because breeders have created breads that produce a lot of meat or a lot of eggs.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l-GR" w:eastAsia="zh-CN" w:bidi="hi-IN"/>
    </w:rPr>
  </w:style>
  <w:style w:type="character" w:styleId="Style14">
    <w:name w:val="Χαρακτήρες αρίθμησης"/>
    <w:qFormat/>
    <w:rPr/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LibreOffice/6.4.4.2$Windows_X86_64 LibreOffice_project/3d775be2011f3886db32dfd395a6a6d1ca2630ff</Application>
  <Pages>1</Pages>
  <Words>83</Words>
  <Characters>364</Characters>
  <CharactersWithSpaces>436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2023-02-08T08:35:03Z</dcterms:created>
  <dc:creator/>
  <dc:description/>
  <dc:language>el-GR</dc:language>
  <cp:lastModifiedBy/>
  <dcterms:modified xsi:type="dcterms:W3CDTF">2023-02-08T18:39:55Z</dcterms:modified>
  <cp:revision>1</cp:revision>
  <dc:subject/>
  <dc:title/>
</cp:coreProperties>
</file>