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44372" w14:textId="77777777" w:rsidR="00F227D8" w:rsidRDefault="00F227D8">
      <w:pPr>
        <w:rPr>
          <w:lang w:val="en-US"/>
        </w:rPr>
      </w:pPr>
    </w:p>
    <w:p w14:paraId="6C040DB9" w14:textId="77777777" w:rsidR="00F227D8" w:rsidRDefault="00F227D8">
      <w:pPr>
        <w:rPr>
          <w:lang w:val="en-US"/>
        </w:rPr>
      </w:pPr>
    </w:p>
    <w:p w14:paraId="030584D4" w14:textId="77777777" w:rsidR="00F227D8" w:rsidRDefault="00F227D8">
      <w:pPr>
        <w:rPr>
          <w:lang w:val="en-US"/>
        </w:rPr>
      </w:pPr>
    </w:p>
    <w:p w14:paraId="01617524" w14:textId="38EE7DA0" w:rsidR="00F227D8" w:rsidRPr="00F227D8" w:rsidRDefault="00F227D8">
      <w:pPr>
        <w:rPr>
          <w:b/>
          <w:bCs/>
          <w:sz w:val="28"/>
          <w:szCs w:val="28"/>
        </w:rPr>
      </w:pPr>
      <w:r w:rsidRPr="00F227D8">
        <w:rPr>
          <w:b/>
          <w:bCs/>
          <w:sz w:val="28"/>
          <w:szCs w:val="28"/>
        </w:rPr>
        <w:t>ΕΡΓΑΣΙΑ Β ΤΕΤΡΑΜΗΝΟΥ- ΦΙΛΟΣΟΦΙΑ</w:t>
      </w:r>
    </w:p>
    <w:p w14:paraId="75F91D73" w14:textId="66E9F320" w:rsidR="00F227D8" w:rsidRPr="00E43108" w:rsidRDefault="00F227D8">
      <w:pPr>
        <w:rPr>
          <w:b/>
          <w:bCs/>
          <w:highlight w:val="yellow"/>
          <w:u w:val="single"/>
        </w:rPr>
      </w:pPr>
      <w:r w:rsidRPr="00E43108">
        <w:rPr>
          <w:b/>
          <w:bCs/>
          <w:highlight w:val="yellow"/>
          <w:u w:val="single"/>
        </w:rPr>
        <w:t>ΣΤΗΝ ΕΡΓΑΣΙΑ ΑΥΤΗ ΣΤΟΧΟΣ ΕΙΝΑΙ ΝΑ ΣΚΕΦΤΕΙΤΕ ΠΑΝΩ ΣΕ ΟΠΟΙΑΔΗΠΟΤΕ ΜΟΡΦΗ ΤΕΧΝΗΣ ΚΑΙ ΝΑ ΓΡΑΨΕΤΕ ΤΙΣ ΑΠΟΨΕΙΣ ΣΑΣ ΓΙΑ ΤΟ ΤΙ ΘΕΩΡΕΙΤΕ ΕΣΕΙΣ ΑΙΣΘΗΤΙΚΑ «ΩΡΑΙΟ» ΣΤΙΣ ΜΟΡΦΕΣ ΤΕΧΝΗΣ ΚΑΘΩΣ ΚΑΙ ΠΩΣ ΕΞΕΛΙΣΣΕΤΑΙ Η ΤΕΧΝΗ ΜΕΣΑ ΣΤΑ ΧΡΟΝΙΑ ΚΑΙ ΠΩΣ ΑΛΛΑΖΕΙ ΑΝΑΛΟΓΑ ΜΕ ΤΗΝ ΕΠΟΧΗ ΚΑΙ ΜΕ ΤΙΣ ΣΥΝΘΗΚΕΣ</w:t>
      </w:r>
      <w:r w:rsidR="00E43108" w:rsidRPr="00E43108">
        <w:rPr>
          <w:b/>
          <w:bCs/>
          <w:highlight w:val="yellow"/>
          <w:u w:val="single"/>
        </w:rPr>
        <w:t>(ΕΑΝ ΕΠΗΡΕΑΖΕΤΑΙ ΑΠΟ ΤΗΝ ΑΙΣΘΗΤΙΚΗ ΤΗΣ ΕΠΟΧΗΣ, ΑΠΟ ΤΟΝ ΑΝΘΡΩΠΟ, ΑΠΟ ΤΗΝ ΚΟΙΝΗ ΓΝΩΜΗ ΚΑΙ ΑΠΟ ΤΟ ΙΔΙΟ ΤΟ ΕΡΓΟ)</w:t>
      </w:r>
      <w:r w:rsidRPr="00E43108">
        <w:rPr>
          <w:b/>
          <w:bCs/>
          <w:highlight w:val="yellow"/>
          <w:u w:val="single"/>
        </w:rPr>
        <w:t xml:space="preserve">. </w:t>
      </w:r>
    </w:p>
    <w:p w14:paraId="186F94E3" w14:textId="518BB50B" w:rsidR="00F227D8" w:rsidRPr="00E43108" w:rsidRDefault="00F227D8">
      <w:pPr>
        <w:rPr>
          <w:b/>
          <w:bCs/>
          <w:u w:val="single"/>
        </w:rPr>
      </w:pPr>
      <w:r w:rsidRPr="00E43108">
        <w:rPr>
          <w:b/>
          <w:bCs/>
          <w:highlight w:val="yellow"/>
          <w:u w:val="single"/>
        </w:rPr>
        <w:t xml:space="preserve">ΠΑΡΑΚΑΤΩ ΔΙΝΟΝΤΑΙ ΚΑΠΟΙΑ ΠΑΡΑΔΕΙΓΜΑΤΑ ΚΑΙ ΕΝΔΕΙΚΤΙΚΑ ΕΡΩΤΗΜΑΤΑ ΠΡΟΣ ΑΠΑΝΤΗΣΗ ΜΕΣΑ ΣΤΗΝ ΕΥΡΥΤΕΡΗ ΕΡΓΑΣΙΑ.ΜΠΟΡΕΙΤΕ ΝΑ ΧΡΗΣΙΜΟΠΟΙΗΣΕΤΕ </w:t>
      </w:r>
      <w:r w:rsidRPr="00E43108">
        <w:rPr>
          <w:b/>
          <w:bCs/>
          <w:highlight w:val="yellow"/>
          <w:u w:val="single"/>
          <w:lang w:val="en-US"/>
        </w:rPr>
        <w:t>LINKS</w:t>
      </w:r>
      <w:r w:rsidRPr="00E43108">
        <w:rPr>
          <w:b/>
          <w:bCs/>
          <w:highlight w:val="yellow"/>
          <w:u w:val="single"/>
        </w:rPr>
        <w:t xml:space="preserve"> ΜΕ ΑΝΤΙΣΤΟΙΧΑ ΠΑΡΑΔΕΙΓΜΑΤΑ ΩΣΤΕ ΝΑ ΣΤΗΡΙΞΕΤΕ ΤΗΝ ΑΠΟΨΗ ΣΑΣ! Η ΕΡΓΑΣΙΑ ΚΑΛΟ ΕΙΝΑΙ ΝΑ ΓΙΝΕΙ ΣΕ </w:t>
      </w:r>
      <w:r w:rsidRPr="00E43108">
        <w:rPr>
          <w:b/>
          <w:bCs/>
          <w:highlight w:val="yellow"/>
          <w:u w:val="single"/>
          <w:lang w:val="en-US"/>
        </w:rPr>
        <w:t>WORD</w:t>
      </w:r>
      <w:r w:rsidRPr="00E43108">
        <w:rPr>
          <w:b/>
          <w:bCs/>
          <w:highlight w:val="yellow"/>
          <w:u w:val="single"/>
        </w:rPr>
        <w:t xml:space="preserve"> ΚΑΙ ΝΑ ΤΗΝ ΣΤΕΙΛΕΤΕ ΕΙΤΕ ΣΤΟ </w:t>
      </w:r>
      <w:r w:rsidRPr="00E43108">
        <w:rPr>
          <w:b/>
          <w:bCs/>
          <w:highlight w:val="yellow"/>
          <w:u w:val="single"/>
          <w:lang w:val="en-US"/>
        </w:rPr>
        <w:t>ECLASS</w:t>
      </w:r>
      <w:r w:rsidRPr="00E43108">
        <w:rPr>
          <w:b/>
          <w:bCs/>
          <w:highlight w:val="yellow"/>
          <w:u w:val="single"/>
        </w:rPr>
        <w:t xml:space="preserve"> ΕΙΤΕ ΝΑ ΕΚΤΥΠΩΘΕΙ ΕΑΝ ΕΙΝΑΙ ΕΦΙΚΤΟ ΛΟΓΩ ΕΙΚΟΝΩΝ Ή </w:t>
      </w:r>
      <w:r w:rsidRPr="00E43108">
        <w:rPr>
          <w:b/>
          <w:bCs/>
          <w:highlight w:val="yellow"/>
          <w:u w:val="single"/>
          <w:lang w:val="en-US"/>
        </w:rPr>
        <w:t>LINKS</w:t>
      </w:r>
      <w:r w:rsidRPr="00E43108">
        <w:rPr>
          <w:b/>
          <w:bCs/>
          <w:highlight w:val="yellow"/>
          <w:u w:val="single"/>
        </w:rPr>
        <w:t>!</w:t>
      </w:r>
      <w:r w:rsidRPr="00E43108">
        <w:rPr>
          <w:b/>
          <w:bCs/>
          <w:u w:val="single"/>
        </w:rPr>
        <w:t xml:space="preserve"> </w:t>
      </w:r>
    </w:p>
    <w:p w14:paraId="20B1F237" w14:textId="77777777" w:rsidR="00F227D8" w:rsidRPr="00F227D8" w:rsidRDefault="00F227D8"/>
    <w:p w14:paraId="2C10ED6E" w14:textId="5C3C5851" w:rsidR="00F227D8" w:rsidRPr="00F227D8" w:rsidRDefault="00F227D8">
      <w:pPr>
        <w:rPr>
          <w:b/>
          <w:bCs/>
          <w:u w:val="single"/>
        </w:rPr>
      </w:pPr>
      <w:r w:rsidRPr="00F227D8">
        <w:rPr>
          <w:b/>
          <w:bCs/>
          <w:u w:val="single"/>
        </w:rPr>
        <w:t>ΔΙΑΦΗΜΙΣΗ</w:t>
      </w:r>
    </w:p>
    <w:p w14:paraId="393ED091" w14:textId="65A5FE12" w:rsidR="00876F33" w:rsidRPr="009C45D5" w:rsidRDefault="00876F33">
      <w:hyperlink r:id="rId5" w:history="1">
        <w:r w:rsidRPr="00C317C1">
          <w:rPr>
            <w:rStyle w:val="-"/>
          </w:rPr>
          <w:t>https://www.youtube.com/watch?v=KaEE91d8I9s</w:t>
        </w:r>
      </w:hyperlink>
      <w:r>
        <w:t xml:space="preserve"> ΠΟΛΥ ΠΑΛΙΑ ΔΙΑΦΗΜΙΣΗ</w:t>
      </w:r>
      <w:r w:rsidR="009C45D5" w:rsidRPr="009C45D5">
        <w:t xml:space="preserve"> 1999</w:t>
      </w:r>
    </w:p>
    <w:p w14:paraId="094E4C7A" w14:textId="0BCBADAC" w:rsidR="006C3391" w:rsidRPr="009C45D5" w:rsidRDefault="00876F33">
      <w:hyperlink r:id="rId6" w:history="1">
        <w:r w:rsidRPr="00C317C1">
          <w:rPr>
            <w:rStyle w:val="-"/>
            <w:lang w:val="en-US"/>
          </w:rPr>
          <w:t>https</w:t>
        </w:r>
        <w:r w:rsidRPr="00C317C1">
          <w:rPr>
            <w:rStyle w:val="-"/>
          </w:rPr>
          <w:t>://</w:t>
        </w:r>
        <w:r w:rsidRPr="00C317C1">
          <w:rPr>
            <w:rStyle w:val="-"/>
            <w:lang w:val="en-US"/>
          </w:rPr>
          <w:t>www</w:t>
        </w:r>
        <w:r w:rsidRPr="00C317C1">
          <w:rPr>
            <w:rStyle w:val="-"/>
          </w:rPr>
          <w:t>.</w:t>
        </w:r>
        <w:proofErr w:type="spellStart"/>
        <w:r w:rsidRPr="00C317C1">
          <w:rPr>
            <w:rStyle w:val="-"/>
            <w:lang w:val="en-US"/>
          </w:rPr>
          <w:t>youtube</w:t>
        </w:r>
        <w:proofErr w:type="spellEnd"/>
        <w:r w:rsidRPr="00C317C1">
          <w:rPr>
            <w:rStyle w:val="-"/>
          </w:rPr>
          <w:t>.</w:t>
        </w:r>
        <w:r w:rsidRPr="00C317C1">
          <w:rPr>
            <w:rStyle w:val="-"/>
            <w:lang w:val="en-US"/>
          </w:rPr>
          <w:t>com</w:t>
        </w:r>
        <w:r w:rsidRPr="00C317C1">
          <w:rPr>
            <w:rStyle w:val="-"/>
          </w:rPr>
          <w:t>/</w:t>
        </w:r>
        <w:r w:rsidRPr="00C317C1">
          <w:rPr>
            <w:rStyle w:val="-"/>
            <w:lang w:val="en-US"/>
          </w:rPr>
          <w:t>watch</w:t>
        </w:r>
        <w:r w:rsidRPr="00C317C1">
          <w:rPr>
            <w:rStyle w:val="-"/>
          </w:rPr>
          <w:t>?</w:t>
        </w:r>
        <w:r w:rsidRPr="00C317C1">
          <w:rPr>
            <w:rStyle w:val="-"/>
            <w:lang w:val="en-US"/>
          </w:rPr>
          <w:t>v</w:t>
        </w:r>
        <w:r w:rsidRPr="00C317C1">
          <w:rPr>
            <w:rStyle w:val="-"/>
          </w:rPr>
          <w:t>=6</w:t>
        </w:r>
        <w:proofErr w:type="spellStart"/>
        <w:r w:rsidRPr="00C317C1">
          <w:rPr>
            <w:rStyle w:val="-"/>
            <w:lang w:val="en-US"/>
          </w:rPr>
          <w:t>kQhzPziRFs</w:t>
        </w:r>
        <w:proofErr w:type="spellEnd"/>
      </w:hyperlink>
      <w:r w:rsidRPr="00876F33">
        <w:t xml:space="preserve"> </w:t>
      </w:r>
      <w:r>
        <w:t>ΠΑΛΙΑ ΔΙΑΦΗΜΙΣΗ</w:t>
      </w:r>
      <w:r w:rsidR="009C45D5" w:rsidRPr="009C45D5">
        <w:t xml:space="preserve"> 2010</w:t>
      </w:r>
    </w:p>
    <w:p w14:paraId="3810B311" w14:textId="3F83D415" w:rsidR="00876F33" w:rsidRPr="009C45D5" w:rsidRDefault="00876F33">
      <w:hyperlink r:id="rId7" w:history="1">
        <w:r w:rsidRPr="00C317C1">
          <w:rPr>
            <w:rStyle w:val="-"/>
            <w:lang w:val="en-US"/>
          </w:rPr>
          <w:t>https</w:t>
        </w:r>
        <w:r w:rsidRPr="00876F33">
          <w:rPr>
            <w:rStyle w:val="-"/>
          </w:rPr>
          <w:t>://</w:t>
        </w:r>
        <w:r w:rsidRPr="00C317C1">
          <w:rPr>
            <w:rStyle w:val="-"/>
            <w:lang w:val="en-US"/>
          </w:rPr>
          <w:t>www</w:t>
        </w:r>
        <w:r w:rsidRPr="00876F33">
          <w:rPr>
            <w:rStyle w:val="-"/>
          </w:rPr>
          <w:t>.</w:t>
        </w:r>
        <w:proofErr w:type="spellStart"/>
        <w:r w:rsidRPr="00C317C1">
          <w:rPr>
            <w:rStyle w:val="-"/>
            <w:lang w:val="en-US"/>
          </w:rPr>
          <w:t>youtube</w:t>
        </w:r>
        <w:proofErr w:type="spellEnd"/>
        <w:r w:rsidRPr="00876F33">
          <w:rPr>
            <w:rStyle w:val="-"/>
          </w:rPr>
          <w:t>.</w:t>
        </w:r>
        <w:r w:rsidRPr="00C317C1">
          <w:rPr>
            <w:rStyle w:val="-"/>
            <w:lang w:val="en-US"/>
          </w:rPr>
          <w:t>com</w:t>
        </w:r>
        <w:r w:rsidRPr="00876F33">
          <w:rPr>
            <w:rStyle w:val="-"/>
          </w:rPr>
          <w:t>/</w:t>
        </w:r>
        <w:r w:rsidRPr="00C317C1">
          <w:rPr>
            <w:rStyle w:val="-"/>
            <w:lang w:val="en-US"/>
          </w:rPr>
          <w:t>watch</w:t>
        </w:r>
        <w:r w:rsidRPr="00876F33">
          <w:rPr>
            <w:rStyle w:val="-"/>
          </w:rPr>
          <w:t>?</w:t>
        </w:r>
        <w:r w:rsidRPr="00C317C1">
          <w:rPr>
            <w:rStyle w:val="-"/>
            <w:lang w:val="en-US"/>
          </w:rPr>
          <w:t>v</w:t>
        </w:r>
        <w:r w:rsidRPr="00876F33">
          <w:rPr>
            <w:rStyle w:val="-"/>
          </w:rPr>
          <w:t>=6-</w:t>
        </w:r>
        <w:proofErr w:type="spellStart"/>
        <w:r w:rsidRPr="00C317C1">
          <w:rPr>
            <w:rStyle w:val="-"/>
            <w:lang w:val="en-US"/>
          </w:rPr>
          <w:t>lrOQSXHII</w:t>
        </w:r>
        <w:proofErr w:type="spellEnd"/>
      </w:hyperlink>
      <w:r w:rsidRPr="00876F33">
        <w:t xml:space="preserve"> </w:t>
      </w:r>
      <w:r>
        <w:t xml:space="preserve">ΝΕΑ ΔΙΑΦΗΜΙΣΗ </w:t>
      </w:r>
      <w:r w:rsidR="009C45D5" w:rsidRPr="009C45D5">
        <w:t>2024</w:t>
      </w:r>
    </w:p>
    <w:p w14:paraId="1A36E625" w14:textId="77777777" w:rsidR="00876F33" w:rsidRPr="00F227D8" w:rsidRDefault="00876F33">
      <w:pPr>
        <w:rPr>
          <w:b/>
          <w:bCs/>
        </w:rPr>
      </w:pPr>
    </w:p>
    <w:p w14:paraId="60A77A1B" w14:textId="3337ED6B" w:rsidR="00876F33" w:rsidRPr="00E43108" w:rsidRDefault="00876F33" w:rsidP="00F227D8">
      <w:pPr>
        <w:pStyle w:val="a6"/>
        <w:numPr>
          <w:ilvl w:val="0"/>
          <w:numId w:val="3"/>
        </w:numPr>
        <w:rPr>
          <w:b/>
          <w:bCs/>
          <w:u w:val="single"/>
        </w:rPr>
      </w:pPr>
      <w:r w:rsidRPr="00E43108">
        <w:rPr>
          <w:b/>
          <w:bCs/>
          <w:u w:val="single"/>
        </w:rPr>
        <w:t>ΤΙ ΔΙΑΦΟΡΕΣ ΥΠΑΡΧΟΥΝ ΣΤΗΝ ΑΙΣΘΗΤΙΚΗ ΑΝΑΛΟΓΑ ΜΕ ΤΑ ΧΡΟΝΙΑ; ΠΟΥ ΕΣΤΙΑΖΟΝΤΑΙ ΟΙ ΔΙΑΦΟΡΕΣ ;</w:t>
      </w:r>
    </w:p>
    <w:p w14:paraId="10DDD4C2" w14:textId="6325DD8E" w:rsidR="00876F33" w:rsidRPr="00F227D8" w:rsidRDefault="00F227D8">
      <w:pPr>
        <w:rPr>
          <w:b/>
          <w:bCs/>
          <w:u w:val="single"/>
        </w:rPr>
      </w:pPr>
      <w:r w:rsidRPr="00F227D8">
        <w:rPr>
          <w:b/>
          <w:bCs/>
          <w:u w:val="single"/>
        </w:rPr>
        <w:t>ΜΟΥΣΙΚΗ</w:t>
      </w:r>
    </w:p>
    <w:p w14:paraId="5FAF8041" w14:textId="082DC2AA" w:rsidR="00876F33" w:rsidRPr="00F227D8" w:rsidRDefault="00876F33">
      <w:hyperlink r:id="rId8" w:history="1">
        <w:r w:rsidRPr="00C317C1">
          <w:rPr>
            <w:rStyle w:val="-"/>
            <w:lang w:val="en-US"/>
          </w:rPr>
          <w:t>https</w:t>
        </w:r>
        <w:r w:rsidRPr="00F227D8">
          <w:rPr>
            <w:rStyle w:val="-"/>
          </w:rPr>
          <w:t>://</w:t>
        </w:r>
        <w:r w:rsidRPr="00C317C1">
          <w:rPr>
            <w:rStyle w:val="-"/>
            <w:lang w:val="en-US"/>
          </w:rPr>
          <w:t>www</w:t>
        </w:r>
        <w:r w:rsidRPr="00F227D8">
          <w:rPr>
            <w:rStyle w:val="-"/>
          </w:rPr>
          <w:t>.</w:t>
        </w:r>
        <w:proofErr w:type="spellStart"/>
        <w:r w:rsidRPr="00C317C1">
          <w:rPr>
            <w:rStyle w:val="-"/>
            <w:lang w:val="en-US"/>
          </w:rPr>
          <w:t>youtube</w:t>
        </w:r>
        <w:proofErr w:type="spellEnd"/>
        <w:r w:rsidRPr="00F227D8">
          <w:rPr>
            <w:rStyle w:val="-"/>
          </w:rPr>
          <w:t>.</w:t>
        </w:r>
        <w:r w:rsidRPr="00C317C1">
          <w:rPr>
            <w:rStyle w:val="-"/>
            <w:lang w:val="en-US"/>
          </w:rPr>
          <w:t>com</w:t>
        </w:r>
        <w:r w:rsidRPr="00F227D8">
          <w:rPr>
            <w:rStyle w:val="-"/>
          </w:rPr>
          <w:t>/</w:t>
        </w:r>
        <w:r w:rsidRPr="00C317C1">
          <w:rPr>
            <w:rStyle w:val="-"/>
            <w:lang w:val="en-US"/>
          </w:rPr>
          <w:t>watch</w:t>
        </w:r>
        <w:r w:rsidRPr="00F227D8">
          <w:rPr>
            <w:rStyle w:val="-"/>
          </w:rPr>
          <w:t>?</w:t>
        </w:r>
        <w:r w:rsidRPr="00C317C1">
          <w:rPr>
            <w:rStyle w:val="-"/>
            <w:lang w:val="en-US"/>
          </w:rPr>
          <w:t>v</w:t>
        </w:r>
        <w:r w:rsidRPr="00F227D8">
          <w:rPr>
            <w:rStyle w:val="-"/>
          </w:rPr>
          <w:t>=4</w:t>
        </w:r>
        <w:r w:rsidRPr="00C317C1">
          <w:rPr>
            <w:rStyle w:val="-"/>
            <w:lang w:val="en-US"/>
          </w:rPr>
          <w:t>Tr</w:t>
        </w:r>
        <w:r w:rsidRPr="00F227D8">
          <w:rPr>
            <w:rStyle w:val="-"/>
          </w:rPr>
          <w:t>0</w:t>
        </w:r>
        <w:proofErr w:type="spellStart"/>
        <w:r w:rsidRPr="00C317C1">
          <w:rPr>
            <w:rStyle w:val="-"/>
            <w:lang w:val="en-US"/>
          </w:rPr>
          <w:t>otuiQuU</w:t>
        </w:r>
        <w:proofErr w:type="spellEnd"/>
      </w:hyperlink>
      <w:r w:rsidRPr="00F227D8">
        <w:t xml:space="preserve"> </w:t>
      </w:r>
      <w:r>
        <w:rPr>
          <w:lang w:val="en-US"/>
        </w:rPr>
        <w:t>Mozart</w:t>
      </w:r>
    </w:p>
    <w:p w14:paraId="460CFA30" w14:textId="690FC988" w:rsidR="00876F33" w:rsidRPr="00F227D8" w:rsidRDefault="00BA6175">
      <w:hyperlink r:id="rId9" w:history="1">
        <w:r w:rsidRPr="00C317C1">
          <w:rPr>
            <w:rStyle w:val="-"/>
            <w:lang w:val="en-US"/>
          </w:rPr>
          <w:t>https</w:t>
        </w:r>
        <w:r w:rsidRPr="00BA6175">
          <w:rPr>
            <w:rStyle w:val="-"/>
          </w:rPr>
          <w:t>://</w:t>
        </w:r>
        <w:r w:rsidRPr="00C317C1">
          <w:rPr>
            <w:rStyle w:val="-"/>
            <w:lang w:val="en-US"/>
          </w:rPr>
          <w:t>www</w:t>
        </w:r>
        <w:r w:rsidRPr="00BA6175">
          <w:rPr>
            <w:rStyle w:val="-"/>
          </w:rPr>
          <w:t>.</w:t>
        </w:r>
        <w:proofErr w:type="spellStart"/>
        <w:r w:rsidRPr="00C317C1">
          <w:rPr>
            <w:rStyle w:val="-"/>
            <w:lang w:val="en-US"/>
          </w:rPr>
          <w:t>youtube</w:t>
        </w:r>
        <w:proofErr w:type="spellEnd"/>
        <w:r w:rsidRPr="00BA6175">
          <w:rPr>
            <w:rStyle w:val="-"/>
          </w:rPr>
          <w:t>.</w:t>
        </w:r>
        <w:r w:rsidRPr="00C317C1">
          <w:rPr>
            <w:rStyle w:val="-"/>
            <w:lang w:val="en-US"/>
          </w:rPr>
          <w:t>com</w:t>
        </w:r>
        <w:r w:rsidRPr="00BA6175">
          <w:rPr>
            <w:rStyle w:val="-"/>
          </w:rPr>
          <w:t>/</w:t>
        </w:r>
        <w:r w:rsidRPr="00C317C1">
          <w:rPr>
            <w:rStyle w:val="-"/>
            <w:lang w:val="en-US"/>
          </w:rPr>
          <w:t>watch</w:t>
        </w:r>
        <w:r w:rsidRPr="00BA6175">
          <w:rPr>
            <w:rStyle w:val="-"/>
          </w:rPr>
          <w:t>?</w:t>
        </w:r>
        <w:r w:rsidRPr="00C317C1">
          <w:rPr>
            <w:rStyle w:val="-"/>
            <w:lang w:val="en-US"/>
          </w:rPr>
          <w:t>v</w:t>
        </w:r>
        <w:r w:rsidRPr="00BA6175">
          <w:rPr>
            <w:rStyle w:val="-"/>
          </w:rPr>
          <w:t>=</w:t>
        </w:r>
        <w:proofErr w:type="spellStart"/>
        <w:r w:rsidRPr="00C317C1">
          <w:rPr>
            <w:rStyle w:val="-"/>
            <w:lang w:val="en-US"/>
          </w:rPr>
          <w:t>KiIc</w:t>
        </w:r>
        <w:proofErr w:type="spellEnd"/>
        <w:r w:rsidRPr="00BA6175">
          <w:rPr>
            <w:rStyle w:val="-"/>
          </w:rPr>
          <w:t>54</w:t>
        </w:r>
        <w:proofErr w:type="spellStart"/>
        <w:r w:rsidRPr="00C317C1">
          <w:rPr>
            <w:rStyle w:val="-"/>
            <w:lang w:val="en-US"/>
          </w:rPr>
          <w:t>yyktw</w:t>
        </w:r>
        <w:proofErr w:type="spellEnd"/>
      </w:hyperlink>
      <w:r w:rsidRPr="00BA6175">
        <w:t xml:space="preserve"> </w:t>
      </w:r>
      <w:proofErr w:type="spellStart"/>
      <w:r>
        <w:t>συγχρονη</w:t>
      </w:r>
      <w:proofErr w:type="spellEnd"/>
      <w:r>
        <w:t xml:space="preserve"> </w:t>
      </w:r>
      <w:r>
        <w:rPr>
          <w:lang w:val="en-US"/>
        </w:rPr>
        <w:t>pop</w:t>
      </w:r>
      <w:r w:rsidRPr="00BA6175">
        <w:t xml:space="preserve"> </w:t>
      </w:r>
    </w:p>
    <w:p w14:paraId="0585AB15" w14:textId="77777777" w:rsidR="00BA6175" w:rsidRPr="00F227D8" w:rsidRDefault="00BA6175">
      <w:pPr>
        <w:rPr>
          <w:b/>
          <w:bCs/>
        </w:rPr>
      </w:pPr>
    </w:p>
    <w:p w14:paraId="63AE1BD1" w14:textId="19C8F63F" w:rsidR="00BA6175" w:rsidRPr="00E43108" w:rsidRDefault="00BA6175" w:rsidP="00F227D8">
      <w:pPr>
        <w:pStyle w:val="a6"/>
        <w:numPr>
          <w:ilvl w:val="0"/>
          <w:numId w:val="2"/>
        </w:numPr>
        <w:rPr>
          <w:b/>
          <w:bCs/>
          <w:u w:val="single"/>
        </w:rPr>
      </w:pPr>
      <w:r w:rsidRPr="00E43108">
        <w:rPr>
          <w:b/>
          <w:bCs/>
          <w:u w:val="single"/>
        </w:rPr>
        <w:t>ΤΙ ΔΙΑΦΟΡΕΣ ΥΠΑΡΧΟΥΝ ΣΤΟ ΑΙΣΘΗΤΙΚΟ ΑΠΟΤΕΛΕΣΜΑ; ΤΙ ΡΟΛΟ ΠΑΙΖΕΙ Η ΣΥΝΘΕΣΗ ΣΤΟ ΑΙΣΘΗΤΙΚΟ ΑΠΟΤΕΛΕΣΜΑ ΚΑΘΩΣ ΚΑΙ Η ΑΠΟΥΣΙΑ Ή Η ΥΠΑΡΞΗ ΑΛΛΩΝ ΣΤΟΙΧΕΙΩΝ ΣΕ ΚΑΘΕ ΕΙΔΟΣ;</w:t>
      </w:r>
    </w:p>
    <w:p w14:paraId="432204D8" w14:textId="77777777" w:rsidR="00F227D8" w:rsidRPr="00E43108" w:rsidRDefault="00F227D8" w:rsidP="00F227D8">
      <w:pPr>
        <w:ind w:left="360"/>
        <w:rPr>
          <w:b/>
          <w:bCs/>
          <w:u w:val="single"/>
        </w:rPr>
      </w:pPr>
    </w:p>
    <w:p w14:paraId="64A53BC5" w14:textId="25D78479" w:rsidR="00BA6175" w:rsidRPr="00F227D8" w:rsidRDefault="00F227D8">
      <w:pPr>
        <w:rPr>
          <w:b/>
          <w:bCs/>
          <w:u w:val="single"/>
        </w:rPr>
      </w:pPr>
      <w:r w:rsidRPr="00F227D8">
        <w:rPr>
          <w:b/>
          <w:bCs/>
          <w:u w:val="single"/>
        </w:rPr>
        <w:t>ΦΩΤΟΓΡΑΦΙΑ</w:t>
      </w:r>
    </w:p>
    <w:p w14:paraId="7EEF6AD5" w14:textId="77777777" w:rsidR="00F227D8" w:rsidRDefault="00F227D8"/>
    <w:p w14:paraId="4EBF3118" w14:textId="0B20A891" w:rsidR="00BA6175" w:rsidRPr="00BA6175" w:rsidRDefault="00BA6175">
      <w:pPr>
        <w:rPr>
          <w:lang w:val="en-US"/>
        </w:rPr>
      </w:pPr>
      <w:r>
        <w:rPr>
          <w:noProof/>
          <w:lang w:val="en-US"/>
        </w:rPr>
        <w:lastRenderedPageBreak/>
        <w:drawing>
          <wp:inline distT="0" distB="0" distL="0" distR="0" wp14:anchorId="3B1B392C" wp14:editId="28EFEBC7">
            <wp:extent cx="5274310" cy="3859530"/>
            <wp:effectExtent l="0" t="0" r="2540" b="7620"/>
            <wp:docPr id="851267863" name="Εικόνα 1" descr="Εικόνα που περιέχει εξωτερικός χώρος/ύπαιθρος, άθλημα, άτομο, παπούτσια&#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267863" name="Εικόνα 1" descr="Εικόνα που περιέχει εξωτερικός χώρος/ύπαιθρος, άθλημα, άτομο, παπούτσια&#10;&#10;Το περιεχόμενο που δημιουργείται από τεχνολογία AI ενδέχεται να είναι εσφαλμένο."/>
                    <pic:cNvPicPr/>
                  </pic:nvPicPr>
                  <pic:blipFill>
                    <a:blip r:embed="rId10">
                      <a:extLst>
                        <a:ext uri="{28A0092B-C50C-407E-A947-70E740481C1C}">
                          <a14:useLocalDpi xmlns:a14="http://schemas.microsoft.com/office/drawing/2010/main" val="0"/>
                        </a:ext>
                      </a:extLst>
                    </a:blip>
                    <a:stretch>
                      <a:fillRect/>
                    </a:stretch>
                  </pic:blipFill>
                  <pic:spPr>
                    <a:xfrm>
                      <a:off x="0" y="0"/>
                      <a:ext cx="5274310" cy="3859530"/>
                    </a:xfrm>
                    <a:prstGeom prst="rect">
                      <a:avLst/>
                    </a:prstGeom>
                  </pic:spPr>
                </pic:pic>
              </a:graphicData>
            </a:graphic>
          </wp:inline>
        </w:drawing>
      </w:r>
    </w:p>
    <w:p w14:paraId="7453F30B" w14:textId="77777777" w:rsidR="00876F33" w:rsidRDefault="00876F33">
      <w:pPr>
        <w:rPr>
          <w:lang w:val="en-US"/>
        </w:rPr>
      </w:pPr>
    </w:p>
    <w:p w14:paraId="261B634B" w14:textId="77777777" w:rsidR="009C45D5" w:rsidRPr="009C45D5" w:rsidRDefault="009C45D5" w:rsidP="009C45D5">
      <w:r w:rsidRPr="009C45D5">
        <w:t xml:space="preserve">Η φωτογραφία του </w:t>
      </w:r>
      <w:proofErr w:type="spellStart"/>
      <w:r w:rsidRPr="009C45D5">
        <w:t>Νικ</w:t>
      </w:r>
      <w:proofErr w:type="spellEnd"/>
      <w:r w:rsidRPr="009C45D5">
        <w:t xml:space="preserve"> </w:t>
      </w:r>
      <w:proofErr w:type="spellStart"/>
      <w:r w:rsidRPr="009C45D5">
        <w:t>Ουτ</w:t>
      </w:r>
      <w:proofErr w:type="spellEnd"/>
      <w:r w:rsidRPr="009C45D5">
        <w:t xml:space="preserve">, από επίθεση με Ναπάλμ στο Νότιο Βιετνάμ, το 1972, είναι γνωστή σε όλο τον κόσμο. Σε αυτή, πέντε παιδιά τρέχουν για να ξεφύγουν από τον όλεθρο. </w:t>
      </w:r>
      <w:proofErr w:type="spellStart"/>
      <w:r w:rsidRPr="009C45D5">
        <w:t>Ηταν</w:t>
      </w:r>
      <w:proofErr w:type="spellEnd"/>
      <w:r w:rsidRPr="009C45D5">
        <w:t xml:space="preserve"> μία από τις φωτογραφίες που είχε τεράστιο αντίκτυπο, προκαλώντας έντονες αντιπολεμικές διαμαρτυρίες.</w:t>
      </w:r>
    </w:p>
    <w:p w14:paraId="38865684" w14:textId="77777777" w:rsidR="00BA6175" w:rsidRPr="00F227D8" w:rsidRDefault="00BA6175"/>
    <w:p w14:paraId="0411C0E2" w14:textId="77777777" w:rsidR="00BA6175" w:rsidRPr="009C45D5" w:rsidRDefault="00BA6175"/>
    <w:p w14:paraId="70FB8FAB" w14:textId="4B1E54F6" w:rsidR="00BA6175" w:rsidRDefault="009C45D5">
      <w:pPr>
        <w:rPr>
          <w:lang w:val="en-US"/>
        </w:rPr>
      </w:pPr>
      <w:r>
        <w:rPr>
          <w:noProof/>
          <w:lang w:val="en-US"/>
        </w:rPr>
        <w:lastRenderedPageBreak/>
        <w:drawing>
          <wp:inline distT="0" distB="0" distL="0" distR="0" wp14:anchorId="65AE4B8A" wp14:editId="21585B16">
            <wp:extent cx="5274310" cy="4206240"/>
            <wp:effectExtent l="0" t="0" r="2540" b="3810"/>
            <wp:docPr id="1998307244" name="Εικόνα 2" descr="Εικόνα που περιέχει εξωτερικός χώρος/ύπαιθρος, σύννεφο, ουρανός, δρόμο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07244" name="Εικόνα 2" descr="Εικόνα που περιέχει εξωτερικός χώρος/ύπαιθρος, σύννεφο, ουρανός, δρόμος&#10;&#10;Το περιεχόμενο που δημιουργείται από τεχνολογία AI ενδέχεται να είναι εσφαλμένο."/>
                    <pic:cNvPicPr/>
                  </pic:nvPicPr>
                  <pic:blipFill>
                    <a:blip r:embed="rId11">
                      <a:extLst>
                        <a:ext uri="{28A0092B-C50C-407E-A947-70E740481C1C}">
                          <a14:useLocalDpi xmlns:a14="http://schemas.microsoft.com/office/drawing/2010/main" val="0"/>
                        </a:ext>
                      </a:extLst>
                    </a:blip>
                    <a:stretch>
                      <a:fillRect/>
                    </a:stretch>
                  </pic:blipFill>
                  <pic:spPr>
                    <a:xfrm>
                      <a:off x="0" y="0"/>
                      <a:ext cx="5274310" cy="4206240"/>
                    </a:xfrm>
                    <a:prstGeom prst="rect">
                      <a:avLst/>
                    </a:prstGeom>
                  </pic:spPr>
                </pic:pic>
              </a:graphicData>
            </a:graphic>
          </wp:inline>
        </w:drawing>
      </w:r>
    </w:p>
    <w:p w14:paraId="1E4883EA" w14:textId="0F314181" w:rsidR="009C45D5" w:rsidRPr="009C45D5" w:rsidRDefault="009C45D5">
      <w:r w:rsidRPr="009C45D5">
        <w:t xml:space="preserve">Ο </w:t>
      </w:r>
      <w:proofErr w:type="spellStart"/>
      <w:r w:rsidRPr="009C45D5">
        <w:t>Joakim</w:t>
      </w:r>
      <w:proofErr w:type="spellEnd"/>
      <w:r w:rsidRPr="009C45D5">
        <w:t xml:space="preserve"> </w:t>
      </w:r>
      <w:proofErr w:type="spellStart"/>
      <w:r w:rsidRPr="009C45D5">
        <w:t>Eskildsen</w:t>
      </w:r>
      <w:proofErr w:type="spellEnd"/>
      <w:r w:rsidRPr="009C45D5">
        <w:t xml:space="preserve"> είναι ένας Δανός </w:t>
      </w:r>
      <w:proofErr w:type="spellStart"/>
      <w:r w:rsidRPr="009C45D5">
        <w:t>φωτογράφoς</w:t>
      </w:r>
      <w:proofErr w:type="spellEnd"/>
      <w:r w:rsidRPr="009C45D5">
        <w:t>, καλλιτέχνης με ιδιαίτερο ενδιαφέρον για τη φύση, καθώς και κοινωνικά και πολιτικά θέματα. Είναι μια από τις εξέχουσες προσωπικότητες της Σχολής του Ελσίνκι και το έργο του έχει εκτεθεί σε μουσεία, γκαλερί και εκθέσεις τέχνης.</w:t>
      </w:r>
    </w:p>
    <w:p w14:paraId="223CB2EF" w14:textId="77777777" w:rsidR="009C45D5" w:rsidRPr="00F227D8" w:rsidRDefault="009C45D5"/>
    <w:p w14:paraId="060FB6DD" w14:textId="1F0AD327" w:rsidR="009C45D5" w:rsidRPr="00E43108" w:rsidRDefault="009C45D5" w:rsidP="00F227D8">
      <w:pPr>
        <w:pStyle w:val="a6"/>
        <w:numPr>
          <w:ilvl w:val="0"/>
          <w:numId w:val="1"/>
        </w:numPr>
        <w:rPr>
          <w:b/>
          <w:bCs/>
          <w:u w:val="single"/>
        </w:rPr>
      </w:pPr>
      <w:r w:rsidRPr="00E43108">
        <w:rPr>
          <w:b/>
          <w:bCs/>
          <w:u w:val="single"/>
        </w:rPr>
        <w:t>ΠΟΙΑ ΜΟΡΦΗ ΦΩΤΟΓΡΑΦΙΑΣ ΕΧΕΙ ΓΙΑ ΕΣΑΣ ΚΑΛΥΤΕΡΟ ΑΙΣΘΗΤΙΚΟ ΑΠΟΤΕΛΕΣΜΑ ΚΑΙ ΓΙΑΤΙ; Η ΤΕΧΝΗ ΠΡΕΠΕΙ ΝΑ ΑΠΟΤΥΠΩΝΕΙ ΤΟ ΩΡΑΙΟ Η ΝΑ ΕΙΝΑΙ ΚΑΙ ΣΚΛΗΡΗ ΟΤΑΝ ΧΡΕΙΑΖΕΤΑΙ;</w:t>
      </w:r>
    </w:p>
    <w:p w14:paraId="5C8FFFD5" w14:textId="77777777" w:rsidR="00F227D8" w:rsidRPr="00E43108" w:rsidRDefault="00F227D8" w:rsidP="00F227D8">
      <w:pPr>
        <w:rPr>
          <w:b/>
          <w:bCs/>
          <w:u w:val="single"/>
        </w:rPr>
      </w:pPr>
    </w:p>
    <w:p w14:paraId="4922F314" w14:textId="02859435" w:rsidR="00F227D8" w:rsidRDefault="00F227D8" w:rsidP="00F227D8">
      <w:pPr>
        <w:rPr>
          <w:b/>
          <w:bCs/>
          <w:u w:val="single"/>
        </w:rPr>
      </w:pPr>
      <w:r w:rsidRPr="00F227D8">
        <w:rPr>
          <w:b/>
          <w:bCs/>
          <w:u w:val="single"/>
        </w:rPr>
        <w:t xml:space="preserve">ΖΩΓΡΑΦΙΚΗ </w:t>
      </w:r>
    </w:p>
    <w:p w14:paraId="07F7762C" w14:textId="4A36B65A" w:rsidR="00F227D8" w:rsidRDefault="00F227D8" w:rsidP="00F227D8">
      <w:pPr>
        <w:rPr>
          <w:lang w:val="en-US"/>
        </w:rPr>
      </w:pPr>
      <w:r>
        <w:rPr>
          <w:noProof/>
          <w:lang w:val="en-US"/>
        </w:rPr>
        <w:lastRenderedPageBreak/>
        <w:drawing>
          <wp:inline distT="0" distB="0" distL="0" distR="0" wp14:anchorId="2FFE72BD" wp14:editId="3F96683C">
            <wp:extent cx="5274310" cy="2637155"/>
            <wp:effectExtent l="0" t="0" r="2540" b="0"/>
            <wp:docPr id="1850665946" name="Εικόνα 1" descr="Εικόνα που περιέχει τοίχος, τέχνη, εσωτερικός χώρος, ζωγραφική&#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665946" name="Εικόνα 1" descr="Εικόνα που περιέχει τοίχος, τέχνη, εσωτερικός χώρος, ζωγραφική&#10;&#10;Το περιεχόμενο που δημιουργείται από τεχνολογία AI ενδέχεται να είναι εσφαλμένο."/>
                    <pic:cNvPicPr/>
                  </pic:nvPicPr>
                  <pic:blipFill>
                    <a:blip r:embed="rId12">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14:paraId="178610D5" w14:textId="77777777" w:rsidR="00F227D8" w:rsidRPr="00F227D8" w:rsidRDefault="00F227D8" w:rsidP="00F227D8">
      <w:r w:rsidRPr="00F227D8">
        <w:rPr>
          <w:i/>
          <w:iCs/>
        </w:rPr>
        <w:t xml:space="preserve">Ο Μυστικός Δείπνος, Λεονάρντο ντα Βίντσι (ιταλ. </w:t>
      </w:r>
      <w:proofErr w:type="spellStart"/>
      <w:r w:rsidRPr="00F227D8">
        <w:rPr>
          <w:i/>
          <w:iCs/>
        </w:rPr>
        <w:t>Il</w:t>
      </w:r>
      <w:proofErr w:type="spellEnd"/>
      <w:r w:rsidRPr="00F227D8">
        <w:rPr>
          <w:i/>
          <w:iCs/>
        </w:rPr>
        <w:t xml:space="preserve"> </w:t>
      </w:r>
      <w:proofErr w:type="spellStart"/>
      <w:r w:rsidRPr="00F227D8">
        <w:rPr>
          <w:i/>
          <w:iCs/>
        </w:rPr>
        <w:t>Cenacolo</w:t>
      </w:r>
      <w:proofErr w:type="spellEnd"/>
      <w:r w:rsidRPr="00F227D8">
        <w:rPr>
          <w:i/>
          <w:iCs/>
        </w:rPr>
        <w:t xml:space="preserve"> ή </w:t>
      </w:r>
      <w:proofErr w:type="spellStart"/>
      <w:r w:rsidRPr="00F227D8">
        <w:rPr>
          <w:i/>
          <w:iCs/>
        </w:rPr>
        <w:t>L’Ultima</w:t>
      </w:r>
      <w:proofErr w:type="spellEnd"/>
      <w:r w:rsidRPr="00F227D8">
        <w:rPr>
          <w:i/>
          <w:iCs/>
        </w:rPr>
        <w:t xml:space="preserve"> </w:t>
      </w:r>
      <w:proofErr w:type="spellStart"/>
      <w:r w:rsidRPr="00F227D8">
        <w:rPr>
          <w:i/>
          <w:iCs/>
        </w:rPr>
        <w:t>Cena</w:t>
      </w:r>
      <w:proofErr w:type="spellEnd"/>
      <w:r w:rsidRPr="00F227D8">
        <w:rPr>
          <w:i/>
          <w:iCs/>
        </w:rPr>
        <w:t>), περίπου 1495-1498, τέμπερα σε γύψο, 460 εκ.× 880 εκ., Μιλάνο</w:t>
      </w:r>
    </w:p>
    <w:p w14:paraId="0D4071DB" w14:textId="77777777" w:rsidR="00F227D8" w:rsidRPr="00F227D8" w:rsidRDefault="00F227D8" w:rsidP="00F227D8">
      <w:r w:rsidRPr="00F227D8">
        <w:t xml:space="preserve">Η τοιχογραφία έχει επιβιώσει από σημαντικές απειλές κατά τη διάρκεια δύο πολέμων. Οι στρατιώτες του Ναπολέοντα χρησιμοποιούσαν τον τοίχο για να εξασκηθούν στις βολές τους, ενώ, κατά τη διάρκεια του Δευτέρου Παγκοσμίου Πολέμου, όταν η στέγη του δομινικανού μοναστηριού της Σάντα Μαρία </w:t>
      </w:r>
      <w:proofErr w:type="spellStart"/>
      <w:r w:rsidRPr="00F227D8">
        <w:t>ντέλλε</w:t>
      </w:r>
      <w:proofErr w:type="spellEnd"/>
      <w:r w:rsidRPr="00F227D8">
        <w:t xml:space="preserve"> Γκράτσιε καταστράφηκε από έναν βομβαρδισμό, έμεινε εκτεθειμένη στον αέρα για αρκετά χρόνια.</w:t>
      </w:r>
    </w:p>
    <w:p w14:paraId="784BFD27" w14:textId="77777777" w:rsidR="00F227D8" w:rsidRDefault="00F227D8" w:rsidP="00F227D8">
      <w:pPr>
        <w:rPr>
          <w:lang w:val="en-US"/>
        </w:rPr>
      </w:pPr>
    </w:p>
    <w:p w14:paraId="439ECA10" w14:textId="3D1766FC" w:rsidR="00F227D8" w:rsidRDefault="00F227D8" w:rsidP="00F227D8">
      <w:pPr>
        <w:rPr>
          <w:lang w:val="en-US"/>
        </w:rPr>
      </w:pPr>
      <w:r>
        <w:rPr>
          <w:noProof/>
          <w:lang w:val="en-US"/>
        </w:rPr>
        <w:lastRenderedPageBreak/>
        <w:drawing>
          <wp:inline distT="0" distB="0" distL="0" distR="0" wp14:anchorId="45D6ADDC" wp14:editId="4F8927B4">
            <wp:extent cx="5274310" cy="5348605"/>
            <wp:effectExtent l="0" t="0" r="2540" b="4445"/>
            <wp:docPr id="847054669" name="Εικόνα 2" descr="Εικόνα που περιέχει ορθογώνιο παραλληλόγραμμο, τετράγωνο, πολυχρωμία, τέχνη&#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54669" name="Εικόνα 2" descr="Εικόνα που περιέχει ορθογώνιο παραλληλόγραμμο, τετράγωνο, πολυχρωμία, τέχνη&#10;&#10;Το περιεχόμενο που δημιουργείται από τεχνολογία AI ενδέχεται να είναι εσφαλμένο."/>
                    <pic:cNvPicPr/>
                  </pic:nvPicPr>
                  <pic:blipFill>
                    <a:blip r:embed="rId13">
                      <a:extLst>
                        <a:ext uri="{28A0092B-C50C-407E-A947-70E740481C1C}">
                          <a14:useLocalDpi xmlns:a14="http://schemas.microsoft.com/office/drawing/2010/main" val="0"/>
                        </a:ext>
                      </a:extLst>
                    </a:blip>
                    <a:stretch>
                      <a:fillRect/>
                    </a:stretch>
                  </pic:blipFill>
                  <pic:spPr>
                    <a:xfrm>
                      <a:off x="0" y="0"/>
                      <a:ext cx="5274310" cy="5348605"/>
                    </a:xfrm>
                    <a:prstGeom prst="rect">
                      <a:avLst/>
                    </a:prstGeom>
                  </pic:spPr>
                </pic:pic>
              </a:graphicData>
            </a:graphic>
          </wp:inline>
        </w:drawing>
      </w:r>
    </w:p>
    <w:p w14:paraId="2A3613CE" w14:textId="77777777" w:rsidR="00F227D8" w:rsidRPr="00F227D8" w:rsidRDefault="00F227D8" w:rsidP="00F227D8">
      <w:proofErr w:type="spellStart"/>
      <w:r w:rsidRPr="00F227D8">
        <w:t>Piet</w:t>
      </w:r>
      <w:proofErr w:type="spellEnd"/>
      <w:r w:rsidRPr="00F227D8">
        <w:t xml:space="preserve"> </w:t>
      </w:r>
      <w:proofErr w:type="spellStart"/>
      <w:r w:rsidRPr="00F227D8">
        <w:t>Mondrian</w:t>
      </w:r>
      <w:proofErr w:type="spellEnd"/>
      <w:r w:rsidRPr="00F227D8">
        <w:t>, Σύνθεση με κόκκινο, κίτρινο και μπλε (1930)</w:t>
      </w:r>
    </w:p>
    <w:p w14:paraId="77A28D64" w14:textId="77777777" w:rsidR="00F227D8" w:rsidRPr="00F227D8" w:rsidRDefault="00F227D8" w:rsidP="00F227D8">
      <w:r w:rsidRPr="00F227D8">
        <w:t xml:space="preserve">Ας επιστρέψουμε στην πλήρη αφαίρεση με τον </w:t>
      </w:r>
      <w:proofErr w:type="spellStart"/>
      <w:r w:rsidRPr="00F227D8">
        <w:t>Piet</w:t>
      </w:r>
      <w:proofErr w:type="spellEnd"/>
      <w:r w:rsidRPr="00F227D8">
        <w:t xml:space="preserve"> </w:t>
      </w:r>
      <w:proofErr w:type="spellStart"/>
      <w:r w:rsidRPr="00F227D8">
        <w:t>Mondrian</w:t>
      </w:r>
      <w:proofErr w:type="spellEnd"/>
      <w:r w:rsidRPr="00F227D8">
        <w:t xml:space="preserve"> και την περίφημη Σύνθεσή του με κόκκινο, κίτρινο και μπλε, ένα έργο που δημιουργήθηκε στον Μεσοπόλεμο, στο απόγειο της καριέρας του καλλιτέχνη. Δεδομένων των συνθηκών, ένιωθε πιο γαλήνιος και ικανός να αφοσιωθεί στην καλλιτεχνική του έρευνα, με στόχο τη </w:t>
      </w:r>
      <w:proofErr w:type="spellStart"/>
      <w:r w:rsidRPr="00F227D8">
        <w:t>νεοπλασματική</w:t>
      </w:r>
      <w:proofErr w:type="spellEnd"/>
      <w:r w:rsidRPr="00F227D8">
        <w:t xml:space="preserve"> σύνθεση. Αναφέρομαι στη διαδικασία της τυπικής απλοποίησης, που στοχεύει στην επίτευξη μιας συγκεκριμένης επιθυμίας για πνευματική κάθαρση που ένιωθε ο ζωγράφος, ο οποίος, επηρεασμένος και από τις θεοσοφικές σπουδές, εγκατέλειψε προοδευτικά την εικονογράφηση. Αυτό γίνεται αντιληπτό στο προαναφερθέν έργο, το οποίο χαρακτηρίζεται από την παρουσία παχύρρευστων μαύρων γραμμών που τέμνονται για να δημιουργήσουν ορθογώνια και τετράγωνα πεδία, μερικά από τα οποία είναι χρωματισμένα σε κόκκινο, κίτρινο και μπλε. Η επιλογή των βασικών χρωμάτων έχει σκοπό να αναπαράγει επίσημη και χρωματική ισορροπία, αντανακλώντας την πνευματική αναζήτηση του καλλιτέχνη, καθοδηγούμενη από την καθολική ισορροπία. Σε αυτή την περίπτωση, η ισορροπία βρίσκεται απουσία ενός συνθετικού γεωμετρικού κέντρου, υπονοώντας ότι το αριστούργημα θα μπορούσε ενδεχομένως να επεκταθεί πέρα από τον ζωγραφισμένο καμβά.</w:t>
      </w:r>
    </w:p>
    <w:p w14:paraId="30E97D21" w14:textId="77777777" w:rsidR="00F227D8" w:rsidRDefault="00F227D8" w:rsidP="00F227D8">
      <w:pPr>
        <w:rPr>
          <w:lang w:val="en-US"/>
        </w:rPr>
      </w:pPr>
    </w:p>
    <w:p w14:paraId="7A5396D4" w14:textId="342C79DD" w:rsidR="00F227D8" w:rsidRPr="00E43108" w:rsidRDefault="00F227D8" w:rsidP="00F227D8">
      <w:pPr>
        <w:pStyle w:val="a6"/>
        <w:numPr>
          <w:ilvl w:val="0"/>
          <w:numId w:val="1"/>
        </w:numPr>
        <w:rPr>
          <w:b/>
          <w:bCs/>
          <w:u w:val="single"/>
        </w:rPr>
      </w:pPr>
      <w:r w:rsidRPr="00E43108">
        <w:rPr>
          <w:b/>
          <w:bCs/>
          <w:u w:val="single"/>
        </w:rPr>
        <w:t xml:space="preserve">Η τέχνη πρέπει να έχει νόημα μόνο μέσω της εικόνας ή μπορεί να εκφράζει τον ίδιο τον καλλιτέχνη; Είναι κάτι «ωραίο» μόνο επειδή αναγνωρίζεται από την κοινή γνώμη; Το μήνυμα ενός έργου μπορεί να το κάνει αισθητικά ωραίο ακόμη και αν δεν απεικονίζει κάτι σαφές στο μάτι του θεατή; </w:t>
      </w:r>
    </w:p>
    <w:p w14:paraId="57FF82BB" w14:textId="77777777" w:rsidR="00F227D8" w:rsidRDefault="00F227D8" w:rsidP="00F227D8">
      <w:pPr>
        <w:rPr>
          <w:b/>
          <w:bCs/>
          <w:lang w:val="en-US"/>
        </w:rPr>
      </w:pPr>
    </w:p>
    <w:p w14:paraId="56AAF00C" w14:textId="77777777" w:rsidR="00F227D8" w:rsidRPr="00F227D8" w:rsidRDefault="00F227D8" w:rsidP="00F227D8">
      <w:pPr>
        <w:rPr>
          <w:b/>
          <w:bCs/>
          <w:lang w:val="en-US"/>
        </w:rPr>
      </w:pPr>
    </w:p>
    <w:sectPr w:rsidR="00F227D8" w:rsidRPr="00F227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D32C2"/>
    <w:multiLevelType w:val="hybridMultilevel"/>
    <w:tmpl w:val="0AD04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FD543EE"/>
    <w:multiLevelType w:val="hybridMultilevel"/>
    <w:tmpl w:val="7BC830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62278B4"/>
    <w:multiLevelType w:val="hybridMultilevel"/>
    <w:tmpl w:val="E3B09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72860010">
    <w:abstractNumId w:val="1"/>
  </w:num>
  <w:num w:numId="2" w16cid:durableId="1192647493">
    <w:abstractNumId w:val="0"/>
  </w:num>
  <w:num w:numId="3" w16cid:durableId="937254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F33"/>
    <w:rsid w:val="00047438"/>
    <w:rsid w:val="005F3740"/>
    <w:rsid w:val="006C3391"/>
    <w:rsid w:val="00876F33"/>
    <w:rsid w:val="009C45D5"/>
    <w:rsid w:val="009F6B14"/>
    <w:rsid w:val="00BA6175"/>
    <w:rsid w:val="00C81F75"/>
    <w:rsid w:val="00E20170"/>
    <w:rsid w:val="00E43108"/>
    <w:rsid w:val="00F227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943E"/>
  <w15:chartTrackingRefBased/>
  <w15:docId w15:val="{23FFBC15-324B-406B-B12C-5EFA87F5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76F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76F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76F3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76F3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76F3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76F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76F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76F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76F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76F3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76F3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76F3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76F3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76F3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76F3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76F3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76F3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76F33"/>
    <w:rPr>
      <w:rFonts w:eastAsiaTheme="majorEastAsia" w:cstheme="majorBidi"/>
      <w:color w:val="272727" w:themeColor="text1" w:themeTint="D8"/>
    </w:rPr>
  </w:style>
  <w:style w:type="paragraph" w:styleId="a3">
    <w:name w:val="Title"/>
    <w:basedOn w:val="a"/>
    <w:next w:val="a"/>
    <w:link w:val="Char"/>
    <w:uiPriority w:val="10"/>
    <w:qFormat/>
    <w:rsid w:val="00876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76F3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76F3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76F3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76F33"/>
    <w:pPr>
      <w:spacing w:before="160"/>
      <w:jc w:val="center"/>
    </w:pPr>
    <w:rPr>
      <w:i/>
      <w:iCs/>
      <w:color w:val="404040" w:themeColor="text1" w:themeTint="BF"/>
    </w:rPr>
  </w:style>
  <w:style w:type="character" w:customStyle="1" w:styleId="Char1">
    <w:name w:val="Απόσπασμα Char"/>
    <w:basedOn w:val="a0"/>
    <w:link w:val="a5"/>
    <w:uiPriority w:val="29"/>
    <w:rsid w:val="00876F33"/>
    <w:rPr>
      <w:i/>
      <w:iCs/>
      <w:color w:val="404040" w:themeColor="text1" w:themeTint="BF"/>
    </w:rPr>
  </w:style>
  <w:style w:type="paragraph" w:styleId="a6">
    <w:name w:val="List Paragraph"/>
    <w:basedOn w:val="a"/>
    <w:uiPriority w:val="34"/>
    <w:qFormat/>
    <w:rsid w:val="00876F33"/>
    <w:pPr>
      <w:ind w:left="720"/>
      <w:contextualSpacing/>
    </w:pPr>
  </w:style>
  <w:style w:type="character" w:styleId="a7">
    <w:name w:val="Intense Emphasis"/>
    <w:basedOn w:val="a0"/>
    <w:uiPriority w:val="21"/>
    <w:qFormat/>
    <w:rsid w:val="00876F33"/>
    <w:rPr>
      <w:i/>
      <w:iCs/>
      <w:color w:val="2F5496" w:themeColor="accent1" w:themeShade="BF"/>
    </w:rPr>
  </w:style>
  <w:style w:type="paragraph" w:styleId="a8">
    <w:name w:val="Intense Quote"/>
    <w:basedOn w:val="a"/>
    <w:next w:val="a"/>
    <w:link w:val="Char2"/>
    <w:uiPriority w:val="30"/>
    <w:qFormat/>
    <w:rsid w:val="00876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76F33"/>
    <w:rPr>
      <w:i/>
      <w:iCs/>
      <w:color w:val="2F5496" w:themeColor="accent1" w:themeShade="BF"/>
    </w:rPr>
  </w:style>
  <w:style w:type="character" w:styleId="a9">
    <w:name w:val="Intense Reference"/>
    <w:basedOn w:val="a0"/>
    <w:uiPriority w:val="32"/>
    <w:qFormat/>
    <w:rsid w:val="00876F33"/>
    <w:rPr>
      <w:b/>
      <w:bCs/>
      <w:smallCaps/>
      <w:color w:val="2F5496" w:themeColor="accent1" w:themeShade="BF"/>
      <w:spacing w:val="5"/>
    </w:rPr>
  </w:style>
  <w:style w:type="character" w:styleId="-">
    <w:name w:val="Hyperlink"/>
    <w:basedOn w:val="a0"/>
    <w:uiPriority w:val="99"/>
    <w:unhideWhenUsed/>
    <w:rsid w:val="00876F33"/>
    <w:rPr>
      <w:color w:val="0563C1" w:themeColor="hyperlink"/>
      <w:u w:val="single"/>
    </w:rPr>
  </w:style>
  <w:style w:type="character" w:styleId="aa">
    <w:name w:val="Unresolved Mention"/>
    <w:basedOn w:val="a0"/>
    <w:uiPriority w:val="99"/>
    <w:semiHidden/>
    <w:unhideWhenUsed/>
    <w:rsid w:val="00876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27066">
      <w:bodyDiv w:val="1"/>
      <w:marLeft w:val="0"/>
      <w:marRight w:val="0"/>
      <w:marTop w:val="0"/>
      <w:marBottom w:val="0"/>
      <w:divBdr>
        <w:top w:val="none" w:sz="0" w:space="0" w:color="auto"/>
        <w:left w:val="none" w:sz="0" w:space="0" w:color="auto"/>
        <w:bottom w:val="none" w:sz="0" w:space="0" w:color="auto"/>
        <w:right w:val="none" w:sz="0" w:space="0" w:color="auto"/>
      </w:divBdr>
    </w:div>
    <w:div w:id="1260992678">
      <w:bodyDiv w:val="1"/>
      <w:marLeft w:val="0"/>
      <w:marRight w:val="0"/>
      <w:marTop w:val="0"/>
      <w:marBottom w:val="0"/>
      <w:divBdr>
        <w:top w:val="none" w:sz="0" w:space="0" w:color="auto"/>
        <w:left w:val="none" w:sz="0" w:space="0" w:color="auto"/>
        <w:bottom w:val="none" w:sz="0" w:space="0" w:color="auto"/>
        <w:right w:val="none" w:sz="0" w:space="0" w:color="auto"/>
      </w:divBdr>
    </w:div>
    <w:div w:id="1420104719">
      <w:bodyDiv w:val="1"/>
      <w:marLeft w:val="0"/>
      <w:marRight w:val="0"/>
      <w:marTop w:val="0"/>
      <w:marBottom w:val="0"/>
      <w:divBdr>
        <w:top w:val="none" w:sz="0" w:space="0" w:color="auto"/>
        <w:left w:val="none" w:sz="0" w:space="0" w:color="auto"/>
        <w:bottom w:val="none" w:sz="0" w:space="0" w:color="auto"/>
        <w:right w:val="none" w:sz="0" w:space="0" w:color="auto"/>
      </w:divBdr>
    </w:div>
    <w:div w:id="179367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Tr0otuiQuU" TargetMode="Externa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hyperlink" Target="https://www.youtube.com/watch?v=6-lrOQSXHII" TargetMode="External"/><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6kQhzPziRFs" TargetMode="External"/><Relationship Id="rId11" Type="http://schemas.openxmlformats.org/officeDocument/2006/relationships/image" Target="media/image2.jpg"/><Relationship Id="rId5" Type="http://schemas.openxmlformats.org/officeDocument/2006/relationships/hyperlink" Target="https://www.youtube.com/watch?v=KaEE91d8I9s"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youtube.com/watch?v=KiIc54yyktw"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693</Words>
  <Characters>3747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 Pavlopoulou</dc:creator>
  <cp:keywords/>
  <dc:description/>
  <cp:lastModifiedBy>Myrto Pavlopoulou</cp:lastModifiedBy>
  <cp:revision>2</cp:revision>
  <dcterms:created xsi:type="dcterms:W3CDTF">2025-04-07T16:19:00Z</dcterms:created>
  <dcterms:modified xsi:type="dcterms:W3CDTF">2025-04-14T11:44:00Z</dcterms:modified>
</cp:coreProperties>
</file>