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42F2D5" w14:textId="348F94FA" w:rsidR="00015D45" w:rsidRPr="00332E64" w:rsidRDefault="003F608A" w:rsidP="00AF26CF">
      <w:pPr>
        <w:pStyle w:val="a7"/>
        <w:jc w:val="both"/>
      </w:pPr>
      <w:r>
        <w:rPr>
          <w:noProof/>
          <w14:ligatures w14:val="standardContextual"/>
        </w:rPr>
        <mc:AlternateContent>
          <mc:Choice Requires="wps">
            <w:drawing>
              <wp:anchor distT="0" distB="0" distL="114300" distR="114300" simplePos="0" relativeHeight="251661312" behindDoc="0" locked="0" layoutInCell="1" allowOverlap="1" wp14:anchorId="7CABF9DF" wp14:editId="3E42A324">
                <wp:simplePos x="0" y="0"/>
                <wp:positionH relativeFrom="column">
                  <wp:posOffset>62230</wp:posOffset>
                </wp:positionH>
                <wp:positionV relativeFrom="page">
                  <wp:posOffset>3567248</wp:posOffset>
                </wp:positionV>
                <wp:extent cx="0" cy="2506435"/>
                <wp:effectExtent l="19050" t="19050" r="19050" b="27305"/>
                <wp:wrapNone/>
                <wp:docPr id="2060112622" name="Straight Connector 1"/>
                <wp:cNvGraphicFramePr/>
                <a:graphic xmlns:a="http://schemas.openxmlformats.org/drawingml/2006/main">
                  <a:graphicData uri="http://schemas.microsoft.com/office/word/2010/wordprocessingShape">
                    <wps:wsp>
                      <wps:cNvCnPr/>
                      <wps:spPr>
                        <a:xfrm>
                          <a:off x="0" y="0"/>
                          <a:ext cx="0" cy="2506435"/>
                        </a:xfrm>
                        <a:prstGeom prst="line">
                          <a:avLst/>
                        </a:prstGeom>
                        <a:ln w="38100" cap="rnd">
                          <a:solidFill>
                            <a:schemeClr val="accent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41B6D"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9pt,280.9pt" to="4.9pt,4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" strokecolor="#3370fc [3207]" strokeweight="3pt">
                <v:stroke joinstyle="miter" endcap="round"/>
                <w10:wrap anchory="page"/>
              </v:line>
            </w:pict>
          </mc:Fallback>
        </mc:AlternateContent>
      </w:r>
      <w:r>
        <w:rPr>
          <w:noProof/>
        </w:rPr>
        <mc:AlternateContent>
          <mc:Choice Requires="wps">
            <w:drawing>
              <wp:anchor distT="0" distB="0" distL="182880" distR="182880" simplePos="0" relativeHeight="251660288" behindDoc="0" locked="0" layoutInCell="1" allowOverlap="1" wp14:anchorId="0319387C" wp14:editId="6F2E37CB">
                <wp:simplePos x="0" y="0"/>
                <wp:positionH relativeFrom="margin">
                  <wp:posOffset>342900</wp:posOffset>
                </wp:positionH>
                <wp:positionV relativeFrom="page">
                  <wp:posOffset>3733256</wp:posOffset>
                </wp:positionV>
                <wp:extent cx="4554855" cy="3396615"/>
                <wp:effectExtent l="0" t="0" r="0" b="13335"/>
                <wp:wrapSquare wrapText="bothSides"/>
                <wp:docPr id="131" name="Text Box 32"/>
                <wp:cNvGraphicFramePr/>
                <a:graphic xmlns:a="http://schemas.openxmlformats.org/drawingml/2006/main">
                  <a:graphicData uri="http://schemas.microsoft.com/office/word/2010/wordprocessingShape">
                    <wps:wsp>
                      <wps:cNvSpPr txBox="1"/>
                      <wps:spPr>
                        <a:xfrm>
                          <a:off x="0" y="0"/>
                          <a:ext cx="4554855" cy="33966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5DE74A" w14:textId="4724BFC4" w:rsidR="003205E8" w:rsidRPr="00015D45" w:rsidRDefault="00000000" w:rsidP="00A037F6">
                            <w:pPr>
                              <w:pStyle w:val="a7"/>
                              <w:spacing w:before="40" w:after="240" w:line="216" w:lineRule="auto"/>
                              <w:rPr>
                                <w:color w:val="734AFA" w:themeColor="accent1"/>
                                <w:sz w:val="72"/>
                                <w:szCs w:val="72"/>
                              </w:rPr>
                            </w:pPr>
                            <w:sdt>
                              <w:sdtPr>
                                <w:rPr>
                                  <w:rStyle w:val="Char2"/>
                                  <w:lang w:val="en-US"/>
                                </w:rPr>
                                <w:alias w:val="Title"/>
                                <w:tag w:val=""/>
                                <w:id w:val="-555082789"/>
                                <w:dataBinding w:prefixMappings="xmlns:ns0='http://purl.org/dc/elements/1.1/' xmlns:ns1='http://schemas.openxmlformats.org/package/2006/metadata/core-properties' " w:xpath="/ns1:coreProperties[1]/ns0:title[1]" w:storeItemID="{6C3C8BC8-F283-45AE-878A-BAB7291924A1}"/>
                                <w:text/>
                              </w:sdtPr>
                              <w:sdtContent>
                                <w:r w:rsidR="00015D45" w:rsidRPr="00015D45">
                                  <w:rPr>
                                    <w:rStyle w:val="Char2"/>
                                    <w:lang w:val="en-US"/>
                                  </w:rPr>
                                  <w:t>5th edition of the School Contest</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4B57E791" w14:textId="223C4D61" w:rsidR="00897092" w:rsidRPr="00015D45" w:rsidRDefault="00F47932" w:rsidP="00A25221">
                                <w:pPr>
                                  <w:pStyle w:val="a1"/>
                                  <w:rPr>
                                    <w:rFonts w:asciiTheme="minorHAnsi" w:eastAsiaTheme="minorHAnsi" w:hAnsiTheme="minorHAnsi" w:cs="Arial"/>
                                    <w:color w:val="auto"/>
                                    <w:szCs w:val="22"/>
                                  </w:rPr>
                                </w:pPr>
                                <w:r>
                                  <w:t>RAin gardens: rethinking</w:t>
                                </w:r>
                                <w:r w:rsidR="009136C4">
                                  <w:t xml:space="preserve"> our</w:t>
                                </w:r>
                                <w:r>
                                  <w:t xml:space="preserve"> Neighborhood</w:t>
                                </w:r>
                              </w:p>
                            </w:sdtContent>
                          </w:sdt>
                          <w:p w14:paraId="7E65E610" w14:textId="5F0B864B" w:rsidR="00897092" w:rsidRPr="000259ED" w:rsidRDefault="00000000" w:rsidP="00A25221">
                            <w:pPr>
                              <w:rPr>
                                <w:rStyle w:val="4Char"/>
                              </w:rPr>
                            </w:pPr>
                            <w:sdt>
                              <w:sdtPr>
                                <w:rPr>
                                  <w:rStyle w:val="4Char"/>
                                </w:rPr>
                                <w:alias w:val="Company"/>
                                <w:tag w:val=""/>
                                <w:id w:val="-156302046"/>
                                <w:placeholder>
                                  <w:docPart w:val="F9FCFCE279084446A56AD0525F33E6A8"/>
                                </w:placeholder>
                                <w:dataBinding w:prefixMappings="xmlns:ns0='http://schemas.openxmlformats.org/officeDocument/2006/extended-properties' " w:xpath="/ns0:Properties[1]/ns0:Company[1]" w:storeItemID="{6668398D-A668-4E3E-A5EB-62B293D839F1}"/>
                                <w:text/>
                              </w:sdtPr>
                              <w:sdtContent>
                                <w:r w:rsidR="00FF2615">
                                  <w:rPr>
                                    <w:rStyle w:val="4Char"/>
                                  </w:rPr>
                                  <w:t>2nd High School Cholargos</w:t>
                                </w:r>
                              </w:sdtContent>
                            </w:sdt>
                          </w:p>
                          <w:p w14:paraId="2A5BC1FD" w14:textId="77777777" w:rsidR="000259ED" w:rsidRDefault="000259ED" w:rsidP="000259ED"/>
                          <w:sdt>
                            <w:sdtPr>
                              <w:alias w:val="Publish Date"/>
                              <w:tag w:val=""/>
                              <w:id w:val="2020739098"/>
                              <w:placeholder>
                                <w:docPart w:val="5F850E1377104F08A72E19531FAE491E"/>
                              </w:placeholder>
                              <w:dataBinding w:prefixMappings="xmlns:ns0='http://schemas.microsoft.com/office/2006/coverPageProps' " w:xpath="/ns0:CoverPageProperties[1]/ns0:PublishDate[1]" w:storeItemID="{55AF091B-3C7A-41E3-B477-F2FDAA23CFDA}"/>
                              <w:date w:fullDate="2025-01-31T00:00:00Z">
                                <w:dateFormat w:val="yyyy-MM-dd"/>
                                <w:lid w:val="lt-LT"/>
                                <w:storeMappedDataAs w:val="dateTime"/>
                                <w:calendar w:val="gregorian"/>
                              </w:date>
                            </w:sdtPr>
                            <w:sdtContent>
                              <w:p w14:paraId="6BE535AA" w14:textId="25878863" w:rsidR="000259ED" w:rsidRDefault="00FF2615" w:rsidP="000259ED">
                                <w:r>
                                  <w:rPr>
                                    <w:lang w:val="lt-LT"/>
                                  </w:rPr>
                                  <w:t>2025-01-31</w:t>
                                </w:r>
                              </w:p>
                            </w:sdtContent>
                          </w:sdt>
                          <w:p w14:paraId="3E549ACC" w14:textId="2EA59411" w:rsidR="000259ED" w:rsidRDefault="000259ED" w:rsidP="000259ED"/>
                          <w:p w14:paraId="60C393BE" w14:textId="77777777" w:rsidR="000259ED" w:rsidRDefault="000259ED" w:rsidP="000259ED"/>
                          <w:p w14:paraId="01566ECC" w14:textId="77777777" w:rsidR="000259ED" w:rsidRPr="00A25221" w:rsidRDefault="000259ED" w:rsidP="00A2522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319387C" id="_x0000_t202" coordsize="21600,21600" o:spt="202" path="m,l,21600r21600,l21600,xe">
                <v:stroke joinstyle="miter"/>
                <v:path gradientshapeok="t" o:connecttype="rect"/>
              </v:shapetype>
              <v:shape id="Text Box 32" o:spid="_x0000_s1026" type="#_x0000_t202" style="position:absolute;left:0;text-align:left;margin-left:27pt;margin-top:293.95pt;width:358.65pt;height:267.45pt;z-index:251660288;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" filled="f" stroked="f" strokeweight=".5pt">
                <v:textbox inset="0,0,0,0">
                  <w:txbxContent>
                    <w:p w14:paraId="6F5DE74A" w14:textId="4724BFC4" w:rsidR="003205E8" w:rsidRPr="00015D45" w:rsidRDefault="00000000" w:rsidP="00A037F6">
                      <w:pPr>
                        <w:pStyle w:val="a7"/>
                        <w:spacing w:before="40" w:after="240" w:line="216" w:lineRule="auto"/>
                        <w:rPr>
                          <w:color w:val="734AFA" w:themeColor="accent1"/>
                          <w:sz w:val="72"/>
                          <w:szCs w:val="72"/>
                        </w:rPr>
                      </w:pPr>
                      <w:sdt>
                        <w:sdtPr>
                          <w:rPr>
                            <w:rStyle w:val="Char2"/>
                            <w:lang w:val="en-US"/>
                          </w:rPr>
                          <w:alias w:val="Title"/>
                          <w:tag w:val=""/>
                          <w:id w:val="-555082789"/>
                          <w:dataBinding w:prefixMappings="xmlns:ns0='http://purl.org/dc/elements/1.1/' xmlns:ns1='http://schemas.openxmlformats.org/package/2006/metadata/core-properties' " w:xpath="/ns1:coreProperties[1]/ns0:title[1]" w:storeItemID="{6C3C8BC8-F283-45AE-878A-BAB7291924A1}"/>
                          <w:text/>
                        </w:sdtPr>
                        <w:sdtContent>
                          <w:r w:rsidR="00015D45" w:rsidRPr="00015D45">
                            <w:rPr>
                              <w:rStyle w:val="Char2"/>
                              <w:lang w:val="en-US"/>
                            </w:rPr>
                            <w:t>5th edition of the School Contest</w:t>
                          </w:r>
                        </w:sdtContent>
                      </w:sdt>
                    </w:p>
                    <w:sdt>
                      <w:sdtPr>
                        <w:alias w:val="Subtitle"/>
                        <w:tag w:val=""/>
                        <w:id w:val="-2090151685"/>
                        <w:dataBinding w:prefixMappings="xmlns:ns0='http://purl.org/dc/elements/1.1/' xmlns:ns1='http://schemas.openxmlformats.org/package/2006/metadata/core-properties' " w:xpath="/ns1:coreProperties[1]/ns0:subject[1]" w:storeItemID="{6C3C8BC8-F283-45AE-878A-BAB7291924A1}"/>
                        <w:text/>
                      </w:sdtPr>
                      <w:sdtContent>
                        <w:p w14:paraId="4B57E791" w14:textId="223C4D61" w:rsidR="00897092" w:rsidRPr="00015D45" w:rsidRDefault="00F47932" w:rsidP="00A25221">
                          <w:pPr>
                            <w:pStyle w:val="a1"/>
                            <w:rPr>
                              <w:rFonts w:asciiTheme="minorHAnsi" w:eastAsiaTheme="minorHAnsi" w:hAnsiTheme="minorHAnsi" w:cs="Arial"/>
                              <w:color w:val="auto"/>
                              <w:szCs w:val="22"/>
                            </w:rPr>
                          </w:pPr>
                          <w:r>
                            <w:t>RAin gardens: rethinking</w:t>
                          </w:r>
                          <w:r w:rsidR="009136C4">
                            <w:t xml:space="preserve"> our</w:t>
                          </w:r>
                          <w:r>
                            <w:t xml:space="preserve"> Neighborhood</w:t>
                          </w:r>
                        </w:p>
                      </w:sdtContent>
                    </w:sdt>
                    <w:p w14:paraId="7E65E610" w14:textId="5F0B864B" w:rsidR="00897092" w:rsidRPr="000259ED" w:rsidRDefault="00000000" w:rsidP="00A25221">
                      <w:pPr>
                        <w:rPr>
                          <w:rStyle w:val="4Char"/>
                        </w:rPr>
                      </w:pPr>
                      <w:sdt>
                        <w:sdtPr>
                          <w:rPr>
                            <w:rStyle w:val="4Char"/>
                          </w:rPr>
                          <w:alias w:val="Company"/>
                          <w:tag w:val=""/>
                          <w:id w:val="-156302046"/>
                          <w:placeholder>
                            <w:docPart w:val="F9FCFCE279084446A56AD0525F33E6A8"/>
                          </w:placeholder>
                          <w:dataBinding w:prefixMappings="xmlns:ns0='http://schemas.openxmlformats.org/officeDocument/2006/extended-properties' " w:xpath="/ns0:Properties[1]/ns0:Company[1]" w:storeItemID="{6668398D-A668-4E3E-A5EB-62B293D839F1}"/>
                          <w:text/>
                        </w:sdtPr>
                        <w:sdtContent>
                          <w:r w:rsidR="00FF2615">
                            <w:rPr>
                              <w:rStyle w:val="4Char"/>
                            </w:rPr>
                            <w:t>2nd High School Cholargos</w:t>
                          </w:r>
                        </w:sdtContent>
                      </w:sdt>
                    </w:p>
                    <w:p w14:paraId="2A5BC1FD" w14:textId="77777777" w:rsidR="000259ED" w:rsidRDefault="000259ED" w:rsidP="000259ED"/>
                    <w:sdt>
                      <w:sdtPr>
                        <w:alias w:val="Publish Date"/>
                        <w:tag w:val=""/>
                        <w:id w:val="2020739098"/>
                        <w:placeholder>
                          <w:docPart w:val="5F850E1377104F08A72E19531FAE491E"/>
                        </w:placeholder>
                        <w:dataBinding w:prefixMappings="xmlns:ns0='http://schemas.microsoft.com/office/2006/coverPageProps' " w:xpath="/ns0:CoverPageProperties[1]/ns0:PublishDate[1]" w:storeItemID="{55AF091B-3C7A-41E3-B477-F2FDAA23CFDA}"/>
                        <w:date w:fullDate="2025-01-31T00:00:00Z">
                          <w:dateFormat w:val="yyyy-MM-dd"/>
                          <w:lid w:val="lt-LT"/>
                          <w:storeMappedDataAs w:val="dateTime"/>
                          <w:calendar w:val="gregorian"/>
                        </w:date>
                      </w:sdtPr>
                      <w:sdtContent>
                        <w:p w14:paraId="6BE535AA" w14:textId="25878863" w:rsidR="000259ED" w:rsidRDefault="00FF2615" w:rsidP="000259ED">
                          <w:r>
                            <w:rPr>
                              <w:lang w:val="lt-LT"/>
                            </w:rPr>
                            <w:t>2025-01-31</w:t>
                          </w:r>
                        </w:p>
                      </w:sdtContent>
                    </w:sdt>
                    <w:p w14:paraId="3E549ACC" w14:textId="2EA59411" w:rsidR="000259ED" w:rsidRDefault="000259ED" w:rsidP="000259ED"/>
                    <w:p w14:paraId="60C393BE" w14:textId="77777777" w:rsidR="000259ED" w:rsidRDefault="000259ED" w:rsidP="000259ED"/>
                    <w:p w14:paraId="01566ECC" w14:textId="77777777" w:rsidR="000259ED" w:rsidRPr="00A25221" w:rsidRDefault="000259ED" w:rsidP="00A25221"/>
                  </w:txbxContent>
                </v:textbox>
                <w10:wrap type="square" anchorx="margin" anchory="page"/>
              </v:shape>
            </w:pict>
          </mc:Fallback>
        </mc:AlternateContent>
      </w:r>
      <w:r w:rsidR="00015D45" w:rsidRPr="00015D45">
        <w:br w:type="page"/>
      </w:r>
    </w:p>
    <w:p w14:paraId="0E89A91E" w14:textId="77777777" w:rsidR="0077040F" w:rsidRPr="0077040F" w:rsidRDefault="0077040F" w:rsidP="003B3252">
      <w:pPr>
        <w:pStyle w:val="4"/>
        <w:jc w:val="both"/>
        <w:rPr>
          <w:rFonts w:eastAsiaTheme="minorEastAsia" w:cstheme="minorBidi"/>
          <w:caps/>
          <w:color w:val="3370FC" w:themeColor="accent4"/>
          <w:sz w:val="28"/>
          <w:szCs w:val="28"/>
        </w:rPr>
      </w:pPr>
      <w:bookmarkStart w:id="0" w:name="_Hlk189213995"/>
      <w:r w:rsidRPr="0077040F">
        <w:rPr>
          <w:rFonts w:eastAsiaTheme="minorEastAsia" w:cstheme="minorBidi"/>
          <w:caps/>
          <w:color w:val="3370FC" w:themeColor="accent4"/>
          <w:sz w:val="28"/>
          <w:szCs w:val="28"/>
        </w:rPr>
        <w:lastRenderedPageBreak/>
        <w:t>A sustainability issue in our community</w:t>
      </w:r>
    </w:p>
    <w:bookmarkEnd w:id="0"/>
    <w:p w14:paraId="716DAE4A" w14:textId="6E35E4B8" w:rsidR="00457974" w:rsidRPr="00AA1D85" w:rsidRDefault="00457974" w:rsidP="00542DEC">
      <w:pPr>
        <w:ind w:firstLine="567"/>
        <w:jc w:val="both"/>
      </w:pPr>
      <w:r w:rsidRPr="00457974">
        <w:t>We live in Cholargos, a charming suburb of Athens, located on the foothills of the mountain Ymittos. Bordering to the mountain our suburb has a distinctive slope</w:t>
      </w:r>
      <w:r w:rsidR="00575B88">
        <w:t>. O</w:t>
      </w:r>
      <w:r w:rsidRPr="00457974">
        <w:t xml:space="preserve">ur school </w:t>
      </w:r>
      <w:r w:rsidR="00575B88">
        <w:t xml:space="preserve">is </w:t>
      </w:r>
      <w:r w:rsidRPr="00457974">
        <w:t>located at an altitude of 240 meters and the main road, Mesogeion Avenue</w:t>
      </w:r>
      <w:r w:rsidR="00575B88">
        <w:t xml:space="preserve"> at</w:t>
      </w:r>
      <w:r w:rsidRPr="00457974">
        <w:t xml:space="preserve"> 190 meters</w:t>
      </w:r>
      <w:r w:rsidR="00575B88">
        <w:t>.</w:t>
      </w:r>
    </w:p>
    <w:p w14:paraId="1732544E" w14:textId="647DB122" w:rsidR="000663D4" w:rsidRDefault="00542DEC" w:rsidP="00542DEC">
      <w:pPr>
        <w:ind w:firstLine="567"/>
        <w:jc w:val="both"/>
      </w:pPr>
      <w:r w:rsidRPr="00457974">
        <w:rPr>
          <w:rFonts w:ascii="Calibri" w:eastAsia="Calibri" w:hAnsi="Calibri"/>
          <w:noProof/>
          <w:sz w:val="32"/>
          <w:szCs w:val="32"/>
          <w:lang w:val="en-GB"/>
        </w:rPr>
        <w:drawing>
          <wp:anchor distT="0" distB="0" distL="114300" distR="114300" simplePos="0" relativeHeight="251664384" behindDoc="1" locked="0" layoutInCell="1" allowOverlap="1" wp14:anchorId="015E1985" wp14:editId="17405C7B">
            <wp:simplePos x="0" y="0"/>
            <wp:positionH relativeFrom="margin">
              <wp:posOffset>3314700</wp:posOffset>
            </wp:positionH>
            <wp:positionV relativeFrom="paragraph">
              <wp:posOffset>831850</wp:posOffset>
            </wp:positionV>
            <wp:extent cx="2392680" cy="1430020"/>
            <wp:effectExtent l="0" t="0" r="7620" b="0"/>
            <wp:wrapTight wrapText="bothSides">
              <wp:wrapPolygon edited="0">
                <wp:start x="0" y="0"/>
                <wp:lineTo x="0" y="21293"/>
                <wp:lineTo x="21497" y="21293"/>
                <wp:lineTo x="21497" y="0"/>
                <wp:lineTo x="0" y="0"/>
              </wp:wrapPolygon>
            </wp:wrapTight>
            <wp:docPr id="414115564" name="Picture 4" descr="Εικόνα που περιέχει εξωτερικός χώρος/ύπαιθρος, αυτοκίνητο, χερσαίο όχημα, όχημα&#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115564" name="Picture 4" descr="Εικόνα που περιέχει εξωτερικός χώρος/ύπαιθρος, αυτοκίνητο, χερσαίο όχημα, όχημα&#10;&#10;Το περιεχόμενο που δημιουργείται από τεχνολογία AI ενδέχεται να είναι εσφαλμένο."/>
                    <pic:cNvPicPr/>
                  </pic:nvPicPr>
                  <pic:blipFill rotWithShape="1">
                    <a:blip r:embed="rId9" cstate="print">
                      <a:extLst>
                        <a:ext uri="{28A0092B-C50C-407E-A947-70E740481C1C}">
                          <a14:useLocalDpi xmlns:a14="http://schemas.microsoft.com/office/drawing/2010/main" val="0"/>
                        </a:ext>
                      </a:extLst>
                    </a:blip>
                    <a:srcRect b="18773"/>
                    <a:stretch/>
                  </pic:blipFill>
                  <pic:spPr bwMode="auto">
                    <a:xfrm>
                      <a:off x="0" y="0"/>
                      <a:ext cx="2392680" cy="1430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422FA">
        <w:t>Although it</w:t>
      </w:r>
      <w:r w:rsidR="00457974">
        <w:t xml:space="preserve"> is relatively green</w:t>
      </w:r>
      <w:r w:rsidR="00575B88">
        <w:t xml:space="preserve">, rapid urbanization </w:t>
      </w:r>
      <w:r w:rsidR="00457974">
        <w:t xml:space="preserve">has led to the construction of blocks of flats which are replacing detached houses with yards, so green spaces are lost </w:t>
      </w:r>
      <w:r w:rsidR="00575B88">
        <w:t>and replaced by concrete</w:t>
      </w:r>
      <w:r w:rsidR="00457974">
        <w:t xml:space="preserve">. Due to climate change, rainfall is infrequent, but when it does occur, it might be heavy or </w:t>
      </w:r>
      <w:r w:rsidR="00F422FA">
        <w:t>last</w:t>
      </w:r>
      <w:r w:rsidR="00457974">
        <w:t xml:space="preserve"> for few days. </w:t>
      </w:r>
    </w:p>
    <w:p w14:paraId="75E24036" w14:textId="77777777" w:rsidR="00542DEC" w:rsidRDefault="00542DEC" w:rsidP="00542DEC">
      <w:pPr>
        <w:ind w:firstLine="567"/>
        <w:jc w:val="both"/>
      </w:pPr>
    </w:p>
    <w:p w14:paraId="69C21908" w14:textId="40F0167A" w:rsidR="00457974" w:rsidRPr="00080A18" w:rsidRDefault="00457974" w:rsidP="00542DEC">
      <w:pPr>
        <w:ind w:firstLine="567"/>
        <w:jc w:val="both"/>
      </w:pPr>
      <w:r>
        <w:t>This difference in elevation creates a</w:t>
      </w:r>
      <w:r w:rsidR="00332E64">
        <w:rPr>
          <w:lang w:val="el-GR"/>
        </w:rPr>
        <w:t>ν</w:t>
      </w:r>
      <w:r w:rsidR="00332E64" w:rsidRPr="00332E64">
        <w:t xml:space="preserve"> </w:t>
      </w:r>
      <w:r w:rsidR="00332E64">
        <w:t>inclination</w:t>
      </w:r>
      <w:r>
        <w:t xml:space="preserve">, and during heavy rainfall, water flows torrentially down to Mesogeion Avenue. Considering these factors, along with some blocked </w:t>
      </w:r>
      <w:r w:rsidR="00332E64">
        <w:t>storm drains</w:t>
      </w:r>
      <w:r>
        <w:t xml:space="preserve">, and the </w:t>
      </w:r>
      <w:r w:rsidR="00332E64">
        <w:t>lack</w:t>
      </w:r>
      <w:r>
        <w:t xml:space="preserve"> of a sustainable drainage system</w:t>
      </w:r>
      <w:r w:rsidR="00575B88">
        <w:t>,</w:t>
      </w:r>
      <w:r>
        <w:t xml:space="preserve"> the risk of flooding events is very high.</w:t>
      </w:r>
    </w:p>
    <w:p w14:paraId="08673ABB" w14:textId="4D7FCFE1" w:rsidR="00457974" w:rsidRDefault="00FD154B" w:rsidP="00AF26CF">
      <w:pPr>
        <w:jc w:val="both"/>
      </w:pPr>
      <w:r>
        <w:rPr>
          <w:noProof/>
        </w:rPr>
        <mc:AlternateContent>
          <mc:Choice Requires="wps">
            <w:drawing>
              <wp:anchor distT="0" distB="0" distL="114300" distR="114300" simplePos="0" relativeHeight="251666432" behindDoc="1" locked="0" layoutInCell="1" allowOverlap="1" wp14:anchorId="01D29B61" wp14:editId="3B56C76D">
                <wp:simplePos x="0" y="0"/>
                <wp:positionH relativeFrom="margin">
                  <wp:align>right</wp:align>
                </wp:positionH>
                <wp:positionV relativeFrom="paragraph">
                  <wp:posOffset>21590</wp:posOffset>
                </wp:positionV>
                <wp:extent cx="2438400" cy="144780"/>
                <wp:effectExtent l="0" t="0" r="0" b="7620"/>
                <wp:wrapTight wrapText="bothSides">
                  <wp:wrapPolygon edited="0">
                    <wp:start x="0" y="0"/>
                    <wp:lineTo x="0" y="19895"/>
                    <wp:lineTo x="21431" y="19895"/>
                    <wp:lineTo x="21431" y="0"/>
                    <wp:lineTo x="0" y="0"/>
                  </wp:wrapPolygon>
                </wp:wrapTight>
                <wp:docPr id="1998132389" name="Πλαίσιο κειμένου 1"/>
                <wp:cNvGraphicFramePr/>
                <a:graphic xmlns:a="http://schemas.openxmlformats.org/drawingml/2006/main">
                  <a:graphicData uri="http://schemas.microsoft.com/office/word/2010/wordprocessingShape">
                    <wps:wsp>
                      <wps:cNvSpPr txBox="1"/>
                      <wps:spPr>
                        <a:xfrm>
                          <a:off x="0" y="0"/>
                          <a:ext cx="2438400" cy="144780"/>
                        </a:xfrm>
                        <a:prstGeom prst="rect">
                          <a:avLst/>
                        </a:prstGeom>
                        <a:solidFill>
                          <a:prstClr val="white"/>
                        </a:solidFill>
                        <a:ln>
                          <a:noFill/>
                        </a:ln>
                      </wps:spPr>
                      <wps:txbx>
                        <w:txbxContent>
                          <w:p w14:paraId="053B78FD" w14:textId="28DC6973" w:rsidR="00457974" w:rsidRPr="00457974" w:rsidRDefault="00FF2615" w:rsidP="00457974">
                            <w:pPr>
                              <w:pStyle w:val="ac"/>
                              <w:rPr>
                                <w:rFonts w:ascii="Calibri" w:eastAsia="Calibri" w:hAnsi="Calibri"/>
                                <w:noProof/>
                                <w:sz w:val="32"/>
                                <w:szCs w:val="32"/>
                              </w:rPr>
                            </w:pPr>
                            <w:r>
                              <w:t>Figure</w:t>
                            </w:r>
                            <w:r w:rsidR="00457974">
                              <w:t xml:space="preserve"> </w:t>
                            </w:r>
                            <w:r w:rsidR="00457974">
                              <w:fldChar w:fldCharType="begin"/>
                            </w:r>
                            <w:r w:rsidR="00457974">
                              <w:instrText xml:space="preserve"> SEQ Εικόνα \* ARABIC </w:instrText>
                            </w:r>
                            <w:r w:rsidR="00457974">
                              <w:fldChar w:fldCharType="separate"/>
                            </w:r>
                            <w:r w:rsidR="00457974">
                              <w:rPr>
                                <w:noProof/>
                              </w:rPr>
                              <w:t>1</w:t>
                            </w:r>
                            <w:r w:rsidR="00457974">
                              <w:fldChar w:fldCharType="end"/>
                            </w:r>
                            <w:r w:rsidR="00457974" w:rsidRPr="00457974">
                              <w:t xml:space="preserve"> </w:t>
                            </w:r>
                            <w:r w:rsidR="00457974">
                              <w:t>F</w:t>
                            </w:r>
                            <w:r w:rsidR="00457974" w:rsidRPr="00457974">
                              <w:t xml:space="preserve">looding </w:t>
                            </w:r>
                            <w:r w:rsidR="00457974">
                              <w:t>in</w:t>
                            </w:r>
                            <w:r w:rsidR="00457974" w:rsidRPr="00457974">
                              <w:t xml:space="preserve"> </w:t>
                            </w:r>
                            <w:r w:rsidR="00457974">
                              <w:t xml:space="preserve">Mesogeion Avenue </w:t>
                            </w:r>
                            <w:r w:rsidR="00457974" w:rsidRPr="00457974">
                              <w:t>2018</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29B61" id="Πλαίσιο κειμένου 1" o:spid="_x0000_s1027" type="#_x0000_t202" style="position:absolute;left:0;text-align:left;margin-left:140.8pt;margin-top:1.7pt;width:192pt;height:11.4pt;z-index:-251650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" stroked="f">
                <v:textbox inset="0,0,0,0">
                  <w:txbxContent>
                    <w:p w14:paraId="053B78FD" w14:textId="28DC6973" w:rsidR="00457974" w:rsidRPr="00457974" w:rsidRDefault="00FF2615" w:rsidP="00457974">
                      <w:pPr>
                        <w:pStyle w:val="ac"/>
                        <w:rPr>
                          <w:rFonts w:ascii="Calibri" w:eastAsia="Calibri" w:hAnsi="Calibri"/>
                          <w:noProof/>
                          <w:sz w:val="32"/>
                          <w:szCs w:val="32"/>
                        </w:rPr>
                      </w:pPr>
                      <w:r>
                        <w:t>Figure</w:t>
                      </w:r>
                      <w:r w:rsidR="00457974">
                        <w:t xml:space="preserve"> </w:t>
                      </w:r>
                      <w:r w:rsidR="00457974">
                        <w:fldChar w:fldCharType="begin"/>
                      </w:r>
                      <w:r w:rsidR="00457974">
                        <w:instrText xml:space="preserve"> SEQ Εικόνα \* ARABIC </w:instrText>
                      </w:r>
                      <w:r w:rsidR="00457974">
                        <w:fldChar w:fldCharType="separate"/>
                      </w:r>
                      <w:r w:rsidR="00457974">
                        <w:rPr>
                          <w:noProof/>
                        </w:rPr>
                        <w:t>1</w:t>
                      </w:r>
                      <w:r w:rsidR="00457974">
                        <w:fldChar w:fldCharType="end"/>
                      </w:r>
                      <w:r w:rsidR="00457974" w:rsidRPr="00457974">
                        <w:t xml:space="preserve"> </w:t>
                      </w:r>
                      <w:r w:rsidR="00457974">
                        <w:t>F</w:t>
                      </w:r>
                      <w:r w:rsidR="00457974" w:rsidRPr="00457974">
                        <w:t xml:space="preserve">looding </w:t>
                      </w:r>
                      <w:r w:rsidR="00457974">
                        <w:t>in</w:t>
                      </w:r>
                      <w:r w:rsidR="00457974" w:rsidRPr="00457974">
                        <w:t xml:space="preserve"> </w:t>
                      </w:r>
                      <w:r w:rsidR="00457974">
                        <w:t xml:space="preserve">Mesogeion Avenue </w:t>
                      </w:r>
                      <w:r w:rsidR="00457974" w:rsidRPr="00457974">
                        <w:t>2018</w:t>
                      </w:r>
                    </w:p>
                  </w:txbxContent>
                </v:textbox>
                <w10:wrap type="tight" anchorx="margin"/>
              </v:shape>
            </w:pict>
          </mc:Fallback>
        </mc:AlternateContent>
      </w:r>
    </w:p>
    <w:p w14:paraId="1ABADC81" w14:textId="344B72CC" w:rsidR="000663D4" w:rsidRDefault="00542DEC" w:rsidP="00AF26CF">
      <w:pPr>
        <w:jc w:val="both"/>
      </w:pPr>
      <w:r>
        <w:t xml:space="preserve"> </w:t>
      </w:r>
    </w:p>
    <w:p w14:paraId="3D04F061" w14:textId="3EE745CD" w:rsidR="00457974" w:rsidRDefault="00457974" w:rsidP="00542DEC">
      <w:pPr>
        <w:ind w:firstLine="567"/>
        <w:jc w:val="both"/>
      </w:pPr>
      <w:r>
        <w:t xml:space="preserve">The </w:t>
      </w:r>
      <w:r w:rsidR="00332E64">
        <w:t>above mentioned are the main causes of</w:t>
      </w:r>
      <w:r>
        <w:t xml:space="preserve"> poor retention of</w:t>
      </w:r>
      <w:r w:rsidR="00542DEC">
        <w:t xml:space="preserve"> </w:t>
      </w:r>
      <w:r>
        <w:t xml:space="preserve">rainwater in the ground and increased surface runoff so that the natural water cycle is significantly disrupted. Water </w:t>
      </w:r>
      <w:r w:rsidR="00FF6F7F">
        <w:t>ends</w:t>
      </w:r>
      <w:r>
        <w:t xml:space="preserve"> up in aquatic ecosystems without any treatment, carrying </w:t>
      </w:r>
      <w:r w:rsidR="000D0F90">
        <w:t>solids, pollutants</w:t>
      </w:r>
      <w:r w:rsidR="000D0F90">
        <w:rPr>
          <w:rFonts w:asciiTheme="minorBidi" w:eastAsia="Microsoft JhengHei" w:hAnsiTheme="minorBidi" w:cstheme="minorBidi"/>
        </w:rPr>
        <w:t>,</w:t>
      </w:r>
      <w:r w:rsidR="000D0F90" w:rsidRPr="00AA1D85">
        <w:rPr>
          <w:rFonts w:asciiTheme="minorBidi" w:eastAsia="Microsoft JhengHei" w:hAnsiTheme="minorBidi" w:cstheme="minorBidi"/>
        </w:rPr>
        <w:t xml:space="preserve"> harmful chemicals</w:t>
      </w:r>
      <w:r w:rsidR="000D0F90">
        <w:t xml:space="preserve"> and </w:t>
      </w:r>
      <w:r>
        <w:t xml:space="preserve">microbial loads </w:t>
      </w:r>
      <w:r w:rsidR="00EB3BD0">
        <w:t>(originated from roads, vehicles, pet waste</w:t>
      </w:r>
      <w:r w:rsidR="000D0F90">
        <w:t>).</w:t>
      </w:r>
      <w:r w:rsidR="00542DEC">
        <w:t xml:space="preserve"> </w:t>
      </w:r>
      <w:r>
        <w:t>Studies reveal that 58% of coral reefs and 88% of seagrass beds are exposed to nitrogen inputs from wastewater</w:t>
      </w:r>
      <w:r w:rsidR="00FF6F7F">
        <w:t xml:space="preserve"> and stormwater runoff</w:t>
      </w:r>
      <w:r>
        <w:t>. Coastal marine ecosystems are under threat.</w:t>
      </w:r>
    </w:p>
    <w:p w14:paraId="5094A92A" w14:textId="62E85F8E" w:rsidR="001208E9" w:rsidRDefault="001208E9" w:rsidP="00542DEC">
      <w:pPr>
        <w:ind w:firstLine="567"/>
        <w:jc w:val="both"/>
      </w:pPr>
      <w:r>
        <w:t>Another issue arising is t</w:t>
      </w:r>
      <w:r w:rsidRPr="001208E9">
        <w:t xml:space="preserve">he Urban Heat Island (UHI) effect </w:t>
      </w:r>
      <w:r w:rsidR="00FF6F7F">
        <w:t xml:space="preserve">which </w:t>
      </w:r>
      <w:r w:rsidRPr="001208E9">
        <w:t xml:space="preserve">causes urban areas to be hotter than rural ones due to heat-absorbing materials like concrete and asphalt, </w:t>
      </w:r>
      <w:r w:rsidR="00332E64">
        <w:t>in combination with</w:t>
      </w:r>
      <w:r w:rsidRPr="001208E9">
        <w:t xml:space="preserve"> lack of vegetation. This leads to higher temperatures, increased energy use, poor air quality, and health risks for residents.</w:t>
      </w:r>
    </w:p>
    <w:p w14:paraId="0A60010D" w14:textId="2A58B51B" w:rsidR="00FF2615" w:rsidRPr="0077040F" w:rsidRDefault="00FF2615" w:rsidP="0077040F">
      <w:pPr>
        <w:pStyle w:val="4"/>
        <w:jc w:val="both"/>
        <w:rPr>
          <w:b/>
          <w:bCs/>
        </w:rPr>
      </w:pPr>
      <w:r w:rsidRPr="0077040F">
        <w:rPr>
          <w:b/>
          <w:bCs/>
        </w:rPr>
        <w:t xml:space="preserve">Rain gardens: an innovative solution </w:t>
      </w:r>
    </w:p>
    <w:p w14:paraId="500AA7BA" w14:textId="176794BA" w:rsidR="00CC7DF6" w:rsidRPr="008D1EED" w:rsidRDefault="00FF6F7F" w:rsidP="000257CB">
      <w:pPr>
        <w:ind w:firstLine="567"/>
        <w:jc w:val="both"/>
      </w:pPr>
      <w:r w:rsidRPr="00FF6F7F">
        <w:t>To tackle these challenges, we chose a smart</w:t>
      </w:r>
      <w:r w:rsidR="00332E64">
        <w:t xml:space="preserve"> and </w:t>
      </w:r>
      <w:r w:rsidRPr="00FF6F7F">
        <w:t>low-cost solution: Rain Gardens! These bio-retention basins, planted with water-friendly plants, collect and store rainwater until it infiltrates the soil. They reduce runoff,</w:t>
      </w:r>
      <w:r w:rsidR="00080A18">
        <w:t>10</w:t>
      </w:r>
      <w:r w:rsidR="00080A18" w:rsidRPr="00080A18">
        <w:t xml:space="preserve"> </w:t>
      </w:r>
      <w:r w:rsidR="00080A18">
        <w:t>m</w:t>
      </w:r>
      <w:r w:rsidR="00080A18" w:rsidRPr="00080A18">
        <w:rPr>
          <w:vertAlign w:val="superscript"/>
        </w:rPr>
        <w:t>2</w:t>
      </w:r>
      <w:r w:rsidR="00080A18">
        <w:t xml:space="preserve"> can manage up to 3,000 liters of stormwater! Thus, they </w:t>
      </w:r>
      <w:r w:rsidRPr="00FF6F7F">
        <w:t>prevent flooding</w:t>
      </w:r>
      <w:r w:rsidR="00080A18">
        <w:t xml:space="preserve"> as they delay peak runoff by 40-60 minutes!</w:t>
      </w:r>
      <w:r w:rsidRPr="00FF6F7F">
        <w:t xml:space="preserve"> </w:t>
      </w:r>
      <w:r w:rsidR="00080A18">
        <w:t>The water is captured by the roots</w:t>
      </w:r>
      <w:r w:rsidRPr="00FF6F7F">
        <w:t xml:space="preserve"> </w:t>
      </w:r>
      <w:r w:rsidR="00080A18">
        <w:t xml:space="preserve">so </w:t>
      </w:r>
      <w:r w:rsidRPr="00FF6F7F">
        <w:t xml:space="preserve">soil and air humidity </w:t>
      </w:r>
      <w:r w:rsidR="00080A18">
        <w:t xml:space="preserve">is enhanced </w:t>
      </w:r>
      <w:r w:rsidRPr="00FF6F7F">
        <w:t>through plant transpiration.</w:t>
      </w:r>
      <w:r w:rsidR="000257CB">
        <w:t xml:space="preserve"> </w:t>
      </w:r>
      <w:r w:rsidR="000257CB" w:rsidRPr="000257CB">
        <w:rPr>
          <w:rFonts w:asciiTheme="minorBidi" w:eastAsia="Microsoft JhengHei" w:hAnsiTheme="minorBidi" w:cstheme="minorBidi"/>
        </w:rPr>
        <w:t xml:space="preserve">Beyond managing stormwater, they recharge groundwater, </w:t>
      </w:r>
      <w:r w:rsidR="00080A18">
        <w:rPr>
          <w:rFonts w:asciiTheme="minorBidi" w:eastAsia="Microsoft JhengHei" w:hAnsiTheme="minorBidi" w:cstheme="minorBidi"/>
        </w:rPr>
        <w:t xml:space="preserve">allowing up to 40% to infiltrate in contrast to 5-10% of absorbance on impermeable surfaces. This way water cycle is restored and wetlands </w:t>
      </w:r>
      <w:r w:rsidR="000257CB" w:rsidRPr="000257CB">
        <w:rPr>
          <w:rFonts w:asciiTheme="minorBidi" w:eastAsia="Microsoft JhengHei" w:hAnsiTheme="minorBidi" w:cstheme="minorBidi"/>
        </w:rPr>
        <w:t>preserve</w:t>
      </w:r>
      <w:r w:rsidR="00080A18">
        <w:rPr>
          <w:rFonts w:asciiTheme="minorBidi" w:eastAsia="Microsoft JhengHei" w:hAnsiTheme="minorBidi" w:cstheme="minorBidi"/>
        </w:rPr>
        <w:t>d</w:t>
      </w:r>
      <w:r w:rsidR="000257CB">
        <w:rPr>
          <w:rFonts w:asciiTheme="minorBidi" w:eastAsia="Microsoft JhengHei" w:hAnsiTheme="minorBidi" w:cstheme="minorBidi"/>
        </w:rPr>
        <w:t xml:space="preserve">. </w:t>
      </w:r>
      <w:r w:rsidR="00CC7DF6">
        <w:t xml:space="preserve">Apart from water quantity, </w:t>
      </w:r>
      <w:r w:rsidR="00EB3BD0">
        <w:t>they a</w:t>
      </w:r>
      <w:r w:rsidR="00CC7DF6">
        <w:t xml:space="preserve">lso play a key role in controlling water quality. </w:t>
      </w:r>
      <w:r w:rsidR="006270CA">
        <w:t>V</w:t>
      </w:r>
      <w:r w:rsidR="00CC7DF6">
        <w:t xml:space="preserve">arious particles and pollutants can be filtered </w:t>
      </w:r>
      <w:r w:rsidR="000D0F90">
        <w:t xml:space="preserve">(thanks to soil filtration and plant uptake) </w:t>
      </w:r>
      <w:r w:rsidR="00CC7DF6">
        <w:t xml:space="preserve">and </w:t>
      </w:r>
      <w:r w:rsidR="00CC7DF6">
        <w:lastRenderedPageBreak/>
        <w:t>removed before ending to the aquatic ecosystem</w:t>
      </w:r>
      <w:r w:rsidR="001A449E">
        <w:t xml:space="preserve">, </w:t>
      </w:r>
      <w:r w:rsidR="001A449E" w:rsidRPr="008D1EED">
        <w:t xml:space="preserve">reducing water pollution and maintaining the </w:t>
      </w:r>
      <w:r w:rsidR="001A449E" w:rsidRPr="001A449E">
        <w:t>balance of the biogeochemical cycle</w:t>
      </w:r>
      <w:r w:rsidR="001A449E" w:rsidRPr="008D1EED">
        <w:t>s</w:t>
      </w:r>
      <w:r w:rsidR="001A449E" w:rsidRPr="001A449E">
        <w:t>.</w:t>
      </w:r>
      <w:r w:rsidR="00A92E75">
        <w:t xml:space="preserve"> Studies support that an 80% of heavy metals </w:t>
      </w:r>
      <w:r w:rsidR="00E70288">
        <w:t>and</w:t>
      </w:r>
      <w:r w:rsidR="00A92E75">
        <w:t xml:space="preserve"> 70% of nitrogen and phosphorus can be filtered. </w:t>
      </w:r>
    </w:p>
    <w:p w14:paraId="044A34AD" w14:textId="1EDDC489" w:rsidR="00E858BB" w:rsidRDefault="00B03931" w:rsidP="00FF6F7F">
      <w:pPr>
        <w:ind w:firstLine="567"/>
        <w:jc w:val="both"/>
      </w:pPr>
      <w:r w:rsidRPr="008D1EED">
        <w:t>A well-designed network of rain gardens will transform our city into a green, eco-friendly neighborhood, rethinking its infrastructure, boosting the landscape's attractiveness and value</w:t>
      </w:r>
      <w:r w:rsidR="00E74D94" w:rsidRPr="008D1EED">
        <w:t xml:space="preserve"> and supporting urban biodiversity</w:t>
      </w:r>
      <w:r w:rsidRPr="008D1EED">
        <w:t xml:space="preserve"> </w:t>
      </w:r>
      <w:r w:rsidR="00E74D94" w:rsidRPr="008D1EED">
        <w:t>by providing</w:t>
      </w:r>
      <w:r w:rsidRPr="008D1EED">
        <w:t xml:space="preserve"> </w:t>
      </w:r>
      <w:r w:rsidR="009F7BDF" w:rsidRPr="008D1EED">
        <w:t>new</w:t>
      </w:r>
      <w:r w:rsidRPr="008D1EED">
        <w:t xml:space="preserve"> habitats for birds and butterflies</w:t>
      </w:r>
      <w:r w:rsidR="009F7BDF" w:rsidRPr="008D1EED">
        <w:t xml:space="preserve"> help</w:t>
      </w:r>
      <w:r w:rsidR="009E164F" w:rsidRPr="008D1EED">
        <w:t>ing</w:t>
      </w:r>
      <w:r w:rsidR="009F7BDF" w:rsidRPr="008D1EED">
        <w:t xml:space="preserve"> with pollination.</w:t>
      </w:r>
      <w:r w:rsidR="00FF6F7F" w:rsidRPr="008D1EED">
        <w:t xml:space="preserve"> </w:t>
      </w:r>
      <w:r w:rsidR="009D18D0" w:rsidRPr="008D1EED">
        <w:t>Rain gardens are</w:t>
      </w:r>
      <w:r w:rsidR="001A449E" w:rsidRPr="008D1EED">
        <w:rPr>
          <w:rFonts w:asciiTheme="minorBidi" w:eastAsia="Microsoft JhengHei" w:hAnsiTheme="minorBidi" w:cstheme="minorBidi"/>
        </w:rPr>
        <w:t xml:space="preserve"> a sustainable project that works all year round with low construction and maintenance costs</w:t>
      </w:r>
      <w:r w:rsidR="009D18D0" w:rsidRPr="008D1EED">
        <w:t xml:space="preserve">, encouraging homeowners and communities to transform even </w:t>
      </w:r>
      <w:r w:rsidR="0076187A" w:rsidRPr="008D1EED">
        <w:t>small, shared</w:t>
      </w:r>
      <w:r w:rsidR="009D18D0" w:rsidRPr="008D1EED">
        <w:t xml:space="preserve"> spaces, like apartment courtyards, into rain gardens. </w:t>
      </w:r>
      <w:r w:rsidR="00E858BB" w:rsidRPr="008D1EED">
        <w:t>With our work however, rain gardens will promote collectivity</w:t>
      </w:r>
      <w:r w:rsidR="00E858BB" w:rsidRPr="009E164F">
        <w:rPr>
          <w:b/>
          <w:bCs/>
        </w:rPr>
        <w:t xml:space="preserve"> </w:t>
      </w:r>
      <w:r w:rsidR="00E858BB" w:rsidRPr="009E164F">
        <w:t xml:space="preserve">and </w:t>
      </w:r>
      <w:r w:rsidR="0076187A" w:rsidRPr="009E164F">
        <w:t>teamwork</w:t>
      </w:r>
      <w:r w:rsidR="00E858BB">
        <w:t xml:space="preserve"> from the whole community of Cholargos.</w:t>
      </w:r>
    </w:p>
    <w:p w14:paraId="2147F650" w14:textId="598E2FDB" w:rsidR="00E858BB" w:rsidRDefault="00E858BB" w:rsidP="00FD154B">
      <w:pPr>
        <w:ind w:firstLine="567"/>
        <w:jc w:val="both"/>
      </w:pPr>
      <w:r>
        <w:t xml:space="preserve">The more gardens we make the greater their impact will be. We came up with 4 ideal </w:t>
      </w:r>
      <w:r w:rsidR="0076187A">
        <w:t>locations,</w:t>
      </w:r>
      <w:r>
        <w:t xml:space="preserve"> but we proceed to a detailed implantation plan for one of them- the closest square to our school. </w:t>
      </w:r>
      <w:r w:rsidR="00E74D94">
        <w:t>This one</w:t>
      </w:r>
      <w:r>
        <w:t xml:space="preserve">,17 Noemvri </w:t>
      </w:r>
      <w:r w:rsidR="000663D4">
        <w:t xml:space="preserve">fountain </w:t>
      </w:r>
      <w:r>
        <w:t xml:space="preserve">square, is </w:t>
      </w:r>
      <w:r w:rsidR="0076187A">
        <w:t>decorated</w:t>
      </w:r>
      <w:r>
        <w:t xml:space="preserve"> today with an enormous out of order water fountain,</w:t>
      </w:r>
      <w:r w:rsidR="00E74D94">
        <w:t xml:space="preserve"> </w:t>
      </w:r>
      <w:r>
        <w:t xml:space="preserve">which we are planning to deconstruct and replace it with a rain </w:t>
      </w:r>
      <w:r w:rsidR="0076187A">
        <w:t>garden, repurposing</w:t>
      </w:r>
      <w:r>
        <w:t xml:space="preserve"> and reusing the area! </w:t>
      </w:r>
      <w:r w:rsidR="003D5289">
        <w:t>Our rain garden could also be a small park decorated with benches,</w:t>
      </w:r>
      <w:r w:rsidR="000663D4">
        <w:t xml:space="preserve"> </w:t>
      </w:r>
      <w:r w:rsidR="00FF6F7F">
        <w:t>made of</w:t>
      </w:r>
      <w:r w:rsidR="003D5289">
        <w:t xml:space="preserve"> recycled materials (or </w:t>
      </w:r>
      <w:r w:rsidR="0076187A">
        <w:t>materials the</w:t>
      </w:r>
      <w:r w:rsidR="003D5289">
        <w:t xml:space="preserve"> local authorities planned </w:t>
      </w:r>
      <w:r w:rsidR="0076187A">
        <w:t>to be</w:t>
      </w:r>
      <w:r w:rsidR="003D5289">
        <w:t xml:space="preserve"> </w:t>
      </w:r>
      <w:r w:rsidR="0076187A">
        <w:t>recycled, as</w:t>
      </w:r>
      <w:r w:rsidR="003D5289">
        <w:t xml:space="preserve"> old broken </w:t>
      </w:r>
      <w:r w:rsidR="0076187A">
        <w:t>benches or</w:t>
      </w:r>
      <w:r w:rsidR="003D5289">
        <w:t xml:space="preserve"> plastic, that could be</w:t>
      </w:r>
      <w:r w:rsidR="0076187A">
        <w:t xml:space="preserve"> </w:t>
      </w:r>
      <w:r w:rsidR="003D5289">
        <w:t xml:space="preserve">converted into bird feeders), providing motivation to remanufacture. Also, </w:t>
      </w:r>
      <w:r w:rsidR="0076187A">
        <w:t>to</w:t>
      </w:r>
      <w:r w:rsidR="003D5289">
        <w:t xml:space="preserve"> attract young people at night, we will use old recycled light bulbs,</w:t>
      </w:r>
      <w:r w:rsidR="000663D4">
        <w:t xml:space="preserve"> </w:t>
      </w:r>
      <w:r w:rsidR="003D5289">
        <w:t>refurbishing them.</w:t>
      </w:r>
    </w:p>
    <w:p w14:paraId="6D62673F" w14:textId="45532F59" w:rsidR="00E858BB" w:rsidRDefault="00E858BB" w:rsidP="00FD154B">
      <w:pPr>
        <w:ind w:firstLine="567"/>
        <w:jc w:val="both"/>
      </w:pPr>
      <w:r>
        <w:t xml:space="preserve">Schools, moreover, could help </w:t>
      </w:r>
      <w:r w:rsidR="0076187A">
        <w:t>with</w:t>
      </w:r>
      <w:r>
        <w:t xml:space="preserve"> the construction, and specifically one of our kindergartens, which is sustainable, </w:t>
      </w:r>
      <w:r w:rsidR="00F422FA">
        <w:t>providing</w:t>
      </w:r>
      <w:r>
        <w:t xml:space="preserve"> </w:t>
      </w:r>
      <w:r w:rsidRPr="00AF26CF">
        <w:t>compost</w:t>
      </w:r>
      <w:r>
        <w:t xml:space="preserve"> </w:t>
      </w:r>
      <w:r w:rsidR="00F17261">
        <w:t xml:space="preserve">to support plant growth, as we refuse the use of </w:t>
      </w:r>
      <w:r w:rsidR="00DE7388">
        <w:t xml:space="preserve">artificial </w:t>
      </w:r>
      <w:r w:rsidR="00F17261">
        <w:t>fertilizers. This could further</w:t>
      </w:r>
      <w:r>
        <w:t xml:space="preserve"> strengthen and promot</w:t>
      </w:r>
      <w:r w:rsidR="00F17261">
        <w:t>e</w:t>
      </w:r>
      <w:r>
        <w:t xml:space="preserve"> Cholargos ‘s </w:t>
      </w:r>
      <w:r w:rsidRPr="002C23EE">
        <w:t>recycling</w:t>
      </w:r>
      <w:r>
        <w:t xml:space="preserve"> </w:t>
      </w:r>
      <w:r w:rsidR="00F17261">
        <w:t>efforts</w:t>
      </w:r>
      <w:r>
        <w:t xml:space="preserve">. </w:t>
      </w:r>
      <w:r w:rsidR="00E25A44">
        <w:t>We also plan to integrate rain gardens into the streetscape median of Cholargos´ main road, Perikleous street</w:t>
      </w:r>
      <w:r w:rsidR="00E25A44" w:rsidRPr="00AA1D85">
        <w:t xml:space="preserve">, </w:t>
      </w:r>
      <w:r w:rsidR="00E25A44">
        <w:t>and the</w:t>
      </w:r>
      <w:r w:rsidR="00E25A44" w:rsidRPr="00AA1D85">
        <w:t xml:space="preserve"> sidewalks </w:t>
      </w:r>
      <w:r w:rsidR="00E25A44">
        <w:t xml:space="preserve">designs of Anastaseos avenue </w:t>
      </w:r>
      <w:r w:rsidR="00FF6F7F">
        <w:t>to</w:t>
      </w:r>
      <w:r w:rsidR="00E25A44">
        <w:t xml:space="preserve"> capture street water run-off. Regarding the alternative uses in both parts we propose the creation of a bike lan</w:t>
      </w:r>
      <w:r w:rsidR="00AF26CF">
        <w:t>e</w:t>
      </w:r>
      <w:r w:rsidR="003D5289">
        <w:t xml:space="preserve"> across the rain garden, which will encourage people to stay fit. At the beginning of the bike lane, a bin could be placed where users can leave spare parts from unused bicycles, allowing them to be reused by anyone in need </w:t>
      </w:r>
      <w:r w:rsidR="0076187A">
        <w:t>of</w:t>
      </w:r>
      <w:r w:rsidR="003D5289">
        <w:t xml:space="preserve"> repairs. </w:t>
      </w:r>
      <w:r w:rsidR="0076187A">
        <w:t>Finally,</w:t>
      </w:r>
      <w:r w:rsidR="000B4FA3">
        <w:t xml:space="preserve"> </w:t>
      </w:r>
      <w:r w:rsidR="003D5289" w:rsidRPr="00AA1D85">
        <w:t>an abandoned skate park near our school</w:t>
      </w:r>
      <w:r w:rsidR="000B4FA3">
        <w:t xml:space="preserve">, in Ntamari, a former burial site could </w:t>
      </w:r>
      <w:r w:rsidR="00AF26CF">
        <w:t xml:space="preserve">be </w:t>
      </w:r>
      <w:r w:rsidR="000B4FA3">
        <w:t xml:space="preserve">transformed into a rain garden. </w:t>
      </w:r>
      <w:r w:rsidR="00AF26CF">
        <w:t>We can be completely sure that our action will benefit our community.</w:t>
      </w:r>
    </w:p>
    <w:p w14:paraId="49CEBFD0" w14:textId="071C82E4" w:rsidR="00457974" w:rsidRPr="0077040F" w:rsidRDefault="00FF2615" w:rsidP="003B3252">
      <w:pPr>
        <w:pStyle w:val="4"/>
        <w:jc w:val="both"/>
        <w:rPr>
          <w:b/>
          <w:bCs/>
        </w:rPr>
      </w:pPr>
      <w:r w:rsidRPr="0077040F">
        <w:rPr>
          <w:b/>
          <w:bCs/>
        </w:rPr>
        <w:t>B</w:t>
      </w:r>
      <w:r w:rsidR="003B3252" w:rsidRPr="0077040F">
        <w:rPr>
          <w:b/>
          <w:bCs/>
        </w:rPr>
        <w:t>enefit</w:t>
      </w:r>
      <w:r w:rsidRPr="0077040F">
        <w:rPr>
          <w:b/>
          <w:bCs/>
        </w:rPr>
        <w:t>s</w:t>
      </w:r>
      <w:r w:rsidR="003B3252" w:rsidRPr="0077040F">
        <w:rPr>
          <w:b/>
          <w:bCs/>
        </w:rPr>
        <w:t xml:space="preserve"> and impact </w:t>
      </w:r>
      <w:r w:rsidRPr="0077040F">
        <w:rPr>
          <w:b/>
          <w:bCs/>
        </w:rPr>
        <w:t>on</w:t>
      </w:r>
      <w:r w:rsidR="003B3252" w:rsidRPr="0077040F">
        <w:rPr>
          <w:b/>
          <w:bCs/>
        </w:rPr>
        <w:t xml:space="preserve"> our community</w:t>
      </w:r>
    </w:p>
    <w:p w14:paraId="294C82C7" w14:textId="1C81693F" w:rsidR="003B6B4E" w:rsidRPr="00AF26CF" w:rsidRDefault="00AA1D85" w:rsidP="008F1C8C">
      <w:pPr>
        <w:ind w:firstLine="567"/>
        <w:jc w:val="both"/>
      </w:pPr>
      <w:r w:rsidRPr="00AF26CF">
        <w:t>The construction of rain gardens is very important for our community in Cholargos and will help in many ways.</w:t>
      </w:r>
      <w:r w:rsidR="003B6B4E" w:rsidRPr="00AF26CF">
        <w:t xml:space="preserve"> Some of the environmental </w:t>
      </w:r>
      <w:r w:rsidR="00AF26CF" w:rsidRPr="00AF26CF">
        <w:t>impacts such</w:t>
      </w:r>
      <w:r w:rsidR="00BA3897" w:rsidRPr="00AF26CF">
        <w:t xml:space="preserve"> </w:t>
      </w:r>
      <w:r w:rsidR="00A777B7" w:rsidRPr="00AF26CF">
        <w:t xml:space="preserve">as </w:t>
      </w:r>
      <w:r w:rsidR="008F1C8C">
        <w:t>the creation</w:t>
      </w:r>
      <w:r w:rsidR="009E164F">
        <w:t xml:space="preserve"> of new habitats, </w:t>
      </w:r>
      <w:r w:rsidR="00A777B7" w:rsidRPr="00AF26CF">
        <w:t xml:space="preserve">groundwater recharge and water quality improvement </w:t>
      </w:r>
      <w:r w:rsidR="003B6B4E" w:rsidRPr="00AF26CF">
        <w:t xml:space="preserve">are previously mentioned. </w:t>
      </w:r>
      <w:r w:rsidR="0076187A">
        <w:t>One of</w:t>
      </w:r>
      <w:r w:rsidR="0076187A" w:rsidRPr="00AF26CF">
        <w:t xml:space="preserve"> the</w:t>
      </w:r>
      <w:r w:rsidRPr="00AF26CF">
        <w:t xml:space="preserve"> biggest benefit</w:t>
      </w:r>
      <w:r w:rsidR="009E164F">
        <w:t>s</w:t>
      </w:r>
      <w:r w:rsidRPr="00AF26CF">
        <w:t xml:space="preserve"> of using these gardens is </w:t>
      </w:r>
      <w:r w:rsidR="00F17261" w:rsidRPr="00AF26CF">
        <w:t>their ability to manage rainwater sustainability,</w:t>
      </w:r>
      <w:r w:rsidRPr="00AF26CF">
        <w:t xml:space="preserve"> </w:t>
      </w:r>
      <w:r w:rsidR="00F17261" w:rsidRPr="00AF26CF">
        <w:t>reducing or delaying the peak flows in the sewage system, helping prevent overloading</w:t>
      </w:r>
      <w:r w:rsidR="00AF26CF" w:rsidRPr="008F1C8C">
        <w:t xml:space="preserve"> in</w:t>
      </w:r>
      <w:r w:rsidR="00AF26CF">
        <w:t xml:space="preserve"> </w:t>
      </w:r>
      <w:r w:rsidR="00F17261" w:rsidRPr="00AF26CF">
        <w:t>our municipality's sewage network.</w:t>
      </w:r>
      <w:r w:rsidR="009F7BDF">
        <w:t xml:space="preserve"> </w:t>
      </w:r>
      <w:r w:rsidR="001A449E" w:rsidRPr="00AF26CF">
        <w:t xml:space="preserve">Reducing flood risk </w:t>
      </w:r>
      <w:r w:rsidR="003B6B4E" w:rsidRPr="00AF26CF">
        <w:t xml:space="preserve">to properties in our area and improving the </w:t>
      </w:r>
      <w:r w:rsidR="003B6B4E" w:rsidRPr="00AF26CF">
        <w:lastRenderedPageBreak/>
        <w:t xml:space="preserve">ability to handle heavy rainfall in short periods </w:t>
      </w:r>
      <w:r w:rsidR="001A449E" w:rsidRPr="00AF26CF">
        <w:t xml:space="preserve">can </w:t>
      </w:r>
      <w:r w:rsidR="003D5289" w:rsidRPr="00AF26CF">
        <w:t>have an economic impact helping p</w:t>
      </w:r>
      <w:r w:rsidR="001A449E" w:rsidRPr="00AF26CF">
        <w:t>revent financial losses caused by floods</w:t>
      </w:r>
      <w:r w:rsidR="00D75930">
        <w:t>.</w:t>
      </w:r>
    </w:p>
    <w:p w14:paraId="6BB06108" w14:textId="68877EFE" w:rsidR="0047601F" w:rsidRDefault="003D5289" w:rsidP="008F1C8C">
      <w:pPr>
        <w:ind w:firstLine="567"/>
        <w:jc w:val="both"/>
      </w:pPr>
      <w:r w:rsidRPr="00AF26CF">
        <w:t>But</w:t>
      </w:r>
      <w:r w:rsidR="001A449E" w:rsidRPr="00AF26CF">
        <w:t xml:space="preserve"> benefits of rain gardens go beyond just helping the sewage system and saving money for property owners</w:t>
      </w:r>
      <w:r w:rsidR="00A777B7" w:rsidRPr="00AF26CF">
        <w:t xml:space="preserve"> as rain gardens will help </w:t>
      </w:r>
      <w:r w:rsidR="009F7BDF">
        <w:t xml:space="preserve">mitigate the impacts </w:t>
      </w:r>
      <w:r w:rsidR="00A777B7" w:rsidRPr="00AF26CF">
        <w:t>of climate change in our community.</w:t>
      </w:r>
      <w:r w:rsidR="007C3073" w:rsidRPr="00AF26CF">
        <w:t xml:space="preserve"> We have already experienced some of the </w:t>
      </w:r>
      <w:r w:rsidR="00FF2615" w:rsidRPr="00AF26CF">
        <w:t>hottest</w:t>
      </w:r>
      <w:r w:rsidR="007C3073" w:rsidRPr="00AF26CF">
        <w:t xml:space="preserve"> summers (combined to extended fires</w:t>
      </w:r>
      <w:r w:rsidR="009F7BDF">
        <w:t xml:space="preserve"> close to Athens metropolitan area</w:t>
      </w:r>
      <w:r w:rsidR="007C3073" w:rsidRPr="00AF26CF">
        <w:t>)</w:t>
      </w:r>
      <w:r w:rsidR="009F7BDF">
        <w:t>.</w:t>
      </w:r>
      <w:r w:rsidR="007C3073" w:rsidRPr="00AF26CF">
        <w:t xml:space="preserve"> </w:t>
      </w:r>
      <w:r w:rsidR="00352851" w:rsidRPr="00AF26CF">
        <w:t>Green infrastructure will help cool our area as they increase soil and air humidity (through evapotranspiration), lowering the temperature and thus reducing the urban heat island effect. Urban gardens, including rain gardens, can lower temperatures by an average of 0.94°C during the day and 1.15°C at night</w:t>
      </w:r>
      <w:r w:rsidR="0047601F">
        <w:t xml:space="preserve"> but also improve air quality</w:t>
      </w:r>
      <w:r w:rsidR="0047601F" w:rsidRPr="0047601F">
        <w:t xml:space="preserve"> </w:t>
      </w:r>
      <w:r w:rsidR="0047601F" w:rsidRPr="00AF26CF">
        <w:t>absorbing and storing carbon dioxide</w:t>
      </w:r>
      <w:r w:rsidR="00352851" w:rsidRPr="00AF26CF">
        <w:t xml:space="preserve">. </w:t>
      </w:r>
    </w:p>
    <w:p w14:paraId="2B04FC56" w14:textId="0920A2FD" w:rsidR="00AA1D85" w:rsidRPr="00AF26CF" w:rsidRDefault="00AA1D85" w:rsidP="008F1C8C">
      <w:pPr>
        <w:ind w:firstLine="567"/>
        <w:jc w:val="both"/>
      </w:pPr>
      <w:r w:rsidRPr="00AF26CF">
        <w:t>The benefits of using rain gardens in our town can also be seen from other perspectives. As community projects, they will bring our neighborhoods together. Volunteering opportunities, could engage local communities in the development and management of the gardens offering simple and effective way to connect people with their local environment promoting a sense of pride, responsibility and care for the green zones. Maintaining the garden will raise awareness about organic waste recycling, as compost will be directly utilized in each small garden. This will strongly encourage families to dispose of organic materials in the brown garbage bins available throughout our city, which often remain underutilized and reduce waste. By selecting plants for bioretention, our community could even grow food from the rain gardens. So, if young and elderly people of Cholargos get involved in in the creation of green spaces there will be a collective action. This involvement strengthens community ties and fosters long-term support for sustainable practices.</w:t>
      </w:r>
    </w:p>
    <w:p w14:paraId="79514807" w14:textId="22535E9C" w:rsidR="00AA1D85" w:rsidRDefault="000D15EC" w:rsidP="008F1C8C">
      <w:pPr>
        <w:ind w:firstLine="567"/>
        <w:jc w:val="both"/>
      </w:pPr>
      <w:r>
        <w:rPr>
          <w:noProof/>
        </w:rPr>
        <mc:AlternateContent>
          <mc:Choice Requires="wps">
            <w:drawing>
              <wp:anchor distT="0" distB="0" distL="114300" distR="114300" simplePos="0" relativeHeight="251670528" behindDoc="1" locked="0" layoutInCell="1" allowOverlap="1" wp14:anchorId="73615A97" wp14:editId="180C74A8">
                <wp:simplePos x="0" y="0"/>
                <wp:positionH relativeFrom="margin">
                  <wp:align>right</wp:align>
                </wp:positionH>
                <wp:positionV relativeFrom="paragraph">
                  <wp:posOffset>2031365</wp:posOffset>
                </wp:positionV>
                <wp:extent cx="2880360" cy="228600"/>
                <wp:effectExtent l="0" t="0" r="0" b="0"/>
                <wp:wrapTight wrapText="bothSides">
                  <wp:wrapPolygon edited="0">
                    <wp:start x="0" y="0"/>
                    <wp:lineTo x="0" y="19800"/>
                    <wp:lineTo x="21429" y="19800"/>
                    <wp:lineTo x="21429" y="0"/>
                    <wp:lineTo x="0" y="0"/>
                  </wp:wrapPolygon>
                </wp:wrapTight>
                <wp:docPr id="1068880095" name="Πλαίσιο κειμένου 1"/>
                <wp:cNvGraphicFramePr/>
                <a:graphic xmlns:a="http://schemas.openxmlformats.org/drawingml/2006/main">
                  <a:graphicData uri="http://schemas.microsoft.com/office/word/2010/wordprocessingShape">
                    <wps:wsp>
                      <wps:cNvSpPr txBox="1"/>
                      <wps:spPr>
                        <a:xfrm>
                          <a:off x="0" y="0"/>
                          <a:ext cx="2880360" cy="228600"/>
                        </a:xfrm>
                        <a:prstGeom prst="rect">
                          <a:avLst/>
                        </a:prstGeom>
                        <a:solidFill>
                          <a:prstClr val="white"/>
                        </a:solidFill>
                        <a:ln>
                          <a:noFill/>
                        </a:ln>
                      </wps:spPr>
                      <wps:txbx>
                        <w:txbxContent>
                          <w:p w14:paraId="3FF070F6" w14:textId="1D56E277" w:rsidR="000D15EC" w:rsidRPr="00457974" w:rsidRDefault="000D15EC" w:rsidP="000D15EC">
                            <w:pPr>
                              <w:pStyle w:val="ac"/>
                              <w:rPr>
                                <w:rFonts w:ascii="Calibri" w:eastAsia="Calibri" w:hAnsi="Calibri"/>
                                <w:noProof/>
                                <w:sz w:val="32"/>
                                <w:szCs w:val="32"/>
                              </w:rPr>
                            </w:pPr>
                            <w:r>
                              <w:t>Figure 2: Rain garden into the s</w:t>
                            </w:r>
                            <w:r w:rsidR="000775C4">
                              <w:rPr>
                                <w:lang w:val="el-GR"/>
                              </w:rPr>
                              <w:t>ι</w:t>
                            </w:r>
                            <w:r w:rsidR="000775C4">
                              <w:t>dewalks of a main street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15A97" id="_x0000_s1028" type="#_x0000_t202" style="position:absolute;left:0;text-align:left;margin-left:175.6pt;margin-top:159.95pt;width:226.8pt;height:18pt;z-index:-2516459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" stroked="f">
                <v:textbox inset="0,0,0,0">
                  <w:txbxContent>
                    <w:p w14:paraId="3FF070F6" w14:textId="1D56E277" w:rsidR="000D15EC" w:rsidRPr="00457974" w:rsidRDefault="000D15EC" w:rsidP="000D15EC">
                      <w:pPr>
                        <w:pStyle w:val="ac"/>
                        <w:rPr>
                          <w:rFonts w:ascii="Calibri" w:eastAsia="Calibri" w:hAnsi="Calibri"/>
                          <w:noProof/>
                          <w:sz w:val="32"/>
                          <w:szCs w:val="32"/>
                        </w:rPr>
                      </w:pPr>
                      <w:r>
                        <w:t>Figure 2: Rain garden into the s</w:t>
                      </w:r>
                      <w:r w:rsidR="000775C4">
                        <w:rPr>
                          <w:lang w:val="el-GR"/>
                        </w:rPr>
                        <w:t>ι</w:t>
                      </w:r>
                      <w:r w:rsidR="000775C4">
                        <w:t>dewalks of a main street</w:t>
                      </w:r>
                    </w:p>
                  </w:txbxContent>
                </v:textbox>
                <w10:wrap type="tight" anchorx="margin"/>
              </v:shape>
            </w:pict>
          </mc:Fallback>
        </mc:AlternateContent>
      </w:r>
      <w:r w:rsidR="002C23EE">
        <w:rPr>
          <w:noProof/>
          <w:sz w:val="24"/>
          <w:szCs w:val="24"/>
        </w:rPr>
        <w:drawing>
          <wp:anchor distT="0" distB="0" distL="114300" distR="114300" simplePos="0" relativeHeight="251668480" behindDoc="1" locked="0" layoutInCell="1" allowOverlap="1" wp14:anchorId="0690E2EF" wp14:editId="79277FFF">
            <wp:simplePos x="0" y="0"/>
            <wp:positionH relativeFrom="margin">
              <wp:posOffset>2857500</wp:posOffset>
            </wp:positionH>
            <wp:positionV relativeFrom="paragraph">
              <wp:posOffset>21590</wp:posOffset>
            </wp:positionV>
            <wp:extent cx="2941320" cy="2080260"/>
            <wp:effectExtent l="0" t="0" r="0" b="0"/>
            <wp:wrapTight wrapText="bothSides">
              <wp:wrapPolygon edited="0">
                <wp:start x="0" y="0"/>
                <wp:lineTo x="0" y="21363"/>
                <wp:lineTo x="21404" y="21363"/>
                <wp:lineTo x="21404" y="0"/>
                <wp:lineTo x="0" y="0"/>
              </wp:wrapPolygon>
            </wp:wrapTight>
            <wp:docPr id="3" name="Picture 3" descr="C:\Users\Sofia\AppData\Local\Microsoft\Windows\INetCache\Content.Word\20250126_190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ofia\AppData\Local\Microsoft\Windows\INetCache\Content.Word\20250126_19071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495" t="9821" r="1185" b="2568"/>
                    <a:stretch/>
                  </pic:blipFill>
                  <pic:spPr bwMode="auto">
                    <a:xfrm>
                      <a:off x="0" y="0"/>
                      <a:ext cx="2941320" cy="20802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1D85" w:rsidRPr="00AF26CF">
        <w:t>The green spaces and water features will improve our area and help human health. The rain park adds an aesthetic value to the urban landscape of Cholargos- firstly, because it will provide a sense of connection with the nearby mountain of Ymittos. On the other hand, the aforementioned alternative uses for our neighborhood's rain garden, with benches and the construction of bike lanes, will contribute to the creation of green spaces and recreational areas for the citizens.</w:t>
      </w:r>
    </w:p>
    <w:p w14:paraId="67B360B1" w14:textId="31922507" w:rsidR="00457974" w:rsidRPr="0077040F" w:rsidRDefault="00865B2D" w:rsidP="00865B2D">
      <w:pPr>
        <w:pStyle w:val="4"/>
        <w:jc w:val="both"/>
        <w:rPr>
          <w:b/>
          <w:bCs/>
        </w:rPr>
      </w:pPr>
      <w:r w:rsidRPr="0077040F">
        <w:rPr>
          <w:b/>
          <w:bCs/>
        </w:rPr>
        <w:t>Implementation plan</w:t>
      </w:r>
    </w:p>
    <w:p w14:paraId="009F1CFF" w14:textId="7EF30987" w:rsidR="00AA1D85" w:rsidRPr="00AA1D85" w:rsidRDefault="00AA1D85" w:rsidP="000332DD">
      <w:pPr>
        <w:ind w:firstLine="360"/>
        <w:jc w:val="both"/>
      </w:pPr>
      <w:r w:rsidRPr="00AA1D85">
        <w:t xml:space="preserve">Regarding the revitalization of </w:t>
      </w:r>
      <w:r w:rsidR="004D28F1">
        <w:t xml:space="preserve">17 Noemvri </w:t>
      </w:r>
      <w:r w:rsidRPr="00AA1D85">
        <w:t>square</w:t>
      </w:r>
      <w:r w:rsidR="00EE2A86">
        <w:t xml:space="preserve"> </w:t>
      </w:r>
      <w:r w:rsidR="004D28F1">
        <w:t>(the closest to our school)</w:t>
      </w:r>
      <w:r w:rsidRPr="00AA1D85">
        <w:t xml:space="preserve"> and its transformation into a rain garden, we must get in touch with the Municipality and the green manager in order to obtain the approvals and permissions that are needed. We will work with city officials to secure permissions and apply for grants or funding, if available, for green </w:t>
      </w:r>
      <w:r w:rsidRPr="00AA1D85">
        <w:lastRenderedPageBreak/>
        <w:t>infrastructure projects. With the Municipality’s help, we will get in touch with urban planning service (POLEODOMIA) and EYDAP (the responsible company in the water supply, sewerage and wastewater treatment) and check for utility lines or underground infrastructure before digging.</w:t>
      </w:r>
    </w:p>
    <w:p w14:paraId="0C977C7F" w14:textId="77777777" w:rsidR="008F1C8C" w:rsidRDefault="00AA1D85" w:rsidP="008F1C8C">
      <w:pPr>
        <w:ind w:firstLine="360"/>
        <w:jc w:val="both"/>
      </w:pPr>
      <w:r w:rsidRPr="00AA1D85">
        <w:t xml:space="preserve">To build </w:t>
      </w:r>
      <w:r w:rsidR="004D28F1">
        <w:t>our</w:t>
      </w:r>
      <w:r w:rsidRPr="00AA1D85">
        <w:t xml:space="preserve"> rain garden we </w:t>
      </w:r>
      <w:r w:rsidR="004D28F1">
        <w:t xml:space="preserve">first need to </w:t>
      </w:r>
      <w:r w:rsidR="000332DD" w:rsidRPr="00AA1D85">
        <w:t>excava</w:t>
      </w:r>
      <w:r w:rsidR="000332DD">
        <w:t>te</w:t>
      </w:r>
      <w:r w:rsidR="000332DD" w:rsidRPr="00AA1D85">
        <w:t xml:space="preserve"> and remov</w:t>
      </w:r>
      <w:r w:rsidR="000332DD">
        <w:t>e</w:t>
      </w:r>
      <w:r w:rsidR="000332DD" w:rsidRPr="00AA1D85">
        <w:t xml:space="preserve"> soil material</w:t>
      </w:r>
      <w:r w:rsidR="000332DD">
        <w:t xml:space="preserve"> so as to </w:t>
      </w:r>
      <w:r w:rsidR="00122672">
        <w:t xml:space="preserve">make </w:t>
      </w:r>
      <w:r w:rsidR="00122672" w:rsidRPr="00AA1D85">
        <w:t>overflow</w:t>
      </w:r>
      <w:r w:rsidRPr="00AA1D85">
        <w:t xml:space="preserve"> basin</w:t>
      </w:r>
      <w:r w:rsidR="000332DD">
        <w:t xml:space="preserve">. </w:t>
      </w:r>
      <w:r w:rsidRPr="00AA1D85">
        <w:t>The ideal depth for a rain garden is around 15-30 cm</w:t>
      </w:r>
      <w:r w:rsidR="004D28F1">
        <w:t xml:space="preserve">. </w:t>
      </w:r>
      <w:r w:rsidRPr="00AA1D85">
        <w:t xml:space="preserve">After the necessary amount of soil has been removed to create the desired depth, we will add gravel </w:t>
      </w:r>
      <w:r w:rsidR="000332DD">
        <w:t>-</w:t>
      </w:r>
      <w:r w:rsidRPr="00AA1D85">
        <w:t>to slow down and direct water flow into the garden.</w:t>
      </w:r>
      <w:r w:rsidR="004D28F1">
        <w:t xml:space="preserve"> </w:t>
      </w:r>
      <w:r w:rsidRPr="00AA1D85">
        <w:t xml:space="preserve">Above </w:t>
      </w:r>
      <w:r w:rsidR="004D28F1">
        <w:t>gravel</w:t>
      </w:r>
      <w:r w:rsidRPr="00AA1D85">
        <w:t xml:space="preserve"> needs to be placed a perforated pipe for drainage and over a filter to reduce swelling of the gravel zone.</w:t>
      </w:r>
      <w:r w:rsidR="004D28F1">
        <w:t xml:space="preserve"> </w:t>
      </w:r>
      <w:r w:rsidR="008F1C8C" w:rsidRPr="008F1C8C">
        <w:t>A levee should be built using the excavated soil to retain water during heavy rain. Pre-existing soil is then placed over the filter, and the excavated soil is mixed with compost to enhance drainage and fertility</w:t>
      </w:r>
      <w:r w:rsidRPr="00AA1D85">
        <w:t>. The 2nd Sustainable Kindergarden of Cholargos could provide us compost for the construction if needed.</w:t>
      </w:r>
      <w:r w:rsidR="004C33B2">
        <w:t xml:space="preserve"> </w:t>
      </w:r>
      <w:r w:rsidR="008F1C8C" w:rsidRPr="008F1C8C">
        <w:t>Chopped hardwood is added to prevent weeds, retain moisture, and reduce soil compaction, while the top layer holds water.</w:t>
      </w:r>
      <w:r w:rsidR="008F1C8C">
        <w:t xml:space="preserve"> </w:t>
      </w:r>
    </w:p>
    <w:p w14:paraId="65AC7945" w14:textId="00C8F766" w:rsidR="00803312" w:rsidRDefault="004C33B2" w:rsidP="00803312">
      <w:pPr>
        <w:jc w:val="both"/>
      </w:pPr>
      <w:r w:rsidRPr="00AA1D85">
        <w:t>Then, we will get in touch with a landscape architect and a plant nursery for the exact design of our rain garden. It needs to be divided into zones based on water tolerance and place the suitable, for every zone, plants:</w:t>
      </w:r>
      <w:r>
        <w:t xml:space="preserve"> the ones</w:t>
      </w:r>
      <w:r w:rsidRPr="004C33B2">
        <w:t xml:space="preserve"> </w:t>
      </w:r>
      <w:r w:rsidRPr="00AA1D85">
        <w:t>that tolerate standing water</w:t>
      </w:r>
      <w:r>
        <w:t xml:space="preserve"> </w:t>
      </w:r>
      <w:r w:rsidRPr="00D75930">
        <w:t>at</w:t>
      </w:r>
      <w:r>
        <w:t xml:space="preserve"> </w:t>
      </w:r>
      <w:r w:rsidR="00D75930">
        <w:t xml:space="preserve">the </w:t>
      </w:r>
      <w:r>
        <w:t xml:space="preserve">bottom zone, those </w:t>
      </w:r>
      <w:r w:rsidRPr="00AA1D85">
        <w:t>that tolerate occasional water</w:t>
      </w:r>
      <w:r>
        <w:t xml:space="preserve"> </w:t>
      </w:r>
      <w:r w:rsidRPr="00D75930">
        <w:t>at</w:t>
      </w:r>
      <w:r>
        <w:t xml:space="preserve"> the</w:t>
      </w:r>
      <w:r w:rsidRPr="004C33B2">
        <w:t xml:space="preserve"> </w:t>
      </w:r>
      <w:r>
        <w:t>s</w:t>
      </w:r>
      <w:r w:rsidRPr="00AA1D85">
        <w:t>lope zone</w:t>
      </w:r>
      <w:r>
        <w:t xml:space="preserve"> and </w:t>
      </w:r>
      <w:r w:rsidRPr="00AA1D85">
        <w:t>drought-tolerant plants</w:t>
      </w:r>
      <w:r>
        <w:t xml:space="preserve"> at the edge.</w:t>
      </w:r>
      <w:r w:rsidR="00C051B3">
        <w:t xml:space="preserve"> </w:t>
      </w:r>
      <w:r w:rsidRPr="00AA1D85">
        <w:t xml:space="preserve">We could opt for grasses and </w:t>
      </w:r>
      <w:r w:rsidR="00122672" w:rsidRPr="00AA1D85">
        <w:t>sedges (</w:t>
      </w:r>
      <w:r w:rsidRPr="00AA1D85">
        <w:t>as juncus effusus)  flowering perennials (as Echinacea purpurea or Asclepias incarnata) that can attract pollinators and shrubs (like sage</w:t>
      </w:r>
      <w:r>
        <w:t>).</w:t>
      </w:r>
      <w:r w:rsidR="00803312" w:rsidRPr="00803312">
        <w:t xml:space="preserve"> </w:t>
      </w:r>
    </w:p>
    <w:p w14:paraId="77F86B10" w14:textId="3483034C" w:rsidR="00AA1D85" w:rsidRPr="00AA1D85" w:rsidRDefault="004C33B2" w:rsidP="004C33B2">
      <w:pPr>
        <w:tabs>
          <w:tab w:val="left" w:pos="3540"/>
        </w:tabs>
        <w:jc w:val="both"/>
      </w:pPr>
      <w:r w:rsidRPr="00AA1D85">
        <w:rPr>
          <w:noProof/>
        </w:rPr>
        <w:drawing>
          <wp:inline distT="0" distB="0" distL="0" distR="0" wp14:anchorId="28151E43" wp14:editId="2BEC87DD">
            <wp:extent cx="815340" cy="774209"/>
            <wp:effectExtent l="0" t="0" r="3810" b="6985"/>
            <wp:docPr id="267905284" name="Εικόνα 1" descr="Εικόνα που περιέχει φυτό, χορτάρι, εξωτερικός χώρος/ύπαιθρος, Sweet grass (χορτάρι)&#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05284" name="Εικόνα 1" descr="Εικόνα που περιέχει φυτό, χορτάρι, εξωτερικός χώρος/ύπαιθρος, Sweet grass (χορτάρι)&#10;&#10;Το περιεχόμενο που δημιουργείται από τεχνολογία AI ενδέχεται να είναι εσφαλμένο."/>
                    <pic:cNvPicPr/>
                  </pic:nvPicPr>
                  <pic:blipFill>
                    <a:blip r:embed="rId11"/>
                    <a:stretch>
                      <a:fillRect/>
                    </a:stretch>
                  </pic:blipFill>
                  <pic:spPr>
                    <a:xfrm>
                      <a:off x="0" y="0"/>
                      <a:ext cx="829061" cy="787237"/>
                    </a:xfrm>
                    <a:prstGeom prst="rect">
                      <a:avLst/>
                    </a:prstGeom>
                  </pic:spPr>
                </pic:pic>
              </a:graphicData>
            </a:graphic>
          </wp:inline>
        </w:drawing>
      </w:r>
      <w:r>
        <w:t xml:space="preserve">  </w:t>
      </w:r>
      <w:r w:rsidRPr="00AA1D85">
        <w:rPr>
          <w:noProof/>
          <w:lang w:val="el-GR"/>
        </w:rPr>
        <w:drawing>
          <wp:inline distT="0" distB="0" distL="0" distR="0" wp14:anchorId="7B51C26B" wp14:editId="5F916EA4">
            <wp:extent cx="845820" cy="773518"/>
            <wp:effectExtent l="0" t="0" r="0" b="7620"/>
            <wp:docPr id="948447380" name="Εικόνα 1" descr="Εικόνα που περιέχει λουλούδι, φυτό, εχινάκεια, πέταλ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447380" name="Εικόνα 1" descr="Εικόνα που περιέχει λουλούδι, φυτό, εχινάκεια, πέταλο&#10;&#10;Το περιεχόμενο που δημιουργείται από τεχνολογία AI ενδέχεται να είναι εσφαλμένο."/>
                    <pic:cNvPicPr/>
                  </pic:nvPicPr>
                  <pic:blipFill>
                    <a:blip r:embed="rId12"/>
                    <a:stretch>
                      <a:fillRect/>
                    </a:stretch>
                  </pic:blipFill>
                  <pic:spPr>
                    <a:xfrm>
                      <a:off x="0" y="0"/>
                      <a:ext cx="878200" cy="803130"/>
                    </a:xfrm>
                    <a:prstGeom prst="rect">
                      <a:avLst/>
                    </a:prstGeom>
                  </pic:spPr>
                </pic:pic>
              </a:graphicData>
            </a:graphic>
          </wp:inline>
        </w:drawing>
      </w:r>
      <w:r>
        <w:t xml:space="preserve">  </w:t>
      </w:r>
      <w:r w:rsidRPr="00AA1D85">
        <w:rPr>
          <w:noProof/>
        </w:rPr>
        <w:drawing>
          <wp:inline distT="0" distB="0" distL="0" distR="0" wp14:anchorId="76F7271A" wp14:editId="05B2A8DF">
            <wp:extent cx="739140" cy="795647"/>
            <wp:effectExtent l="0" t="0" r="3810" b="5080"/>
            <wp:docPr id="6191586" name="Εικόνα 1" descr="Εικόνα που περιέχει φυτό, λουλούδι, εξωτερικός χώρος/ύπαιθρος, πράσινο&#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1586" name="Εικόνα 1" descr="Εικόνα που περιέχει φυτό, λουλούδι, εξωτερικός χώρος/ύπαιθρος, πράσινο&#10;&#10;Το περιεχόμενο που δημιουργείται από τεχνολογία AI ενδέχεται να είναι εσφαλμένο."/>
                    <pic:cNvPicPr/>
                  </pic:nvPicPr>
                  <pic:blipFill>
                    <a:blip r:embed="rId13"/>
                    <a:stretch>
                      <a:fillRect/>
                    </a:stretch>
                  </pic:blipFill>
                  <pic:spPr>
                    <a:xfrm rot="10800000" flipV="1">
                      <a:off x="0" y="0"/>
                      <a:ext cx="761641" cy="819868"/>
                    </a:xfrm>
                    <a:prstGeom prst="rect">
                      <a:avLst/>
                    </a:prstGeom>
                  </pic:spPr>
                </pic:pic>
              </a:graphicData>
            </a:graphic>
          </wp:inline>
        </w:drawing>
      </w:r>
      <w:r>
        <w:t xml:space="preserve">  </w:t>
      </w:r>
      <w:r w:rsidR="00AA1D85" w:rsidRPr="00AA1D85">
        <w:rPr>
          <w:noProof/>
        </w:rPr>
        <w:drawing>
          <wp:inline distT="0" distB="0" distL="0" distR="0" wp14:anchorId="43E5E3A4" wp14:editId="5DFB9089">
            <wp:extent cx="917390" cy="800100"/>
            <wp:effectExtent l="0" t="0" r="0" b="0"/>
            <wp:docPr id="1326610445" name="Εικόνα 1" descr="Εικόνα που περιέχει φυτό, βότανο, εξωτερικός χώρος/ύπαιθρος, Χερσαίο φυτό&#10;&#10;Το περιεχόμενο που δημιουργείται από τεχνολογία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610445" name="Εικόνα 1" descr="Εικόνα που περιέχει φυτό, βότανο, εξωτερικός χώρος/ύπαιθρος, Χερσαίο φυτό&#10;&#10;Το περιεχόμενο που δημιουργείται από τεχνολογία AI ενδέχεται να είναι εσφαλμένο."/>
                    <pic:cNvPicPr/>
                  </pic:nvPicPr>
                  <pic:blipFill>
                    <a:blip r:embed="rId14"/>
                    <a:stretch>
                      <a:fillRect/>
                    </a:stretch>
                  </pic:blipFill>
                  <pic:spPr>
                    <a:xfrm>
                      <a:off x="0" y="0"/>
                      <a:ext cx="941917" cy="821491"/>
                    </a:xfrm>
                    <a:prstGeom prst="rect">
                      <a:avLst/>
                    </a:prstGeom>
                  </pic:spPr>
                </pic:pic>
              </a:graphicData>
            </a:graphic>
          </wp:inline>
        </w:drawing>
      </w:r>
    </w:p>
    <w:p w14:paraId="392942C3" w14:textId="38C7BFA0" w:rsidR="00EE2A86" w:rsidRDefault="00803312" w:rsidP="000663D4">
      <w:pPr>
        <w:jc w:val="both"/>
      </w:pPr>
      <w:r w:rsidRPr="00AA1D85">
        <w:t>The last step is to start planting. We will ask other schools of our community for volunteers to help us revitalize the rain garden by either digging or planting.</w:t>
      </w:r>
      <w:r>
        <w:t xml:space="preserve"> </w:t>
      </w:r>
      <w:r w:rsidRPr="00AA1D85">
        <w:t xml:space="preserve">The existing adjacent pavement could be replaced and enlarged using permeable material which could help water runoff. </w:t>
      </w:r>
      <w:r>
        <w:t xml:space="preserve">  </w:t>
      </w:r>
    </w:p>
    <w:p w14:paraId="1E8087A4" w14:textId="77777777" w:rsidR="00803312" w:rsidRDefault="00803312" w:rsidP="000663D4">
      <w:pPr>
        <w:jc w:val="both"/>
      </w:pPr>
    </w:p>
    <w:p w14:paraId="70192CD1" w14:textId="472A3468" w:rsidR="00AA1D85" w:rsidRPr="00EE2A86" w:rsidRDefault="00AA1D85" w:rsidP="000663D4">
      <w:pPr>
        <w:jc w:val="both"/>
      </w:pPr>
      <w:r w:rsidRPr="00AA1D85">
        <w:t>The cost per square meter of this project will be calculated based on the following:</w:t>
      </w:r>
    </w:p>
    <w:tbl>
      <w:tblPr>
        <w:tblStyle w:val="ad"/>
        <w:tblW w:w="0" w:type="auto"/>
        <w:tblInd w:w="1975" w:type="dxa"/>
        <w:tblLook w:val="04A0" w:firstRow="1" w:lastRow="0" w:firstColumn="1" w:lastColumn="0" w:noHBand="0" w:noVBand="1"/>
      </w:tblPr>
      <w:tblGrid>
        <w:gridCol w:w="2716"/>
        <w:gridCol w:w="870"/>
      </w:tblGrid>
      <w:tr w:rsidR="00122672" w:rsidRPr="0076187A" w14:paraId="54AB3BC5" w14:textId="77777777" w:rsidTr="00803312">
        <w:trPr>
          <w:trHeight w:val="325"/>
        </w:trPr>
        <w:tc>
          <w:tcPr>
            <w:tcW w:w="2716" w:type="dxa"/>
          </w:tcPr>
          <w:p w14:paraId="4A4A12F7" w14:textId="3587A383" w:rsidR="00122672" w:rsidRPr="0076187A" w:rsidRDefault="00122672" w:rsidP="00122672">
            <w:pPr>
              <w:jc w:val="both"/>
              <w:rPr>
                <w:sz w:val="20"/>
                <w:szCs w:val="20"/>
                <w:lang w:val="el-GR"/>
              </w:rPr>
            </w:pPr>
            <w:r w:rsidRPr="0076187A">
              <w:rPr>
                <w:sz w:val="20"/>
                <w:szCs w:val="20"/>
              </w:rPr>
              <w:t xml:space="preserve">Cost for planting </w:t>
            </w:r>
          </w:p>
        </w:tc>
        <w:tc>
          <w:tcPr>
            <w:tcW w:w="870" w:type="dxa"/>
          </w:tcPr>
          <w:p w14:paraId="16C668B2" w14:textId="717861BF" w:rsidR="00122672" w:rsidRPr="0076187A" w:rsidRDefault="00122672" w:rsidP="0076187A">
            <w:pPr>
              <w:jc w:val="center"/>
              <w:rPr>
                <w:sz w:val="20"/>
                <w:szCs w:val="20"/>
                <w:lang w:val="el-GR"/>
              </w:rPr>
            </w:pPr>
            <w:r w:rsidRPr="0076187A">
              <w:rPr>
                <w:sz w:val="20"/>
                <w:szCs w:val="20"/>
              </w:rPr>
              <w:t>40€</w:t>
            </w:r>
          </w:p>
        </w:tc>
      </w:tr>
      <w:tr w:rsidR="00122672" w:rsidRPr="0076187A" w14:paraId="5AA7396D" w14:textId="77777777" w:rsidTr="00803312">
        <w:trPr>
          <w:trHeight w:val="325"/>
        </w:trPr>
        <w:tc>
          <w:tcPr>
            <w:tcW w:w="2716" w:type="dxa"/>
          </w:tcPr>
          <w:p w14:paraId="4820DCDE" w14:textId="0DDA1077" w:rsidR="00122672" w:rsidRPr="0076187A" w:rsidRDefault="00122672" w:rsidP="00122672">
            <w:pPr>
              <w:jc w:val="both"/>
              <w:rPr>
                <w:sz w:val="20"/>
                <w:szCs w:val="20"/>
                <w:lang w:val="el-GR"/>
              </w:rPr>
            </w:pPr>
            <w:r w:rsidRPr="0076187A">
              <w:rPr>
                <w:sz w:val="20"/>
                <w:szCs w:val="20"/>
              </w:rPr>
              <w:t xml:space="preserve">Cost for irrigation  </w:t>
            </w:r>
          </w:p>
        </w:tc>
        <w:tc>
          <w:tcPr>
            <w:tcW w:w="870" w:type="dxa"/>
          </w:tcPr>
          <w:p w14:paraId="2FC6047F" w14:textId="143D11A2" w:rsidR="00122672" w:rsidRPr="0076187A" w:rsidRDefault="00122672" w:rsidP="0076187A">
            <w:pPr>
              <w:jc w:val="center"/>
              <w:rPr>
                <w:sz w:val="20"/>
                <w:szCs w:val="20"/>
                <w:lang w:val="el-GR"/>
              </w:rPr>
            </w:pPr>
            <w:r w:rsidRPr="0076187A">
              <w:rPr>
                <w:sz w:val="20"/>
                <w:szCs w:val="20"/>
              </w:rPr>
              <w:t>8€</w:t>
            </w:r>
          </w:p>
        </w:tc>
      </w:tr>
      <w:tr w:rsidR="00122672" w:rsidRPr="0076187A" w14:paraId="0317DC3C" w14:textId="77777777" w:rsidTr="00803312">
        <w:trPr>
          <w:trHeight w:val="337"/>
        </w:trPr>
        <w:tc>
          <w:tcPr>
            <w:tcW w:w="2716" w:type="dxa"/>
          </w:tcPr>
          <w:p w14:paraId="5C52FAC4" w14:textId="4EFC80D1" w:rsidR="00122672" w:rsidRPr="0076187A" w:rsidRDefault="00122672" w:rsidP="00122672">
            <w:pPr>
              <w:jc w:val="both"/>
              <w:rPr>
                <w:sz w:val="20"/>
                <w:szCs w:val="20"/>
                <w:lang w:val="el-GR"/>
              </w:rPr>
            </w:pPr>
            <w:r w:rsidRPr="0076187A">
              <w:rPr>
                <w:sz w:val="20"/>
                <w:szCs w:val="20"/>
              </w:rPr>
              <w:t xml:space="preserve">Cost for soil </w:t>
            </w:r>
          </w:p>
        </w:tc>
        <w:tc>
          <w:tcPr>
            <w:tcW w:w="870" w:type="dxa"/>
          </w:tcPr>
          <w:p w14:paraId="766B07D1" w14:textId="03CD209F" w:rsidR="00122672" w:rsidRPr="0076187A" w:rsidRDefault="00122672" w:rsidP="0076187A">
            <w:pPr>
              <w:jc w:val="center"/>
              <w:rPr>
                <w:sz w:val="20"/>
                <w:szCs w:val="20"/>
                <w:lang w:val="el-GR"/>
              </w:rPr>
            </w:pPr>
            <w:r w:rsidRPr="0076187A">
              <w:rPr>
                <w:sz w:val="20"/>
                <w:szCs w:val="20"/>
              </w:rPr>
              <w:t>25€</w:t>
            </w:r>
          </w:p>
        </w:tc>
      </w:tr>
      <w:tr w:rsidR="00122672" w:rsidRPr="0076187A" w14:paraId="1F4C13B5" w14:textId="77777777" w:rsidTr="00803312">
        <w:trPr>
          <w:trHeight w:val="325"/>
        </w:trPr>
        <w:tc>
          <w:tcPr>
            <w:tcW w:w="2716" w:type="dxa"/>
          </w:tcPr>
          <w:p w14:paraId="45688E49" w14:textId="78D3D5CE" w:rsidR="00122672" w:rsidRPr="0076187A" w:rsidRDefault="00122672" w:rsidP="00122672">
            <w:pPr>
              <w:jc w:val="both"/>
              <w:rPr>
                <w:sz w:val="20"/>
                <w:szCs w:val="20"/>
                <w:lang w:val="el-GR"/>
              </w:rPr>
            </w:pPr>
            <w:r w:rsidRPr="0076187A">
              <w:rPr>
                <w:sz w:val="20"/>
                <w:szCs w:val="20"/>
              </w:rPr>
              <w:t xml:space="preserve">Plants </w:t>
            </w:r>
          </w:p>
        </w:tc>
        <w:tc>
          <w:tcPr>
            <w:tcW w:w="870" w:type="dxa"/>
          </w:tcPr>
          <w:p w14:paraId="572771F8" w14:textId="1BD90210" w:rsidR="00122672" w:rsidRPr="0076187A" w:rsidRDefault="00122672" w:rsidP="0076187A">
            <w:pPr>
              <w:jc w:val="center"/>
              <w:rPr>
                <w:sz w:val="20"/>
                <w:szCs w:val="20"/>
                <w:lang w:val="el-GR"/>
              </w:rPr>
            </w:pPr>
            <w:r w:rsidRPr="0076187A">
              <w:rPr>
                <w:sz w:val="20"/>
                <w:szCs w:val="20"/>
              </w:rPr>
              <w:t>3€</w:t>
            </w:r>
          </w:p>
        </w:tc>
      </w:tr>
      <w:tr w:rsidR="00122672" w:rsidRPr="0076187A" w14:paraId="02E8DFC6" w14:textId="77777777" w:rsidTr="00803312">
        <w:trPr>
          <w:trHeight w:val="325"/>
        </w:trPr>
        <w:tc>
          <w:tcPr>
            <w:tcW w:w="2716" w:type="dxa"/>
          </w:tcPr>
          <w:p w14:paraId="449CCDB6" w14:textId="28360DA1" w:rsidR="00122672" w:rsidRPr="0076187A" w:rsidRDefault="00122672" w:rsidP="00122672">
            <w:pPr>
              <w:jc w:val="both"/>
              <w:rPr>
                <w:b/>
                <w:bCs/>
                <w:sz w:val="20"/>
                <w:szCs w:val="20"/>
                <w:lang w:val="el-GR"/>
              </w:rPr>
            </w:pPr>
            <w:r w:rsidRPr="0076187A">
              <w:rPr>
                <w:b/>
                <w:bCs/>
                <w:sz w:val="20"/>
                <w:szCs w:val="20"/>
              </w:rPr>
              <w:t>Total cost / m</w:t>
            </w:r>
            <w:r w:rsidRPr="0076187A">
              <w:rPr>
                <w:b/>
                <w:bCs/>
                <w:sz w:val="20"/>
                <w:szCs w:val="20"/>
                <w:vertAlign w:val="superscript"/>
              </w:rPr>
              <w:t>2</w:t>
            </w:r>
          </w:p>
        </w:tc>
        <w:tc>
          <w:tcPr>
            <w:tcW w:w="870" w:type="dxa"/>
          </w:tcPr>
          <w:p w14:paraId="4E8C997B" w14:textId="2FCB9565" w:rsidR="00122672" w:rsidRPr="0076187A" w:rsidRDefault="00122672" w:rsidP="0076187A">
            <w:pPr>
              <w:jc w:val="center"/>
              <w:rPr>
                <w:b/>
                <w:bCs/>
                <w:sz w:val="20"/>
                <w:szCs w:val="20"/>
                <w:lang w:val="el-GR"/>
              </w:rPr>
            </w:pPr>
            <w:r w:rsidRPr="0076187A">
              <w:rPr>
                <w:b/>
                <w:bCs/>
                <w:sz w:val="20"/>
                <w:szCs w:val="20"/>
              </w:rPr>
              <w:t>74€</w:t>
            </w:r>
          </w:p>
        </w:tc>
      </w:tr>
    </w:tbl>
    <w:p w14:paraId="0A6EFFC4" w14:textId="77777777" w:rsidR="00AA1D85" w:rsidRPr="00AA1D85" w:rsidRDefault="00AA1D85" w:rsidP="000257CB">
      <w:pPr>
        <w:jc w:val="both"/>
      </w:pPr>
      <w:r w:rsidRPr="00AA1D85">
        <w:t>The prices were determined after market research, inquiries at the plant nursery, and consultations with technical companies for gardening works.</w:t>
      </w:r>
    </w:p>
    <w:p w14:paraId="1F2DE73C" w14:textId="1395C868" w:rsidR="00AA1D85" w:rsidRPr="00333C03" w:rsidRDefault="00AA1D85" w:rsidP="000257CB">
      <w:pPr>
        <w:ind w:firstLine="567"/>
        <w:jc w:val="both"/>
      </w:pPr>
      <w:r w:rsidRPr="00AA1D85">
        <w:t xml:space="preserve">The </w:t>
      </w:r>
      <w:r w:rsidR="00122672">
        <w:t xml:space="preserve">surface area of the applicable rain garden </w:t>
      </w:r>
      <w:r w:rsidR="00122672" w:rsidRPr="00AA1D85">
        <w:t>is</w:t>
      </w:r>
      <w:r w:rsidRPr="00AA1D85">
        <w:t xml:space="preserve"> 330m</w:t>
      </w:r>
      <w:r w:rsidRPr="00AA1D85">
        <w:rPr>
          <w:vertAlign w:val="superscript"/>
        </w:rPr>
        <w:t>2</w:t>
      </w:r>
      <w:r w:rsidRPr="00AA1D85">
        <w:t xml:space="preserve"> a</w:t>
      </w:r>
      <w:r w:rsidR="00122672">
        <w:t xml:space="preserve">nd </w:t>
      </w:r>
      <w:r w:rsidRPr="00AA1D85">
        <w:t>already</w:t>
      </w:r>
      <w:r w:rsidR="00122672">
        <w:t xml:space="preserve"> contains</w:t>
      </w:r>
      <w:r w:rsidRPr="00AA1D85">
        <w:t xml:space="preserve"> </w:t>
      </w:r>
      <w:r w:rsidR="003B3252">
        <w:t>three</w:t>
      </w:r>
      <w:r w:rsidRPr="00AA1D85">
        <w:t xml:space="preserve"> tree</w:t>
      </w:r>
      <w:r w:rsidR="003B3252">
        <w:t>s</w:t>
      </w:r>
      <w:r w:rsidRPr="00AA1D85">
        <w:t xml:space="preserve"> where</w:t>
      </w:r>
      <w:r w:rsidR="00122672">
        <w:t xml:space="preserve">as </w:t>
      </w:r>
      <w:r w:rsidRPr="00AA1D85">
        <w:t>benches and bird feeders (both from recycled materials)</w:t>
      </w:r>
      <w:r w:rsidR="00122672">
        <w:t xml:space="preserve"> are planned to be pl</w:t>
      </w:r>
      <w:r w:rsidR="0076187A">
        <w:t>aced</w:t>
      </w:r>
      <w:r w:rsidRPr="00AA1D85">
        <w:t>. Consequently</w:t>
      </w:r>
      <w:r w:rsidR="0076187A">
        <w:t>,</w:t>
      </w:r>
      <w:r w:rsidRPr="00AA1D85">
        <w:t xml:space="preserve"> the area to be planted is about 250-270m</w:t>
      </w:r>
      <w:r w:rsidRPr="00AA1D85">
        <w:rPr>
          <w:vertAlign w:val="superscript"/>
        </w:rPr>
        <w:t>2</w:t>
      </w:r>
      <w:r w:rsidR="0076187A">
        <w:t xml:space="preserve">. </w:t>
      </w:r>
      <w:r w:rsidRPr="00AA1D85">
        <w:t>In conclusion, the cost will be around 18.500€</w:t>
      </w:r>
      <w:r w:rsidR="000332DD">
        <w:t xml:space="preserve">. </w:t>
      </w:r>
      <w:r w:rsidR="0009055E">
        <w:t>Surprisingly, a rain garden of 250</w:t>
      </w:r>
      <w:r w:rsidR="0009055E" w:rsidRPr="0009055E">
        <w:t xml:space="preserve"> </w:t>
      </w:r>
      <w:r w:rsidR="0009055E" w:rsidRPr="00AA1D85">
        <w:t>m</w:t>
      </w:r>
      <w:r w:rsidR="0009055E" w:rsidRPr="00AA1D85">
        <w:rPr>
          <w:vertAlign w:val="superscript"/>
        </w:rPr>
        <w:t>2</w:t>
      </w:r>
      <w:r w:rsidR="0009055E">
        <w:t xml:space="preserve"> can manage up to 75tn of stormwater </w:t>
      </w:r>
      <w:r w:rsidR="0009055E">
        <w:lastRenderedPageBreak/>
        <w:t>per rainfall! Approximately, a single rainfall of 75,000 liters of floodwater</w:t>
      </w:r>
      <w:r w:rsidR="00333C03">
        <w:t xml:space="preserve"> / flood event</w:t>
      </w:r>
      <w:r w:rsidR="0009055E">
        <w:t xml:space="preserve">, a </w:t>
      </w:r>
      <w:r w:rsidR="00333C03">
        <w:t xml:space="preserve">relatively </w:t>
      </w:r>
      <w:r w:rsidR="0009055E">
        <w:t>small scale urban flooding</w:t>
      </w:r>
      <w:r w:rsidR="00333C03">
        <w:t xml:space="preserve">, could reach an overall cost (calculating houses, roads, and businesses) of 150.000 </w:t>
      </w:r>
      <w:r w:rsidR="00333C03" w:rsidRPr="00AA1D85">
        <w:t>€</w:t>
      </w:r>
      <w:r w:rsidR="00333C03">
        <w:t xml:space="preserve"> - 400.000 </w:t>
      </w:r>
      <w:r w:rsidR="00333C03" w:rsidRPr="00AA1D85">
        <w:t>€</w:t>
      </w:r>
      <w:r w:rsidR="00333C03">
        <w:t xml:space="preserve"> !</w:t>
      </w:r>
    </w:p>
    <w:p w14:paraId="66DF05BA" w14:textId="787C2DCD" w:rsidR="009E164F" w:rsidRDefault="000257CB" w:rsidP="000257CB">
      <w:pPr>
        <w:ind w:firstLine="567"/>
        <w:jc w:val="both"/>
      </w:pPr>
      <w:r w:rsidRPr="00AA1D85">
        <w:t>Our</w:t>
      </w:r>
      <w:r w:rsidR="009E164F" w:rsidRPr="00AA1D85">
        <w:t xml:space="preserve"> involvement with the idea </w:t>
      </w:r>
      <w:r w:rsidR="000332DD">
        <w:t xml:space="preserve">has </w:t>
      </w:r>
      <w:r w:rsidR="009E164F" w:rsidRPr="00AA1D85">
        <w:t>excited us, and we aim to move forward with the planning and planting of a rain garden in our school yard.</w:t>
      </w:r>
    </w:p>
    <w:p w14:paraId="0929403F" w14:textId="22FB0594" w:rsidR="00457974" w:rsidRPr="0077040F" w:rsidRDefault="00865B2D" w:rsidP="00865B2D">
      <w:pPr>
        <w:pStyle w:val="4"/>
        <w:jc w:val="both"/>
        <w:rPr>
          <w:b/>
          <w:bCs/>
        </w:rPr>
      </w:pPr>
      <w:r w:rsidRPr="0077040F">
        <w:rPr>
          <w:b/>
          <w:bCs/>
        </w:rPr>
        <w:t xml:space="preserve">Strategies to promote </w:t>
      </w:r>
      <w:r w:rsidR="003B3252" w:rsidRPr="0077040F">
        <w:rPr>
          <w:b/>
          <w:bCs/>
        </w:rPr>
        <w:t>the creation of rain gardens</w:t>
      </w:r>
    </w:p>
    <w:p w14:paraId="3443EBAF" w14:textId="64AA0B18" w:rsidR="00865B2D" w:rsidRPr="00865B2D" w:rsidRDefault="00865B2D" w:rsidP="00333C03">
      <w:pPr>
        <w:ind w:firstLine="567"/>
        <w:jc w:val="both"/>
      </w:pPr>
      <w:r w:rsidRPr="00865B2D">
        <w:t>Promoting our idea as a sustainable drainage solution in our town made us set one goal: to raise awareness among citizens about the creation of rain gardens- not only seen as an anti- flooding system but also underline the aesthetic value of green spaces in our municipality.</w:t>
      </w:r>
      <w:r w:rsidR="00FD154B">
        <w:t xml:space="preserve"> </w:t>
      </w:r>
      <w:r w:rsidRPr="00865B2D">
        <w:t xml:space="preserve">We came up with various ideas to promote this project </w:t>
      </w:r>
      <w:r w:rsidR="001D1E1C" w:rsidRPr="00865B2D">
        <w:t>to people</w:t>
      </w:r>
      <w:r w:rsidRPr="00865B2D">
        <w:t xml:space="preserve"> of any age or familiarization with new technologies. If the municipality proceeds with the construction of the rain garden in 17i Noemvriou square we will automatically have a live advertisement, a demonstration in visible public space </w:t>
      </w:r>
      <w:r w:rsidR="00FD154B">
        <w:t>of their</w:t>
      </w:r>
      <w:r w:rsidRPr="00865B2D">
        <w:t xml:space="preserve"> function and aesthetic appeal.</w:t>
      </w:r>
    </w:p>
    <w:p w14:paraId="2CB56587" w14:textId="3242BC51" w:rsidR="00865B2D" w:rsidRPr="00865B2D" w:rsidRDefault="00865B2D" w:rsidP="00FD154B">
      <w:pPr>
        <w:ind w:firstLine="567"/>
        <w:jc w:val="both"/>
      </w:pPr>
      <w:r w:rsidRPr="00865B2D">
        <w:t xml:space="preserve">Using social media, we can create short videos with hashtags campaigns such as </w:t>
      </w:r>
      <w:r w:rsidRPr="00865B2D">
        <w:rPr>
          <w:b/>
          <w:bCs/>
          <w:i/>
          <w:iCs/>
          <w:color w:val="92D050"/>
        </w:rPr>
        <w:t>#makeitaraingarden</w:t>
      </w:r>
      <w:r w:rsidRPr="00865B2D">
        <w:rPr>
          <w:color w:val="92D050"/>
        </w:rPr>
        <w:t xml:space="preserve"> </w:t>
      </w:r>
      <w:r w:rsidRPr="00865B2D">
        <w:t>that could urge young people to make their own vide</w:t>
      </w:r>
      <w:r>
        <w:rPr>
          <w:lang w:val="el-GR"/>
        </w:rPr>
        <w:t>ο</w:t>
      </w:r>
      <w:r w:rsidRPr="00865B2D">
        <w:t xml:space="preserve"> with their very own rain garden.  We can also collaborate with famous influencers to spread our </w:t>
      </w:r>
      <w:r w:rsidR="00FD154B" w:rsidRPr="00865B2D">
        <w:t>idea</w:t>
      </w:r>
      <w:r w:rsidRPr="00865B2D">
        <w:t xml:space="preserve">. The creation of digital guides for the young and brochures for the elderly people explaining how </w:t>
      </w:r>
      <w:r w:rsidR="001D1E1C">
        <w:t xml:space="preserve">to </w:t>
      </w:r>
      <w:r w:rsidR="001D1E1C" w:rsidRPr="00865B2D">
        <w:t>build</w:t>
      </w:r>
      <w:r w:rsidRPr="00865B2D">
        <w:t xml:space="preserve"> their own rain gardens could be very helpful.</w:t>
      </w:r>
    </w:p>
    <w:p w14:paraId="1495027E" w14:textId="38834C05" w:rsidR="00865B2D" w:rsidRPr="00AA1D85" w:rsidRDefault="00865B2D" w:rsidP="000257CB">
      <w:pPr>
        <w:ind w:firstLine="567"/>
        <w:jc w:val="both"/>
      </w:pPr>
      <w:r w:rsidRPr="00865B2D">
        <w:t>As school we could host an event as a seminar where a professional (landscape architect) will talk about flooding phenomena and inform about sustainable solutions. With the help of our Informatic’ s teacher we can create a blog that pretty much summarizes our work and efforts regarding this project.</w:t>
      </w:r>
      <w:r w:rsidR="00803312">
        <w:t xml:space="preserve"> </w:t>
      </w:r>
      <w:r w:rsidRPr="00865B2D">
        <w:t xml:space="preserve">Collaboration with other schools in Cholargos and the exchange of best practices in environmental education and sustainability would also help spread our ideas. Additionally, partnering with the Polytechnic University and organizing an open competition for architecture students to design a rain park and explore its alternative uses could further promote our concept. </w:t>
      </w:r>
    </w:p>
    <w:p w14:paraId="053364CC" w14:textId="3CB6AD7C" w:rsidR="00865B2D" w:rsidRPr="00865B2D" w:rsidRDefault="00EE2A86" w:rsidP="00AD6B85">
      <w:pPr>
        <w:ind w:firstLine="567"/>
        <w:jc w:val="both"/>
      </w:pPr>
      <w:r w:rsidRPr="00865B2D">
        <w:t>Planting</w:t>
      </w:r>
      <w:r w:rsidR="00865B2D" w:rsidRPr="00865B2D">
        <w:t xml:space="preserve"> a rain garden could be an open call and people of Cholargos can participate. Collaboration with the municipality, the green development sector, and even the KAPI (elderly care center) can provide us with valuable support. With municipal funding for the green campaign</w:t>
      </w:r>
      <w:r w:rsidR="00AD6B85">
        <w:t xml:space="preserve"> and </w:t>
      </w:r>
      <w:r w:rsidR="00AD6B85" w:rsidRPr="00AD6B85">
        <w:t>including elderly residents in a hands-on role (</w:t>
      </w:r>
      <w:r w:rsidR="00AD6B85">
        <w:t xml:space="preserve">as </w:t>
      </w:r>
      <w:r w:rsidR="00AD6B85" w:rsidRPr="00AD6B85">
        <w:t xml:space="preserve">sewing T-shirts or hats with a Rain Garden logo), </w:t>
      </w:r>
      <w:r w:rsidR="00AD6B85">
        <w:t>our project can</w:t>
      </w:r>
      <w:r w:rsidR="00AD6B85" w:rsidRPr="00AD6B85">
        <w:t xml:space="preserve"> foster engagement across generations. </w:t>
      </w:r>
    </w:p>
    <w:p w14:paraId="12B86455" w14:textId="6643BC55" w:rsidR="00865B2D" w:rsidRDefault="00865B2D" w:rsidP="0077040F">
      <w:pPr>
        <w:ind w:firstLine="567"/>
        <w:jc w:val="both"/>
      </w:pPr>
      <w:r w:rsidRPr="00865B2D">
        <w:t xml:space="preserve">If citizens become more aware and participate in collective actions—such as planting rain gardens, even in small spaces the impact will be greater. This will </w:t>
      </w:r>
      <w:r w:rsidR="001C4656">
        <w:t xml:space="preserve">also </w:t>
      </w:r>
      <w:r w:rsidRPr="00865B2D">
        <w:t xml:space="preserve">lead to increased awareness of organic waste recycling because compost will be directly used in every small garden. The amount of waste will be significantly reduced. Households that practice composting could pay a reduced waste collection fee. This way the municipality could also offer financial incentives to homeowners who compost and install rain gardens on their properties. </w:t>
      </w:r>
    </w:p>
    <w:p w14:paraId="17CEE331" w14:textId="1801B537" w:rsidR="00E7455D" w:rsidRDefault="00E7455D" w:rsidP="00E7455D">
      <w:pPr>
        <w:pStyle w:val="4"/>
        <w:jc w:val="both"/>
        <w:rPr>
          <w:b/>
          <w:bCs/>
        </w:rPr>
      </w:pPr>
      <w:r>
        <w:rPr>
          <w:b/>
          <w:bCs/>
        </w:rPr>
        <w:lastRenderedPageBreak/>
        <w:t>REFERENCES</w:t>
      </w:r>
    </w:p>
    <w:p w14:paraId="365C373A" w14:textId="77777777" w:rsidR="00E7455D" w:rsidRDefault="00E7455D" w:rsidP="00E7455D">
      <w:pPr>
        <w:ind w:firstLine="567"/>
        <w:jc w:val="both"/>
        <w:rPr>
          <w:b/>
          <w:bCs/>
        </w:rPr>
      </w:pPr>
    </w:p>
    <w:p w14:paraId="5C7A6FB4" w14:textId="76EE7DC7" w:rsidR="00E7455D" w:rsidRDefault="00E7455D" w:rsidP="00E7455D">
      <w:pPr>
        <w:ind w:firstLine="567"/>
        <w:jc w:val="both"/>
      </w:pPr>
      <w:r w:rsidRPr="00E7455D">
        <w:rPr>
          <w:b/>
          <w:bCs/>
        </w:rPr>
        <w:t>Bąk, J., &amp; Barjenbruch, M.</w:t>
      </w:r>
      <w:r w:rsidRPr="00E7455D">
        <w:t xml:space="preserve"> (</w:t>
      </w:r>
      <w:r>
        <w:t>2022</w:t>
      </w:r>
      <w:r w:rsidRPr="00E7455D">
        <w:t xml:space="preserve">). </w:t>
      </w:r>
      <w:r w:rsidRPr="00E7455D">
        <w:rPr>
          <w:i/>
          <w:iCs/>
        </w:rPr>
        <w:t>Benefits, inconveniences, and facilities of the application of rain gardens in urban spaces from the perspective of climate change—A review</w:t>
      </w:r>
      <w:r w:rsidRPr="00E7455D">
        <w:t>. Department of Water Supply, Sewerage and Environmental Monitoring, Cracow University of Technology; Department of Urban Water Management, Technische Universität Berlin</w:t>
      </w:r>
    </w:p>
    <w:p w14:paraId="352A61DB" w14:textId="77777777" w:rsidR="00E7455D" w:rsidRDefault="00E7455D" w:rsidP="00E7455D">
      <w:pPr>
        <w:ind w:firstLine="567"/>
        <w:jc w:val="both"/>
      </w:pPr>
    </w:p>
    <w:p w14:paraId="2737F6E7" w14:textId="650B8ED5" w:rsidR="00E7455D" w:rsidRDefault="00E7455D" w:rsidP="00E7455D">
      <w:pPr>
        <w:ind w:firstLine="567"/>
        <w:jc w:val="both"/>
      </w:pPr>
      <w:r w:rsidRPr="00E7455D">
        <w:rPr>
          <w:b/>
          <w:bCs/>
        </w:rPr>
        <w:t>Basdeki, A. N.</w:t>
      </w:r>
      <w:r w:rsidRPr="00E7455D">
        <w:t xml:space="preserve"> (2012). </w:t>
      </w:r>
      <w:r w:rsidRPr="00E7455D">
        <w:rPr>
          <w:i/>
          <w:iCs/>
        </w:rPr>
        <w:t>Quantitative assessment of the contribution of ecological methods in stormwater management in urban areas – Investigation of the qualitative characteristics of runoff</w:t>
      </w:r>
      <w:r w:rsidRPr="00E7455D">
        <w:t xml:space="preserve"> [Doctoral dissertation, Aristotle University of Thessaloniki]</w:t>
      </w:r>
    </w:p>
    <w:p w14:paraId="00E26C8E" w14:textId="77777777" w:rsidR="00E7455D" w:rsidRDefault="00E7455D" w:rsidP="00E7455D">
      <w:pPr>
        <w:ind w:firstLine="567"/>
        <w:jc w:val="both"/>
      </w:pPr>
    </w:p>
    <w:p w14:paraId="728802D6" w14:textId="651002C1" w:rsidR="00E7455D" w:rsidRDefault="00E7455D" w:rsidP="00E7455D">
      <w:pPr>
        <w:ind w:firstLine="567"/>
        <w:jc w:val="both"/>
      </w:pPr>
      <w:r w:rsidRPr="00E7455D">
        <w:rPr>
          <w:b/>
          <w:bCs/>
        </w:rPr>
        <w:t>Graham, A., Day, J., Bray, B., &amp; Mackenzie, S. (</w:t>
      </w:r>
      <w:r>
        <w:rPr>
          <w:b/>
          <w:bCs/>
        </w:rPr>
        <w:t xml:space="preserve">2012 </w:t>
      </w:r>
      <w:r w:rsidRPr="00E7455D">
        <w:rPr>
          <w:b/>
          <w:bCs/>
        </w:rPr>
        <w:t xml:space="preserve">). </w:t>
      </w:r>
      <w:r w:rsidRPr="00E7455D">
        <w:rPr>
          <w:b/>
          <w:bCs/>
          <w:i/>
          <w:iCs/>
        </w:rPr>
        <w:t>Sustainable drainage systems</w:t>
      </w:r>
      <w:r w:rsidRPr="00E7455D">
        <w:rPr>
          <w:b/>
          <w:bCs/>
        </w:rPr>
        <w:t xml:space="preserve">. </w:t>
      </w:r>
      <w:r w:rsidRPr="00E7455D">
        <w:t xml:space="preserve">Royal Society for the Protection of Birds. Retrieved from </w:t>
      </w:r>
      <w:hyperlink r:id="rId15" w:tgtFrame="_new" w:history="1">
        <w:r w:rsidRPr="00E7455D">
          <w:rPr>
            <w:rStyle w:val="-"/>
          </w:rPr>
          <w:t>https://www.rspb.org.uk/</w:t>
        </w:r>
      </w:hyperlink>
    </w:p>
    <w:p w14:paraId="5603812C" w14:textId="77777777" w:rsidR="00E7455D" w:rsidRDefault="00E7455D" w:rsidP="00E7455D">
      <w:pPr>
        <w:ind w:firstLine="567"/>
        <w:jc w:val="both"/>
        <w:rPr>
          <w:b/>
          <w:bCs/>
        </w:rPr>
      </w:pPr>
    </w:p>
    <w:p w14:paraId="326F3D0E" w14:textId="3246825A" w:rsidR="00E7455D" w:rsidRDefault="00E7455D" w:rsidP="00E7455D">
      <w:pPr>
        <w:ind w:firstLine="567"/>
        <w:jc w:val="both"/>
      </w:pPr>
      <w:r w:rsidRPr="00E7455D">
        <w:rPr>
          <w:b/>
          <w:bCs/>
        </w:rPr>
        <w:t>Kasprzyk, M., Szpakowski, W., Poznańska, E., Boogaard, F. C., Bobkowska, K., &amp; Gajewska, M.</w:t>
      </w:r>
      <w:r w:rsidRPr="00E7455D">
        <w:t xml:space="preserve"> (</w:t>
      </w:r>
      <w:r>
        <w:t>2022</w:t>
      </w:r>
      <w:r w:rsidRPr="00E7455D">
        <w:t xml:space="preserve">). </w:t>
      </w:r>
      <w:r w:rsidRPr="00E7455D">
        <w:rPr>
          <w:i/>
          <w:iCs/>
        </w:rPr>
        <w:t>Technical solutions and benefits of introducing rain gardens – Gdańsk case study</w:t>
      </w:r>
      <w:r w:rsidRPr="00E7455D">
        <w:t>. Department of Environmental Engineering Technology, Faculty of Civil and Environmental Engineering, Gdańsk University of Technology</w:t>
      </w:r>
    </w:p>
    <w:p w14:paraId="6382A96C" w14:textId="77777777" w:rsidR="00E7455D" w:rsidRDefault="00E7455D" w:rsidP="0077040F">
      <w:pPr>
        <w:ind w:firstLine="567"/>
        <w:jc w:val="both"/>
      </w:pPr>
    </w:p>
    <w:p w14:paraId="783E67AB" w14:textId="77777777" w:rsidR="00E7455D" w:rsidRPr="00575B88" w:rsidRDefault="00E7455D" w:rsidP="0077040F">
      <w:pPr>
        <w:ind w:firstLine="567"/>
        <w:jc w:val="both"/>
      </w:pPr>
    </w:p>
    <w:sectPr w:rsidR="00E7455D" w:rsidRPr="00575B88" w:rsidSect="003C5531">
      <w:headerReference w:type="default" r:id="rId16"/>
      <w:pgSz w:w="11906" w:h="16838"/>
      <w:pgMar w:top="1985" w:right="1440" w:bottom="1440" w:left="1440" w:header="709" w:footer="567" w:gutter="0"/>
      <w:pgNumType w:start="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1CF95E" w14:textId="77777777" w:rsidR="00E61052" w:rsidRDefault="00E61052" w:rsidP="00A25221">
      <w:r>
        <w:separator/>
      </w:r>
    </w:p>
  </w:endnote>
  <w:endnote w:type="continuationSeparator" w:id="0">
    <w:p w14:paraId="01999DC2" w14:textId="77777777" w:rsidR="00E61052" w:rsidRDefault="00E61052" w:rsidP="00A252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Grantipo">
    <w:altName w:val="Calibri"/>
    <w:panose1 w:val="00000000000000000000"/>
    <w:charset w:val="00"/>
    <w:family w:val="modern"/>
    <w:notTrueType/>
    <w:pitch w:val="variable"/>
    <w:sig w:usb0="20000007" w:usb1="00000000" w:usb2="00000000" w:usb3="00000000" w:csb0="00000193" w:csb1="00000000"/>
  </w:font>
  <w:font w:name="Campton Medium">
    <w:altName w:val="Malgun Gothic"/>
    <w:panose1 w:val="00000000000000000000"/>
    <w:charset w:val="00"/>
    <w:family w:val="swiss"/>
    <w:notTrueType/>
    <w:pitch w:val="variable"/>
    <w:sig w:usb0="00000007" w:usb1="00000023" w:usb2="00000000" w:usb3="00000000" w:csb0="00000093" w:csb1="00000000"/>
  </w:font>
  <w:font w:name="Grantipo SemiBold">
    <w:altName w:val="Calibri"/>
    <w:panose1 w:val="00000000000000000000"/>
    <w:charset w:val="00"/>
    <w:family w:val="modern"/>
    <w:notTrueType/>
    <w:pitch w:val="variable"/>
    <w:sig w:usb0="20000007" w:usb1="00000000" w:usb2="00000000" w:usb3="00000000" w:csb0="00000193"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A1"/>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1FBE39" w14:textId="77777777" w:rsidR="00E61052" w:rsidRDefault="00E61052" w:rsidP="00A25221">
      <w:r>
        <w:separator/>
      </w:r>
    </w:p>
  </w:footnote>
  <w:footnote w:type="continuationSeparator" w:id="0">
    <w:p w14:paraId="7135F468" w14:textId="77777777" w:rsidR="00E61052" w:rsidRDefault="00E61052" w:rsidP="00A252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EF67FE" w14:textId="38809240" w:rsidR="003205E8" w:rsidRDefault="003205E8" w:rsidP="00A25221">
    <w:pPr>
      <w:pStyle w:val="a5"/>
    </w:pPr>
    <w:r w:rsidRPr="00176576">
      <w:rPr>
        <w:noProof/>
      </w:rPr>
      <w:drawing>
        <wp:anchor distT="0" distB="0" distL="114300" distR="114300" simplePos="0" relativeHeight="251660288" behindDoc="1" locked="0" layoutInCell="1" allowOverlap="1" wp14:anchorId="64F5718B" wp14:editId="7B70A3FA">
          <wp:simplePos x="0" y="0"/>
          <wp:positionH relativeFrom="column">
            <wp:posOffset>4774565</wp:posOffset>
          </wp:positionH>
          <wp:positionV relativeFrom="paragraph">
            <wp:posOffset>-450578</wp:posOffset>
          </wp:positionV>
          <wp:extent cx="1238929" cy="1197428"/>
          <wp:effectExtent l="0" t="0" r="0" b="3175"/>
          <wp:wrapNone/>
          <wp:docPr id="1859848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8929" cy="11974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76576">
      <w:rPr>
        <w:noProof/>
      </w:rPr>
      <w:drawing>
        <wp:anchor distT="0" distB="0" distL="114300" distR="114300" simplePos="0" relativeHeight="251659264" behindDoc="1" locked="0" layoutInCell="1" allowOverlap="1" wp14:anchorId="72EF1EAD" wp14:editId="77257B07">
          <wp:simplePos x="0" y="0"/>
          <wp:positionH relativeFrom="column">
            <wp:posOffset>-282575</wp:posOffset>
          </wp:positionH>
          <wp:positionV relativeFrom="paragraph">
            <wp:posOffset>-81643</wp:posOffset>
          </wp:positionV>
          <wp:extent cx="3768090" cy="424180"/>
          <wp:effectExtent l="0" t="0" r="3810" b="0"/>
          <wp:wrapSquare wrapText="bothSides"/>
          <wp:docPr id="47721614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918782" name=""/>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3768090" cy="4241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9262FB4"/>
    <w:lvl w:ilvl="0">
      <w:start w:val="1"/>
      <w:numFmt w:val="decimal"/>
      <w:lvlText w:val="%1."/>
      <w:lvlJc w:val="left"/>
      <w:pPr>
        <w:tabs>
          <w:tab w:val="num" w:pos="1132"/>
        </w:tabs>
        <w:ind w:left="1132" w:hanging="360"/>
      </w:pPr>
    </w:lvl>
  </w:abstractNum>
  <w:abstractNum w:abstractNumId="1" w15:restartNumberingAfterBreak="0">
    <w:nsid w:val="FFFFFF7D"/>
    <w:multiLevelType w:val="singleLevel"/>
    <w:tmpl w:val="DDF45CA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ADA375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29A63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702F2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062BF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D38F3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24E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F1444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A6FE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A580C60"/>
    <w:multiLevelType w:val="hybridMultilevel"/>
    <w:tmpl w:val="976485DC"/>
    <w:lvl w:ilvl="0" w:tplc="9E4418E8">
      <w:numFmt w:val="bullet"/>
      <w:lvlText w:val="—"/>
      <w:lvlJc w:val="left"/>
      <w:pPr>
        <w:ind w:left="360" w:hanging="360"/>
      </w:pPr>
      <w:rPr>
        <w:rFonts w:ascii="Arial" w:eastAsiaTheme="minorEastAsia"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11581F50"/>
    <w:multiLevelType w:val="hybridMultilevel"/>
    <w:tmpl w:val="841A5A46"/>
    <w:lvl w:ilvl="0" w:tplc="114E5BAE">
      <w:numFmt w:val="bullet"/>
      <w:lvlText w:val="-"/>
      <w:lvlJc w:val="left"/>
      <w:pPr>
        <w:ind w:left="720" w:hanging="360"/>
      </w:pPr>
      <w:rPr>
        <w:rFonts w:ascii="Arial" w:eastAsiaTheme="minorHAnsi"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17B237FC"/>
    <w:multiLevelType w:val="multilevel"/>
    <w:tmpl w:val="0602D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A745B7"/>
    <w:multiLevelType w:val="hybridMultilevel"/>
    <w:tmpl w:val="24344D42"/>
    <w:lvl w:ilvl="0" w:tplc="4B4E53D4">
      <w:numFmt w:val="bullet"/>
      <w:pStyle w:val="a"/>
      <w:lvlText w:val="—"/>
      <w:lvlJc w:val="left"/>
      <w:pPr>
        <w:ind w:left="360" w:hanging="360"/>
      </w:pPr>
      <w:rPr>
        <w:rFonts w:ascii="Grantipo" w:hAnsi="Grantipo" w:hint="default"/>
        <w:caps w:val="0"/>
        <w:strike w:val="0"/>
        <w:dstrike w:val="0"/>
        <w:vanish w:val="0"/>
        <w:color w:val="3370FC" w:themeColor="accent4"/>
        <w:vertAlign w:val="baseline"/>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266A7798"/>
    <w:multiLevelType w:val="hybridMultilevel"/>
    <w:tmpl w:val="A3CEBD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3251193A"/>
    <w:multiLevelType w:val="hybridMultilevel"/>
    <w:tmpl w:val="8C3072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B8C34BC"/>
    <w:multiLevelType w:val="hybridMultilevel"/>
    <w:tmpl w:val="ABEE55B0"/>
    <w:lvl w:ilvl="0" w:tplc="13EC8594">
      <w:numFmt w:val="bullet"/>
      <w:lvlText w:val="—"/>
      <w:lvlJc w:val="left"/>
      <w:pPr>
        <w:ind w:left="360" w:hanging="360"/>
      </w:pPr>
      <w:rPr>
        <w:rFonts w:ascii="Arial" w:eastAsiaTheme="minorEastAsia" w:hAnsi="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40413E0B"/>
    <w:multiLevelType w:val="hybridMultilevel"/>
    <w:tmpl w:val="8DEE9094"/>
    <w:lvl w:ilvl="0" w:tplc="1422D650">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8" w15:restartNumberingAfterBreak="0">
    <w:nsid w:val="6EBD17D5"/>
    <w:multiLevelType w:val="multilevel"/>
    <w:tmpl w:val="D8249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ED21F82"/>
    <w:multiLevelType w:val="multilevel"/>
    <w:tmpl w:val="FFE0E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23438943">
    <w:abstractNumId w:val="9"/>
  </w:num>
  <w:num w:numId="2" w16cid:durableId="471598277">
    <w:abstractNumId w:val="8"/>
  </w:num>
  <w:num w:numId="3" w16cid:durableId="848104366">
    <w:abstractNumId w:val="7"/>
  </w:num>
  <w:num w:numId="4" w16cid:durableId="2027487787">
    <w:abstractNumId w:val="6"/>
  </w:num>
  <w:num w:numId="5" w16cid:durableId="1898935203">
    <w:abstractNumId w:val="5"/>
  </w:num>
  <w:num w:numId="6" w16cid:durableId="1120803689">
    <w:abstractNumId w:val="4"/>
  </w:num>
  <w:num w:numId="7" w16cid:durableId="141192249">
    <w:abstractNumId w:val="3"/>
  </w:num>
  <w:num w:numId="8" w16cid:durableId="1249342571">
    <w:abstractNumId w:val="2"/>
  </w:num>
  <w:num w:numId="9" w16cid:durableId="587036670">
    <w:abstractNumId w:val="1"/>
  </w:num>
  <w:num w:numId="10" w16cid:durableId="1333332437">
    <w:abstractNumId w:val="0"/>
  </w:num>
  <w:num w:numId="11" w16cid:durableId="239406577">
    <w:abstractNumId w:val="8"/>
  </w:num>
  <w:num w:numId="12" w16cid:durableId="785466143">
    <w:abstractNumId w:val="3"/>
  </w:num>
  <w:num w:numId="13" w16cid:durableId="1395733700">
    <w:abstractNumId w:val="2"/>
  </w:num>
  <w:num w:numId="14" w16cid:durableId="343870719">
    <w:abstractNumId w:val="1"/>
  </w:num>
  <w:num w:numId="15" w16cid:durableId="1423142358">
    <w:abstractNumId w:val="0"/>
  </w:num>
  <w:num w:numId="16" w16cid:durableId="1761442801">
    <w:abstractNumId w:val="8"/>
  </w:num>
  <w:num w:numId="17" w16cid:durableId="1066416965">
    <w:abstractNumId w:val="3"/>
  </w:num>
  <w:num w:numId="18" w16cid:durableId="1508400263">
    <w:abstractNumId w:val="2"/>
  </w:num>
  <w:num w:numId="19" w16cid:durableId="1183743939">
    <w:abstractNumId w:val="1"/>
  </w:num>
  <w:num w:numId="20" w16cid:durableId="331373196">
    <w:abstractNumId w:val="0"/>
  </w:num>
  <w:num w:numId="21" w16cid:durableId="1402437593">
    <w:abstractNumId w:val="8"/>
  </w:num>
  <w:num w:numId="22" w16cid:durableId="944581742">
    <w:abstractNumId w:val="3"/>
  </w:num>
  <w:num w:numId="23" w16cid:durableId="1747336938">
    <w:abstractNumId w:val="2"/>
  </w:num>
  <w:num w:numId="24" w16cid:durableId="20791239">
    <w:abstractNumId w:val="1"/>
  </w:num>
  <w:num w:numId="25" w16cid:durableId="1592623097">
    <w:abstractNumId w:val="0"/>
  </w:num>
  <w:num w:numId="26" w16cid:durableId="37626185">
    <w:abstractNumId w:val="8"/>
  </w:num>
  <w:num w:numId="27" w16cid:durableId="1357463194">
    <w:abstractNumId w:val="3"/>
  </w:num>
  <w:num w:numId="28" w16cid:durableId="139349249">
    <w:abstractNumId w:val="2"/>
  </w:num>
  <w:num w:numId="29" w16cid:durableId="411388468">
    <w:abstractNumId w:val="1"/>
  </w:num>
  <w:num w:numId="30" w16cid:durableId="1792623126">
    <w:abstractNumId w:val="0"/>
  </w:num>
  <w:num w:numId="31" w16cid:durableId="1233930637">
    <w:abstractNumId w:val="8"/>
  </w:num>
  <w:num w:numId="32" w16cid:durableId="667635262">
    <w:abstractNumId w:val="3"/>
  </w:num>
  <w:num w:numId="33" w16cid:durableId="1167136619">
    <w:abstractNumId w:val="2"/>
  </w:num>
  <w:num w:numId="34" w16cid:durableId="5982605">
    <w:abstractNumId w:val="1"/>
  </w:num>
  <w:num w:numId="35" w16cid:durableId="618681753">
    <w:abstractNumId w:val="0"/>
  </w:num>
  <w:num w:numId="36" w16cid:durableId="108086803">
    <w:abstractNumId w:val="8"/>
  </w:num>
  <w:num w:numId="37" w16cid:durableId="357389393">
    <w:abstractNumId w:val="3"/>
  </w:num>
  <w:num w:numId="38" w16cid:durableId="1955554030">
    <w:abstractNumId w:val="2"/>
  </w:num>
  <w:num w:numId="39" w16cid:durableId="784612937">
    <w:abstractNumId w:val="1"/>
  </w:num>
  <w:num w:numId="40" w16cid:durableId="474226585">
    <w:abstractNumId w:val="0"/>
  </w:num>
  <w:num w:numId="41" w16cid:durableId="2007246560">
    <w:abstractNumId w:val="8"/>
  </w:num>
  <w:num w:numId="42" w16cid:durableId="493691707">
    <w:abstractNumId w:val="3"/>
  </w:num>
  <w:num w:numId="43" w16cid:durableId="1853563224">
    <w:abstractNumId w:val="2"/>
  </w:num>
  <w:num w:numId="44" w16cid:durableId="1830053385">
    <w:abstractNumId w:val="1"/>
  </w:num>
  <w:num w:numId="45" w16cid:durableId="1395742666">
    <w:abstractNumId w:val="0"/>
  </w:num>
  <w:num w:numId="46" w16cid:durableId="718751602">
    <w:abstractNumId w:val="8"/>
  </w:num>
  <w:num w:numId="47" w16cid:durableId="736434312">
    <w:abstractNumId w:val="3"/>
  </w:num>
  <w:num w:numId="48" w16cid:durableId="667246949">
    <w:abstractNumId w:val="2"/>
  </w:num>
  <w:num w:numId="49" w16cid:durableId="1126048985">
    <w:abstractNumId w:val="1"/>
  </w:num>
  <w:num w:numId="50" w16cid:durableId="570121993">
    <w:abstractNumId w:val="0"/>
  </w:num>
  <w:num w:numId="51" w16cid:durableId="1295983501">
    <w:abstractNumId w:val="8"/>
  </w:num>
  <w:num w:numId="52" w16cid:durableId="1745949856">
    <w:abstractNumId w:val="3"/>
  </w:num>
  <w:num w:numId="53" w16cid:durableId="658921696">
    <w:abstractNumId w:val="2"/>
  </w:num>
  <w:num w:numId="54" w16cid:durableId="827676794">
    <w:abstractNumId w:val="1"/>
  </w:num>
  <w:num w:numId="55" w16cid:durableId="384110588">
    <w:abstractNumId w:val="0"/>
  </w:num>
  <w:num w:numId="56" w16cid:durableId="863983701">
    <w:abstractNumId w:val="8"/>
  </w:num>
  <w:num w:numId="57" w16cid:durableId="205025316">
    <w:abstractNumId w:val="3"/>
  </w:num>
  <w:num w:numId="58" w16cid:durableId="104276828">
    <w:abstractNumId w:val="2"/>
  </w:num>
  <w:num w:numId="59" w16cid:durableId="210966688">
    <w:abstractNumId w:val="1"/>
  </w:num>
  <w:num w:numId="60" w16cid:durableId="33651797">
    <w:abstractNumId w:val="0"/>
  </w:num>
  <w:num w:numId="61" w16cid:durableId="1490247228">
    <w:abstractNumId w:val="8"/>
  </w:num>
  <w:num w:numId="62" w16cid:durableId="1589338978">
    <w:abstractNumId w:val="3"/>
  </w:num>
  <w:num w:numId="63" w16cid:durableId="319697252">
    <w:abstractNumId w:val="2"/>
  </w:num>
  <w:num w:numId="64" w16cid:durableId="497892831">
    <w:abstractNumId w:val="1"/>
  </w:num>
  <w:num w:numId="65" w16cid:durableId="591864928">
    <w:abstractNumId w:val="0"/>
  </w:num>
  <w:num w:numId="66" w16cid:durableId="1577520551">
    <w:abstractNumId w:val="8"/>
  </w:num>
  <w:num w:numId="67" w16cid:durableId="740758604">
    <w:abstractNumId w:val="3"/>
  </w:num>
  <w:num w:numId="68" w16cid:durableId="1337682934">
    <w:abstractNumId w:val="2"/>
  </w:num>
  <w:num w:numId="69" w16cid:durableId="1879974284">
    <w:abstractNumId w:val="1"/>
  </w:num>
  <w:num w:numId="70" w16cid:durableId="1210803531">
    <w:abstractNumId w:val="0"/>
  </w:num>
  <w:num w:numId="71" w16cid:durableId="127477964">
    <w:abstractNumId w:val="8"/>
  </w:num>
  <w:num w:numId="72" w16cid:durableId="763115855">
    <w:abstractNumId w:val="3"/>
  </w:num>
  <w:num w:numId="73" w16cid:durableId="42682836">
    <w:abstractNumId w:val="2"/>
  </w:num>
  <w:num w:numId="74" w16cid:durableId="551695452">
    <w:abstractNumId w:val="1"/>
  </w:num>
  <w:num w:numId="75" w16cid:durableId="201014175">
    <w:abstractNumId w:val="0"/>
  </w:num>
  <w:num w:numId="76" w16cid:durableId="1634360068">
    <w:abstractNumId w:val="8"/>
  </w:num>
  <w:num w:numId="77" w16cid:durableId="1751613327">
    <w:abstractNumId w:val="3"/>
  </w:num>
  <w:num w:numId="78" w16cid:durableId="427891291">
    <w:abstractNumId w:val="2"/>
  </w:num>
  <w:num w:numId="79" w16cid:durableId="447773233">
    <w:abstractNumId w:val="1"/>
  </w:num>
  <w:num w:numId="80" w16cid:durableId="1440031344">
    <w:abstractNumId w:val="0"/>
  </w:num>
  <w:num w:numId="81" w16cid:durableId="1595286762">
    <w:abstractNumId w:val="8"/>
  </w:num>
  <w:num w:numId="82" w16cid:durableId="1932547319">
    <w:abstractNumId w:val="3"/>
  </w:num>
  <w:num w:numId="83" w16cid:durableId="327831451">
    <w:abstractNumId w:val="2"/>
  </w:num>
  <w:num w:numId="84" w16cid:durableId="1681464592">
    <w:abstractNumId w:val="1"/>
  </w:num>
  <w:num w:numId="85" w16cid:durableId="976493280">
    <w:abstractNumId w:val="0"/>
  </w:num>
  <w:num w:numId="86" w16cid:durableId="1810708303">
    <w:abstractNumId w:val="8"/>
  </w:num>
  <w:num w:numId="87" w16cid:durableId="76366160">
    <w:abstractNumId w:val="3"/>
  </w:num>
  <w:num w:numId="88" w16cid:durableId="707529516">
    <w:abstractNumId w:val="2"/>
  </w:num>
  <w:num w:numId="89" w16cid:durableId="696078564">
    <w:abstractNumId w:val="1"/>
  </w:num>
  <w:num w:numId="90" w16cid:durableId="24212191">
    <w:abstractNumId w:val="0"/>
  </w:num>
  <w:num w:numId="91" w16cid:durableId="1748652289">
    <w:abstractNumId w:val="8"/>
  </w:num>
  <w:num w:numId="92" w16cid:durableId="294263360">
    <w:abstractNumId w:val="3"/>
  </w:num>
  <w:num w:numId="93" w16cid:durableId="1881042599">
    <w:abstractNumId w:val="2"/>
  </w:num>
  <w:num w:numId="94" w16cid:durableId="718481379">
    <w:abstractNumId w:val="1"/>
  </w:num>
  <w:num w:numId="95" w16cid:durableId="1624578433">
    <w:abstractNumId w:val="0"/>
  </w:num>
  <w:num w:numId="96" w16cid:durableId="825783638">
    <w:abstractNumId w:val="8"/>
  </w:num>
  <w:num w:numId="97" w16cid:durableId="49422516">
    <w:abstractNumId w:val="3"/>
  </w:num>
  <w:num w:numId="98" w16cid:durableId="798493385">
    <w:abstractNumId w:val="2"/>
  </w:num>
  <w:num w:numId="99" w16cid:durableId="2111930089">
    <w:abstractNumId w:val="1"/>
  </w:num>
  <w:num w:numId="100" w16cid:durableId="664944349">
    <w:abstractNumId w:val="0"/>
  </w:num>
  <w:num w:numId="101" w16cid:durableId="312107033">
    <w:abstractNumId w:val="8"/>
  </w:num>
  <w:num w:numId="102" w16cid:durableId="1366711479">
    <w:abstractNumId w:val="3"/>
  </w:num>
  <w:num w:numId="103" w16cid:durableId="889732244">
    <w:abstractNumId w:val="2"/>
  </w:num>
  <w:num w:numId="104" w16cid:durableId="1715346819">
    <w:abstractNumId w:val="1"/>
  </w:num>
  <w:num w:numId="105" w16cid:durableId="1729111886">
    <w:abstractNumId w:val="0"/>
  </w:num>
  <w:num w:numId="106" w16cid:durableId="620457515">
    <w:abstractNumId w:val="8"/>
  </w:num>
  <w:num w:numId="107" w16cid:durableId="466581892">
    <w:abstractNumId w:val="3"/>
  </w:num>
  <w:num w:numId="108" w16cid:durableId="808327620">
    <w:abstractNumId w:val="2"/>
  </w:num>
  <w:num w:numId="109" w16cid:durableId="955064319">
    <w:abstractNumId w:val="1"/>
  </w:num>
  <w:num w:numId="110" w16cid:durableId="1138762523">
    <w:abstractNumId w:val="0"/>
  </w:num>
  <w:num w:numId="111" w16cid:durableId="596444038">
    <w:abstractNumId w:val="8"/>
  </w:num>
  <w:num w:numId="112" w16cid:durableId="2086224116">
    <w:abstractNumId w:val="3"/>
  </w:num>
  <w:num w:numId="113" w16cid:durableId="420296768">
    <w:abstractNumId w:val="2"/>
  </w:num>
  <w:num w:numId="114" w16cid:durableId="1842503969">
    <w:abstractNumId w:val="1"/>
  </w:num>
  <w:num w:numId="115" w16cid:durableId="784926783">
    <w:abstractNumId w:val="0"/>
  </w:num>
  <w:num w:numId="116" w16cid:durableId="1274093012">
    <w:abstractNumId w:val="8"/>
  </w:num>
  <w:num w:numId="117" w16cid:durableId="835416832">
    <w:abstractNumId w:val="3"/>
  </w:num>
  <w:num w:numId="118" w16cid:durableId="876624821">
    <w:abstractNumId w:val="2"/>
  </w:num>
  <w:num w:numId="119" w16cid:durableId="1580361257">
    <w:abstractNumId w:val="1"/>
  </w:num>
  <w:num w:numId="120" w16cid:durableId="376399510">
    <w:abstractNumId w:val="0"/>
  </w:num>
  <w:num w:numId="121" w16cid:durableId="743381181">
    <w:abstractNumId w:val="8"/>
  </w:num>
  <w:num w:numId="122" w16cid:durableId="216667409">
    <w:abstractNumId w:val="3"/>
  </w:num>
  <w:num w:numId="123" w16cid:durableId="2059162519">
    <w:abstractNumId w:val="2"/>
  </w:num>
  <w:num w:numId="124" w16cid:durableId="1552964966">
    <w:abstractNumId w:val="1"/>
  </w:num>
  <w:num w:numId="125" w16cid:durableId="541987620">
    <w:abstractNumId w:val="0"/>
  </w:num>
  <w:num w:numId="126" w16cid:durableId="1667242858">
    <w:abstractNumId w:val="8"/>
  </w:num>
  <w:num w:numId="127" w16cid:durableId="218174918">
    <w:abstractNumId w:val="3"/>
  </w:num>
  <w:num w:numId="128" w16cid:durableId="1274433144">
    <w:abstractNumId w:val="2"/>
  </w:num>
  <w:num w:numId="129" w16cid:durableId="1287853386">
    <w:abstractNumId w:val="1"/>
  </w:num>
  <w:num w:numId="130" w16cid:durableId="933321770">
    <w:abstractNumId w:val="0"/>
  </w:num>
  <w:num w:numId="131" w16cid:durableId="175386866">
    <w:abstractNumId w:val="8"/>
  </w:num>
  <w:num w:numId="132" w16cid:durableId="1723557791">
    <w:abstractNumId w:val="3"/>
  </w:num>
  <w:num w:numId="133" w16cid:durableId="337194831">
    <w:abstractNumId w:val="2"/>
  </w:num>
  <w:num w:numId="134" w16cid:durableId="1511216262">
    <w:abstractNumId w:val="1"/>
  </w:num>
  <w:num w:numId="135" w16cid:durableId="1190415466">
    <w:abstractNumId w:val="0"/>
  </w:num>
  <w:num w:numId="136" w16cid:durableId="591280165">
    <w:abstractNumId w:val="8"/>
  </w:num>
  <w:num w:numId="137" w16cid:durableId="951590302">
    <w:abstractNumId w:val="3"/>
  </w:num>
  <w:num w:numId="138" w16cid:durableId="744913590">
    <w:abstractNumId w:val="2"/>
  </w:num>
  <w:num w:numId="139" w16cid:durableId="432357386">
    <w:abstractNumId w:val="1"/>
  </w:num>
  <w:num w:numId="140" w16cid:durableId="846869287">
    <w:abstractNumId w:val="0"/>
  </w:num>
  <w:num w:numId="141" w16cid:durableId="824516278">
    <w:abstractNumId w:val="8"/>
  </w:num>
  <w:num w:numId="142" w16cid:durableId="517740735">
    <w:abstractNumId w:val="3"/>
  </w:num>
  <w:num w:numId="143" w16cid:durableId="365836884">
    <w:abstractNumId w:val="2"/>
  </w:num>
  <w:num w:numId="144" w16cid:durableId="160240012">
    <w:abstractNumId w:val="1"/>
  </w:num>
  <w:num w:numId="145" w16cid:durableId="74521279">
    <w:abstractNumId w:val="0"/>
  </w:num>
  <w:num w:numId="146" w16cid:durableId="1651866142">
    <w:abstractNumId w:val="8"/>
  </w:num>
  <w:num w:numId="147" w16cid:durableId="1000621160">
    <w:abstractNumId w:val="3"/>
  </w:num>
  <w:num w:numId="148" w16cid:durableId="2084789887">
    <w:abstractNumId w:val="2"/>
  </w:num>
  <w:num w:numId="149" w16cid:durableId="1425033154">
    <w:abstractNumId w:val="1"/>
  </w:num>
  <w:num w:numId="150" w16cid:durableId="2076508241">
    <w:abstractNumId w:val="0"/>
  </w:num>
  <w:num w:numId="151" w16cid:durableId="1465931183">
    <w:abstractNumId w:val="8"/>
  </w:num>
  <w:num w:numId="152" w16cid:durableId="368459788">
    <w:abstractNumId w:val="3"/>
  </w:num>
  <w:num w:numId="153" w16cid:durableId="1795979450">
    <w:abstractNumId w:val="2"/>
  </w:num>
  <w:num w:numId="154" w16cid:durableId="514659870">
    <w:abstractNumId w:val="1"/>
  </w:num>
  <w:num w:numId="155" w16cid:durableId="533881163">
    <w:abstractNumId w:val="0"/>
  </w:num>
  <w:num w:numId="156" w16cid:durableId="2028477873">
    <w:abstractNumId w:val="8"/>
  </w:num>
  <w:num w:numId="157" w16cid:durableId="821576862">
    <w:abstractNumId w:val="3"/>
  </w:num>
  <w:num w:numId="158" w16cid:durableId="1965499655">
    <w:abstractNumId w:val="2"/>
  </w:num>
  <w:num w:numId="159" w16cid:durableId="1243487746">
    <w:abstractNumId w:val="1"/>
  </w:num>
  <w:num w:numId="160" w16cid:durableId="1506700765">
    <w:abstractNumId w:val="0"/>
  </w:num>
  <w:num w:numId="161" w16cid:durableId="42413818">
    <w:abstractNumId w:val="8"/>
  </w:num>
  <w:num w:numId="162" w16cid:durableId="1793556112">
    <w:abstractNumId w:val="3"/>
  </w:num>
  <w:num w:numId="163" w16cid:durableId="1924951270">
    <w:abstractNumId w:val="2"/>
  </w:num>
  <w:num w:numId="164" w16cid:durableId="1997957312">
    <w:abstractNumId w:val="1"/>
  </w:num>
  <w:num w:numId="165" w16cid:durableId="1721975134">
    <w:abstractNumId w:val="0"/>
  </w:num>
  <w:num w:numId="166" w16cid:durableId="151068826">
    <w:abstractNumId w:val="8"/>
  </w:num>
  <w:num w:numId="167" w16cid:durableId="867185422">
    <w:abstractNumId w:val="3"/>
  </w:num>
  <w:num w:numId="168" w16cid:durableId="2099135559">
    <w:abstractNumId w:val="2"/>
  </w:num>
  <w:num w:numId="169" w16cid:durableId="1780250407">
    <w:abstractNumId w:val="1"/>
  </w:num>
  <w:num w:numId="170" w16cid:durableId="719130879">
    <w:abstractNumId w:val="0"/>
  </w:num>
  <w:num w:numId="171" w16cid:durableId="1977099207">
    <w:abstractNumId w:val="8"/>
  </w:num>
  <w:num w:numId="172" w16cid:durableId="1912886007">
    <w:abstractNumId w:val="3"/>
  </w:num>
  <w:num w:numId="173" w16cid:durableId="1842355556">
    <w:abstractNumId w:val="2"/>
  </w:num>
  <w:num w:numId="174" w16cid:durableId="142746289">
    <w:abstractNumId w:val="1"/>
  </w:num>
  <w:num w:numId="175" w16cid:durableId="899557277">
    <w:abstractNumId w:val="0"/>
  </w:num>
  <w:num w:numId="176" w16cid:durableId="1412855012">
    <w:abstractNumId w:val="8"/>
  </w:num>
  <w:num w:numId="177" w16cid:durableId="247739227">
    <w:abstractNumId w:val="3"/>
  </w:num>
  <w:num w:numId="178" w16cid:durableId="1668631591">
    <w:abstractNumId w:val="2"/>
  </w:num>
  <w:num w:numId="179" w16cid:durableId="1207793840">
    <w:abstractNumId w:val="1"/>
  </w:num>
  <w:num w:numId="180" w16cid:durableId="1062866394">
    <w:abstractNumId w:val="0"/>
  </w:num>
  <w:num w:numId="181" w16cid:durableId="1244293374">
    <w:abstractNumId w:val="8"/>
  </w:num>
  <w:num w:numId="182" w16cid:durableId="870646667">
    <w:abstractNumId w:val="3"/>
  </w:num>
  <w:num w:numId="183" w16cid:durableId="1055353781">
    <w:abstractNumId w:val="2"/>
  </w:num>
  <w:num w:numId="184" w16cid:durableId="1088039753">
    <w:abstractNumId w:val="1"/>
  </w:num>
  <w:num w:numId="185" w16cid:durableId="620693722">
    <w:abstractNumId w:val="0"/>
  </w:num>
  <w:num w:numId="186" w16cid:durableId="1730882699">
    <w:abstractNumId w:val="8"/>
  </w:num>
  <w:num w:numId="187" w16cid:durableId="1142961844">
    <w:abstractNumId w:val="3"/>
  </w:num>
  <w:num w:numId="188" w16cid:durableId="1231766284">
    <w:abstractNumId w:val="2"/>
  </w:num>
  <w:num w:numId="189" w16cid:durableId="998575436">
    <w:abstractNumId w:val="1"/>
  </w:num>
  <w:num w:numId="190" w16cid:durableId="340552293">
    <w:abstractNumId w:val="0"/>
  </w:num>
  <w:num w:numId="191" w16cid:durableId="545264469">
    <w:abstractNumId w:val="8"/>
  </w:num>
  <w:num w:numId="192" w16cid:durableId="1028027937">
    <w:abstractNumId w:val="3"/>
  </w:num>
  <w:num w:numId="193" w16cid:durableId="210192302">
    <w:abstractNumId w:val="2"/>
  </w:num>
  <w:num w:numId="194" w16cid:durableId="745885323">
    <w:abstractNumId w:val="1"/>
  </w:num>
  <w:num w:numId="195" w16cid:durableId="1699115701">
    <w:abstractNumId w:val="0"/>
  </w:num>
  <w:num w:numId="196" w16cid:durableId="1701857820">
    <w:abstractNumId w:val="8"/>
  </w:num>
  <w:num w:numId="197" w16cid:durableId="1327585714">
    <w:abstractNumId w:val="3"/>
  </w:num>
  <w:num w:numId="198" w16cid:durableId="1607880378">
    <w:abstractNumId w:val="2"/>
  </w:num>
  <w:num w:numId="199" w16cid:durableId="1276057982">
    <w:abstractNumId w:val="1"/>
  </w:num>
  <w:num w:numId="200" w16cid:durableId="1859276911">
    <w:abstractNumId w:val="0"/>
  </w:num>
  <w:num w:numId="201" w16cid:durableId="747655282">
    <w:abstractNumId w:val="8"/>
  </w:num>
  <w:num w:numId="202" w16cid:durableId="1503664678">
    <w:abstractNumId w:val="3"/>
  </w:num>
  <w:num w:numId="203" w16cid:durableId="1462922242">
    <w:abstractNumId w:val="2"/>
  </w:num>
  <w:num w:numId="204" w16cid:durableId="1481507543">
    <w:abstractNumId w:val="1"/>
  </w:num>
  <w:num w:numId="205" w16cid:durableId="1059934578">
    <w:abstractNumId w:val="0"/>
  </w:num>
  <w:num w:numId="206" w16cid:durableId="1424456266">
    <w:abstractNumId w:val="17"/>
  </w:num>
  <w:num w:numId="207" w16cid:durableId="2034724319">
    <w:abstractNumId w:val="10"/>
  </w:num>
  <w:num w:numId="208" w16cid:durableId="1602369334">
    <w:abstractNumId w:val="16"/>
  </w:num>
  <w:num w:numId="209" w16cid:durableId="1025906334">
    <w:abstractNumId w:val="13"/>
  </w:num>
  <w:num w:numId="210" w16cid:durableId="1012800936">
    <w:abstractNumId w:val="8"/>
  </w:num>
  <w:num w:numId="211" w16cid:durableId="1483347968">
    <w:abstractNumId w:val="3"/>
  </w:num>
  <w:num w:numId="212" w16cid:durableId="968975498">
    <w:abstractNumId w:val="2"/>
  </w:num>
  <w:num w:numId="213" w16cid:durableId="37096403">
    <w:abstractNumId w:val="1"/>
  </w:num>
  <w:num w:numId="214" w16cid:durableId="492917742">
    <w:abstractNumId w:val="0"/>
  </w:num>
  <w:num w:numId="215" w16cid:durableId="468666982">
    <w:abstractNumId w:val="8"/>
  </w:num>
  <w:num w:numId="216" w16cid:durableId="2028174485">
    <w:abstractNumId w:val="3"/>
  </w:num>
  <w:num w:numId="217" w16cid:durableId="1680934558">
    <w:abstractNumId w:val="2"/>
  </w:num>
  <w:num w:numId="218" w16cid:durableId="1514152324">
    <w:abstractNumId w:val="1"/>
  </w:num>
  <w:num w:numId="219" w16cid:durableId="627246448">
    <w:abstractNumId w:val="0"/>
  </w:num>
  <w:num w:numId="220" w16cid:durableId="1065684139">
    <w:abstractNumId w:val="8"/>
  </w:num>
  <w:num w:numId="221" w16cid:durableId="2007903950">
    <w:abstractNumId w:val="3"/>
  </w:num>
  <w:num w:numId="222" w16cid:durableId="1377466232">
    <w:abstractNumId w:val="2"/>
  </w:num>
  <w:num w:numId="223" w16cid:durableId="446898436">
    <w:abstractNumId w:val="1"/>
  </w:num>
  <w:num w:numId="224" w16cid:durableId="638610687">
    <w:abstractNumId w:val="0"/>
  </w:num>
  <w:num w:numId="225" w16cid:durableId="1814525218">
    <w:abstractNumId w:val="8"/>
  </w:num>
  <w:num w:numId="226" w16cid:durableId="2084331976">
    <w:abstractNumId w:val="3"/>
  </w:num>
  <w:num w:numId="227" w16cid:durableId="371345689">
    <w:abstractNumId w:val="2"/>
  </w:num>
  <w:num w:numId="228" w16cid:durableId="582494646">
    <w:abstractNumId w:val="1"/>
  </w:num>
  <w:num w:numId="229" w16cid:durableId="1485467583">
    <w:abstractNumId w:val="0"/>
  </w:num>
  <w:num w:numId="230" w16cid:durableId="1510100592">
    <w:abstractNumId w:val="8"/>
  </w:num>
  <w:num w:numId="231" w16cid:durableId="1244341442">
    <w:abstractNumId w:val="3"/>
  </w:num>
  <w:num w:numId="232" w16cid:durableId="1411082344">
    <w:abstractNumId w:val="2"/>
  </w:num>
  <w:num w:numId="233" w16cid:durableId="2133790884">
    <w:abstractNumId w:val="1"/>
  </w:num>
  <w:num w:numId="234" w16cid:durableId="1980720327">
    <w:abstractNumId w:val="0"/>
  </w:num>
  <w:num w:numId="235" w16cid:durableId="398481095">
    <w:abstractNumId w:val="8"/>
  </w:num>
  <w:num w:numId="236" w16cid:durableId="1172257271">
    <w:abstractNumId w:val="3"/>
  </w:num>
  <w:num w:numId="237" w16cid:durableId="1558855108">
    <w:abstractNumId w:val="2"/>
  </w:num>
  <w:num w:numId="238" w16cid:durableId="1965501368">
    <w:abstractNumId w:val="1"/>
  </w:num>
  <w:num w:numId="239" w16cid:durableId="611400582">
    <w:abstractNumId w:val="0"/>
  </w:num>
  <w:num w:numId="240" w16cid:durableId="511142153">
    <w:abstractNumId w:val="8"/>
  </w:num>
  <w:num w:numId="241" w16cid:durableId="857431544">
    <w:abstractNumId w:val="3"/>
  </w:num>
  <w:num w:numId="242" w16cid:durableId="215432424">
    <w:abstractNumId w:val="2"/>
  </w:num>
  <w:num w:numId="243" w16cid:durableId="1466699712">
    <w:abstractNumId w:val="1"/>
  </w:num>
  <w:num w:numId="244" w16cid:durableId="1032725032">
    <w:abstractNumId w:val="0"/>
  </w:num>
  <w:num w:numId="245" w16cid:durableId="331185249">
    <w:abstractNumId w:val="8"/>
  </w:num>
  <w:num w:numId="246" w16cid:durableId="2057587330">
    <w:abstractNumId w:val="3"/>
  </w:num>
  <w:num w:numId="247" w16cid:durableId="1780374317">
    <w:abstractNumId w:val="2"/>
  </w:num>
  <w:num w:numId="248" w16cid:durableId="7296008">
    <w:abstractNumId w:val="1"/>
  </w:num>
  <w:num w:numId="249" w16cid:durableId="322003701">
    <w:abstractNumId w:val="0"/>
  </w:num>
  <w:num w:numId="250" w16cid:durableId="777525121">
    <w:abstractNumId w:val="8"/>
  </w:num>
  <w:num w:numId="251" w16cid:durableId="1140808503">
    <w:abstractNumId w:val="3"/>
  </w:num>
  <w:num w:numId="252" w16cid:durableId="1381325958">
    <w:abstractNumId w:val="2"/>
  </w:num>
  <w:num w:numId="253" w16cid:durableId="2023169446">
    <w:abstractNumId w:val="1"/>
  </w:num>
  <w:num w:numId="254" w16cid:durableId="1331327980">
    <w:abstractNumId w:val="0"/>
  </w:num>
  <w:num w:numId="255" w16cid:durableId="809631766">
    <w:abstractNumId w:val="8"/>
  </w:num>
  <w:num w:numId="256" w16cid:durableId="764347534">
    <w:abstractNumId w:val="3"/>
  </w:num>
  <w:num w:numId="257" w16cid:durableId="1294477883">
    <w:abstractNumId w:val="2"/>
  </w:num>
  <w:num w:numId="258" w16cid:durableId="1477723637">
    <w:abstractNumId w:val="1"/>
  </w:num>
  <w:num w:numId="259" w16cid:durableId="1653020365">
    <w:abstractNumId w:val="0"/>
  </w:num>
  <w:num w:numId="260" w16cid:durableId="501553968">
    <w:abstractNumId w:val="8"/>
  </w:num>
  <w:num w:numId="261" w16cid:durableId="1024867707">
    <w:abstractNumId w:val="3"/>
  </w:num>
  <w:num w:numId="262" w16cid:durableId="378364809">
    <w:abstractNumId w:val="2"/>
  </w:num>
  <w:num w:numId="263" w16cid:durableId="1368682075">
    <w:abstractNumId w:val="1"/>
  </w:num>
  <w:num w:numId="264" w16cid:durableId="1557277464">
    <w:abstractNumId w:val="0"/>
  </w:num>
  <w:num w:numId="265" w16cid:durableId="1084760080">
    <w:abstractNumId w:val="8"/>
  </w:num>
  <w:num w:numId="266" w16cid:durableId="439305248">
    <w:abstractNumId w:val="3"/>
  </w:num>
  <w:num w:numId="267" w16cid:durableId="1991446631">
    <w:abstractNumId w:val="2"/>
  </w:num>
  <w:num w:numId="268" w16cid:durableId="1426614726">
    <w:abstractNumId w:val="1"/>
  </w:num>
  <w:num w:numId="269" w16cid:durableId="1065492414">
    <w:abstractNumId w:val="0"/>
  </w:num>
  <w:num w:numId="270" w16cid:durableId="1349479057">
    <w:abstractNumId w:val="8"/>
  </w:num>
  <w:num w:numId="271" w16cid:durableId="1820146700">
    <w:abstractNumId w:val="3"/>
  </w:num>
  <w:num w:numId="272" w16cid:durableId="1233468004">
    <w:abstractNumId w:val="2"/>
  </w:num>
  <w:num w:numId="273" w16cid:durableId="2047825692">
    <w:abstractNumId w:val="1"/>
  </w:num>
  <w:num w:numId="274" w16cid:durableId="180045935">
    <w:abstractNumId w:val="0"/>
  </w:num>
  <w:num w:numId="275" w16cid:durableId="1913542431">
    <w:abstractNumId w:val="8"/>
  </w:num>
  <w:num w:numId="276" w16cid:durableId="1548251796">
    <w:abstractNumId w:val="3"/>
  </w:num>
  <w:num w:numId="277" w16cid:durableId="1457213191">
    <w:abstractNumId w:val="2"/>
  </w:num>
  <w:num w:numId="278" w16cid:durableId="692541058">
    <w:abstractNumId w:val="1"/>
  </w:num>
  <w:num w:numId="279" w16cid:durableId="781339105">
    <w:abstractNumId w:val="0"/>
  </w:num>
  <w:num w:numId="280" w16cid:durableId="1042557337">
    <w:abstractNumId w:val="15"/>
  </w:num>
  <w:num w:numId="281" w16cid:durableId="234241257">
    <w:abstractNumId w:val="18"/>
  </w:num>
  <w:num w:numId="282" w16cid:durableId="820076837">
    <w:abstractNumId w:val="19"/>
  </w:num>
  <w:num w:numId="283" w16cid:durableId="925118062">
    <w:abstractNumId w:val="12"/>
  </w:num>
  <w:num w:numId="284" w16cid:durableId="1520778801">
    <w:abstractNumId w:val="14"/>
  </w:num>
  <w:num w:numId="285" w16cid:durableId="106891634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124" w:allStyles="0" w:customStyles="0" w:latentStyles="1" w:stylesInUse="0" w:headingStyles="1" w:numberingStyles="0" w:tableStyles="0" w:directFormattingOnRuns="1" w:directFormattingOnParagraphs="0" w:directFormattingOnNumbering="0" w:directFormattingOnTables="0" w:clearFormatting="1" w:top3HeadingStyles="0" w:visibleStyles="0" w:alternateStyleNames="0"/>
  <w:defaultTabStop w:val="1296"/>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05E8"/>
    <w:rsid w:val="00015D45"/>
    <w:rsid w:val="00016133"/>
    <w:rsid w:val="000257CB"/>
    <w:rsid w:val="000259ED"/>
    <w:rsid w:val="000332DD"/>
    <w:rsid w:val="000663D4"/>
    <w:rsid w:val="000775C4"/>
    <w:rsid w:val="00080A18"/>
    <w:rsid w:val="0009055E"/>
    <w:rsid w:val="000B4FA3"/>
    <w:rsid w:val="000D0F90"/>
    <w:rsid w:val="000D15EC"/>
    <w:rsid w:val="00103CE5"/>
    <w:rsid w:val="001208E9"/>
    <w:rsid w:val="00122672"/>
    <w:rsid w:val="00154F14"/>
    <w:rsid w:val="001A449E"/>
    <w:rsid w:val="001C4656"/>
    <w:rsid w:val="001D1E1C"/>
    <w:rsid w:val="002B14DD"/>
    <w:rsid w:val="002C23EE"/>
    <w:rsid w:val="003205E8"/>
    <w:rsid w:val="00332E64"/>
    <w:rsid w:val="00333C03"/>
    <w:rsid w:val="00352851"/>
    <w:rsid w:val="003A0C35"/>
    <w:rsid w:val="003B3252"/>
    <w:rsid w:val="003B6B4E"/>
    <w:rsid w:val="003C5531"/>
    <w:rsid w:val="003D5289"/>
    <w:rsid w:val="003E2CEE"/>
    <w:rsid w:val="003F608A"/>
    <w:rsid w:val="00457974"/>
    <w:rsid w:val="0047601F"/>
    <w:rsid w:val="004B174C"/>
    <w:rsid w:val="004C10CC"/>
    <w:rsid w:val="004C33B2"/>
    <w:rsid w:val="004D28F1"/>
    <w:rsid w:val="004D3463"/>
    <w:rsid w:val="00542DEC"/>
    <w:rsid w:val="00574A61"/>
    <w:rsid w:val="00575B88"/>
    <w:rsid w:val="00586EE5"/>
    <w:rsid w:val="005B5AF4"/>
    <w:rsid w:val="005F2EDE"/>
    <w:rsid w:val="006134EB"/>
    <w:rsid w:val="006270CA"/>
    <w:rsid w:val="006D4461"/>
    <w:rsid w:val="0076187A"/>
    <w:rsid w:val="0077040F"/>
    <w:rsid w:val="007C3073"/>
    <w:rsid w:val="00803312"/>
    <w:rsid w:val="00825F7E"/>
    <w:rsid w:val="00855119"/>
    <w:rsid w:val="00865B2D"/>
    <w:rsid w:val="008743AE"/>
    <w:rsid w:val="00897092"/>
    <w:rsid w:val="008D1EED"/>
    <w:rsid w:val="008F1C8C"/>
    <w:rsid w:val="0090193B"/>
    <w:rsid w:val="009136C4"/>
    <w:rsid w:val="009B4F5D"/>
    <w:rsid w:val="009B6E61"/>
    <w:rsid w:val="009D18D0"/>
    <w:rsid w:val="009E164F"/>
    <w:rsid w:val="009F780C"/>
    <w:rsid w:val="009F7BDF"/>
    <w:rsid w:val="00A037F6"/>
    <w:rsid w:val="00A25221"/>
    <w:rsid w:val="00A30EF5"/>
    <w:rsid w:val="00A777B7"/>
    <w:rsid w:val="00A92E75"/>
    <w:rsid w:val="00AA1D85"/>
    <w:rsid w:val="00AD6B85"/>
    <w:rsid w:val="00AF26CF"/>
    <w:rsid w:val="00B03931"/>
    <w:rsid w:val="00B052B3"/>
    <w:rsid w:val="00B73BF9"/>
    <w:rsid w:val="00B92510"/>
    <w:rsid w:val="00BA3897"/>
    <w:rsid w:val="00C051B3"/>
    <w:rsid w:val="00C53BB7"/>
    <w:rsid w:val="00C63373"/>
    <w:rsid w:val="00CC2102"/>
    <w:rsid w:val="00CC7DF6"/>
    <w:rsid w:val="00CF0901"/>
    <w:rsid w:val="00D01ECD"/>
    <w:rsid w:val="00D40E68"/>
    <w:rsid w:val="00D75930"/>
    <w:rsid w:val="00DB089A"/>
    <w:rsid w:val="00DE6674"/>
    <w:rsid w:val="00DE7388"/>
    <w:rsid w:val="00E25A44"/>
    <w:rsid w:val="00E573D4"/>
    <w:rsid w:val="00E61052"/>
    <w:rsid w:val="00E70288"/>
    <w:rsid w:val="00E7455D"/>
    <w:rsid w:val="00E74D94"/>
    <w:rsid w:val="00E858BB"/>
    <w:rsid w:val="00E961FF"/>
    <w:rsid w:val="00EB3BD0"/>
    <w:rsid w:val="00EE2A86"/>
    <w:rsid w:val="00EF6864"/>
    <w:rsid w:val="00F13408"/>
    <w:rsid w:val="00F17261"/>
    <w:rsid w:val="00F422FA"/>
    <w:rsid w:val="00F47932"/>
    <w:rsid w:val="00F578BD"/>
    <w:rsid w:val="00FD154B"/>
    <w:rsid w:val="00FD1AE9"/>
    <w:rsid w:val="00FE0DA3"/>
    <w:rsid w:val="00FF2615"/>
    <w:rsid w:val="00FF6F7F"/>
  </w:rsids>
  <m:mathPr>
    <m:mathFont m:val="Cambria Math"/>
    <m:brkBin m:val="before"/>
    <m:brkBinSub m:val="--"/>
    <m:smallFrac m:val="0"/>
    <m:dispDef/>
    <m:lMargin m:val="0"/>
    <m:rMargin m:val="0"/>
    <m:defJc m:val="centerGroup"/>
    <m:wrapIndent m:val="1440"/>
    <m:intLim m:val="subSup"/>
    <m:naryLim m:val="undOvr"/>
  </m:mathPr>
  <w:themeFontLang w:val="lt-LT"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9E330B"/>
  <w15:chartTrackingRefBased/>
  <w15:docId w15:val="{494F25C9-3A2B-4272-86A0-A9960FB3A2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90193B"/>
    <w:pPr>
      <w:spacing w:after="220" w:line="312" w:lineRule="auto"/>
      <w:contextualSpacing/>
    </w:pPr>
    <w:rPr>
      <w:rFonts w:ascii="Arial" w:hAnsi="Arial" w:cs="Arial"/>
      <w:kern w:val="0"/>
      <w:lang w:val="en-US"/>
      <w14:ligatures w14:val="none"/>
    </w:rPr>
  </w:style>
  <w:style w:type="paragraph" w:styleId="1">
    <w:name w:val="heading 1"/>
    <w:next w:val="a1"/>
    <w:link w:val="1Char"/>
    <w:uiPriority w:val="9"/>
    <w:qFormat/>
    <w:rsid w:val="000259ED"/>
    <w:pPr>
      <w:keepNext/>
      <w:keepLines/>
      <w:spacing w:before="240" w:after="60" w:line="312" w:lineRule="auto"/>
      <w:outlineLvl w:val="0"/>
    </w:pPr>
    <w:rPr>
      <w:rFonts w:ascii="Arial" w:eastAsiaTheme="majorEastAsia" w:hAnsi="Arial" w:cstheme="majorBidi"/>
      <w:b/>
      <w:color w:val="000000" w:themeColor="text1"/>
      <w:kern w:val="0"/>
      <w:sz w:val="48"/>
      <w:szCs w:val="32"/>
      <w:lang w:val="en-US"/>
      <w14:ligatures w14:val="none"/>
    </w:rPr>
  </w:style>
  <w:style w:type="paragraph" w:styleId="2">
    <w:name w:val="heading 2"/>
    <w:next w:val="a0"/>
    <w:link w:val="2Char"/>
    <w:uiPriority w:val="9"/>
    <w:unhideWhenUsed/>
    <w:qFormat/>
    <w:rsid w:val="000259ED"/>
    <w:pPr>
      <w:spacing w:before="960" w:after="240" w:line="312" w:lineRule="auto"/>
      <w:outlineLvl w:val="1"/>
    </w:pPr>
    <w:rPr>
      <w:rFonts w:ascii="Arial" w:hAnsi="Arial" w:cs="Arial"/>
      <w:kern w:val="0"/>
      <w:sz w:val="32"/>
      <w:lang w:val="en-US"/>
      <w14:ligatures w14:val="none"/>
    </w:rPr>
  </w:style>
  <w:style w:type="paragraph" w:styleId="3">
    <w:name w:val="heading 3"/>
    <w:basedOn w:val="a0"/>
    <w:next w:val="a0"/>
    <w:link w:val="3Char"/>
    <w:uiPriority w:val="9"/>
    <w:unhideWhenUsed/>
    <w:qFormat/>
    <w:rsid w:val="00A25221"/>
    <w:pPr>
      <w:outlineLvl w:val="2"/>
    </w:pPr>
  </w:style>
  <w:style w:type="paragraph" w:styleId="4">
    <w:name w:val="heading 4"/>
    <w:aliases w:val="Paragraph name"/>
    <w:next w:val="a0"/>
    <w:link w:val="4Char"/>
    <w:uiPriority w:val="9"/>
    <w:unhideWhenUsed/>
    <w:qFormat/>
    <w:rsid w:val="000259ED"/>
    <w:pPr>
      <w:spacing w:before="600" w:after="240" w:line="312" w:lineRule="auto"/>
      <w:outlineLvl w:val="3"/>
    </w:pPr>
    <w:rPr>
      <w:rFonts w:ascii="Arial" w:hAnsi="Arial" w:cs="Arial"/>
      <w:kern w:val="0"/>
      <w:sz w:val="26"/>
      <w:lang w:val="en-US"/>
      <w14:ligatures w14:val="none"/>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0"/>
    <w:link w:val="Char"/>
    <w:uiPriority w:val="99"/>
    <w:unhideWhenUsed/>
    <w:rsid w:val="003205E8"/>
    <w:pPr>
      <w:tabs>
        <w:tab w:val="center" w:pos="4513"/>
        <w:tab w:val="right" w:pos="9026"/>
      </w:tabs>
      <w:spacing w:after="0" w:line="240" w:lineRule="auto"/>
    </w:pPr>
  </w:style>
  <w:style w:type="character" w:customStyle="1" w:styleId="Char">
    <w:name w:val="Κεφαλίδα Char"/>
    <w:basedOn w:val="a2"/>
    <w:link w:val="a5"/>
    <w:uiPriority w:val="99"/>
    <w:rsid w:val="003205E8"/>
    <w:rPr>
      <w:rFonts w:ascii="Grantipo" w:hAnsi="Grantipo"/>
      <w:sz w:val="22"/>
    </w:rPr>
  </w:style>
  <w:style w:type="paragraph" w:styleId="a6">
    <w:name w:val="footer"/>
    <w:basedOn w:val="a0"/>
    <w:link w:val="Char0"/>
    <w:uiPriority w:val="99"/>
    <w:unhideWhenUsed/>
    <w:rsid w:val="003205E8"/>
    <w:pPr>
      <w:tabs>
        <w:tab w:val="center" w:pos="4513"/>
        <w:tab w:val="right" w:pos="9026"/>
      </w:tabs>
      <w:spacing w:after="0" w:line="240" w:lineRule="auto"/>
    </w:pPr>
  </w:style>
  <w:style w:type="character" w:customStyle="1" w:styleId="Char0">
    <w:name w:val="Υποσέλιδο Char"/>
    <w:basedOn w:val="a2"/>
    <w:link w:val="a6"/>
    <w:uiPriority w:val="99"/>
    <w:rsid w:val="003205E8"/>
    <w:rPr>
      <w:rFonts w:ascii="Grantipo" w:hAnsi="Grantipo"/>
      <w:sz w:val="22"/>
    </w:rPr>
  </w:style>
  <w:style w:type="paragraph" w:styleId="a7">
    <w:name w:val="No Spacing"/>
    <w:link w:val="Char1"/>
    <w:uiPriority w:val="1"/>
    <w:qFormat/>
    <w:rsid w:val="003205E8"/>
    <w:pPr>
      <w:spacing w:after="0" w:line="240" w:lineRule="auto"/>
    </w:pPr>
    <w:rPr>
      <w:rFonts w:eastAsiaTheme="minorEastAsia"/>
      <w:kern w:val="0"/>
      <w:lang w:val="en-US"/>
      <w14:ligatures w14:val="none"/>
    </w:rPr>
  </w:style>
  <w:style w:type="character" w:customStyle="1" w:styleId="Char1">
    <w:name w:val="Χωρίς διάστιχο Char"/>
    <w:basedOn w:val="a2"/>
    <w:link w:val="a7"/>
    <w:uiPriority w:val="1"/>
    <w:rsid w:val="003205E8"/>
    <w:rPr>
      <w:rFonts w:ascii="Grantipo" w:eastAsiaTheme="minorEastAsia" w:hAnsi="Grantipo"/>
      <w:kern w:val="0"/>
      <w:sz w:val="22"/>
      <w:lang w:val="en-US"/>
      <w14:ligatures w14:val="none"/>
    </w:rPr>
  </w:style>
  <w:style w:type="paragraph" w:styleId="a8">
    <w:name w:val="Title"/>
    <w:basedOn w:val="a7"/>
    <w:next w:val="a0"/>
    <w:link w:val="Char2"/>
    <w:uiPriority w:val="10"/>
    <w:qFormat/>
    <w:rsid w:val="000259ED"/>
    <w:pPr>
      <w:spacing w:before="40" w:after="560" w:line="216" w:lineRule="auto"/>
    </w:pPr>
    <w:rPr>
      <w:rFonts w:ascii="Arial" w:hAnsi="Arial"/>
      <w:b/>
      <w:sz w:val="68"/>
      <w:szCs w:val="60"/>
      <w:lang w:val="en-GB"/>
    </w:rPr>
  </w:style>
  <w:style w:type="character" w:customStyle="1" w:styleId="Char2">
    <w:name w:val="Τίτλος Char"/>
    <w:basedOn w:val="a2"/>
    <w:link w:val="a8"/>
    <w:uiPriority w:val="10"/>
    <w:rsid w:val="000259ED"/>
    <w:rPr>
      <w:rFonts w:ascii="Arial" w:eastAsiaTheme="minorEastAsia" w:hAnsi="Arial"/>
      <w:b/>
      <w:kern w:val="0"/>
      <w:sz w:val="68"/>
      <w:szCs w:val="60"/>
      <w:lang w:val="en-GB"/>
      <w14:ligatures w14:val="none"/>
    </w:rPr>
  </w:style>
  <w:style w:type="paragraph" w:styleId="a1">
    <w:name w:val="Subtitle"/>
    <w:next w:val="a0"/>
    <w:link w:val="Char3"/>
    <w:uiPriority w:val="11"/>
    <w:qFormat/>
    <w:rsid w:val="000259ED"/>
    <w:pPr>
      <w:numPr>
        <w:ilvl w:val="1"/>
      </w:numPr>
      <w:spacing w:after="360"/>
    </w:pPr>
    <w:rPr>
      <w:rFonts w:ascii="Arial" w:eastAsiaTheme="minorEastAsia" w:hAnsi="Arial"/>
      <w:caps/>
      <w:color w:val="3370FC" w:themeColor="accent4"/>
      <w:kern w:val="0"/>
      <w:sz w:val="28"/>
      <w:szCs w:val="28"/>
      <w:lang w:val="en-US"/>
      <w14:ligatures w14:val="none"/>
    </w:rPr>
  </w:style>
  <w:style w:type="character" w:customStyle="1" w:styleId="Char3">
    <w:name w:val="Υπότιτλος Char"/>
    <w:basedOn w:val="a2"/>
    <w:link w:val="a1"/>
    <w:uiPriority w:val="11"/>
    <w:rsid w:val="000259ED"/>
    <w:rPr>
      <w:rFonts w:ascii="Arial" w:eastAsiaTheme="minorEastAsia" w:hAnsi="Arial"/>
      <w:caps/>
      <w:color w:val="3370FC" w:themeColor="accent4"/>
      <w:kern w:val="0"/>
      <w:sz w:val="28"/>
      <w:szCs w:val="28"/>
      <w:lang w:val="en-US"/>
      <w14:ligatures w14:val="none"/>
    </w:rPr>
  </w:style>
  <w:style w:type="paragraph" w:customStyle="1" w:styleId="Style1">
    <w:name w:val="Style1"/>
    <w:basedOn w:val="a9"/>
    <w:link w:val="Style1Char"/>
    <w:rsid w:val="004C10CC"/>
    <w:rPr>
      <w:rFonts w:ascii="Campton Medium" w:hAnsi="Campton Medium"/>
      <w:sz w:val="60"/>
      <w:szCs w:val="60"/>
      <w:lang w:val="en-GB"/>
    </w:rPr>
  </w:style>
  <w:style w:type="paragraph" w:styleId="a9">
    <w:name w:val="Body Text"/>
    <w:basedOn w:val="a0"/>
    <w:link w:val="Char4"/>
    <w:uiPriority w:val="99"/>
    <w:semiHidden/>
    <w:unhideWhenUsed/>
    <w:rsid w:val="004C10CC"/>
    <w:pPr>
      <w:spacing w:after="120"/>
    </w:pPr>
  </w:style>
  <w:style w:type="character" w:customStyle="1" w:styleId="Char4">
    <w:name w:val="Σώμα κειμένου Char"/>
    <w:basedOn w:val="a2"/>
    <w:link w:val="a9"/>
    <w:uiPriority w:val="99"/>
    <w:semiHidden/>
    <w:rsid w:val="004C10CC"/>
    <w:rPr>
      <w:rFonts w:ascii="Grantipo" w:hAnsi="Grantipo" w:cs="Arial"/>
      <w:kern w:val="0"/>
      <w:sz w:val="22"/>
      <w:lang w:val="en-US"/>
      <w14:ligatures w14:val="none"/>
    </w:rPr>
  </w:style>
  <w:style w:type="character" w:customStyle="1" w:styleId="Style1Char">
    <w:name w:val="Style1 Char"/>
    <w:basedOn w:val="Char4"/>
    <w:link w:val="Style1"/>
    <w:rsid w:val="004C10CC"/>
    <w:rPr>
      <w:rFonts w:ascii="Campton Medium" w:hAnsi="Campton Medium" w:cs="Arial"/>
      <w:kern w:val="0"/>
      <w:sz w:val="60"/>
      <w:szCs w:val="60"/>
      <w:lang w:val="en-GB"/>
      <w14:ligatures w14:val="none"/>
    </w:rPr>
  </w:style>
  <w:style w:type="character" w:styleId="aa">
    <w:name w:val="Placeholder Text"/>
    <w:basedOn w:val="a2"/>
    <w:uiPriority w:val="99"/>
    <w:semiHidden/>
    <w:rsid w:val="004C10CC"/>
    <w:rPr>
      <w:rFonts w:ascii="Grantipo" w:hAnsi="Grantipo"/>
      <w:color w:val="666666"/>
      <w:sz w:val="22"/>
    </w:rPr>
  </w:style>
  <w:style w:type="character" w:customStyle="1" w:styleId="1Char">
    <w:name w:val="Επικεφαλίδα 1 Char"/>
    <w:basedOn w:val="a2"/>
    <w:link w:val="1"/>
    <w:uiPriority w:val="9"/>
    <w:rsid w:val="000259ED"/>
    <w:rPr>
      <w:rFonts w:ascii="Arial" w:eastAsiaTheme="majorEastAsia" w:hAnsi="Arial" w:cstheme="majorBidi"/>
      <w:b/>
      <w:color w:val="000000" w:themeColor="text1"/>
      <w:kern w:val="0"/>
      <w:sz w:val="48"/>
      <w:szCs w:val="32"/>
      <w:lang w:val="en-US"/>
      <w14:ligatures w14:val="none"/>
    </w:rPr>
  </w:style>
  <w:style w:type="character" w:customStyle="1" w:styleId="2Char">
    <w:name w:val="Επικεφαλίδα 2 Char"/>
    <w:basedOn w:val="a2"/>
    <w:link w:val="2"/>
    <w:uiPriority w:val="9"/>
    <w:rsid w:val="000259ED"/>
    <w:rPr>
      <w:rFonts w:ascii="Arial" w:hAnsi="Arial" w:cs="Arial"/>
      <w:kern w:val="0"/>
      <w:sz w:val="32"/>
      <w:lang w:val="en-US"/>
      <w14:ligatures w14:val="none"/>
    </w:rPr>
  </w:style>
  <w:style w:type="character" w:customStyle="1" w:styleId="3Char">
    <w:name w:val="Επικεφαλίδα 3 Char"/>
    <w:basedOn w:val="a2"/>
    <w:link w:val="3"/>
    <w:uiPriority w:val="9"/>
    <w:rsid w:val="00A25221"/>
    <w:rPr>
      <w:rFonts w:ascii="Grantipo" w:hAnsi="Grantipo" w:cs="Arial"/>
      <w:kern w:val="0"/>
      <w:sz w:val="22"/>
      <w:lang w:val="en-US"/>
      <w14:ligatures w14:val="none"/>
    </w:rPr>
  </w:style>
  <w:style w:type="character" w:customStyle="1" w:styleId="4Char">
    <w:name w:val="Επικεφαλίδα 4 Char"/>
    <w:aliases w:val="Paragraph name Char"/>
    <w:basedOn w:val="a2"/>
    <w:link w:val="4"/>
    <w:uiPriority w:val="9"/>
    <w:rsid w:val="000259ED"/>
    <w:rPr>
      <w:rFonts w:ascii="Arial" w:hAnsi="Arial" w:cs="Arial"/>
      <w:kern w:val="0"/>
      <w:sz w:val="26"/>
      <w:lang w:val="en-US"/>
      <w14:ligatures w14:val="none"/>
    </w:rPr>
  </w:style>
  <w:style w:type="character" w:styleId="ab">
    <w:name w:val="Strong"/>
    <w:basedOn w:val="a2"/>
    <w:uiPriority w:val="22"/>
    <w:qFormat/>
    <w:rsid w:val="008743AE"/>
    <w:rPr>
      <w:rFonts w:ascii="Grantipo SemiBold" w:hAnsi="Grantipo SemiBold"/>
      <w:b w:val="0"/>
      <w:bCs/>
      <w:sz w:val="22"/>
    </w:rPr>
  </w:style>
  <w:style w:type="paragraph" w:styleId="a">
    <w:name w:val="List Paragraph"/>
    <w:basedOn w:val="a0"/>
    <w:uiPriority w:val="34"/>
    <w:qFormat/>
    <w:rsid w:val="008743AE"/>
    <w:pPr>
      <w:numPr>
        <w:numId w:val="209"/>
      </w:numPr>
    </w:pPr>
  </w:style>
  <w:style w:type="paragraph" w:styleId="ac">
    <w:name w:val="caption"/>
    <w:basedOn w:val="a0"/>
    <w:next w:val="a0"/>
    <w:uiPriority w:val="35"/>
    <w:unhideWhenUsed/>
    <w:qFormat/>
    <w:rsid w:val="00457974"/>
    <w:pPr>
      <w:spacing w:after="200" w:line="240" w:lineRule="auto"/>
    </w:pPr>
    <w:rPr>
      <w:i/>
      <w:iCs/>
      <w:color w:val="011117" w:themeColor="text2"/>
      <w:sz w:val="18"/>
      <w:szCs w:val="18"/>
    </w:rPr>
  </w:style>
  <w:style w:type="paragraph" w:styleId="Web">
    <w:name w:val="Normal (Web)"/>
    <w:basedOn w:val="a0"/>
    <w:uiPriority w:val="99"/>
    <w:unhideWhenUsed/>
    <w:rsid w:val="00AA1D85"/>
    <w:pPr>
      <w:spacing w:before="100" w:beforeAutospacing="1" w:after="100" w:afterAutospacing="1" w:line="240" w:lineRule="auto"/>
      <w:contextualSpacing w:val="0"/>
    </w:pPr>
    <w:rPr>
      <w:rFonts w:ascii="Times New Roman" w:eastAsia="Times New Roman" w:hAnsi="Times New Roman" w:cs="Times New Roman"/>
      <w:sz w:val="24"/>
      <w:szCs w:val="24"/>
      <w:lang w:val="el-GR" w:eastAsia="el-GR"/>
    </w:rPr>
  </w:style>
  <w:style w:type="table" w:styleId="ad">
    <w:name w:val="Table Grid"/>
    <w:basedOn w:val="a3"/>
    <w:uiPriority w:val="39"/>
    <w:rsid w:val="001226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
    <w:name w:val="Hyperlink"/>
    <w:basedOn w:val="a2"/>
    <w:uiPriority w:val="99"/>
    <w:unhideWhenUsed/>
    <w:rsid w:val="00E7455D"/>
    <w:rPr>
      <w:color w:val="3370FC" w:themeColor="hyperlink"/>
      <w:u w:val="single"/>
    </w:rPr>
  </w:style>
  <w:style w:type="character" w:styleId="ae">
    <w:name w:val="Unresolved Mention"/>
    <w:basedOn w:val="a2"/>
    <w:uiPriority w:val="99"/>
    <w:semiHidden/>
    <w:unhideWhenUsed/>
    <w:rsid w:val="00E745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6799209">
      <w:bodyDiv w:val="1"/>
      <w:marLeft w:val="0"/>
      <w:marRight w:val="0"/>
      <w:marTop w:val="0"/>
      <w:marBottom w:val="0"/>
      <w:divBdr>
        <w:top w:val="none" w:sz="0" w:space="0" w:color="auto"/>
        <w:left w:val="none" w:sz="0" w:space="0" w:color="auto"/>
        <w:bottom w:val="none" w:sz="0" w:space="0" w:color="auto"/>
        <w:right w:val="none" w:sz="0" w:space="0" w:color="auto"/>
      </w:divBdr>
      <w:divsChild>
        <w:div w:id="1114909422">
          <w:marLeft w:val="0"/>
          <w:marRight w:val="0"/>
          <w:marTop w:val="0"/>
          <w:marBottom w:val="0"/>
          <w:divBdr>
            <w:top w:val="none" w:sz="0" w:space="0" w:color="auto"/>
            <w:left w:val="none" w:sz="0" w:space="0" w:color="auto"/>
            <w:bottom w:val="none" w:sz="0" w:space="0" w:color="auto"/>
            <w:right w:val="none" w:sz="0" w:space="0" w:color="auto"/>
          </w:divBdr>
          <w:divsChild>
            <w:div w:id="449007460">
              <w:marLeft w:val="0"/>
              <w:marRight w:val="0"/>
              <w:marTop w:val="0"/>
              <w:marBottom w:val="0"/>
              <w:divBdr>
                <w:top w:val="none" w:sz="0" w:space="0" w:color="auto"/>
                <w:left w:val="none" w:sz="0" w:space="0" w:color="auto"/>
                <w:bottom w:val="none" w:sz="0" w:space="0" w:color="auto"/>
                <w:right w:val="none" w:sz="0" w:space="0" w:color="auto"/>
              </w:divBdr>
              <w:divsChild>
                <w:div w:id="1744991274">
                  <w:marLeft w:val="0"/>
                  <w:marRight w:val="0"/>
                  <w:marTop w:val="0"/>
                  <w:marBottom w:val="0"/>
                  <w:divBdr>
                    <w:top w:val="none" w:sz="0" w:space="0" w:color="auto"/>
                    <w:left w:val="none" w:sz="0" w:space="0" w:color="auto"/>
                    <w:bottom w:val="none" w:sz="0" w:space="0" w:color="auto"/>
                    <w:right w:val="none" w:sz="0" w:space="0" w:color="auto"/>
                  </w:divBdr>
                  <w:divsChild>
                    <w:div w:id="3219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3396541">
      <w:bodyDiv w:val="1"/>
      <w:marLeft w:val="0"/>
      <w:marRight w:val="0"/>
      <w:marTop w:val="0"/>
      <w:marBottom w:val="0"/>
      <w:divBdr>
        <w:top w:val="none" w:sz="0" w:space="0" w:color="auto"/>
        <w:left w:val="none" w:sz="0" w:space="0" w:color="auto"/>
        <w:bottom w:val="none" w:sz="0" w:space="0" w:color="auto"/>
        <w:right w:val="none" w:sz="0" w:space="0" w:color="auto"/>
      </w:divBdr>
      <w:divsChild>
        <w:div w:id="72817536">
          <w:marLeft w:val="0"/>
          <w:marRight w:val="0"/>
          <w:marTop w:val="0"/>
          <w:marBottom w:val="0"/>
          <w:divBdr>
            <w:top w:val="none" w:sz="0" w:space="0" w:color="auto"/>
            <w:left w:val="none" w:sz="0" w:space="0" w:color="auto"/>
            <w:bottom w:val="none" w:sz="0" w:space="0" w:color="auto"/>
            <w:right w:val="none" w:sz="0" w:space="0" w:color="auto"/>
          </w:divBdr>
          <w:divsChild>
            <w:div w:id="564147307">
              <w:marLeft w:val="0"/>
              <w:marRight w:val="0"/>
              <w:marTop w:val="0"/>
              <w:marBottom w:val="0"/>
              <w:divBdr>
                <w:top w:val="none" w:sz="0" w:space="0" w:color="auto"/>
                <w:left w:val="none" w:sz="0" w:space="0" w:color="auto"/>
                <w:bottom w:val="none" w:sz="0" w:space="0" w:color="auto"/>
                <w:right w:val="none" w:sz="0" w:space="0" w:color="auto"/>
              </w:divBdr>
              <w:divsChild>
                <w:div w:id="871386111">
                  <w:marLeft w:val="0"/>
                  <w:marRight w:val="0"/>
                  <w:marTop w:val="0"/>
                  <w:marBottom w:val="0"/>
                  <w:divBdr>
                    <w:top w:val="none" w:sz="0" w:space="0" w:color="auto"/>
                    <w:left w:val="none" w:sz="0" w:space="0" w:color="auto"/>
                    <w:bottom w:val="none" w:sz="0" w:space="0" w:color="auto"/>
                    <w:right w:val="none" w:sz="0" w:space="0" w:color="auto"/>
                  </w:divBdr>
                  <w:divsChild>
                    <w:div w:id="209932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5523919">
      <w:bodyDiv w:val="1"/>
      <w:marLeft w:val="0"/>
      <w:marRight w:val="0"/>
      <w:marTop w:val="0"/>
      <w:marBottom w:val="0"/>
      <w:divBdr>
        <w:top w:val="none" w:sz="0" w:space="0" w:color="auto"/>
        <w:left w:val="none" w:sz="0" w:space="0" w:color="auto"/>
        <w:bottom w:val="none" w:sz="0" w:space="0" w:color="auto"/>
        <w:right w:val="none" w:sz="0" w:space="0" w:color="auto"/>
      </w:divBdr>
      <w:divsChild>
        <w:div w:id="966009854">
          <w:marLeft w:val="0"/>
          <w:marRight w:val="0"/>
          <w:marTop w:val="0"/>
          <w:marBottom w:val="0"/>
          <w:divBdr>
            <w:top w:val="none" w:sz="0" w:space="0" w:color="auto"/>
            <w:left w:val="none" w:sz="0" w:space="0" w:color="auto"/>
            <w:bottom w:val="none" w:sz="0" w:space="0" w:color="auto"/>
            <w:right w:val="none" w:sz="0" w:space="0" w:color="auto"/>
          </w:divBdr>
          <w:divsChild>
            <w:div w:id="1893539313">
              <w:marLeft w:val="0"/>
              <w:marRight w:val="0"/>
              <w:marTop w:val="0"/>
              <w:marBottom w:val="0"/>
              <w:divBdr>
                <w:top w:val="none" w:sz="0" w:space="0" w:color="auto"/>
                <w:left w:val="none" w:sz="0" w:space="0" w:color="auto"/>
                <w:bottom w:val="none" w:sz="0" w:space="0" w:color="auto"/>
                <w:right w:val="none" w:sz="0" w:space="0" w:color="auto"/>
              </w:divBdr>
              <w:divsChild>
                <w:div w:id="573930164">
                  <w:marLeft w:val="0"/>
                  <w:marRight w:val="0"/>
                  <w:marTop w:val="0"/>
                  <w:marBottom w:val="0"/>
                  <w:divBdr>
                    <w:top w:val="none" w:sz="0" w:space="0" w:color="auto"/>
                    <w:left w:val="none" w:sz="0" w:space="0" w:color="auto"/>
                    <w:bottom w:val="none" w:sz="0" w:space="0" w:color="auto"/>
                    <w:right w:val="none" w:sz="0" w:space="0" w:color="auto"/>
                  </w:divBdr>
                  <w:divsChild>
                    <w:div w:id="1702898718">
                      <w:marLeft w:val="0"/>
                      <w:marRight w:val="0"/>
                      <w:marTop w:val="0"/>
                      <w:marBottom w:val="0"/>
                      <w:divBdr>
                        <w:top w:val="none" w:sz="0" w:space="0" w:color="auto"/>
                        <w:left w:val="none" w:sz="0" w:space="0" w:color="auto"/>
                        <w:bottom w:val="none" w:sz="0" w:space="0" w:color="auto"/>
                        <w:right w:val="none" w:sz="0" w:space="0" w:color="auto"/>
                      </w:divBdr>
                      <w:divsChild>
                        <w:div w:id="1916551128">
                          <w:marLeft w:val="0"/>
                          <w:marRight w:val="0"/>
                          <w:marTop w:val="0"/>
                          <w:marBottom w:val="0"/>
                          <w:divBdr>
                            <w:top w:val="none" w:sz="0" w:space="0" w:color="auto"/>
                            <w:left w:val="none" w:sz="0" w:space="0" w:color="auto"/>
                            <w:bottom w:val="none" w:sz="0" w:space="0" w:color="auto"/>
                            <w:right w:val="none" w:sz="0" w:space="0" w:color="auto"/>
                          </w:divBdr>
                          <w:divsChild>
                            <w:div w:id="101404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3507920">
      <w:bodyDiv w:val="1"/>
      <w:marLeft w:val="0"/>
      <w:marRight w:val="0"/>
      <w:marTop w:val="0"/>
      <w:marBottom w:val="0"/>
      <w:divBdr>
        <w:top w:val="none" w:sz="0" w:space="0" w:color="auto"/>
        <w:left w:val="none" w:sz="0" w:space="0" w:color="auto"/>
        <w:bottom w:val="none" w:sz="0" w:space="0" w:color="auto"/>
        <w:right w:val="none" w:sz="0" w:space="0" w:color="auto"/>
      </w:divBdr>
      <w:divsChild>
        <w:div w:id="1263993903">
          <w:marLeft w:val="0"/>
          <w:marRight w:val="0"/>
          <w:marTop w:val="0"/>
          <w:marBottom w:val="0"/>
          <w:divBdr>
            <w:top w:val="none" w:sz="0" w:space="0" w:color="auto"/>
            <w:left w:val="none" w:sz="0" w:space="0" w:color="auto"/>
            <w:bottom w:val="none" w:sz="0" w:space="0" w:color="auto"/>
            <w:right w:val="none" w:sz="0" w:space="0" w:color="auto"/>
          </w:divBdr>
          <w:divsChild>
            <w:div w:id="964387225">
              <w:marLeft w:val="0"/>
              <w:marRight w:val="0"/>
              <w:marTop w:val="0"/>
              <w:marBottom w:val="0"/>
              <w:divBdr>
                <w:top w:val="none" w:sz="0" w:space="0" w:color="auto"/>
                <w:left w:val="none" w:sz="0" w:space="0" w:color="auto"/>
                <w:bottom w:val="none" w:sz="0" w:space="0" w:color="auto"/>
                <w:right w:val="none" w:sz="0" w:space="0" w:color="auto"/>
              </w:divBdr>
              <w:divsChild>
                <w:div w:id="499124353">
                  <w:marLeft w:val="0"/>
                  <w:marRight w:val="0"/>
                  <w:marTop w:val="0"/>
                  <w:marBottom w:val="0"/>
                  <w:divBdr>
                    <w:top w:val="none" w:sz="0" w:space="0" w:color="auto"/>
                    <w:left w:val="none" w:sz="0" w:space="0" w:color="auto"/>
                    <w:bottom w:val="none" w:sz="0" w:space="0" w:color="auto"/>
                    <w:right w:val="none" w:sz="0" w:space="0" w:color="auto"/>
                  </w:divBdr>
                  <w:divsChild>
                    <w:div w:id="1519351997">
                      <w:marLeft w:val="0"/>
                      <w:marRight w:val="0"/>
                      <w:marTop w:val="0"/>
                      <w:marBottom w:val="0"/>
                      <w:divBdr>
                        <w:top w:val="none" w:sz="0" w:space="0" w:color="auto"/>
                        <w:left w:val="none" w:sz="0" w:space="0" w:color="auto"/>
                        <w:bottom w:val="none" w:sz="0" w:space="0" w:color="auto"/>
                        <w:right w:val="none" w:sz="0" w:space="0" w:color="auto"/>
                      </w:divBdr>
                      <w:divsChild>
                        <w:div w:id="2000499908">
                          <w:marLeft w:val="0"/>
                          <w:marRight w:val="0"/>
                          <w:marTop w:val="0"/>
                          <w:marBottom w:val="0"/>
                          <w:divBdr>
                            <w:top w:val="none" w:sz="0" w:space="0" w:color="auto"/>
                            <w:left w:val="none" w:sz="0" w:space="0" w:color="auto"/>
                            <w:bottom w:val="none" w:sz="0" w:space="0" w:color="auto"/>
                            <w:right w:val="none" w:sz="0" w:space="0" w:color="auto"/>
                          </w:divBdr>
                          <w:divsChild>
                            <w:div w:id="52451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https://www.rspb.org.uk/" TargetMode="Externa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9.svg"/><Relationship Id="rId2" Type="http://schemas.openxmlformats.org/officeDocument/2006/relationships/image" Target="media/image8.pn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F9FCFCE279084446A56AD0525F33E6A8"/>
        <w:category>
          <w:name w:val="General"/>
          <w:gallery w:val="placeholder"/>
        </w:category>
        <w:types>
          <w:type w:val="bbPlcHdr"/>
        </w:types>
        <w:behaviors>
          <w:behavior w:val="content"/>
        </w:behaviors>
        <w:guid w:val="{6FB2CF63-B5C8-4D23-904C-8ABC88194EE2}"/>
      </w:docPartPr>
      <w:docPartBody>
        <w:p w:rsidR="00645ED2" w:rsidRDefault="00A40089">
          <w:r w:rsidRPr="009F5AFA">
            <w:rPr>
              <w:rStyle w:val="a3"/>
            </w:rPr>
            <w:t>[Company]</w:t>
          </w:r>
        </w:p>
      </w:docPartBody>
    </w:docPart>
    <w:docPart>
      <w:docPartPr>
        <w:name w:val="5F850E1377104F08A72E19531FAE491E"/>
        <w:category>
          <w:name w:val="General"/>
          <w:gallery w:val="placeholder"/>
        </w:category>
        <w:types>
          <w:type w:val="bbPlcHdr"/>
        </w:types>
        <w:behaviors>
          <w:behavior w:val="content"/>
        </w:behaviors>
        <w:guid w:val="{93097767-B19E-4B2E-B330-60EBA5EBE248}"/>
      </w:docPartPr>
      <w:docPartBody>
        <w:p w:rsidR="00645ED2" w:rsidRDefault="00A40089">
          <w:r w:rsidRPr="009F5AFA">
            <w:rPr>
              <w:rStyle w:val="a3"/>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200247B" w:usb2="00000009" w:usb3="00000000" w:csb0="000001FF" w:csb1="00000000"/>
  </w:font>
  <w:font w:name="Grantipo">
    <w:altName w:val="Calibri"/>
    <w:panose1 w:val="00000000000000000000"/>
    <w:charset w:val="00"/>
    <w:family w:val="modern"/>
    <w:notTrueType/>
    <w:pitch w:val="variable"/>
    <w:sig w:usb0="20000007" w:usb1="00000000" w:usb2="00000000" w:usb3="00000000" w:csb0="00000193" w:csb1="00000000"/>
  </w:font>
  <w:font w:name="Campton Medium">
    <w:altName w:val="Malgun Gothic"/>
    <w:panose1 w:val="00000000000000000000"/>
    <w:charset w:val="00"/>
    <w:family w:val="swiss"/>
    <w:notTrueType/>
    <w:pitch w:val="variable"/>
    <w:sig w:usb0="00000007" w:usb1="00000023" w:usb2="00000000" w:usb3="00000000" w:csb0="00000093" w:csb1="00000000"/>
  </w:font>
  <w:font w:name="Grantipo SemiBold">
    <w:altName w:val="Calibri"/>
    <w:panose1 w:val="00000000000000000000"/>
    <w:charset w:val="00"/>
    <w:family w:val="modern"/>
    <w:notTrueType/>
    <w:pitch w:val="variable"/>
    <w:sig w:usb0="20000007" w:usb1="00000000" w:usb2="00000000" w:usb3="00000000" w:csb0="00000193" w:csb1="00000000"/>
  </w:font>
  <w:font w:name="Microsoft JhengHei">
    <w:panose1 w:val="020B0604030504040204"/>
    <w:charset w:val="88"/>
    <w:family w:val="swiss"/>
    <w:pitch w:val="variable"/>
    <w:sig w:usb0="000002A7" w:usb1="28CF4400" w:usb2="00000016" w:usb3="00000000" w:csb0="00100009" w:csb1="00000000"/>
  </w:font>
  <w:font w:name="Calibri Light">
    <w:panose1 w:val="020F0302020204030204"/>
    <w:charset w:val="A1"/>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comments="0" w:insDel="0" w:formatting="0" w:inkAnnotations="0"/>
  <w:defaultTabStop w:val="1296"/>
  <w:hyphenationZone w:val="396"/>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374E"/>
    <w:rsid w:val="0018374E"/>
    <w:rsid w:val="00197EF4"/>
    <w:rsid w:val="003E36DD"/>
    <w:rsid w:val="005A5454"/>
    <w:rsid w:val="00607B25"/>
    <w:rsid w:val="00645ED2"/>
    <w:rsid w:val="00762FF9"/>
    <w:rsid w:val="009B4F5D"/>
    <w:rsid w:val="009D1C29"/>
    <w:rsid w:val="00A40089"/>
    <w:rsid w:val="00AA0699"/>
    <w:rsid w:val="00CC461B"/>
    <w:rsid w:val="00D40E68"/>
    <w:rsid w:val="00E573D4"/>
    <w:rsid w:val="00F953A1"/>
    <w:rsid w:val="00F97778"/>
  </w:rsids>
  <m:mathPr>
    <m:mathFont m:val="Cambria Math"/>
    <m:brkBin m:val="before"/>
    <m:brkBinSub m:val="--"/>
    <m:smallFrac m:val="0"/>
    <m:dispDef/>
    <m:lMargin m:val="0"/>
    <m:rMargin m:val="0"/>
    <m:defJc m:val="centerGroup"/>
    <m:wrapIndent m:val="1440"/>
    <m:intLim m:val="subSup"/>
    <m:naryLim m:val="undOvr"/>
  </m:mathPr>
  <w:themeFontLang w:val="lt-LT" w:bidi="he-I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lt-LT" w:eastAsia="lt-LT"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A40089"/>
    <w:rPr>
      <w:rFonts w:ascii="Grantipo" w:hAnsi="Grantipo"/>
      <w:color w:val="666666"/>
      <w:sz w:val="22"/>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EU-Conexus">
      <a:dk1>
        <a:sysClr val="windowText" lastClr="000000"/>
      </a:dk1>
      <a:lt1>
        <a:sysClr val="window" lastClr="FFFFFF"/>
      </a:lt1>
      <a:dk2>
        <a:srgbClr val="011117"/>
      </a:dk2>
      <a:lt2>
        <a:srgbClr val="F7F7F7"/>
      </a:lt2>
      <a:accent1>
        <a:srgbClr val="734AFA"/>
      </a:accent1>
      <a:accent2>
        <a:srgbClr val="5438FC"/>
      </a:accent2>
      <a:accent3>
        <a:srgbClr val="291FFF"/>
      </a:accent3>
      <a:accent4>
        <a:srgbClr val="3370FC"/>
      </a:accent4>
      <a:accent5>
        <a:srgbClr val="00CFF2"/>
      </a:accent5>
      <a:accent6>
        <a:srgbClr val="00E8BA"/>
      </a:accent6>
      <a:hlink>
        <a:srgbClr val="3370FC"/>
      </a:hlink>
      <a:folHlink>
        <a:srgbClr val="A73D7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2025-01-31T00:00:00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1E2FD4-531B-4FEB-A75E-0EC523B257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7</Pages>
  <Words>2425</Words>
  <Characters>13095</Characters>
  <Application>Microsoft Office Word</Application>
  <DocSecurity>0</DocSecurity>
  <Lines>109</Lines>
  <Paragraphs>30</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5th edition of the School Contest</vt:lpstr>
      <vt:lpstr>Name Title of the whole document</vt:lpstr>
    </vt:vector>
  </TitlesOfParts>
  <Company>2nd High School Cholargos</Company>
  <LinksUpToDate>false</LinksUpToDate>
  <CharactersWithSpaces>15490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5th edition of the School Contest</dc:title>
  <dc:subject>RAin gardens: rethinking our Neighborhood</dc:subject>
  <dc:creator>Sigita Markauskaitė</dc:creator>
  <cp:keywords/>
  <dc:description/>
  <cp:lastModifiedBy>Νικολία Σύφαντου</cp:lastModifiedBy>
  <cp:revision>7</cp:revision>
  <dcterms:created xsi:type="dcterms:W3CDTF">2025-01-31T13:19:00Z</dcterms:created>
  <dcterms:modified xsi:type="dcterms:W3CDTF">2025-01-31T14:28:00Z</dcterms:modified>
</cp:coreProperties>
</file>