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D1BF" w14:textId="16B36491" w:rsidR="004A48DF" w:rsidRPr="004A48DF" w:rsidRDefault="00835CDB" w:rsidP="00971284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Εισαγωγή</w:t>
      </w:r>
      <w:r w:rsidR="00DA2BD9">
        <w:rPr>
          <w:b/>
          <w:bCs/>
          <w:sz w:val="24"/>
          <w:szCs w:val="24"/>
        </w:rPr>
        <w:t xml:space="preserve">. </w:t>
      </w:r>
      <w:r w:rsidR="008F35B0">
        <w:rPr>
          <w:b/>
          <w:bCs/>
          <w:sz w:val="24"/>
          <w:szCs w:val="24"/>
        </w:rPr>
        <w:t>Μεταπολεμικός κόσμος</w:t>
      </w:r>
    </w:p>
    <w:p w14:paraId="44B6F499" w14:textId="5707EA69" w:rsidR="008F35B0" w:rsidRDefault="008F35B0" w:rsidP="006B22F3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818F3" wp14:editId="18D7916A">
                <wp:simplePos x="0" y="0"/>
                <wp:positionH relativeFrom="margin">
                  <wp:posOffset>1878330</wp:posOffset>
                </wp:positionH>
                <wp:positionV relativeFrom="paragraph">
                  <wp:posOffset>133350</wp:posOffset>
                </wp:positionV>
                <wp:extent cx="1635760" cy="1371600"/>
                <wp:effectExtent l="0" t="0" r="21590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60A3B" w14:textId="77777777" w:rsidR="008F35B0" w:rsidRPr="008F35B0" w:rsidRDefault="008F35B0" w:rsidP="008F35B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F35B0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Ο διπολικός χαρακτήρας του διεθνούς συστήματος ως το 1989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818F3" id="Ορθογώνιο 6" o:spid="_x0000_s1026" style="position:absolute;margin-left:147.9pt;margin-top:10.5pt;width:128.8pt;height:10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" fillcolor="window" strokecolor="windowText" strokeweight="1pt">
                <v:textbox>
                  <w:txbxContent>
                    <w:p w14:paraId="78460A3B" w14:textId="77777777" w:rsidR="008F35B0" w:rsidRPr="008F35B0" w:rsidRDefault="008F35B0" w:rsidP="008F35B0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8F35B0">
                        <w:rPr>
                          <w:rFonts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Ο διπολικός χαρακτήρας του διεθνούς συστήματος ως το 1989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5836">
        <w:tab/>
      </w:r>
    </w:p>
    <w:p w14:paraId="53B5F85B" w14:textId="77777777" w:rsidR="008F35B0" w:rsidRDefault="008F35B0" w:rsidP="008F35B0">
      <w:pPr>
        <w:tabs>
          <w:tab w:val="left" w:pos="3104"/>
        </w:tabs>
      </w:pPr>
    </w:p>
    <w:p w14:paraId="0705986C" w14:textId="7AD97083" w:rsidR="008F35B0" w:rsidRDefault="008F35B0" w:rsidP="008F35B0">
      <w:pPr>
        <w:tabs>
          <w:tab w:val="left" w:pos="3104"/>
        </w:tabs>
      </w:pPr>
    </w:p>
    <w:p w14:paraId="7CB52725" w14:textId="77777777" w:rsidR="008F35B0" w:rsidRPr="003A1F81" w:rsidRDefault="008F35B0" w:rsidP="008F35B0"/>
    <w:p w14:paraId="4CABB452" w14:textId="77777777" w:rsidR="008F35B0" w:rsidRPr="003A1F81" w:rsidRDefault="008F35B0" w:rsidP="008F35B0"/>
    <w:p w14:paraId="72318D9F" w14:textId="77777777" w:rsidR="008F35B0" w:rsidRPr="003A1F81" w:rsidRDefault="008F35B0" w:rsidP="008F35B0"/>
    <w:p w14:paraId="7212F2D0" w14:textId="2D340433" w:rsidR="008F35B0" w:rsidRPr="003A1F81" w:rsidRDefault="004D38CC" w:rsidP="008F35B0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0E95B2" wp14:editId="0D5782E7">
                <wp:simplePos x="0" y="0"/>
                <wp:positionH relativeFrom="column">
                  <wp:posOffset>1261110</wp:posOffset>
                </wp:positionH>
                <wp:positionV relativeFrom="paragraph">
                  <wp:posOffset>9525</wp:posOffset>
                </wp:positionV>
                <wp:extent cx="1424940" cy="755650"/>
                <wp:effectExtent l="38100" t="0" r="22860" b="6350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940" cy="75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6C9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" o:spid="_x0000_s1026" type="#_x0000_t32" style="position:absolute;margin-left:99.3pt;margin-top:.75pt;width:112.2pt;height:59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8D89D1" wp14:editId="7D252049">
                <wp:simplePos x="0" y="0"/>
                <wp:positionH relativeFrom="column">
                  <wp:posOffset>2686050</wp:posOffset>
                </wp:positionH>
                <wp:positionV relativeFrom="paragraph">
                  <wp:posOffset>9525</wp:posOffset>
                </wp:positionV>
                <wp:extent cx="1473200" cy="723900"/>
                <wp:effectExtent l="0" t="0" r="69850" b="5715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66CC" id="Ευθύγραμμο βέλος σύνδεσης 7" o:spid="_x0000_s1026" type="#_x0000_t32" style="position:absolute;margin-left:211.5pt;margin-top:.75pt;width:116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</w:p>
    <w:p w14:paraId="13C8D150" w14:textId="77777777" w:rsidR="008F35B0" w:rsidRPr="003A1F81" w:rsidRDefault="008F35B0" w:rsidP="008F35B0"/>
    <w:p w14:paraId="1A12B3DF" w14:textId="77777777" w:rsidR="008F35B0" w:rsidRPr="003A1F81" w:rsidRDefault="008F35B0" w:rsidP="008F35B0"/>
    <w:p w14:paraId="0EDC0785" w14:textId="30D59223" w:rsidR="008F35B0" w:rsidRDefault="008F35B0" w:rsidP="008F35B0">
      <w:pPr>
        <w:tabs>
          <w:tab w:val="left" w:pos="6320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749EC9" wp14:editId="0DD896E5">
                <wp:simplePos x="0" y="0"/>
                <wp:positionH relativeFrom="column">
                  <wp:posOffset>4207510</wp:posOffset>
                </wp:positionH>
                <wp:positionV relativeFrom="paragraph">
                  <wp:posOffset>243840</wp:posOffset>
                </wp:positionV>
                <wp:extent cx="5080" cy="396240"/>
                <wp:effectExtent l="76200" t="0" r="71120" b="6096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38B10" id="Ευθύγραμμο βέλος σύνδεσης 9" o:spid="_x0000_s1026" type="#_x0000_t32" style="position:absolute;margin-left:331.3pt;margin-top:19.2pt;width:.4pt;height:31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4D38CC">
        <w:t xml:space="preserve">                   </w:t>
      </w:r>
      <w:r>
        <w:t>Η.Π.Α</w:t>
      </w:r>
      <w:r>
        <w:tab/>
        <w:t>Ε.Σ.Σ.Δ.</w:t>
      </w:r>
    </w:p>
    <w:p w14:paraId="26AE63A5" w14:textId="5180AA18" w:rsidR="008F35B0" w:rsidRDefault="008F35B0" w:rsidP="008F35B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6EB686" wp14:editId="22594BC4">
                <wp:simplePos x="0" y="0"/>
                <wp:positionH relativeFrom="column">
                  <wp:posOffset>1207770</wp:posOffset>
                </wp:positionH>
                <wp:positionV relativeFrom="paragraph">
                  <wp:posOffset>104140</wp:posOffset>
                </wp:positionV>
                <wp:extent cx="0" cy="365760"/>
                <wp:effectExtent l="76200" t="0" r="76200" b="5334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1A7AB" id="Ευθύγραμμο βέλος σύνδεσης 8" o:spid="_x0000_s1026" type="#_x0000_t32" style="position:absolute;margin-left:95.1pt;margin-top:8.2pt;width:0;height:28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</w:p>
    <w:p w14:paraId="04642654" w14:textId="77777777" w:rsidR="008F35B0" w:rsidRDefault="008F35B0" w:rsidP="008F35B0"/>
    <w:p w14:paraId="111F07E3" w14:textId="21261556" w:rsidR="008F35B0" w:rsidRDefault="004D38CC" w:rsidP="008F35B0">
      <w:pPr>
        <w:tabs>
          <w:tab w:val="left" w:pos="912"/>
          <w:tab w:val="left" w:pos="51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E6CCB6" wp14:editId="2E26A4A6">
                <wp:simplePos x="0" y="0"/>
                <wp:positionH relativeFrom="column">
                  <wp:posOffset>1231900</wp:posOffset>
                </wp:positionH>
                <wp:positionV relativeFrom="paragraph">
                  <wp:posOffset>278130</wp:posOffset>
                </wp:positionV>
                <wp:extent cx="0" cy="365760"/>
                <wp:effectExtent l="76200" t="0" r="76200" b="53340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47D08" id="Ευθύγραμμο βέλος σύνδεσης 14" o:spid="_x0000_s1026" type="#_x0000_t32" style="position:absolute;margin-left:97pt;margin-top:21.9pt;width:0;height:28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                   </w:t>
      </w:r>
      <w:r w:rsidR="008F35B0">
        <w:t>Δυτικός Συνασπισμός</w:t>
      </w:r>
      <w:r w:rsidR="008F35B0">
        <w:tab/>
        <w:t>Ανατολικός Συνασπισμός</w:t>
      </w:r>
    </w:p>
    <w:p w14:paraId="2E6653ED" w14:textId="0846453E" w:rsidR="004D38CC" w:rsidRDefault="004D38CC" w:rsidP="008F35B0">
      <w:pPr>
        <w:tabs>
          <w:tab w:val="left" w:pos="912"/>
          <w:tab w:val="left" w:pos="51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89B056" wp14:editId="1F294213">
                <wp:simplePos x="0" y="0"/>
                <wp:positionH relativeFrom="column">
                  <wp:posOffset>4210050</wp:posOffset>
                </wp:positionH>
                <wp:positionV relativeFrom="paragraph">
                  <wp:posOffset>3810</wp:posOffset>
                </wp:positionV>
                <wp:extent cx="0" cy="365760"/>
                <wp:effectExtent l="76200" t="0" r="76200" b="5334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F5F17" id="Ευθύγραμμο βέλος σύνδεσης 15" o:spid="_x0000_s1026" type="#_x0000_t32" style="position:absolute;margin-left:331.5pt;margin-top:.3pt;width:0;height:28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0D5A5D74" w14:textId="66198E6D" w:rsidR="004D38CC" w:rsidRDefault="004D38CC" w:rsidP="008F35B0">
      <w:pPr>
        <w:tabs>
          <w:tab w:val="left" w:pos="912"/>
          <w:tab w:val="left" w:pos="5112"/>
        </w:tabs>
      </w:pPr>
    </w:p>
    <w:tbl>
      <w:tblPr>
        <w:tblStyle w:val="a6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783"/>
      </w:tblGrid>
      <w:tr w:rsidR="004D38CC" w14:paraId="2D6CF1C1" w14:textId="77777777" w:rsidTr="00635D11">
        <w:tc>
          <w:tcPr>
            <w:tcW w:w="4148" w:type="dxa"/>
          </w:tcPr>
          <w:p w14:paraId="0D307A3D" w14:textId="69E60439" w:rsidR="004D38CC" w:rsidRDefault="00635D11" w:rsidP="006D072B">
            <w:pPr>
              <w:tabs>
                <w:tab w:val="left" w:pos="912"/>
                <w:tab w:val="left" w:pos="5112"/>
              </w:tabs>
              <w:spacing w:line="360" w:lineRule="auto"/>
            </w:pPr>
            <w:r>
              <w:t>α/</w:t>
            </w:r>
            <w:r w:rsidR="004D38CC" w:rsidRPr="004D38CC">
              <w:t>ελεύθερη οικονομία</w:t>
            </w:r>
          </w:p>
          <w:p w14:paraId="4B7E15C0" w14:textId="130CB05C" w:rsidR="004D38CC" w:rsidRDefault="00635D11" w:rsidP="006D072B">
            <w:pPr>
              <w:tabs>
                <w:tab w:val="left" w:pos="912"/>
                <w:tab w:val="left" w:pos="5112"/>
              </w:tabs>
              <w:spacing w:line="360" w:lineRule="auto"/>
            </w:pPr>
            <w:r>
              <w:t>β/</w:t>
            </w:r>
            <w:r w:rsidR="004D38CC" w:rsidRPr="004D38CC">
              <w:t>πολυκομματικό πολιτικό σύστημα</w:t>
            </w:r>
          </w:p>
        </w:tc>
        <w:tc>
          <w:tcPr>
            <w:tcW w:w="4783" w:type="dxa"/>
          </w:tcPr>
          <w:p w14:paraId="0A6F45F6" w14:textId="066FB5F8" w:rsidR="004D38CC" w:rsidRDefault="00635D11" w:rsidP="006D072B">
            <w:pPr>
              <w:tabs>
                <w:tab w:val="left" w:pos="912"/>
                <w:tab w:val="left" w:pos="5112"/>
              </w:tabs>
              <w:spacing w:line="360" w:lineRule="auto"/>
            </w:pPr>
            <w:r>
              <w:t>α/</w:t>
            </w:r>
            <w:r w:rsidR="004D38CC" w:rsidRPr="004D38CC">
              <w:t xml:space="preserve">κρατική </w:t>
            </w:r>
            <w:r w:rsidR="004D38CC">
              <w:t xml:space="preserve">οικονομία </w:t>
            </w:r>
            <w:r w:rsidR="004D38CC">
              <w:t xml:space="preserve">και ιδιοκτησία </w:t>
            </w:r>
          </w:p>
          <w:p w14:paraId="1908AB61" w14:textId="2B170604" w:rsidR="004D38CC" w:rsidRDefault="00635D11" w:rsidP="006D072B">
            <w:pPr>
              <w:tabs>
                <w:tab w:val="left" w:pos="912"/>
                <w:tab w:val="left" w:pos="5112"/>
              </w:tabs>
              <w:spacing w:line="360" w:lineRule="auto"/>
            </w:pPr>
            <w:r>
              <w:t>β/</w:t>
            </w:r>
            <w:r w:rsidR="004D38CC">
              <w:t>μονοκομματικό πολιτικό σύστημα</w:t>
            </w:r>
          </w:p>
          <w:p w14:paraId="3F15410A" w14:textId="4DCD2899" w:rsidR="004D38CC" w:rsidRDefault="00635D11" w:rsidP="006D072B">
            <w:pPr>
              <w:tabs>
                <w:tab w:val="left" w:pos="912"/>
                <w:tab w:val="left" w:pos="5112"/>
              </w:tabs>
              <w:spacing w:line="360" w:lineRule="auto"/>
            </w:pPr>
            <w:r>
              <w:t>γ/</w:t>
            </w:r>
            <w:r w:rsidR="004D38CC">
              <w:t xml:space="preserve"> παντοδυναμία του</w:t>
            </w:r>
            <w:r>
              <w:t xml:space="preserve"> </w:t>
            </w:r>
            <w:r w:rsidR="004D38CC">
              <w:t>Κομμουνιστικού Κόμματος</w:t>
            </w:r>
          </w:p>
        </w:tc>
      </w:tr>
    </w:tbl>
    <w:p w14:paraId="38DED5D5" w14:textId="77777777" w:rsidR="00C465EB" w:rsidRDefault="00C465EB" w:rsidP="006B22F3">
      <w:pPr>
        <w:tabs>
          <w:tab w:val="left" w:pos="3080"/>
        </w:tabs>
      </w:pPr>
    </w:p>
    <w:p w14:paraId="643F7B82" w14:textId="2D71DFDC" w:rsidR="00B71967" w:rsidRDefault="00CB4B2B" w:rsidP="00CB4B2B">
      <w:pPr>
        <w:tabs>
          <w:tab w:val="left" w:pos="3080"/>
        </w:tabs>
        <w:spacing w:line="360" w:lineRule="auto"/>
        <w:ind w:left="3080"/>
      </w:pPr>
      <w:r>
        <w:t xml:space="preserve">Ο </w:t>
      </w:r>
      <w:r w:rsidRPr="00CB4B2B">
        <w:t>ανταγωνισμός</w:t>
      </w:r>
      <w:r>
        <w:rPr>
          <w:noProof/>
        </w:rPr>
        <w:t xml:space="preserve"> </w:t>
      </w:r>
      <w:r w:rsidR="004D38C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55E22C" wp14:editId="30C4B64D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635760" cy="1371600"/>
                <wp:effectExtent l="0" t="0" r="21590" b="1905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B59BCC" w14:textId="452786C7" w:rsidR="004D38CC" w:rsidRPr="004D38CC" w:rsidRDefault="004D38CC" w:rsidP="004D38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38C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ΨΥΧΡΟΣ ΠΟΛΕΜΟΣ</w:t>
                            </w:r>
                            <w:r w:rsidRPr="004D38C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5E22C" id="Ορθογώνιο 10" o:spid="_x0000_s1027" style="position:absolute;left:0;text-align:left;margin-left:0;margin-top:2.95pt;width:128.8pt;height:108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6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" fillcolor="window" strokecolor="windowText" strokeweight="1pt">
                <v:textbox>
                  <w:txbxContent>
                    <w:p w14:paraId="15B59BCC" w14:textId="452786C7" w:rsidR="004D38CC" w:rsidRPr="004D38CC" w:rsidRDefault="004D38CC" w:rsidP="004D38C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D38C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ΨΥΧΡΟΣ ΠΟΛΕΜΟΣ</w:t>
                      </w:r>
                      <w:r w:rsidRPr="004D38C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t xml:space="preserve">κατά τη </w:t>
      </w:r>
      <w:r w:rsidRPr="00CB4B2B">
        <w:t>μεταπολεμική περίοδο ανάμεσα στις δυο υπερδυνάμεις, ο οποίος, δεν κατέληξε σε πολεμική αναμέτρηση</w:t>
      </w:r>
      <w:r w:rsidR="00C465EB">
        <w:t>.</w:t>
      </w:r>
    </w:p>
    <w:p w14:paraId="04A5D91C" w14:textId="728D8EA3" w:rsidR="00492AA1" w:rsidRDefault="00492AA1" w:rsidP="00492AA1">
      <w:pPr>
        <w:tabs>
          <w:tab w:val="left" w:pos="3080"/>
        </w:tabs>
        <w:spacing w:line="360" w:lineRule="auto"/>
        <w:ind w:left="3080"/>
        <w:jc w:val="both"/>
      </w:pPr>
      <w:r w:rsidRPr="00492AA1">
        <w:t>Οι δύο υπερδυνάμεις διέθεταν μεγάλα πυρηνικά οπλοστάσια, με αποτέλεσμα να διαμορφωθεί μια κατάσταση στην οποία κάθε υπερδύναμη απειλούσε την άλλη με πυρηνική καταστροφή, η οποία ονομάστηκε η ισορροπία του τρόμου.</w:t>
      </w:r>
    </w:p>
    <w:p w14:paraId="35647F34" w14:textId="6B70CE8C" w:rsidR="00CB4B2B" w:rsidRDefault="00CB4B2B" w:rsidP="00B71967">
      <w:pPr>
        <w:tabs>
          <w:tab w:val="left" w:pos="3080"/>
        </w:tabs>
      </w:pPr>
    </w:p>
    <w:p w14:paraId="2F25FEFA" w14:textId="6F5FE5F6" w:rsidR="00B95836" w:rsidRDefault="00774E5B" w:rsidP="006B22F3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96B12D" wp14:editId="196757E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635760" cy="1371600"/>
                <wp:effectExtent l="0" t="0" r="2159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57370" w14:textId="03BD4E0D" w:rsidR="00971284" w:rsidRPr="001202B3" w:rsidRDefault="00F66C63" w:rsidP="009712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ΕΥΡΩΠΑΪΚΗ ΟΙΚΟΝΟΜΙΚΗ ΚΟΙΝΟΤΗΤΑ (Ε.Ο.Κ.)</w:t>
                            </w:r>
                            <w:r w:rsidR="00971284" w:rsidRPr="001202B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6B12D" id="Ορθογώνιο 1" o:spid="_x0000_s1028" style="position:absolute;margin-left:0;margin-top:.5pt;width:128.8pt;height:108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f2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" fillcolor="window" strokecolor="windowText" strokeweight="1pt">
                <v:textbox>
                  <w:txbxContent>
                    <w:p w14:paraId="37357370" w14:textId="03BD4E0D" w:rsidR="00971284" w:rsidRPr="001202B3" w:rsidRDefault="00F66C63" w:rsidP="0097128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ΕΥΡΩΠΑΪΚΗ ΟΙΚΟΝΟΜΙΚΗ ΚΟΙΝΟΤΗΤΑ (Ε.Ο.Κ.)</w:t>
                      </w:r>
                      <w:r w:rsidR="00971284" w:rsidRPr="001202B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22F3">
        <w:tab/>
      </w:r>
      <w:r w:rsidR="006B22F3" w:rsidRPr="006B22F3">
        <w:rPr>
          <w:b/>
          <w:bCs/>
        </w:rPr>
        <w:t>Πότε</w:t>
      </w:r>
      <w:r w:rsidR="006B22F3">
        <w:t xml:space="preserve">; </w:t>
      </w:r>
      <w:r w:rsidR="00B71967">
        <w:t>19</w:t>
      </w:r>
      <w:r w:rsidR="00F66C63">
        <w:t>5</w:t>
      </w:r>
      <w:r w:rsidR="00B71967">
        <w:t>7</w:t>
      </w:r>
    </w:p>
    <w:p w14:paraId="06714609" w14:textId="2B99C9C7" w:rsidR="00F66C63" w:rsidRDefault="00B71967" w:rsidP="00F66C63">
      <w:pPr>
        <w:tabs>
          <w:tab w:val="left" w:pos="3080"/>
        </w:tabs>
        <w:spacing w:line="360" w:lineRule="auto"/>
        <w:ind w:left="3080"/>
      </w:pPr>
      <w:r>
        <w:rPr>
          <w:b/>
          <w:bCs/>
        </w:rPr>
        <w:t>Σκοπός</w:t>
      </w:r>
      <w:r w:rsidR="006B22F3">
        <w:t xml:space="preserve">; </w:t>
      </w:r>
      <w:r w:rsidR="00F66C63" w:rsidRPr="00F66C63">
        <w:t>κίνημα ευρωπαϊκής ενοποίησης</w:t>
      </w:r>
      <w:r w:rsidR="00985F24">
        <w:t xml:space="preserve"> για τη</w:t>
      </w:r>
      <w:r w:rsidR="00F66C63">
        <w:t>:</w:t>
      </w:r>
    </w:p>
    <w:p w14:paraId="0A510926" w14:textId="0D2603ED" w:rsidR="00F66C63" w:rsidRPr="00F66C63" w:rsidRDefault="00F66C63" w:rsidP="00F66C63">
      <w:pPr>
        <w:tabs>
          <w:tab w:val="left" w:pos="3080"/>
        </w:tabs>
        <w:spacing w:line="240" w:lineRule="auto"/>
        <w:ind w:left="3080"/>
      </w:pPr>
      <w:r w:rsidRPr="00F66C63">
        <w:lastRenderedPageBreak/>
        <w:t xml:space="preserve">α/ </w:t>
      </w:r>
      <w:r w:rsidRPr="00F66C63">
        <w:t>συνεργασία</w:t>
      </w:r>
    </w:p>
    <w:p w14:paraId="1EC9AEAC" w14:textId="7231A59C" w:rsidR="00F66C63" w:rsidRPr="00F66C63" w:rsidRDefault="00F66C63" w:rsidP="00F66C63">
      <w:pPr>
        <w:tabs>
          <w:tab w:val="left" w:pos="3080"/>
        </w:tabs>
        <w:spacing w:line="240" w:lineRule="auto"/>
        <w:ind w:left="3080"/>
      </w:pPr>
      <w:r w:rsidRPr="00F66C63">
        <w:t xml:space="preserve">β/ </w:t>
      </w:r>
      <w:r w:rsidRPr="00F66C63">
        <w:t xml:space="preserve">συμφιλίωση </w:t>
      </w:r>
    </w:p>
    <w:p w14:paraId="65D11E19" w14:textId="45DE8F44" w:rsidR="003A1F81" w:rsidRPr="00F66C63" w:rsidRDefault="00F66C63" w:rsidP="00F66C63">
      <w:pPr>
        <w:tabs>
          <w:tab w:val="left" w:pos="3080"/>
        </w:tabs>
        <w:spacing w:line="240" w:lineRule="auto"/>
        <w:ind w:left="3080"/>
      </w:pPr>
      <w:r w:rsidRPr="00F66C63">
        <w:t>γ/</w:t>
      </w:r>
      <w:r w:rsidR="00985F24">
        <w:t xml:space="preserve"> </w:t>
      </w:r>
      <w:r w:rsidRPr="00F66C63">
        <w:t>ευημερία</w:t>
      </w:r>
    </w:p>
    <w:p w14:paraId="46E9505C" w14:textId="77777777" w:rsidR="0038157C" w:rsidRDefault="0038157C" w:rsidP="00F66C63">
      <w:pPr>
        <w:tabs>
          <w:tab w:val="left" w:pos="3080"/>
        </w:tabs>
      </w:pPr>
    </w:p>
    <w:p w14:paraId="2BE410DB" w14:textId="7A2DB799" w:rsidR="00F66C63" w:rsidRDefault="0038157C" w:rsidP="00F66C63">
      <w:pPr>
        <w:tabs>
          <w:tab w:val="left" w:pos="3080"/>
        </w:tabs>
      </w:pPr>
      <w:r>
        <w:t>ΠΡΟΔΡΟΜΟΣ ΣΗΜΕΡΙΝΗΣ ΕΥΡΩΠΑΪΚΗΣ ΕΝΩΣΗΣ (Ε.Ε.)</w:t>
      </w:r>
    </w:p>
    <w:p w14:paraId="063B1DA6" w14:textId="686D8B7A" w:rsidR="00F66C63" w:rsidRDefault="00F66C63" w:rsidP="00F66C63">
      <w:pPr>
        <w:tabs>
          <w:tab w:val="left" w:pos="3080"/>
        </w:tabs>
      </w:pPr>
    </w:p>
    <w:p w14:paraId="503C2444" w14:textId="4592278C" w:rsidR="00B71967" w:rsidRDefault="000451E4" w:rsidP="000451E4">
      <w:pPr>
        <w:tabs>
          <w:tab w:val="left" w:pos="3104"/>
        </w:tabs>
        <w:spacing w:line="360" w:lineRule="auto"/>
        <w:ind w:left="3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8471DE" wp14:editId="3577EF0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635760" cy="1371600"/>
                <wp:effectExtent l="0" t="0" r="2159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36F64" w14:textId="6768AF5D" w:rsidR="003A1F81" w:rsidRPr="00677BB7" w:rsidRDefault="000451E4" w:rsidP="003A1F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ΤΡΙΤΟΣ ΚΟΣΜΟΣ</w:t>
                            </w:r>
                            <w:r w:rsidR="003A1F81" w:rsidRPr="00677BB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471DE" id="Ορθογώνιο 3" o:spid="_x0000_s1029" style="position:absolute;left:0;text-align:left;margin-left:0;margin-top:.45pt;width:128.8pt;height:108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9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" fillcolor="window" strokecolor="windowText" strokeweight="1pt">
                <v:textbox>
                  <w:txbxContent>
                    <w:p w14:paraId="49C36F64" w14:textId="6768AF5D" w:rsidR="003A1F81" w:rsidRPr="00677BB7" w:rsidRDefault="000451E4" w:rsidP="003A1F8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ΤΡΙΤΟΣ ΚΟΣΜΟΣ</w:t>
                      </w:r>
                      <w:r w:rsidR="003A1F81" w:rsidRPr="00677BB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4570">
        <w:t xml:space="preserve">Η πλειονότητα των </w:t>
      </w:r>
      <w:r w:rsidRPr="000451E4">
        <w:t>αποικ</w:t>
      </w:r>
      <w:r w:rsidR="00374570">
        <w:t>ιών</w:t>
      </w:r>
      <w:r w:rsidRPr="000451E4">
        <w:t xml:space="preserve"> </w:t>
      </w:r>
      <w:r>
        <w:t xml:space="preserve">αποκτούν την </w:t>
      </w:r>
      <w:r w:rsidRPr="000451E4">
        <w:t xml:space="preserve">ανεξαρτησία </w:t>
      </w:r>
      <w:r>
        <w:t>τους την δεκαετία του 1960</w:t>
      </w:r>
      <w:r w:rsidR="00374570">
        <w:t>.</w:t>
      </w:r>
    </w:p>
    <w:p w14:paraId="13040EE9" w14:textId="3EA0A44E" w:rsidR="00374570" w:rsidRDefault="00374570" w:rsidP="000451E4">
      <w:pPr>
        <w:tabs>
          <w:tab w:val="left" w:pos="3104"/>
        </w:tabs>
        <w:spacing w:line="360" w:lineRule="auto"/>
        <w:ind w:left="3080"/>
      </w:pPr>
      <w:r>
        <w:t xml:space="preserve">Συνεχίζεται η επιρροή του </w:t>
      </w:r>
      <w:r w:rsidRPr="00374570">
        <w:t>διπολικ</w:t>
      </w:r>
      <w:r>
        <w:t>ού</w:t>
      </w:r>
      <w:r w:rsidRPr="00374570">
        <w:t xml:space="preserve"> χαρακτήρα του μεταπολεμικού διεθνούς συστήματος.</w:t>
      </w:r>
    </w:p>
    <w:p w14:paraId="36BA0206" w14:textId="18EC7C92" w:rsidR="000451E4" w:rsidRDefault="000451E4" w:rsidP="000451E4">
      <w:pPr>
        <w:tabs>
          <w:tab w:val="left" w:pos="3104"/>
        </w:tabs>
      </w:pPr>
    </w:p>
    <w:p w14:paraId="6BDF7A73" w14:textId="77777777" w:rsidR="000451E4" w:rsidRDefault="000451E4" w:rsidP="000451E4">
      <w:pPr>
        <w:tabs>
          <w:tab w:val="left" w:pos="3104"/>
        </w:tabs>
      </w:pPr>
    </w:p>
    <w:p w14:paraId="6E3F102F" w14:textId="39F668D4" w:rsidR="003A1F81" w:rsidRDefault="00310DB2" w:rsidP="00F712E0">
      <w:pPr>
        <w:tabs>
          <w:tab w:val="left" w:pos="3104"/>
        </w:tabs>
        <w:ind w:left="3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FC5921" wp14:editId="1350B65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35760" cy="1879600"/>
                <wp:effectExtent l="0" t="0" r="21590" b="2540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B9F4A" w14:textId="63ED060C" w:rsidR="003A1F81" w:rsidRPr="00677BB7" w:rsidRDefault="0066402B" w:rsidP="003A1F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ΟΡΓΑΝΙΣΜΟΣ ΗΝΩΜΕΝΩΝ ΕΘΝΩΝ (Ο.Η.Ε.)</w:t>
                            </w:r>
                            <w:r w:rsidR="003A1F81" w:rsidRPr="00677BB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5921" id="Ορθογώνιο 4" o:spid="_x0000_s1030" style="position:absolute;left:0;text-align:left;margin-left:0;margin-top:0;width:128.8pt;height:148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" fillcolor="window" strokecolor="windowText" strokeweight="1pt">
                <v:textbox>
                  <w:txbxContent>
                    <w:p w14:paraId="052B9F4A" w14:textId="63ED060C" w:rsidR="003A1F81" w:rsidRPr="00677BB7" w:rsidRDefault="0066402B" w:rsidP="003A1F8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ΟΡΓΑΝΙΣΜΟΣ ΗΝΩΜΕΝΩΝ ΕΘΝΩΝ (Ο.Η.Ε.)</w:t>
                      </w:r>
                      <w:r w:rsidR="003A1F81" w:rsidRPr="00677BB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1967">
        <w:t xml:space="preserve">πότε; </w:t>
      </w:r>
      <w:r w:rsidR="0066402B">
        <w:t>Απρίλιος - Ιούνιος</w:t>
      </w:r>
      <w:r w:rsidR="00B71967">
        <w:t xml:space="preserve"> 19</w:t>
      </w:r>
      <w:r w:rsidR="0066402B">
        <w:t>45</w:t>
      </w:r>
    </w:p>
    <w:p w14:paraId="54887625" w14:textId="12F01CEF" w:rsidR="00B71967" w:rsidRDefault="00B71967" w:rsidP="00B71967">
      <w:pPr>
        <w:tabs>
          <w:tab w:val="left" w:pos="3104"/>
        </w:tabs>
      </w:pPr>
      <w:r>
        <w:tab/>
      </w:r>
      <w:r w:rsidR="0066402B">
        <w:t>πού</w:t>
      </w:r>
      <w:r>
        <w:t xml:space="preserve">; </w:t>
      </w:r>
      <w:r w:rsidR="0066402B">
        <w:t>Άγιο Φραγκίσκο Η.Π.Α.</w:t>
      </w:r>
      <w:r>
        <w:t xml:space="preserve"> </w:t>
      </w:r>
    </w:p>
    <w:p w14:paraId="2FBF1F16" w14:textId="0A1E5BF3" w:rsidR="00B71967" w:rsidRDefault="00B71967" w:rsidP="00B71967">
      <w:pPr>
        <w:tabs>
          <w:tab w:val="left" w:pos="3104"/>
        </w:tabs>
      </w:pPr>
      <w:r>
        <w:tab/>
      </w:r>
      <w:r w:rsidR="0066402B">
        <w:t>ποιοι</w:t>
      </w:r>
      <w:r>
        <w:t xml:space="preserve">; </w:t>
      </w:r>
      <w:r w:rsidR="0066402B">
        <w:t xml:space="preserve">50 χώρες </w:t>
      </w:r>
      <w:r w:rsidR="0066402B">
        <w:rPr>
          <w:lang w:val="en-US"/>
        </w:rPr>
        <w:t>vs</w:t>
      </w:r>
      <w:r w:rsidR="0066402B" w:rsidRPr="0066402B">
        <w:t xml:space="preserve"> </w:t>
      </w:r>
      <w:r w:rsidR="0066402B">
        <w:t>Κεντρικός Άξονας</w:t>
      </w:r>
      <w:r>
        <w:t xml:space="preserve"> </w:t>
      </w:r>
    </w:p>
    <w:p w14:paraId="7538F3DF" w14:textId="6393490F" w:rsidR="003A1F81" w:rsidRDefault="00B71967" w:rsidP="00CC2B3E">
      <w:pPr>
        <w:tabs>
          <w:tab w:val="left" w:pos="3104"/>
        </w:tabs>
      </w:pPr>
      <w:r>
        <w:tab/>
      </w:r>
      <w:r w:rsidR="00CC2B3E">
        <w:t>σκοπός; νέο σύστημα συλλογικής ασφάλειας</w:t>
      </w:r>
    </w:p>
    <w:p w14:paraId="2466BD9C" w14:textId="1484D880" w:rsidR="00CC2B3E" w:rsidRDefault="00CC2B3E" w:rsidP="00CC2B3E">
      <w:pPr>
        <w:tabs>
          <w:tab w:val="left" w:pos="3104"/>
        </w:tabs>
      </w:pPr>
    </w:p>
    <w:p w14:paraId="47725D46" w14:textId="097117CE" w:rsidR="00CC2B3E" w:rsidRDefault="00CC2B3E" w:rsidP="00CC2B3E">
      <w:pPr>
        <w:tabs>
          <w:tab w:val="left" w:pos="3104"/>
        </w:tabs>
      </w:pPr>
    </w:p>
    <w:p w14:paraId="52AAF75A" w14:textId="77777777" w:rsidR="00CC2B3E" w:rsidRDefault="00CC2B3E" w:rsidP="00CC2B3E">
      <w:pPr>
        <w:tabs>
          <w:tab w:val="left" w:pos="3104"/>
        </w:tabs>
      </w:pPr>
    </w:p>
    <w:p w14:paraId="14F8EFDC" w14:textId="655EBE28" w:rsidR="003A1F81" w:rsidRPr="003A1F81" w:rsidRDefault="003A1F81" w:rsidP="003A1F81"/>
    <w:p w14:paraId="61630977" w14:textId="6A73860B" w:rsidR="003A1F81" w:rsidRPr="00D35B7D" w:rsidRDefault="003A1F81" w:rsidP="003574D3">
      <w:pPr>
        <w:tabs>
          <w:tab w:val="left" w:pos="3232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42B12B" wp14:editId="009384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CA097" w14:textId="0767A4AA" w:rsidR="003A1F81" w:rsidRPr="00677BB7" w:rsidRDefault="005F331E" w:rsidP="003A1F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ΕΛΛΑΔΑ</w:t>
                            </w:r>
                            <w:r w:rsidR="003A1F81" w:rsidRPr="00677BB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2B12B" id="Ορθογώνιο 13" o:spid="_x0000_s1031" style="position:absolute;margin-left:0;margin-top:-.05pt;width:128.8pt;height:14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AEOeXdwAgAAAgUAAA4AAAAAAAAAAAAA&#10;AAAALgIAAGRycy9lMm9Eb2MueG1sUEsBAi0AFAAGAAgAAAAhALaZsz3dAAAABgEAAA8AAAAAAAAA&#10;AAAAAAAAygQAAGRycy9kb3ducmV2LnhtbFBLBQYAAAAABAAEAPMAAADUBQAAAAA=&#10;" fillcolor="window" strokecolor="windowText" strokeweight="1pt">
                <v:textbox>
                  <w:txbxContent>
                    <w:p w14:paraId="77BCA097" w14:textId="0767A4AA" w:rsidR="003A1F81" w:rsidRPr="00677BB7" w:rsidRDefault="005F331E" w:rsidP="003A1F8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ΕΛΛΑΔΑ</w:t>
                      </w:r>
                      <w:r w:rsidR="003A1F81" w:rsidRPr="00677BB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="005F331E" w:rsidRPr="00D35B7D">
        <w:rPr>
          <w:b/>
          <w:bCs/>
        </w:rPr>
        <w:t>1946-1967: τραύματα εμφυλίου πολέμου</w:t>
      </w:r>
    </w:p>
    <w:p w14:paraId="545C66E8" w14:textId="77777777" w:rsidR="005F331E" w:rsidRDefault="005F331E" w:rsidP="005F331E">
      <w:pPr>
        <w:tabs>
          <w:tab w:val="left" w:pos="3232"/>
        </w:tabs>
        <w:ind w:left="3228"/>
      </w:pPr>
      <w:r w:rsidRPr="00D35B7D">
        <w:rPr>
          <w:b/>
          <w:bCs/>
        </w:rPr>
        <w:t>1969-1974: Η δικτατορία των συνταγματαρχών</w:t>
      </w:r>
      <w:r>
        <w:t xml:space="preserve">: </w:t>
      </w:r>
    </w:p>
    <w:p w14:paraId="7E6D5AF9" w14:textId="6493D4E5" w:rsidR="005F331E" w:rsidRDefault="005F331E" w:rsidP="005F331E">
      <w:pPr>
        <w:tabs>
          <w:tab w:val="left" w:pos="3232"/>
        </w:tabs>
        <w:ind w:left="3228"/>
      </w:pPr>
      <w:r>
        <w:t xml:space="preserve">α/ </w:t>
      </w:r>
      <w:r w:rsidRPr="005F331E">
        <w:t>ανακόπτει</w:t>
      </w:r>
      <w:r>
        <w:t xml:space="preserve"> τον εκδημοκρατισμό</w:t>
      </w:r>
    </w:p>
    <w:p w14:paraId="25CA2940" w14:textId="6A2CD14F" w:rsidR="005F331E" w:rsidRDefault="005F331E" w:rsidP="005F331E">
      <w:pPr>
        <w:tabs>
          <w:tab w:val="left" w:pos="3232"/>
        </w:tabs>
        <w:ind w:left="3228"/>
      </w:pPr>
      <w:r>
        <w:t>β/ διεθνής απομόνωση</w:t>
      </w:r>
    </w:p>
    <w:p w14:paraId="5466B3DE" w14:textId="744710DC" w:rsidR="008C5562" w:rsidRPr="005F331E" w:rsidRDefault="008C5562" w:rsidP="005F331E">
      <w:pPr>
        <w:tabs>
          <w:tab w:val="left" w:pos="3232"/>
        </w:tabs>
        <w:ind w:left="3228"/>
      </w:pPr>
      <w:r>
        <w:t>γ/ τουρκική εισβολή στην Κύπρο «Κυπριακό Πρόβλημα»</w:t>
      </w:r>
    </w:p>
    <w:p w14:paraId="58181F5E" w14:textId="1123A6A0" w:rsidR="00D35B7D" w:rsidRDefault="00D35B7D" w:rsidP="00D35B7D">
      <w:pPr>
        <w:tabs>
          <w:tab w:val="left" w:pos="3232"/>
        </w:tabs>
        <w:ind w:left="3228"/>
        <w:rPr>
          <w:b/>
          <w:bCs/>
        </w:rPr>
      </w:pPr>
      <w:r>
        <w:rPr>
          <w:b/>
          <w:bCs/>
        </w:rPr>
        <w:t>1975 - : εδραίωση σύγχρονου δημοκρατικού πολιτεύματος</w:t>
      </w:r>
    </w:p>
    <w:p w14:paraId="1FBC0951" w14:textId="0AE075DF" w:rsidR="00D35B7D" w:rsidRPr="00D35B7D" w:rsidRDefault="00D35B7D" w:rsidP="00D35B7D">
      <w:pPr>
        <w:tabs>
          <w:tab w:val="left" w:pos="3232"/>
        </w:tabs>
        <w:ind w:left="3228"/>
      </w:pPr>
      <w:r w:rsidRPr="00D35B7D">
        <w:t>α/ αποδέσμευση από αμερικανική εξάρτηση</w:t>
      </w:r>
    </w:p>
    <w:p w14:paraId="1C2D1098" w14:textId="69270EEA" w:rsidR="00D35B7D" w:rsidRPr="00D35B7D" w:rsidRDefault="00D35B7D" w:rsidP="00D35B7D">
      <w:pPr>
        <w:tabs>
          <w:tab w:val="left" w:pos="3232"/>
        </w:tabs>
        <w:ind w:left="3228"/>
      </w:pPr>
      <w:r w:rsidRPr="00D35B7D">
        <w:t>β/ άνοιγμα προς σοσιαλιστικές χώρες και κράτη του Τρίτου Κόσμου</w:t>
      </w:r>
    </w:p>
    <w:p w14:paraId="5C18825A" w14:textId="588CCBB6" w:rsidR="003574D3" w:rsidRDefault="00753D8C" w:rsidP="008C5562">
      <w:pPr>
        <w:tabs>
          <w:tab w:val="left" w:pos="3232"/>
        </w:tabs>
        <w:ind w:left="3228"/>
      </w:pPr>
      <w:r w:rsidRPr="00753D8C">
        <w:rPr>
          <w:b/>
          <w:bCs/>
        </w:rPr>
        <w:t>1 Ιαν. 1981: πλήρες μέλος της Ευρωπαϊκής Κοινότητα</w:t>
      </w:r>
      <w:r w:rsidR="008C5562">
        <w:rPr>
          <w:b/>
          <w:bCs/>
        </w:rPr>
        <w:t>ς</w:t>
      </w:r>
    </w:p>
    <w:sectPr w:rsidR="003574D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3075" w14:textId="77777777" w:rsidR="00167C21" w:rsidRDefault="00167C21" w:rsidP="004A48DF">
      <w:pPr>
        <w:spacing w:after="0" w:line="240" w:lineRule="auto"/>
      </w:pPr>
      <w:r>
        <w:separator/>
      </w:r>
    </w:p>
  </w:endnote>
  <w:endnote w:type="continuationSeparator" w:id="0">
    <w:p w14:paraId="2DDDE2EC" w14:textId="77777777" w:rsidR="00167C21" w:rsidRDefault="00167C21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9940"/>
      <w:docPartObj>
        <w:docPartGallery w:val="Page Numbers (Bottom of Page)"/>
        <w:docPartUnique/>
      </w:docPartObj>
    </w:sdtPr>
    <w:sdtEndPr/>
    <w:sdtContent>
      <w:p w14:paraId="59F02BDC" w14:textId="5674E806" w:rsidR="003E6C8B" w:rsidRDefault="003E6C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1D1C" w14:textId="77777777" w:rsidR="00167C21" w:rsidRDefault="00167C21" w:rsidP="004A48DF">
      <w:pPr>
        <w:spacing w:after="0" w:line="240" w:lineRule="auto"/>
      </w:pPr>
      <w:r>
        <w:separator/>
      </w:r>
    </w:p>
  </w:footnote>
  <w:footnote w:type="continuationSeparator" w:id="0">
    <w:p w14:paraId="274DC1F5" w14:textId="77777777" w:rsidR="00167C21" w:rsidRDefault="00167C21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1A" w14:textId="3B9B5294" w:rsidR="004A48DF" w:rsidRPr="009F357C" w:rsidRDefault="004A48DF" w:rsidP="009F357C">
    <w:pPr>
      <w:pStyle w:val="a3"/>
    </w:pPr>
    <w:r w:rsidRPr="009F35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FE"/>
    <w:multiLevelType w:val="hybridMultilevel"/>
    <w:tmpl w:val="A5C61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072"/>
    <w:multiLevelType w:val="hybridMultilevel"/>
    <w:tmpl w:val="3CEA258C"/>
    <w:lvl w:ilvl="0" w:tplc="AA60D0EA">
      <w:start w:val="1"/>
      <w:numFmt w:val="bullet"/>
      <w:lvlText w:val="-"/>
      <w:lvlJc w:val="left"/>
      <w:pPr>
        <w:ind w:left="386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08170795"/>
    <w:multiLevelType w:val="hybridMultilevel"/>
    <w:tmpl w:val="FBE650A6"/>
    <w:lvl w:ilvl="0" w:tplc="040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D1644CA"/>
    <w:multiLevelType w:val="hybridMultilevel"/>
    <w:tmpl w:val="6EF8A8C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D366E"/>
    <w:multiLevelType w:val="hybridMultilevel"/>
    <w:tmpl w:val="DA62741E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6AFD"/>
    <w:multiLevelType w:val="hybridMultilevel"/>
    <w:tmpl w:val="164244CA"/>
    <w:lvl w:ilvl="0" w:tplc="84DC5700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28" w:hanging="360"/>
      </w:pPr>
    </w:lvl>
    <w:lvl w:ilvl="2" w:tplc="0408001B" w:tentative="1">
      <w:start w:val="1"/>
      <w:numFmt w:val="lowerRoman"/>
      <w:lvlText w:val="%3."/>
      <w:lvlJc w:val="right"/>
      <w:pPr>
        <w:ind w:left="4848" w:hanging="180"/>
      </w:pPr>
    </w:lvl>
    <w:lvl w:ilvl="3" w:tplc="0408000F" w:tentative="1">
      <w:start w:val="1"/>
      <w:numFmt w:val="decimal"/>
      <w:lvlText w:val="%4."/>
      <w:lvlJc w:val="left"/>
      <w:pPr>
        <w:ind w:left="5568" w:hanging="360"/>
      </w:pPr>
    </w:lvl>
    <w:lvl w:ilvl="4" w:tplc="04080019" w:tentative="1">
      <w:start w:val="1"/>
      <w:numFmt w:val="lowerLetter"/>
      <w:lvlText w:val="%5."/>
      <w:lvlJc w:val="left"/>
      <w:pPr>
        <w:ind w:left="6288" w:hanging="360"/>
      </w:pPr>
    </w:lvl>
    <w:lvl w:ilvl="5" w:tplc="0408001B" w:tentative="1">
      <w:start w:val="1"/>
      <w:numFmt w:val="lowerRoman"/>
      <w:lvlText w:val="%6."/>
      <w:lvlJc w:val="right"/>
      <w:pPr>
        <w:ind w:left="7008" w:hanging="180"/>
      </w:pPr>
    </w:lvl>
    <w:lvl w:ilvl="6" w:tplc="0408000F" w:tentative="1">
      <w:start w:val="1"/>
      <w:numFmt w:val="decimal"/>
      <w:lvlText w:val="%7."/>
      <w:lvlJc w:val="left"/>
      <w:pPr>
        <w:ind w:left="7728" w:hanging="360"/>
      </w:pPr>
    </w:lvl>
    <w:lvl w:ilvl="7" w:tplc="04080019" w:tentative="1">
      <w:start w:val="1"/>
      <w:numFmt w:val="lowerLetter"/>
      <w:lvlText w:val="%8."/>
      <w:lvlJc w:val="left"/>
      <w:pPr>
        <w:ind w:left="8448" w:hanging="360"/>
      </w:pPr>
    </w:lvl>
    <w:lvl w:ilvl="8" w:tplc="0408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6" w15:restartNumberingAfterBreak="0">
    <w:nsid w:val="1EFE21B1"/>
    <w:multiLevelType w:val="hybridMultilevel"/>
    <w:tmpl w:val="7AD6FD2A"/>
    <w:lvl w:ilvl="0" w:tplc="AA60D0EA">
      <w:start w:val="1"/>
      <w:numFmt w:val="bullet"/>
      <w:lvlText w:val="-"/>
      <w:lvlJc w:val="left"/>
      <w:pPr>
        <w:ind w:left="37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7" w15:restartNumberingAfterBreak="0">
    <w:nsid w:val="21492CAC"/>
    <w:multiLevelType w:val="hybridMultilevel"/>
    <w:tmpl w:val="4DD8C686"/>
    <w:lvl w:ilvl="0" w:tplc="2B3ABBCE">
      <w:start w:val="4"/>
      <w:numFmt w:val="bullet"/>
      <w:lvlText w:val="-"/>
      <w:lvlJc w:val="left"/>
      <w:pPr>
        <w:ind w:left="344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8" w15:restartNumberingAfterBreak="0">
    <w:nsid w:val="24730F6E"/>
    <w:multiLevelType w:val="hybridMultilevel"/>
    <w:tmpl w:val="C636BEB0"/>
    <w:lvl w:ilvl="0" w:tplc="C95EB5B8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6" w:hanging="360"/>
      </w:pPr>
    </w:lvl>
    <w:lvl w:ilvl="2" w:tplc="0408001B" w:tentative="1">
      <w:start w:val="1"/>
      <w:numFmt w:val="lowerRoman"/>
      <w:lvlText w:val="%3."/>
      <w:lvlJc w:val="right"/>
      <w:pPr>
        <w:ind w:left="4956" w:hanging="180"/>
      </w:pPr>
    </w:lvl>
    <w:lvl w:ilvl="3" w:tplc="0408000F" w:tentative="1">
      <w:start w:val="1"/>
      <w:numFmt w:val="decimal"/>
      <w:lvlText w:val="%4."/>
      <w:lvlJc w:val="left"/>
      <w:pPr>
        <w:ind w:left="5676" w:hanging="360"/>
      </w:pPr>
    </w:lvl>
    <w:lvl w:ilvl="4" w:tplc="04080019" w:tentative="1">
      <w:start w:val="1"/>
      <w:numFmt w:val="lowerLetter"/>
      <w:lvlText w:val="%5."/>
      <w:lvlJc w:val="left"/>
      <w:pPr>
        <w:ind w:left="6396" w:hanging="360"/>
      </w:pPr>
    </w:lvl>
    <w:lvl w:ilvl="5" w:tplc="0408001B" w:tentative="1">
      <w:start w:val="1"/>
      <w:numFmt w:val="lowerRoman"/>
      <w:lvlText w:val="%6."/>
      <w:lvlJc w:val="right"/>
      <w:pPr>
        <w:ind w:left="7116" w:hanging="180"/>
      </w:pPr>
    </w:lvl>
    <w:lvl w:ilvl="6" w:tplc="0408000F" w:tentative="1">
      <w:start w:val="1"/>
      <w:numFmt w:val="decimal"/>
      <w:lvlText w:val="%7."/>
      <w:lvlJc w:val="left"/>
      <w:pPr>
        <w:ind w:left="7836" w:hanging="360"/>
      </w:pPr>
    </w:lvl>
    <w:lvl w:ilvl="7" w:tplc="04080019" w:tentative="1">
      <w:start w:val="1"/>
      <w:numFmt w:val="lowerLetter"/>
      <w:lvlText w:val="%8."/>
      <w:lvlJc w:val="left"/>
      <w:pPr>
        <w:ind w:left="8556" w:hanging="360"/>
      </w:pPr>
    </w:lvl>
    <w:lvl w:ilvl="8" w:tplc="0408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9" w15:restartNumberingAfterBreak="0">
    <w:nsid w:val="28AA4E9D"/>
    <w:multiLevelType w:val="hybridMultilevel"/>
    <w:tmpl w:val="22AEC2DE"/>
    <w:lvl w:ilvl="0" w:tplc="0408000D">
      <w:start w:val="1"/>
      <w:numFmt w:val="bullet"/>
      <w:lvlText w:val=""/>
      <w:lvlJc w:val="left"/>
      <w:pPr>
        <w:ind w:left="35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" w15:restartNumberingAfterBreak="0">
    <w:nsid w:val="2B342593"/>
    <w:multiLevelType w:val="hybridMultilevel"/>
    <w:tmpl w:val="48DA25EE"/>
    <w:lvl w:ilvl="0" w:tplc="89D4F7CE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1" w15:restartNumberingAfterBreak="0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D473647"/>
    <w:multiLevelType w:val="hybridMultilevel"/>
    <w:tmpl w:val="E1DC5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685D"/>
    <w:multiLevelType w:val="hybridMultilevel"/>
    <w:tmpl w:val="163C52BE"/>
    <w:lvl w:ilvl="0" w:tplc="123AA7F4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6120A2A"/>
    <w:multiLevelType w:val="hybridMultilevel"/>
    <w:tmpl w:val="2F04000E"/>
    <w:lvl w:ilvl="0" w:tplc="2488CF3E">
      <w:start w:val="1"/>
      <w:numFmt w:val="bullet"/>
      <w:lvlText w:val=""/>
      <w:lvlJc w:val="left"/>
      <w:pPr>
        <w:ind w:left="3588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5" w15:restartNumberingAfterBreak="0">
    <w:nsid w:val="3B196B93"/>
    <w:multiLevelType w:val="hybridMultilevel"/>
    <w:tmpl w:val="78F6138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BC771D5"/>
    <w:multiLevelType w:val="hybridMultilevel"/>
    <w:tmpl w:val="061A7E3A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E65DF"/>
    <w:multiLevelType w:val="hybridMultilevel"/>
    <w:tmpl w:val="2132D0DE"/>
    <w:lvl w:ilvl="0" w:tplc="7D8E40D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4F4E"/>
    <w:multiLevelType w:val="hybridMultilevel"/>
    <w:tmpl w:val="F6025968"/>
    <w:lvl w:ilvl="0" w:tplc="F4C25562">
      <w:start w:val="1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19" w15:restartNumberingAfterBreak="0">
    <w:nsid w:val="4F77430D"/>
    <w:multiLevelType w:val="hybridMultilevel"/>
    <w:tmpl w:val="EE76A690"/>
    <w:lvl w:ilvl="0" w:tplc="2D14B338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20" w15:restartNumberingAfterBreak="0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21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2" w15:restartNumberingAfterBreak="0">
    <w:nsid w:val="554500C1"/>
    <w:multiLevelType w:val="hybridMultilevel"/>
    <w:tmpl w:val="53463CB6"/>
    <w:lvl w:ilvl="0" w:tplc="952C51AA">
      <w:start w:val="28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3" w15:restartNumberingAfterBreak="0">
    <w:nsid w:val="555C007C"/>
    <w:multiLevelType w:val="hybridMultilevel"/>
    <w:tmpl w:val="AC18B7B0"/>
    <w:lvl w:ilvl="0" w:tplc="123AA7F4">
      <w:start w:val="5"/>
      <w:numFmt w:val="bullet"/>
      <w:lvlText w:val="-"/>
      <w:lvlJc w:val="left"/>
      <w:pPr>
        <w:ind w:left="3432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4" w15:restartNumberingAfterBreak="0">
    <w:nsid w:val="5F83785A"/>
    <w:multiLevelType w:val="hybridMultilevel"/>
    <w:tmpl w:val="AD6213E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D81B97"/>
    <w:multiLevelType w:val="hybridMultilevel"/>
    <w:tmpl w:val="60B4642A"/>
    <w:lvl w:ilvl="0" w:tplc="0408000B">
      <w:start w:val="1"/>
      <w:numFmt w:val="bullet"/>
      <w:lvlText w:val="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6" w15:restartNumberingAfterBreak="0">
    <w:nsid w:val="64F67162"/>
    <w:multiLevelType w:val="hybridMultilevel"/>
    <w:tmpl w:val="256636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B14583"/>
    <w:multiLevelType w:val="hybridMultilevel"/>
    <w:tmpl w:val="B8227842"/>
    <w:lvl w:ilvl="0" w:tplc="B4FEEE8A">
      <w:start w:val="3"/>
      <w:numFmt w:val="bullet"/>
      <w:lvlText w:val="-"/>
      <w:lvlJc w:val="left"/>
      <w:pPr>
        <w:ind w:left="350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28" w15:restartNumberingAfterBreak="0">
    <w:nsid w:val="70DD0B8C"/>
    <w:multiLevelType w:val="hybridMultilevel"/>
    <w:tmpl w:val="5A2259D4"/>
    <w:lvl w:ilvl="0" w:tplc="AA60D0EA">
      <w:start w:val="1"/>
      <w:numFmt w:val="bullet"/>
      <w:lvlText w:val="-"/>
      <w:lvlJc w:val="left"/>
      <w:pPr>
        <w:ind w:left="3408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29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2090368"/>
    <w:multiLevelType w:val="hybridMultilevel"/>
    <w:tmpl w:val="FBA8E362"/>
    <w:lvl w:ilvl="0" w:tplc="46F6A0CA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31" w15:restartNumberingAfterBreak="0">
    <w:nsid w:val="743F62B8"/>
    <w:multiLevelType w:val="hybridMultilevel"/>
    <w:tmpl w:val="E622390E"/>
    <w:lvl w:ilvl="0" w:tplc="61440400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52" w:hanging="360"/>
      </w:pPr>
    </w:lvl>
    <w:lvl w:ilvl="2" w:tplc="0408001B" w:tentative="1">
      <w:start w:val="1"/>
      <w:numFmt w:val="lowerRoman"/>
      <w:lvlText w:val="%3."/>
      <w:lvlJc w:val="right"/>
      <w:pPr>
        <w:ind w:left="4872" w:hanging="180"/>
      </w:pPr>
    </w:lvl>
    <w:lvl w:ilvl="3" w:tplc="0408000F" w:tentative="1">
      <w:start w:val="1"/>
      <w:numFmt w:val="decimal"/>
      <w:lvlText w:val="%4."/>
      <w:lvlJc w:val="left"/>
      <w:pPr>
        <w:ind w:left="5592" w:hanging="360"/>
      </w:pPr>
    </w:lvl>
    <w:lvl w:ilvl="4" w:tplc="04080019" w:tentative="1">
      <w:start w:val="1"/>
      <w:numFmt w:val="lowerLetter"/>
      <w:lvlText w:val="%5."/>
      <w:lvlJc w:val="left"/>
      <w:pPr>
        <w:ind w:left="6312" w:hanging="360"/>
      </w:pPr>
    </w:lvl>
    <w:lvl w:ilvl="5" w:tplc="0408001B" w:tentative="1">
      <w:start w:val="1"/>
      <w:numFmt w:val="lowerRoman"/>
      <w:lvlText w:val="%6."/>
      <w:lvlJc w:val="right"/>
      <w:pPr>
        <w:ind w:left="7032" w:hanging="180"/>
      </w:pPr>
    </w:lvl>
    <w:lvl w:ilvl="6" w:tplc="0408000F" w:tentative="1">
      <w:start w:val="1"/>
      <w:numFmt w:val="decimal"/>
      <w:lvlText w:val="%7."/>
      <w:lvlJc w:val="left"/>
      <w:pPr>
        <w:ind w:left="7752" w:hanging="360"/>
      </w:pPr>
    </w:lvl>
    <w:lvl w:ilvl="7" w:tplc="04080019" w:tentative="1">
      <w:start w:val="1"/>
      <w:numFmt w:val="lowerLetter"/>
      <w:lvlText w:val="%8."/>
      <w:lvlJc w:val="left"/>
      <w:pPr>
        <w:ind w:left="8472" w:hanging="360"/>
      </w:pPr>
    </w:lvl>
    <w:lvl w:ilvl="8" w:tplc="0408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32" w15:restartNumberingAfterBreak="0">
    <w:nsid w:val="78936290"/>
    <w:multiLevelType w:val="hybridMultilevel"/>
    <w:tmpl w:val="69CAF8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807055"/>
    <w:multiLevelType w:val="hybridMultilevel"/>
    <w:tmpl w:val="BCE29936"/>
    <w:lvl w:ilvl="0" w:tplc="2D488E0A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num w:numId="1" w16cid:durableId="1912695283">
    <w:abstractNumId w:val="29"/>
  </w:num>
  <w:num w:numId="2" w16cid:durableId="1983459743">
    <w:abstractNumId w:val="21"/>
  </w:num>
  <w:num w:numId="3" w16cid:durableId="131559379">
    <w:abstractNumId w:val="20"/>
  </w:num>
  <w:num w:numId="4" w16cid:durableId="1228763391">
    <w:abstractNumId w:val="11"/>
  </w:num>
  <w:num w:numId="5" w16cid:durableId="358360061">
    <w:abstractNumId w:val="27"/>
  </w:num>
  <w:num w:numId="6" w16cid:durableId="127206994">
    <w:abstractNumId w:val="31"/>
  </w:num>
  <w:num w:numId="7" w16cid:durableId="1642535520">
    <w:abstractNumId w:val="18"/>
  </w:num>
  <w:num w:numId="8" w16cid:durableId="385681930">
    <w:abstractNumId w:val="8"/>
  </w:num>
  <w:num w:numId="9" w16cid:durableId="431903806">
    <w:abstractNumId w:val="30"/>
  </w:num>
  <w:num w:numId="10" w16cid:durableId="1952593643">
    <w:abstractNumId w:val="4"/>
  </w:num>
  <w:num w:numId="11" w16cid:durableId="161046718">
    <w:abstractNumId w:val="26"/>
  </w:num>
  <w:num w:numId="12" w16cid:durableId="1929193635">
    <w:abstractNumId w:val="32"/>
  </w:num>
  <w:num w:numId="13" w16cid:durableId="1275209768">
    <w:abstractNumId w:val="5"/>
  </w:num>
  <w:num w:numId="14" w16cid:durableId="72896475">
    <w:abstractNumId w:val="28"/>
  </w:num>
  <w:num w:numId="15" w16cid:durableId="1633946205">
    <w:abstractNumId w:val="16"/>
  </w:num>
  <w:num w:numId="16" w16cid:durableId="748625235">
    <w:abstractNumId w:val="13"/>
  </w:num>
  <w:num w:numId="17" w16cid:durableId="2135562516">
    <w:abstractNumId w:val="23"/>
  </w:num>
  <w:num w:numId="18" w16cid:durableId="680593884">
    <w:abstractNumId w:val="24"/>
  </w:num>
  <w:num w:numId="19" w16cid:durableId="930166033">
    <w:abstractNumId w:val="3"/>
  </w:num>
  <w:num w:numId="20" w16cid:durableId="661740407">
    <w:abstractNumId w:val="12"/>
  </w:num>
  <w:num w:numId="21" w16cid:durableId="361322828">
    <w:abstractNumId w:val="0"/>
  </w:num>
  <w:num w:numId="22" w16cid:durableId="1475485560">
    <w:abstractNumId w:val="25"/>
  </w:num>
  <w:num w:numId="23" w16cid:durableId="1384208933">
    <w:abstractNumId w:val="1"/>
  </w:num>
  <w:num w:numId="24" w16cid:durableId="356781424">
    <w:abstractNumId w:val="9"/>
  </w:num>
  <w:num w:numId="25" w16cid:durableId="1530291114">
    <w:abstractNumId w:val="15"/>
  </w:num>
  <w:num w:numId="26" w16cid:durableId="751318310">
    <w:abstractNumId w:val="6"/>
  </w:num>
  <w:num w:numId="27" w16cid:durableId="1889225292">
    <w:abstractNumId w:val="2"/>
  </w:num>
  <w:num w:numId="28" w16cid:durableId="1226643160">
    <w:abstractNumId w:val="7"/>
  </w:num>
  <w:num w:numId="29" w16cid:durableId="1798058712">
    <w:abstractNumId w:val="10"/>
  </w:num>
  <w:num w:numId="30" w16cid:durableId="199514102">
    <w:abstractNumId w:val="17"/>
  </w:num>
  <w:num w:numId="31" w16cid:durableId="753891227">
    <w:abstractNumId w:val="22"/>
  </w:num>
  <w:num w:numId="32" w16cid:durableId="1744831544">
    <w:abstractNumId w:val="19"/>
  </w:num>
  <w:num w:numId="33" w16cid:durableId="459568389">
    <w:abstractNumId w:val="33"/>
  </w:num>
  <w:num w:numId="34" w16cid:durableId="446512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0006E"/>
    <w:rsid w:val="000232E1"/>
    <w:rsid w:val="0003731A"/>
    <w:rsid w:val="00041A8D"/>
    <w:rsid w:val="000451E4"/>
    <w:rsid w:val="00054579"/>
    <w:rsid w:val="00055F64"/>
    <w:rsid w:val="00070295"/>
    <w:rsid w:val="00072776"/>
    <w:rsid w:val="0007372F"/>
    <w:rsid w:val="000833BD"/>
    <w:rsid w:val="00096DD7"/>
    <w:rsid w:val="00096E18"/>
    <w:rsid w:val="000B0625"/>
    <w:rsid w:val="000D162C"/>
    <w:rsid w:val="000D2B02"/>
    <w:rsid w:val="000F0A81"/>
    <w:rsid w:val="001202B3"/>
    <w:rsid w:val="00123287"/>
    <w:rsid w:val="0012743B"/>
    <w:rsid w:val="00131E70"/>
    <w:rsid w:val="00131F43"/>
    <w:rsid w:val="00142F86"/>
    <w:rsid w:val="00145DF6"/>
    <w:rsid w:val="001551ED"/>
    <w:rsid w:val="00166A69"/>
    <w:rsid w:val="00167C21"/>
    <w:rsid w:val="001953E3"/>
    <w:rsid w:val="001A2048"/>
    <w:rsid w:val="001F1140"/>
    <w:rsid w:val="001F5D94"/>
    <w:rsid w:val="002017C3"/>
    <w:rsid w:val="00204822"/>
    <w:rsid w:val="0020710F"/>
    <w:rsid w:val="00210C77"/>
    <w:rsid w:val="00212351"/>
    <w:rsid w:val="00217537"/>
    <w:rsid w:val="002214DC"/>
    <w:rsid w:val="00222DFB"/>
    <w:rsid w:val="0022445C"/>
    <w:rsid w:val="00227D6A"/>
    <w:rsid w:val="0024543F"/>
    <w:rsid w:val="00253070"/>
    <w:rsid w:val="00254FBE"/>
    <w:rsid w:val="0026308A"/>
    <w:rsid w:val="00293CD6"/>
    <w:rsid w:val="002975D6"/>
    <w:rsid w:val="002C3203"/>
    <w:rsid w:val="002D6A1C"/>
    <w:rsid w:val="00310DB2"/>
    <w:rsid w:val="00316B5B"/>
    <w:rsid w:val="00330A98"/>
    <w:rsid w:val="00335E1C"/>
    <w:rsid w:val="0035671C"/>
    <w:rsid w:val="003574D3"/>
    <w:rsid w:val="00374570"/>
    <w:rsid w:val="0038157C"/>
    <w:rsid w:val="00387338"/>
    <w:rsid w:val="00391A33"/>
    <w:rsid w:val="00396D19"/>
    <w:rsid w:val="003A1F81"/>
    <w:rsid w:val="003A6DC5"/>
    <w:rsid w:val="003C1A31"/>
    <w:rsid w:val="003D4736"/>
    <w:rsid w:val="003E6C8B"/>
    <w:rsid w:val="003E7B86"/>
    <w:rsid w:val="00407B82"/>
    <w:rsid w:val="00411235"/>
    <w:rsid w:val="00421A69"/>
    <w:rsid w:val="00426861"/>
    <w:rsid w:val="00443685"/>
    <w:rsid w:val="004613CD"/>
    <w:rsid w:val="004729EF"/>
    <w:rsid w:val="00492AA1"/>
    <w:rsid w:val="004A48DF"/>
    <w:rsid w:val="004A5462"/>
    <w:rsid w:val="004D38CC"/>
    <w:rsid w:val="004E2AB2"/>
    <w:rsid w:val="004E584C"/>
    <w:rsid w:val="00501CDC"/>
    <w:rsid w:val="00530B65"/>
    <w:rsid w:val="00556FF9"/>
    <w:rsid w:val="00557645"/>
    <w:rsid w:val="005847FC"/>
    <w:rsid w:val="00587930"/>
    <w:rsid w:val="005931FA"/>
    <w:rsid w:val="005A1B0A"/>
    <w:rsid w:val="005A5656"/>
    <w:rsid w:val="005B0013"/>
    <w:rsid w:val="005B2DE5"/>
    <w:rsid w:val="005B655F"/>
    <w:rsid w:val="005C021D"/>
    <w:rsid w:val="005C068E"/>
    <w:rsid w:val="005D2E88"/>
    <w:rsid w:val="005E3A51"/>
    <w:rsid w:val="005F331E"/>
    <w:rsid w:val="006113BA"/>
    <w:rsid w:val="006272BE"/>
    <w:rsid w:val="00635D11"/>
    <w:rsid w:val="00641527"/>
    <w:rsid w:val="00645399"/>
    <w:rsid w:val="0066402B"/>
    <w:rsid w:val="0067250A"/>
    <w:rsid w:val="00673A89"/>
    <w:rsid w:val="00675785"/>
    <w:rsid w:val="00677BB7"/>
    <w:rsid w:val="00686DDB"/>
    <w:rsid w:val="006B084F"/>
    <w:rsid w:val="006B22F3"/>
    <w:rsid w:val="006B7FBA"/>
    <w:rsid w:val="006C206F"/>
    <w:rsid w:val="006C43E6"/>
    <w:rsid w:val="006D072B"/>
    <w:rsid w:val="006E49A9"/>
    <w:rsid w:val="006E49F4"/>
    <w:rsid w:val="006F555E"/>
    <w:rsid w:val="00704CF8"/>
    <w:rsid w:val="00705692"/>
    <w:rsid w:val="0072093A"/>
    <w:rsid w:val="00734610"/>
    <w:rsid w:val="00746B23"/>
    <w:rsid w:val="00751612"/>
    <w:rsid w:val="00753D8C"/>
    <w:rsid w:val="00773E53"/>
    <w:rsid w:val="00774E5B"/>
    <w:rsid w:val="007825C7"/>
    <w:rsid w:val="007830EB"/>
    <w:rsid w:val="00787945"/>
    <w:rsid w:val="00794CBC"/>
    <w:rsid w:val="007A33D8"/>
    <w:rsid w:val="007C5E2F"/>
    <w:rsid w:val="007D4469"/>
    <w:rsid w:val="007E5AE9"/>
    <w:rsid w:val="007F0CDA"/>
    <w:rsid w:val="007F28FD"/>
    <w:rsid w:val="00804675"/>
    <w:rsid w:val="00813E1E"/>
    <w:rsid w:val="00820A79"/>
    <w:rsid w:val="0082718A"/>
    <w:rsid w:val="00834DD0"/>
    <w:rsid w:val="00835CDB"/>
    <w:rsid w:val="00847BF7"/>
    <w:rsid w:val="008620D8"/>
    <w:rsid w:val="0086434B"/>
    <w:rsid w:val="00873DB9"/>
    <w:rsid w:val="00876298"/>
    <w:rsid w:val="00881805"/>
    <w:rsid w:val="00887433"/>
    <w:rsid w:val="008920B6"/>
    <w:rsid w:val="00893008"/>
    <w:rsid w:val="008A3102"/>
    <w:rsid w:val="008A5339"/>
    <w:rsid w:val="008A724E"/>
    <w:rsid w:val="008A7346"/>
    <w:rsid w:val="008B0D5F"/>
    <w:rsid w:val="008C5562"/>
    <w:rsid w:val="008E6448"/>
    <w:rsid w:val="008F35B0"/>
    <w:rsid w:val="00915055"/>
    <w:rsid w:val="0091626A"/>
    <w:rsid w:val="009167CC"/>
    <w:rsid w:val="009309A3"/>
    <w:rsid w:val="009356ED"/>
    <w:rsid w:val="009378C0"/>
    <w:rsid w:val="00942F2C"/>
    <w:rsid w:val="00943E72"/>
    <w:rsid w:val="0096567C"/>
    <w:rsid w:val="00971284"/>
    <w:rsid w:val="00981A81"/>
    <w:rsid w:val="00985F24"/>
    <w:rsid w:val="00986945"/>
    <w:rsid w:val="00987727"/>
    <w:rsid w:val="00990E49"/>
    <w:rsid w:val="009D4D39"/>
    <w:rsid w:val="009F357C"/>
    <w:rsid w:val="009F5BC6"/>
    <w:rsid w:val="009F7B57"/>
    <w:rsid w:val="00A00FB1"/>
    <w:rsid w:val="00A3241D"/>
    <w:rsid w:val="00A35C47"/>
    <w:rsid w:val="00A4705B"/>
    <w:rsid w:val="00A5074B"/>
    <w:rsid w:val="00A5708E"/>
    <w:rsid w:val="00A57E4F"/>
    <w:rsid w:val="00AA3122"/>
    <w:rsid w:val="00AA6EC8"/>
    <w:rsid w:val="00AB3FC7"/>
    <w:rsid w:val="00AC0548"/>
    <w:rsid w:val="00AE3AD8"/>
    <w:rsid w:val="00AF3580"/>
    <w:rsid w:val="00AF736A"/>
    <w:rsid w:val="00B04244"/>
    <w:rsid w:val="00B06E07"/>
    <w:rsid w:val="00B115B1"/>
    <w:rsid w:val="00B1374D"/>
    <w:rsid w:val="00B30D1C"/>
    <w:rsid w:val="00B50BFA"/>
    <w:rsid w:val="00B57685"/>
    <w:rsid w:val="00B71967"/>
    <w:rsid w:val="00B768D5"/>
    <w:rsid w:val="00B94951"/>
    <w:rsid w:val="00B95836"/>
    <w:rsid w:val="00B96631"/>
    <w:rsid w:val="00BA31F0"/>
    <w:rsid w:val="00BD3AFB"/>
    <w:rsid w:val="00BE12BA"/>
    <w:rsid w:val="00BE15FC"/>
    <w:rsid w:val="00BE2386"/>
    <w:rsid w:val="00BE4397"/>
    <w:rsid w:val="00BF3774"/>
    <w:rsid w:val="00C07EF6"/>
    <w:rsid w:val="00C15211"/>
    <w:rsid w:val="00C43734"/>
    <w:rsid w:val="00C465EB"/>
    <w:rsid w:val="00C470CC"/>
    <w:rsid w:val="00C52E38"/>
    <w:rsid w:val="00C7343D"/>
    <w:rsid w:val="00C963F2"/>
    <w:rsid w:val="00CB0E24"/>
    <w:rsid w:val="00CB4B2B"/>
    <w:rsid w:val="00CB6A0B"/>
    <w:rsid w:val="00CC2B3E"/>
    <w:rsid w:val="00CC72AD"/>
    <w:rsid w:val="00CD71E2"/>
    <w:rsid w:val="00CF2455"/>
    <w:rsid w:val="00CF2B84"/>
    <w:rsid w:val="00CF3CCD"/>
    <w:rsid w:val="00D07B6B"/>
    <w:rsid w:val="00D323AD"/>
    <w:rsid w:val="00D35B7D"/>
    <w:rsid w:val="00D505C4"/>
    <w:rsid w:val="00D775D1"/>
    <w:rsid w:val="00D82E00"/>
    <w:rsid w:val="00D8482D"/>
    <w:rsid w:val="00D9578D"/>
    <w:rsid w:val="00DA28F4"/>
    <w:rsid w:val="00DA2BD9"/>
    <w:rsid w:val="00DB22FA"/>
    <w:rsid w:val="00DF7C1A"/>
    <w:rsid w:val="00E37212"/>
    <w:rsid w:val="00E37400"/>
    <w:rsid w:val="00E56D81"/>
    <w:rsid w:val="00E61A88"/>
    <w:rsid w:val="00E66E64"/>
    <w:rsid w:val="00EA6F05"/>
    <w:rsid w:val="00EC304D"/>
    <w:rsid w:val="00EC4B84"/>
    <w:rsid w:val="00EC595E"/>
    <w:rsid w:val="00ED2FC9"/>
    <w:rsid w:val="00EE79EE"/>
    <w:rsid w:val="00EF5F80"/>
    <w:rsid w:val="00F16A7F"/>
    <w:rsid w:val="00F32DFE"/>
    <w:rsid w:val="00F46E35"/>
    <w:rsid w:val="00F52EA3"/>
    <w:rsid w:val="00F62CBB"/>
    <w:rsid w:val="00F642A7"/>
    <w:rsid w:val="00F667EB"/>
    <w:rsid w:val="00F66C63"/>
    <w:rsid w:val="00F708E1"/>
    <w:rsid w:val="00F712E0"/>
    <w:rsid w:val="00F714C8"/>
    <w:rsid w:val="00F81885"/>
    <w:rsid w:val="00F92D2B"/>
    <w:rsid w:val="00F9532B"/>
    <w:rsid w:val="00F95B8F"/>
    <w:rsid w:val="00FA2ABB"/>
    <w:rsid w:val="00FA4297"/>
    <w:rsid w:val="00FB5D22"/>
    <w:rsid w:val="00FC1A04"/>
    <w:rsid w:val="00FD0B85"/>
    <w:rsid w:val="00FD4E9F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AC0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CD62-7924-4F8F-BBED-F679D9B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79</cp:revision>
  <dcterms:created xsi:type="dcterms:W3CDTF">2022-12-13T15:53:00Z</dcterms:created>
  <dcterms:modified xsi:type="dcterms:W3CDTF">2023-03-01T03:51:00Z</dcterms:modified>
</cp:coreProperties>
</file>