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ink/ink2.xml" ContentType="application/inkml+xml"/>
  <Override PartName="/word/ink/ink3.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bCs/>
          <w:sz w:val="24"/>
          <w:szCs w:val="24"/>
        </w:rPr>
      </w:pPr>
      <w:r>
        <w:rPr>
          <w:rFonts w:ascii="Times New Roman" w:hAnsi="Times New Roman" w:cs="Times New Roman"/>
          <w:b/>
          <w:bCs/>
          <w:sz w:val="24"/>
          <w:szCs w:val="24"/>
        </w:rPr>
        <w:t>ΜΟΔΑ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Μόδα είναι η επικρατούσα κατά περιόδους τάση στην ένδυση και γενικότερα στον τρόπο συμπεριφοράς και σκέψεως μεταξύ των μελών δεδομένου κοινωνικού συνόλου, με χαρακτήρα εφήμερο και διαρκώς μεταβαλλόμενο.</w:t>
      </w:r>
    </w:p>
    <w:p>
      <w:pPr>
        <w:jc w:val="both"/>
        <w:rPr>
          <w:rFonts w:ascii="Times New Roman" w:hAnsi="Times New Roman" w:cs="Times New Roman"/>
          <w:sz w:val="24"/>
          <w:szCs w:val="24"/>
        </w:rPr>
      </w:pPr>
      <w:r>
        <w:rPr>
          <w:rFonts w:ascii="Times New Roman" w:hAnsi="Times New Roman" w:cs="Times New Roman"/>
          <w:sz w:val="24"/>
          <w:szCs w:val="24"/>
        </w:rPr>
        <w:t>Η λέξη μόδα προέρχεται από τη λατινική λέξη modus που σημαίνει τρόπος.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Η έννοια της μόδας αφορά όχι μόνο την ενδυμασία και τα γενικότερα στοιχεία της εξωτερικής εμφάνισης, αλλά και τις προτιμήσεις εν γένει σε διάφορους τομείς που συνδέονται με την καθημερινότητα των πολιτών. Υπάρχει, έτσι, η μόδα που αφορά τις εκφραστικές επιλογές -ιδίως των νέων-, τις μουσικές προτιμήσεις, τους τρόπους συμπεριφοράς και διασκέδασης, τις καταναλωτικές επιλογές, τις τρέχουσες απόψεις σε ποικίλα ζητήματα κ.λπ.</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Πώς διαμορφώνεται η μόδα</w:t>
      </w:r>
    </w:p>
    <w:p>
      <w:pPr>
        <w:jc w:val="both"/>
        <w:rPr>
          <w:rFonts w:ascii="Times New Roman" w:hAnsi="Times New Roman" w:cs="Times New Roman"/>
          <w:sz w:val="24"/>
          <w:szCs w:val="24"/>
        </w:rPr>
      </w:pPr>
      <w:r>
        <w:rPr>
          <w:rFonts w:ascii="Times New Roman" w:hAnsi="Times New Roman" w:cs="Times New Roman"/>
          <w:sz w:val="24"/>
          <w:szCs w:val="24"/>
        </w:rPr>
        <w:t>Η μόδα συνδέεται αφενός με τα οικονομικά συμφέροντα των εταιρειών παραγωγής και προώθησης προϊόντων που σχετίζονται με την ενδυμασία, τη μουσική, τον κινηματογράφο κ.ά., κι αφετέρου με την ανάγκη προσωπικής έκφρασης και διαφοροποίησης των ατόμων. Ο συνδυασμός, μάλιστα, της επιδίωξης των εταιρειών να ανανεώνονται ανά τακτά διαστήματα οι σχετικές τάσεις και της εσωτερικής προσδοκίας των ατόμων για αλλαγές στη ζωή τους -έστω κι αν αυτές περιορίζονται σε θέματα εμφάνισης και άλλων καθημερινών συνηθειών-, έχει ως αποτέλεσμα τις συνεχείς μεταβολές στην επικρατούσα μόδα. Η διαμόρφωση της μόδας, ωστόσο, επηρεάζεται από ποικίλους παράγοντες. Ειδικότερα: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Σε ό,τι αφορά τον τομέα της ενδυμασίας κυρίαρχο ρόλο στη διαμόρφωση των τάσεων διαδραματίζουν οι εταιρείες παραγωγής με τη συνδρομή των σχεδιαστών αλλά και των υπεύθυνων προώθησης. Οι εταιρείες επιλέγουν και προτείνουν μέσα από επιδείξεις ρούχων, δημοσιευμάτων στον τύπο και τηλεοπτικών εκπομπών τις ενδυματολογικές προτάσεις τους για κάθε επόμενη εποχή (καλοκαίρι, φθινόπωρο, χειμώνας, άνοιξη), αξιοποιώντας κάθε πιθανό τρόπο διαφήμισης προκειμένου να βρουν την επιζητούμενη ανταπόκριση από το κοινό. Εύλογο είναι πως χάρη στην έντονη επίδραση που ασκούν τα Μέσα Μαζικής Ενημέρωσης στους πολίτες, και ιδίως πλέον το διαδίκτυο, είναι σχετικά δεδομένη η ευρεία διάδοση και υιοθέτηση των σχετικών προτάσεων.</w:t>
      </w:r>
    </w:p>
    <w:p>
      <w:pPr>
        <w:jc w:val="both"/>
        <w:rPr>
          <w:rFonts w:ascii="Times New Roman" w:hAnsi="Times New Roman" w:cs="Times New Roman"/>
          <w:sz w:val="24"/>
          <w:szCs w:val="24"/>
        </w:rPr>
      </w:pPr>
      <w:r>
        <w:rPr>
          <w:rFonts w:ascii="Times New Roman" w:hAnsi="Times New Roman" w:cs="Times New Roman"/>
          <w:sz w:val="24"/>
          <w:szCs w:val="24"/>
        </w:rPr>
        <w:t>Στο πλαίσιο της προώθησης των ενδυματολογικών προτάσεων επιστρατεύονται συχνά και πρόσωπα από το χώρο της τέχνης -ηθοποιοί, τραγουδιστές- και του αθλητισμού που ασκούν μεγάλη επιρροή στο νεανικό κοινό. Φωτογραφίσεις των διάσημων αυτών προσώπων με τις ανάλογες επιλογές που θέλουν να προωθήσουν οι οίκοι μόδας και οι σχεδιαστές έχουν συνήθως σημαντικό αντίκτυπο στη διαμόρφωση των νέων κάθε φορά τάσεων.</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γενικότερες ενδυματολογικές επιλογές -ρούχα, κοσμήματα, κόμμωση- των ηθοποιών σε κινηματογραφικές ταινίες που γνωρίζουν μεγάλη εισπρακτική επιτυχία, όπως και οι αντίστοιχες επιλογές τραγουδιστών στα βίντεο κλιπ τραγουδιών που τα παρακολουθούν εκατομμύρια πολίτες, μπορούν να αποτελέσουν χωριστό παράγοντα διαμόρφωσης μιας νέας μόδας. Ο χώρος του θεάματος διαδραματίζει, άλλωστε, διαχρονικά σημαντικό ρόλο στην προώθηση και εδραίωση νέων τάσεων.</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Λόγω της μεγάλης σημασίας που έχει η ενδυμασία ως μέσο έκφρασης της διάθεσης και της ιδεολογικής τοποθέτησης των ατόμων, η μόδα έρχεται συχνά να λειτουργήσει ως βασικός εκφραστής του πνεύματος μιας ολόκληρης γενιάς και να υποδηλώσει τις διεκδικήσεις και τις προσδοκίες τους. Η ευρύτατη διάδοση, για παράδειγμα, που γνώρισαν τα μίνι φορέματα και τα μπικίνι μαγιό οφειλόταν στο γεγονός ότι μέσω αυτών οι γυναίκες θέλησαν να εκφράσουν τη διάθεσή τους για χειραφέτηση από τον αυστηρό κοινωνικό έλεγχο που τις κρατούσε συνεχώς δέσμιες ενός καταπιεστικού συντηρητισμού.</w:t>
      </w:r>
    </w:p>
    <w:p>
      <w:pPr>
        <w:jc w:val="both"/>
        <w:rPr>
          <w:rFonts w:ascii="Times New Roman" w:hAnsi="Times New Roman" w:cs="Times New Roman"/>
          <w:sz w:val="24"/>
          <w:szCs w:val="24"/>
        </w:rPr>
      </w:pPr>
      <w:r>
        <w:rPr>
          <w:rFonts w:ascii="Times New Roman" w:hAnsi="Times New Roman" w:cs="Times New Roman"/>
          <w:sz w:val="24"/>
          <w:szCs w:val="24"/>
        </w:rPr>
        <w:t>Η διαμόρφωση, επομένως, της μόδας εξαρτάται πολλές φορές από το γενικότερο πνεύμα που χαρακτηρίζει μια γενιά και από τις ειδικότερες αλλαγές που επιδιώκουν οι νέοι άνθρωποι να επιφέρουν στην κοινωνική πραγματικότητα της εποχής τους. Έτσι, η έμφυτη τάση των νέων να αντιδρούν στα εκάστοτε κακώς κείμενα βρίσκει την ιδανική της έκφραση μέσα από τις ενδυματολογικές, εκφραστικές, μουσικές κ.ά. επιλογές τους, που προσδίδουν έναν ιδιαίτερο κάθε φορά χαρακτήρα σε ολόκληρες κάποτε δεκαετίες (π.χ. οι χίπηδες στη δεκαετία του ’60-’70).</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-ιδίως η ενδυματολογική- επηρεάζεται σε σημαντικό βαθμό από την οικονομική κατάσταση των ατόμων. Οι ευκατάστατες κοινωνικές ομάδες επιχειρούν μέσω αυτής να διαφοροποιηθούν από τα χαμηλότερα κοινωνικά στρώματα κι επιλέγουν άρα εκείνα τα ρούχα που αντανακλούν την υψηλή οικονομική τους επιφάνεια. Ενώ, οι πολίτες που έχουν χαμηλότερα οικονομικά εισοδήματα καταφεύγουν σε επιλογές περισσότερο προσιτές στον περιορισμένο προϋπολογισμό τους.</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Τι εξυπηρετεί η μόδα</w:t>
      </w:r>
    </w:p>
    <w:p>
      <w:pPr>
        <w:jc w:val="both"/>
        <w:rPr>
          <w:rFonts w:ascii="Times New Roman" w:hAnsi="Times New Roman" w:cs="Times New Roman"/>
          <w:sz w:val="24"/>
          <w:szCs w:val="24"/>
        </w:rPr>
      </w:pPr>
      <w:r>
        <w:rPr>
          <w:rFonts w:ascii="Times New Roman" w:hAnsi="Times New Roman" w:cs="Times New Roman"/>
          <w:sz w:val="24"/>
          <w:szCs w:val="24"/>
        </w:rPr>
        <w:t>Η μόδα σε κάθε της έκφανση αποτελεί τρόπο έκφρασης κι έρχεται να δηλώσει τις πεποιθήσεις, τις ιδεολογικές τάσεις και τις επιδιώξεις των ατόμων που την υιοθετούν. Ειδικότερα: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Το άτομο μέσω της μόδας, και κυρίως των ενδυματολογικών επιλογών, επιχειρεί να παρουσιάσει στους άλλους σημαντικές πτυχές της προσωπικότητάς του. Η ενδυμασία κάθε ανθρώπου, άλλωστε, δεν είναι ένας τυχαίος συνδυασμός, αλλά πολύ περισσότερο μια συνειδητή προσπάθεια διαμόρφωσης μιας συγκεκριμένης εικόνας.</w:t>
      </w:r>
    </w:p>
    <w:p>
      <w:pPr>
        <w:jc w:val="both"/>
        <w:rPr>
          <w:rFonts w:ascii="Times New Roman" w:hAnsi="Times New Roman" w:cs="Times New Roman"/>
          <w:sz w:val="24"/>
          <w:szCs w:val="24"/>
        </w:rPr>
      </w:pPr>
      <w:r>
        <w:rPr>
          <w:rFonts w:ascii="Times New Roman" w:hAnsi="Times New Roman" w:cs="Times New Roman"/>
          <w:sz w:val="24"/>
          <w:szCs w:val="24"/>
        </w:rPr>
        <w:t>Παρόμοια λειτουργία έκφρασης της προσωπικότητας του ατόμου υπηρετούν, βέβαια, κι οι εκφραστικές επιλογές, η μουσική που προτιμά, αλλά κι οι πεποιθήσεις του για τρέχοντα ζητήματα∙ στοιχεία που συχνά αντλούνται από τις κυρίαρχες τάσεις της εποχής, δηλαδή τη μόδα.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ανάγκη των ανθρώπων να γίνονται αποδεκτοί από τον περίγυρό τους και να αισθάνονται πως συμβαδίζουν με το κλίμα της εποχής τους, τούς ωθεί συχνά στην υιοθέτηση όσων επιτάσσει η μόδα. Τέτοια ανάγκη αποδοχής χαρακτηρίζει ιδίως τους νέους, οι οποίοι είναι κατά κύριο λόγο εκείνοι που ενδιαφέρονται περισσότερο για τις τάσεις της μόδας.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Σε παρόμοιο επίπεδο κινείται και η επιθυμία των ανθρώπων να λαμβάνουν διαρκή επιβεβαίωση από τους άλλους σχετικά με την ελκυστικότητα της εμφάνισής τους. Έτσι, προκειμένου να επιτυγχάνουν την προσέλκυση της προσοχής των άλλων, οι άνθρωποι τείνουν να καταφεύγουν στις επιλογές εκείνες που συμβαδίζουν με τη μόδα της εποχής.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Μια βασική ανάγκη των ανθρώπων που εξυπηρετείται από τη μόδα είναι αυτή της διαρκούς ανανέωσης. Η επιθυμία αποφυγής της ρουτίνας και της μονοτονίας, εφόσον δεν μπορεί να υλοποιηθεί μέσω ριζικότερων αλλαγών στη ζωή των ατόμων, επιδιώκεται συχνά μέσω των αλλαγών στην εμφάνιση και στις ενδυματολογικές επιλογές. Αυτή ακριβώς την ανάγκη ανανέωσης αξιοποιεί η μόδα και σ’ αυτή την ανάγκη απαντά με το να μεταβάλλεται ανά τακτές χρονικές περιόδους.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εξυπηρετεί συχνά και την ανάγκη των επιμέρους κοινωνικών ομάδων να διαφοροποιούνται, δηλώνοντας είτε την οικονομική τους επιφάνεια είτε την επαγγελματική τους ταυτότητα.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με τις συνεχείς μεταβολές της διατηρεί σε υψηλά επίπεδα ζήτησης μια σειρά επαγγελμάτων και αποδίδει τεράστια οικονομικά οφέλη στις εταιρείες παραγωγής ενδυμάτων και άλλων προϊόντων που σχετίζονται με την εμφάνιση των ατόμων. Πρόκειται για μια ανθηρή βιομηχανία, εφόσον ανά τακτά διαστήματα οι άνθρωποι καλούνται να προβούν σε νέες αγορές ρούχων, υποδημάτων κ.ά.</w:t>
      </w:r>
    </w:p>
    <w:p>
      <w:pPr>
        <w:jc w:val="both"/>
        <w:rPr>
          <w:rFonts w:ascii="Times New Roman" w:hAnsi="Times New Roman" w:cs="Times New Roman"/>
          <w:sz w:val="24"/>
          <w:szCs w:val="24"/>
        </w:rPr>
      </w:pPr>
      <w:r>
        <w:rPr>
          <w:rFonts w:ascii="Times New Roman" w:hAnsi="Times New Roman" w:cs="Times New Roman"/>
          <w:sz w:val="24"/>
          <w:szCs w:val="24"/>
        </w:rPr>
        <w:t>Σχεδιαστές μόδας, εργάτες παραγωγής, διαφημιστές, μοντέλα, δημοσιογράφοι του χώρου της μόδας και πλήθος άλλων επαγγελματιών, κατορθώνουν χάρη στο ευμετάβλητο της μόδας να βρίσκουν σταθερή απασχόληση, εφόσον το καταναλωτικό κοινό επιζητά διαρκώς κάτι νέο και κάτι διαφορετικό.</w:t>
      </w:r>
    </w:p>
    <w:p>
      <w:pPr>
        <w:jc w:val="both"/>
        <w:rPr>
          <w:rFonts w:ascii="Times New Roman" w:hAnsi="Times New Roman" w:cs="Times New Roman"/>
          <w:sz w:val="24"/>
          <w:szCs w:val="24"/>
        </w:rPr>
      </w:pPr>
      <w:r>
        <w:rPr>
          <w:rFonts w:ascii="Times New Roman" w:hAnsi="Times New Roman" w:cs="Times New Roman"/>
          <w:sz w:val="24"/>
          <w:szCs w:val="24"/>
        </w:rPr>
        <w:t>Θα πρέπει, ωστόσο, να ληφθεί υπόψη πως πολλές πολυεθνικές εταιρείες αναθέτουν την παραγωγή των ενδυμάτων σε χώρες της Ανατολής (Ινδία, Κίνα), όπου κατά τρόπο απάνθρωπο εκμεταλλεύονται την ανάγκη των ανθρώπων για εργασία πληρώνοντας μηδαμινά ημερομίσθια, χωρίς καν να διασφαλίζουν τις στοιχειώδεις προϋποθέσεις ασφαλείας ή υγιεινής για τους εργάτες. Πρόκειται για μια επονείδιστη εκμετάλλευση που αποφέρει τεράστια χρηματικά κέρδη στις εταιρείες που σχετίζονται με το χώρο της μόδας.</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Τα αρνητικά στοιχεία της μόδας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ενισχύει τις ήδη ισχυρές καταναλωτικές τάσεις των ατόμων, δημιουργώντας επιζήμιες συσχετίσεις μεταξύ της προσωπικής αξίας του ανθρώπου και των υλικών αγαθών που αυτός κατέχει. Οι άνθρωποι παρασύρονται συχνά στο να ταυτίζουν τις ενδυματολογικές επιλογές -και ιδίως τη χρηματική αξία αυτών- με την προσωπική αξία των συνανθρώπων τους, προχωρώντας σε υποτιμητικές κρίσεις για εκείνους που δεν έχουν την οικονομική δυνατότητα -ή και την επιθυμία- να ακολουθούν τις επιταγές της μόδας.</w:t>
      </w:r>
    </w:p>
    <w:p>
      <w:pPr>
        <w:jc w:val="both"/>
        <w:rPr>
          <w:rFonts w:ascii="Times New Roman" w:hAnsi="Times New Roman" w:cs="Times New Roman"/>
          <w:sz w:val="24"/>
          <w:szCs w:val="24"/>
        </w:rPr>
      </w:pPr>
      <w:r>
        <w:rPr>
          <w:rFonts w:ascii="Times New Roman" w:hAnsi="Times New Roman" w:cs="Times New Roman"/>
          <w:sz w:val="24"/>
          <w:szCs w:val="24"/>
        </w:rPr>
        <w:t>Πρόκειται, σαφώς, για μια τελείως επιφανειακή θέαση του κόσμου, υπό την έννοια πως ακόμη κι αν τα ρούχα ενός ανθρώπου μπορούν να αποκαλύψουν την οικονομική του κατάσταση, δεν μπορούν εντούτοις να φανερώσουν την ηθική και πνευματική του ποιότητα, που έχει επί της ουσίας -ή θα έπρεπε να έχει- τη μεγαλύτερη σημασία.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ωθεί, άρα, τους ανθρώπους να δίνουν περισσότερη προσοχή στην εξωτερική εμφάνιση παρά στην επιδίωξη μιας ουσιαστικής πνευματικής καλλιέργειας. Τάση που ενέχει σημαντικούς κινδύνους για τις προτεραιότητες που θέτουν -κυρίως- οι νέοι άνθρωποι στη ζωή τους. Αν, μάλιστα, ληφθεί υπόψη πως οι νέοι ούτως ή άλλως συγκινούνται περισσότερο από την εικόνα των άλλων ανθρώπων κι όχι από την πνευματική τους συγκρότηση, τότε καθίσταται σαφές πως η μόδα ενδέχεται να τους παρασύρει σε μια γενικότερη αδιαφορία για τα ουσιώδη οφέλη της εσωτερικής καλλιέργειάς τους.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ενισχύει τον μιμητισμό -στον οποίο βασίζει άλλωστε και την επιτυχία της-, προωθώντας έτσι μια γενικότερη τάση τυποποίησης στους ανθρώπους. Κοινές ενδυματολογικές επιλογές, κοινές μουσικές και κινηματογραφικές επιλογές, κοινός τρόπος αντίληψης κ.λπ.∙ τα πρότυπα των οποίων αντλούνται, ωστόσο, κυρίως από τις δυτικές κοινωνίες, οι οποίες και επωφελούνται από αυτή την παγκόσμια ομοιομορφία των τάσεων της νεολαίας.</w:t>
      </w:r>
    </w:p>
    <w:p>
      <w:pPr>
        <w:jc w:val="both"/>
        <w:rPr>
          <w:rFonts w:ascii="Times New Roman" w:hAnsi="Times New Roman" w:cs="Times New Roman"/>
          <w:sz w:val="24"/>
          <w:szCs w:val="24"/>
        </w:rPr>
      </w:pPr>
      <w:r>
        <w:rPr>
          <w:rFonts w:ascii="Times New Roman" w:hAnsi="Times New Roman" w:cs="Times New Roman"/>
          <w:sz w:val="24"/>
          <w:szCs w:val="24"/>
        </w:rPr>
        <w:t>Το τίμημα αυτής της ομοιομορφίας είναι υψηλό σε ό,τι αφορά την απάλειψη των ιδιαιτεροτήτων και της μοναδικότητας που διέκρινε παλαιότερα τους πληθυσμούς των επιμέρους εθνοτήτων. Οι δυτικές αγορές εξαλείφοντας τις διαφοροποιήσεις δημιουργούν μια παγκόσμια αγορά με κοινές προτιμήσεις, ενισχύοντας έτσι σε τεράστιο βαθμό τα κέρδη τους.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Σε δεύτερο επίπεδο ανάγνωσης της παγκόσμιας ομοιομορφίας που προωθείται μέσω της μόδας, και δοθέντος ότι η μόδα δεν αφορά μόνο τις ενδυματολογικές επιλογές, διακρίνεται μια προσπάθεια εκρίζωσης όλων εκείνων των στοιχείων εθνολογικής και ιδεολογικής ταυτότητας που θα μπορούσαν να σταθούν εμπόδιο στη χειραγώγηση των πολιτών από τα κυρίαρχα οικονομικά κέντρα του δυτικού κόσμου.</w:t>
      </w:r>
    </w:p>
    <w:p>
      <w:pPr>
        <w:jc w:val="both"/>
        <w:rPr>
          <w:rFonts w:ascii="Times New Roman" w:hAnsi="Times New Roman" w:cs="Times New Roman"/>
          <w:sz w:val="24"/>
          <w:szCs w:val="24"/>
        </w:rPr>
      </w:pPr>
      <w:r>
        <w:rPr>
          <w:rFonts w:ascii="Times New Roman" w:hAnsi="Times New Roman" w:cs="Times New Roman"/>
          <w:sz w:val="24"/>
          <w:szCs w:val="24"/>
        </w:rPr>
        <w:t>Οι πολίτες, επομένως, με το να υιοθετούν τα δυτικά πρότυπα ενδυμασίας, διασκέδασης και σκέψης, επιτρέπουν τον ευκολότερο έλεγχό τους από τις πολυεθνικές εταιρείες της δύσης, που αποκτούν έτσι ένα πειθήνιο παγκόσμιο καταναλωτικό κοινό.</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Τα θετικά στοιχεία της μόδας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προσφέρει στους ανθρώπους τη δυνατότητα να εκφράσουν στοιχεία της προσωπικότητάς τους, αλλά και της διάθεσής τους. Μέρος της ταυτότητας του ατόμου γίνεται εμφανές στους άλλους ανθρώπους, χωρίς να χρειάζεται καν η λεκτική επικοινωνία. Οι ενδυματολογικές του επιλογές και μόνο επαρκούν για να μπορεί το άτομο να δώσει προς τα έξω την εικόνα που το ίδιο έχει για τον εαυτό του.</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Με δεδομένη τη δυνατότητα της μόδας να επηρεάζει τον τρόπο με τον οποίο γίνεται αντιληπτό και αποδεκτό το άτομο από τους άλλους ανθρώπους, καθίσταται εφικτή η ενίσχυση της αυτοπεποίθησής του, εφόσον αισθάνεται πως κεντρίζει κατά τρόπο θετικό την προσοχή τους και πως αναγνωρίζεται η θελκτική εικόνα της εμφάνισής του.</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προσφέρει στους ανθρώπους τη δυνατότητα ανανέωσης και, άρα, αποφυγής της μονοτονίας. Ανανέωση που επενεργεί θετικά στην εσωτερική διάθεση του ατόμου, εφόσον του δημιουργεί την αίσθηση μιας νέας αρχής και του προσφέρει, έτσι, ένα κίνητρο ή μια ώθηση για νέους τρόπους πρόσληψης της εξωτερικής πραγματικότητας.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μόδα έχει ως κύριο αίτημά της την ανάδειξη του ωραίου και του καλαίσθητου, γεγονός που επενεργεί θετικά στην ψυχολογία και την αισθητική καλλιέργεια του ατόμου. Επιτρέπει, άλλωστε, στα άτομα αφενός να αποκρύπτουν τυχόν ατέλειες του σώματός τους κι αφετέρου να αναδεικνύουν τα θετικά του στοιχεία, διασφαλίζοντας έτσι την αναγκαία αυτοπεποίθηση και την αναγκαία αίσθηση ικανοποίησης με την εξωτερική τους εικόνα.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Με την ποικιλία των ενδυματολογικών επιλογών παρέχεται στο άτομο η δυνατότητα να αξιοποιήσει τη δική του δημιουργική αντίληψη για τη διαμόρφωση της εικόνας του. Ενώ, μέσα από τα χρώματα των ρούχων που επιλέγει μπορεί να εξωτερικεύσει την εσωτερική του διάθεση.</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Εύλογο είναι πως παρά τις θετικές επιδράσεις της μόδας, το άτομο δεν είναι υποχρεωμένο να την ακολουθεί κατά γράμμα, τουναντίον μάλιστα, ο κάθε άνθρωπος είναι ελεύθερος να διαμορφώνει το προσωπικό του στυλ, υιοθετώντας στοιχεία της τρέχουσας μόδας μόνο όταν ταιριάζουν με την προσωπικότητά του και με τις δικές του προτιμήσεις. Η προσπάθεια, άλλωστε, να συμμορφώνεται συνεχώς με τις επιταγές της μόδας είναι αφενός πολυέξοδη κι αφετέρου υποδηλώνει την απουσία προσωπικού αισθητικού κριτηρίου. </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Τι φανερώνει η ενδυμασία ενός ανθρώπου</w:t>
      </w:r>
    </w:p>
    <w:p>
      <w:pPr>
        <w:jc w:val="both"/>
        <w:rPr>
          <w:rFonts w:ascii="Times New Roman" w:hAnsi="Times New Roman" w:cs="Times New Roman"/>
          <w:sz w:val="24"/>
          <w:szCs w:val="24"/>
        </w:rPr>
      </w:pPr>
      <w:r>
        <w:rPr>
          <w:rFonts w:ascii="Times New Roman" w:hAnsi="Times New Roman" w:cs="Times New Roman"/>
          <w:sz w:val="24"/>
          <w:szCs w:val="24"/>
        </w:rPr>
        <w:t>Η ενδυμασία και γενικότερα η φροντίδα για την εξωτερική εμφάνιση του ατόμου έχει ιδιαίτερη σημασία, εφόσον δεν αποτελεί ούτε μια τυχαία επιλογή, αλλά ούτε και κάτι που δεν λαμβάνεται υπόψη από τους άλλους. Έτσι, αν εξαιρέσουμε τις επαγγελματικές στολές που επιβάλλονται για λόγους εμφανούς δήλωσης της επαγγελματικής ιδιότητας, η ελεύθερα επιλεγμένη ενδυμασία επιτρέπει την άντληση βασικών στοιχείων για το κάθε άτομο. Ειδικότερα: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ενδυματολογικές επιλογές συνιστούν προφανείς δείκτες για την οικονομική και κοινωνική κατάσταση ενός ατόμου, εφόσον το οικονομικό επίπεδο είναι καθοριστικό ως προς τις σχετικές επιλογές του ατόμου.</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Τα ρούχα και η γενικότερη εξωτερική εμφάνιση ενός ατόμου καθιστά εμφανή την ιδεολογική του τοποθέτηση σε σχέση με τους εκάστοτε κοινωνικούς κανόνες και τις τρέχουσες αντιλήψεις περί του κοινωνικώς αποδεκτού. Έτσι, ένα άτομο μπορεί να ακολουθεί συντηρητικές επιλογές, θέλοντας να εκφράσει τη διάθεση προσαρμογής στους άγραφους αυτούς κοινωνικούς κανόνες ή, αντιθέτως, να καταφεύγει σε προκλητικότερες επιλογές, θέλοντας να δηλώσει την εναντίωσή του απέναντι στον κοινωνικό έλεγχο.</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Η εξωτερική εμφάνιση είναι συχνά δηλωτική της ψυχολογικής κατάστασης ενός ατόμου, υπό την έννοια πως μια επιμελημένη εμφάνιση υποδηλώνει μια σταθερή ή καλή ψυχολογία, ενώ η πλήρης αδιαφορία για την εξωτερική εμφάνιση αποτελεί συχνά σύμπτωμα κατάθλιψης.</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Οι ενδυματολογικές επιλογές ενός ατόμου φανερώνουν το ιδιαίτερο γούστο του∙ τι, δηλαδή, θεωρεί ο ίδιος καλαίσθητο και τι αποφεύγει∙ τι θεωρεί ότι τον κολακεύει και τι όχι. Συχνά, βέβαια, αποκαλύπτεται και η αδυναμία ενός ατόμου να εκτιμήσει ορθά αυτές τις ποιότητες, εφόσον επιλέγει ρούχα είτε ακαλαίσθητα είτε αταίριαστα με το σώμα, την ηλικία και τη γενικότερη εμφάνισή του.</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Ο τρόπος που επιλέγει ένα άτομο να επιμεληθεί την εξωτερική του εμφάνιση, συχνά συνδέεται με τις επιδιώξεις του σε επαγγελματικό ή προσωπικό επίπεδο. Ένα άτομο, για παράδειγμα, που θέλει να το αντιμετωπίσουν με σεβασμό στο νέο του επαγγελματικό χώρο φροντίζει να διαμορφώσει ένα προσεγμένο και σοβαρό στυλ που τονίζει τον επαγγελματισμό του και την προσοχή που δίνει ακόμη και στη λεπτομέρεια.</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Με την ίδια λογική η ενδυμασία διαφοροποιείται ανάλογα με τις ειδικές συνθήκες της δραστηριότητας ή της περίστασης για την οποία την επιλέγει το άτομο. Διαφορετικές, επομένως, είναι οι επιλογές για μια συνάντηση με φιλικά πρόσωπα, διαφορετικές για ένα επίσημο δείπνο ή μια επίσημη συνάντηση και ούτω καθεξής.</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b/>
          <w:bCs/>
        </w:rPr>
      </w:pPr>
    </w:p>
    <w:p>
      <w:pPr>
        <w:jc w:val="both"/>
        <w:rPr>
          <w:b/>
          <w:bCs/>
        </w:rPr>
      </w:pPr>
    </w:p>
    <w:p>
      <w:pPr>
        <w:jc w:val="both"/>
        <w:rPr>
          <w:b/>
          <w:bCs/>
        </w:rPr>
      </w:pPr>
    </w:p>
    <w:p>
      <w:pPr>
        <w:jc w:val="both"/>
        <w:rPr>
          <w:b/>
          <w:bCs/>
        </w:rPr>
      </w:pPr>
    </w:p>
    <w:p>
      <w:pPr>
        <w:jc w:val="both"/>
        <w:rPr>
          <w:rFonts w:hint="default"/>
          <w:b/>
          <w:bCs/>
          <w:lang w:val="el-GR"/>
        </w:rPr>
      </w:pPr>
      <w:r>
        <w:rPr>
          <w:b/>
          <w:bCs/>
        </w:rPr>
        <mc:AlternateContent>
          <mc:Choice Requires="wps">
            <w:drawing>
              <wp:anchor distT="0" distB="0" distL="114300" distR="114300" simplePos="0" relativeHeight="251659264" behindDoc="0" locked="0" layoutInCell="1" allowOverlap="1">
                <wp:simplePos x="0" y="0"/>
                <wp:positionH relativeFrom="column">
                  <wp:posOffset>4392295</wp:posOffset>
                </wp:positionH>
                <wp:positionV relativeFrom="paragraph">
                  <wp:posOffset>229870</wp:posOffset>
                </wp:positionV>
                <wp:extent cx="6350" cy="1905"/>
                <wp:effectExtent l="8890" t="8890" r="22860" b="8255"/>
                <wp:wrapNone/>
                <wp:docPr id="11" name="Γραφή 11"/>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1" name="Γραφή 11"/>
                            <w14:cNvContentPartPr/>
                          </w14:nvContentPartPr>
                          <w14:xfrm>
                            <a:off x="0" y="0"/>
                            <a:ext cx="6480" cy="1800"/>
                          </w14:xfrm>
                        </w14:contentPart>
                      </mc:Choice>
                    </mc:AlternateContent>
                  </a:graphicData>
                </a:graphic>
              </wp:anchor>
            </w:drawing>
          </mc:Choice>
          <mc:Fallback>
            <w:pict>
              <v:shape id="Γραφή 11" o:spid="_x0000_s1026" o:spt="75" style="position:absolute;left:0pt;margin-left:345.85pt;margin-top:18.1pt;height:0.15pt;width:0.5pt;z-index:251659264;mso-width-relative:page;mso-height-relative:page;" coordsize="21600,21600" o:gfxdata="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">
                <v:imagedata r:id="rId7" o:title=""/>
                <o:lock v:ext="edit"/>
              </v:shape>
            </w:pict>
          </mc:Fallback>
        </mc:AlternateContent>
      </w:r>
      <w:r>
        <w:rPr>
          <w:b/>
          <w:bCs/>
          <w:lang w:val="el-GR"/>
        </w:rPr>
        <w:t>ΘΕΜΑΤΙΚΗ</w:t>
      </w:r>
      <w:r>
        <w:rPr>
          <w:rFonts w:hint="default"/>
          <w:b/>
          <w:bCs/>
          <w:lang w:val="el-GR"/>
        </w:rPr>
        <w:t xml:space="preserve"> ΕΝΟΤΗΤΑ: ΜΟΔΑ-ΕΝΔΥΜΑΣΙΑ </w:t>
      </w:r>
    </w:p>
    <w:p>
      <w:pPr>
        <w:jc w:val="both"/>
        <w:rPr>
          <w:b/>
          <w:bCs/>
        </w:rPr>
      </w:pPr>
      <w:r>
        <w:rPr>
          <w:b/>
          <w:bCs/>
        </w:rPr>
        <w:t>Κείμενο 1</w:t>
      </w:r>
      <w:bookmarkStart w:id="0" w:name="_GoBack"/>
      <w:bookmarkEnd w:id="0"/>
    </w:p>
    <w:p>
      <w:pPr>
        <w:jc w:val="both"/>
        <w:rPr>
          <w:b/>
          <w:bCs/>
        </w:rPr>
      </w:pPr>
      <w:r>
        <w:rPr>
          <w:b/>
          <w:bCs/>
        </w:rPr>
        <w:t>Η ενδυμασία και η σημασία της για τον άνθρωπο</w:t>
      </w:r>
    </w:p>
    <w:p>
      <w:pPr>
        <w:jc w:val="both"/>
        <w:rPr>
          <w:i/>
          <w:iCs/>
        </w:rPr>
      </w:pPr>
      <w:r>
        <w:rPr>
          <w:i/>
          <w:iCs/>
        </w:rPr>
        <w:t>Το παρακάτω κείμενο έχει αντληθεί από το σχολικό βιβλίο της Οικιακής Οικονομίας Γυμνασίου (2012), με τίτλο Η ενδυμασία και η σημασία της για τον άνθρωπο, σσ. 90-91. Υπ. ΠΔΒΜΘ, «Διόφαντος» ΙΤΥ και Εκδ. (διασκευή).</w:t>
      </w:r>
    </w:p>
    <w:p>
      <w:pPr>
        <w:jc w:val="both"/>
      </w:pPr>
      <w:r>
        <w:t>Η ενδυμασία αποτελείται από κάθε τι με το οποίο ο άνθρωπος καλύπτει και στολίζει το σώμα του. Περιλαμβάνει δηλαδή τα ρούχα και τα συμπληρώματά τους (αξεσουάρ), όπως είναι τα παπούτσια, οι τσάντες, τα καπέλα, τα γάντια και άλλα. Σ’ αυτήν περιλαμβάνονται επίσης τα κοσμήματα, το μακιγιάζ, ακόμα και το χτένισμα.</w:t>
      </w:r>
    </w:p>
    <w:p>
      <w:pPr>
        <w:jc w:val="both"/>
      </w:pPr>
      <w:r>
        <mc:AlternateContent>
          <mc:Choice Requires="wps">
            <w:drawing>
              <wp:anchor distT="0" distB="0" distL="114300" distR="114300" simplePos="0" relativeHeight="251660288" behindDoc="0" locked="0" layoutInCell="1" allowOverlap="1">
                <wp:simplePos x="0" y="0"/>
                <wp:positionH relativeFrom="column">
                  <wp:posOffset>2433955</wp:posOffset>
                </wp:positionH>
                <wp:positionV relativeFrom="paragraph">
                  <wp:posOffset>1431925</wp:posOffset>
                </wp:positionV>
                <wp:extent cx="89535" cy="5715"/>
                <wp:effectExtent l="8890" t="8890" r="15875" b="13970"/>
                <wp:wrapNone/>
                <wp:docPr id="41" name="Γραφή 41"/>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41" name="Γραφή 41"/>
                            <w14:cNvContentPartPr/>
                          </w14:nvContentPartPr>
                          <w14:xfrm>
                            <a:off x="0" y="0"/>
                            <a:ext cx="89280" cy="5760"/>
                          </w14:xfrm>
                        </w14:contentPart>
                      </mc:Choice>
                    </mc:AlternateContent>
                  </a:graphicData>
                </a:graphic>
              </wp:anchor>
            </w:drawing>
          </mc:Choice>
          <mc:Fallback>
            <w:pict>
              <v:shape id="Γραφή 41" o:spid="_x0000_s1026" o:spt="75" style="position:absolute;left:0pt;margin-left:191.65pt;margin-top:112.75pt;height:0.45pt;width:7.05pt;z-index:251660288;mso-width-relative:page;mso-height-relative:page;" coordsize="21600,21600" o:gfxdata="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">
                <v:imagedata r:id="rId9" o:title=""/>
                <o:lock v:ext="edit"/>
              </v:shape>
            </w:pict>
          </mc:Fallback>
        </mc:AlternateContent>
      </w:r>
      <w:r>
        <w:t>Η ενδυμασία έχει πολύ μεγάλη σημασία στη ζωή του ανθρώπου. Καταρχάς, είναι απαραίτητη για την υγεία, γιατί προστατεύει το σώμα από τις άσχημες καιρικές συνθήκες. Όμως, συνδέεται και με τον χαρακτήρα του ανθρώπου. Καθένας διαλέγει τον τρόπο με τον οποίο ντύνεται ανάλογα με την προσωπικότητά του. Ακόμη, υπάρχει αλληλεπίδραση μεταξύ ενδυμασίας και ανθρώπινης συμπεριφοράς. Γι’ αυτό, όταν κάποιος θέλει να κάνει μια σημαντική αλλαγή στη ζωή του, φροντίζει να αλλάξει το ντύσιμό του προς το καλύτερο. Εκφράζει μ’ αυτόν τον τρόπο τη διάθεσή του για αλλαγή και βελτίωση του εαυτού του. Εξάλλου, όταν κάποιος είναι ωραία ντυμένος, νιώθει μεγαλύτερη αυτοπεποίθηση, γεγονός που αντανακλάται στη συμπεριφορά του. Τέλος, τα χρώματα που διαλέγει ο άνθρωπος για το ντύσιμό του όχι μόνο αποκαλύπτουν την προσωπικότητά του, αλλά επιδρούν και στη διάθεσή του.</w:t>
      </w:r>
    </w:p>
    <w:p>
      <w:pPr>
        <w:jc w:val="both"/>
      </w:pPr>
      <w:r>
        <w:t>Η ενδυμασία μπορεί να δηλώνει την κοινωνική τάξη ενός ανθρώπου και τον ρόλο του μέσα σ’ αυτήν (π.χ. οι ειδικές βασιλικές ενδυμασίες), κάτι που συνέβαινε ιδιαίτερα στο παρελθόν. Επιπλέον, φανερώνει το φύλο του ανθρώπου. Για παράδειγμα, στον δυτικό πολιτισμό το φόρεμα αποτελούσε το χαρακτηριστικό γυναικείο ρούχο και τα παντελόνια το αντίστοιχο αντρικό. Η ενδυμασία μπορεί, επίσης, να δείχνει την ηλικία, όπως συνέβαινε με τα κοντά παντελόνια που παλαιότερα τα φορούσαν μόνο τα μικρά αγόρια. Σε ορισμένες περιπτώσεις τα ρούχα, ιδίως οι στολές, φανερώνουν το επάγγελμα ενός ατόμου. Άλλες φορές, η ενδυμασία δηλώνει την εθνικότητα (π.χ. οι χαρακτηριστικές εθνικές ενδυμασίες), τη θρησκεία (π.χ. το μαντήλι που καλύπτει συχνά το πρόσωπο των μουσουλμάνων γυναικών) ή την ιδεολογία του ανθρώπου (π.χ. το ντύσιμο των χίπις).</w:t>
      </w:r>
    </w:p>
    <w:p>
      <w:pPr>
        <w:jc w:val="both"/>
      </w:pPr>
      <w:r>
        <w:t>Ένα ιδιαίτερο χαρακτηριστικό της ενδυμασίας αποτελεί η μόδα. Μόδα είναι οι αλλαγές στον τρόπο ντυσίματος που χαρακτηρίζουν μια χρονική περίοδο. Οι αλλαγές της μόδας εξαρτώνται από τις κοινωνικές και οικονομικές συνθήκες, από τις αισθητικές αντιλήψεις κάθε περιόδου, καθώς και από την εξέλιξη της τεχνολογίας. Σήμερα η μόδα καθορίζεται κυρίως από τις επιχειρήσεις που ασχολούνται με την ενδυμασία.</w:t>
      </w:r>
    </w:p>
    <w:p>
      <w:pPr>
        <w:jc w:val="both"/>
      </w:pPr>
      <w:r>
        <w:t>Σε γενικές γραμμές, η ενδυμασία αποτελεί ένα είδος κώδικα επικοινωνίας. Είναι μια σιωπηλή γλώσσα που φανερώνει πολλά, όχι μόνο για τα άτομα, αλλά και για το κοινωνικό σύνολο και το πολιτισμικό περιβάλλον στο οποίο αυτά ζουν.</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b/>
          <w:bCs/>
        </w:rPr>
      </w:pPr>
      <w:r>
        <w:rPr>
          <w:b/>
          <w:bCs/>
        </w:rPr>
        <w:t>ΘΕΜΑΤΑ</w:t>
      </w:r>
    </w:p>
    <w:p>
      <w:pPr>
        <w:jc w:val="both"/>
        <w:rPr>
          <w:b/>
          <w:bCs/>
        </w:rPr>
      </w:pPr>
      <w:r>
        <w:rPr>
          <w:b/>
          <w:bCs/>
        </w:rPr>
        <w:t>ΘΕΜΑ 1 (μονάδες 35)</w:t>
      </w:r>
    </w:p>
    <w:p>
      <w:pPr>
        <w:jc w:val="both"/>
        <w:rPr>
          <w:b/>
          <w:bCs/>
        </w:rPr>
      </w:pPr>
      <w:r>
        <w:rPr>
          <w:b/>
          <w:bCs/>
        </w:rPr>
        <w:t>1</w:t>
      </w:r>
      <w:r>
        <w:rPr>
          <w:b/>
          <w:bCs/>
          <w:vertAlign w:val="superscript"/>
        </w:rPr>
        <w:t>Ο</w:t>
      </w:r>
      <w:r>
        <w:rPr>
          <w:b/>
          <w:bCs/>
        </w:rPr>
        <w:t xml:space="preserve"> υποερώτημα (μονάδες 10)</w:t>
      </w:r>
      <w:r>
        <w:rPr>
          <w:rFonts w:hint="default"/>
          <w:b/>
          <w:bCs/>
          <w:lang w:val="el-GR"/>
        </w:rPr>
        <w:t xml:space="preserve"> </w:t>
      </w:r>
      <w:r>
        <w:t>Τι φανερώνει η ενδυμασία σύμφωνα με τον συγγραφέα του Κειμένου 1 (50 – 60 λέξεις);</w:t>
      </w:r>
    </w:p>
    <w:p>
      <w:pPr>
        <w:jc w:val="both"/>
      </w:pPr>
      <w:r>
        <w:rPr>
          <w:b/>
          <w:bCs/>
        </w:rPr>
        <w:t>2</w:t>
      </w:r>
      <w:r>
        <w:rPr>
          <w:b/>
          <w:bCs/>
          <w:vertAlign w:val="superscript"/>
        </w:rPr>
        <w:t xml:space="preserve">ο </w:t>
      </w:r>
      <w:r>
        <w:rPr>
          <w:b/>
          <w:bCs/>
        </w:rPr>
        <w:t xml:space="preserve"> υποερώτημα (μονάδες 10)</w:t>
      </w:r>
      <w:r>
        <w:rPr>
          <w:rFonts w:hint="default"/>
          <w:b/>
          <w:bCs/>
          <w:lang w:val="el-GR"/>
        </w:rPr>
        <w:t xml:space="preserve"> </w:t>
      </w:r>
      <w:r>
        <w:t>Ποιος είναι ο βασικός ισχυρισμός του συγγραφέα στη δεύτερη παράγραφο του Κειμένου 1 (μονάδες 5); Πώς ο τρόπος που επιλέγει να αναπτύξει τη συγκεκριμένη παράγραφο συμβάλλει στην ενίσχυση αυτού του ισχυρισμού (μονάδες 5);</w:t>
      </w:r>
    </w:p>
    <w:p>
      <w:pPr>
        <w:jc w:val="both"/>
        <w:rPr>
          <w:b/>
          <w:bCs/>
        </w:rPr>
      </w:pPr>
      <w:r>
        <w:rPr>
          <w:b/>
          <w:bCs/>
        </w:rPr>
        <w:t>3</w:t>
      </w:r>
      <w:r>
        <w:rPr>
          <w:b/>
          <w:bCs/>
          <w:vertAlign w:val="superscript"/>
        </w:rPr>
        <w:t>ο</w:t>
      </w:r>
      <w:r>
        <w:rPr>
          <w:b/>
          <w:bCs/>
        </w:rPr>
        <w:t xml:space="preserve"> υποερώτημα (μονάδες 15)</w:t>
      </w:r>
      <w:r>
        <w:rPr>
          <w:rFonts w:hint="default"/>
          <w:b/>
          <w:bCs/>
          <w:lang w:val="el-GR"/>
        </w:rPr>
        <w:t xml:space="preserve"> </w:t>
      </w:r>
      <w:r>
        <w:t xml:space="preserve">«Είναι μια </w:t>
      </w:r>
      <w:r>
        <w:rPr>
          <w:u w:val="single"/>
        </w:rPr>
        <w:t>σιωπηλή</w:t>
      </w:r>
      <w:r>
        <w:t xml:space="preserve"> γλώσσα που φανερώνει πολλά, όχι μόνο για τα άτομα, αλλά και για το κοινωνικό σύνολο και το πολιτισμικό περιβάλλον στο οποίο αυτά ζουν»: Στην παραπάνω περίοδο λόγου του Κειμένου 1 η υπογραμμισμένη λέξη λειτουργεί ως περιγραφικό επίθετο ή εκφράζει και σχόλιο (μονάδες 3); Ποια λειτουργία της γλώσσας εντοπίζεις, την κυριολεκτική ή τη μεταφορική (μονάδες 2); Γιατί, κατά τη γνώμη σου, επιλέγεται αυτή η λειτουργία; Ποια σχέση έχει με το περιεχόμενο του κειμένου και την πρόθεση των συντακτών του (μονάδες 10);                                                          </w:t>
      </w:r>
      <w:r>
        <w:rPr>
          <w:rFonts w:hint="default"/>
          <w:lang w:val="el-GR"/>
        </w:rPr>
        <w:t xml:space="preserve">        </w:t>
      </w:r>
      <w:r>
        <w:rPr>
          <w:b/>
          <w:bCs/>
        </w:rPr>
        <w:t>Μονάδες 15</w:t>
      </w:r>
    </w:p>
    <w:p>
      <w:pPr>
        <w:jc w:val="both"/>
        <w:rPr>
          <w:b/>
          <w:bCs/>
        </w:rPr>
      </w:pPr>
    </w:p>
    <w:p>
      <w:pPr>
        <w:jc w:val="both"/>
        <w:rPr>
          <w:b/>
          <w:bCs/>
        </w:rPr>
      </w:pPr>
      <w:r>
        <w:rPr>
          <w:b/>
          <w:bCs/>
        </w:rPr>
        <w:t xml:space="preserve">ΚΡΙΤΗΡΙΟ 2 </w:t>
      </w:r>
    </w:p>
    <w:p>
      <w:pPr>
        <w:jc w:val="both"/>
        <w:rPr>
          <w:b/>
          <w:bCs/>
        </w:rPr>
      </w:pPr>
      <w:r>
        <w:rPr>
          <w:b/>
          <w:bCs/>
        </w:rPr>
        <w:t>Κείμενο 1</w:t>
      </w:r>
    </w:p>
    <w:p>
      <w:pPr>
        <w:jc w:val="both"/>
        <w:rPr>
          <w:b/>
          <w:bCs/>
        </w:rPr>
      </w:pPr>
      <w:r>
        <w:rPr>
          <w:b/>
          <w:bCs/>
        </w:rPr>
        <mc:AlternateContent>
          <mc:Choice Requires="wps">
            <w:drawing>
              <wp:anchor distT="0" distB="0" distL="114300" distR="114300" simplePos="0" relativeHeight="251661312" behindDoc="0" locked="0" layoutInCell="1" allowOverlap="1">
                <wp:simplePos x="0" y="0"/>
                <wp:positionH relativeFrom="column">
                  <wp:posOffset>6042025</wp:posOffset>
                </wp:positionH>
                <wp:positionV relativeFrom="paragraph">
                  <wp:posOffset>128905</wp:posOffset>
                </wp:positionV>
                <wp:extent cx="8890" cy="9525"/>
                <wp:effectExtent l="8890" t="8890" r="20320" b="10160"/>
                <wp:wrapNone/>
                <wp:docPr id="287" name="Γραφή 287"/>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Pr id="287" name="Γραφή 287"/>
                            <w14:cNvContentPartPr/>
                          </w14:nvContentPartPr>
                          <w14:xfrm>
                            <a:off x="0" y="0"/>
                            <a:ext cx="9000" cy="9720"/>
                          </w14:xfrm>
                        </w14:contentPart>
                      </mc:Choice>
                    </mc:AlternateContent>
                  </a:graphicData>
                </a:graphic>
              </wp:anchor>
            </w:drawing>
          </mc:Choice>
          <mc:Fallback>
            <w:pict>
              <v:shape id="Γραφή 287" o:spid="_x0000_s1026" o:spt="75" style="position:absolute;left:0pt;margin-left:475.75pt;margin-top:10.15pt;height:0.75pt;width:0.7pt;z-index:251661312;mso-width-relative:page;mso-height-relative:page;" coordsize="21600,21600" o:gfxdata="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">
                <v:imagedata r:id="rId11" o:title=""/>
                <o:lock v:ext="edit"/>
              </v:shape>
            </w:pict>
          </mc:Fallback>
        </mc:AlternateContent>
      </w:r>
      <w:r>
        <w:rPr>
          <w:b/>
          <w:bCs/>
        </w:rPr>
        <w:t>Μόδα με οικολογική συνείδηση: Η πολυτέλεια του μέλλοντος!</w:t>
      </w:r>
    </w:p>
    <w:p>
      <w:pPr>
        <w:jc w:val="both"/>
      </w:pPr>
      <w:r>
        <w:t>Το κείμενο που ακολουθεί είναι διασκευασμένο άρθρο. Δημοσιεύτηκε στις 29-05-2019 στον ιστότοπο www.womanidol.com, από τη δημοσιογράφο Δέσποινα Σάμψων. Η δημοσιογράφος αρθρογραφεί στον έντυπο και ηλεκτρονικό τύπο σχετικά με ζητήματα μόδας και γυναικείας ομορφιάς.</w:t>
      </w:r>
    </w:p>
    <w:p>
      <w:pPr>
        <w:jc w:val="both"/>
      </w:pPr>
      <w:r>
        <w:rPr>
          <w:u w:val="single"/>
        </w:rPr>
        <w:t>Κάποια στιγμή θα άλλαζαν οι όροι του παιχνιδιού</w:t>
      </w:r>
      <w:r>
        <w:t xml:space="preserve"> και στη βιομηχανία της μόδας. Ήταν τέτοια η εξέλιξη στο περιβάλλον που δεν μπορούσε να γίνει κάτι άλλο. </w:t>
      </w:r>
      <w:r>
        <w:rPr>
          <w:u w:val="single"/>
        </w:rPr>
        <w:t>Οι φυσικοί πόροι μειώνονται συνεχώς</w:t>
      </w:r>
      <w:r>
        <w:t>, σπάνια είδη χλωρίδας και πανίδας εξαφανίζονται, η θερμοκρασία του πλανήτη ανεβαίνει και οι μεγαλύτερες βιομηχανίες πρέπει να αντιδράσουν ουσιαστικά!</w:t>
      </w:r>
    </w:p>
    <w:p>
      <w:pPr>
        <w:jc w:val="both"/>
      </w:pPr>
      <w:r>
        <w:t xml:space="preserve">Εκτός, λοιπόν, από τις </w:t>
      </w:r>
      <w:r>
        <w:rPr>
          <w:u w:val="single"/>
        </w:rPr>
        <w:t>νέες τεχνολογίες που θα πρέπει να υιοθετήσουν οι βιομηχανίες</w:t>
      </w:r>
      <w:r>
        <w:t>, για να εξασφαλίσουν τις προϋποθέσεις μείωσης της ατμοσφαιρικής μόλυνσης, η ευθύνη βαρύνει και εμάς τους καταναλωτές. Έχει δημιουργηθεί η ανάγκη να αλλάξουμε εμείς, οι ίδιοι, υιοθετώντας πρακτικές, όπως η ανακύκλωση και ο υγιής καταναλωτισμός.</w:t>
      </w:r>
    </w:p>
    <w:p>
      <w:pPr>
        <w:jc w:val="both"/>
      </w:pPr>
      <w:r>
        <w:t>Τι χαρακτηρίζει την αγορά της μόδας; Η ταχύτητα και οι συχνές αλλαγές. Αυτό, άλλωστε, δεν είναι και η ουσία της μόδας; Ο κύκλος ζωής των προϊόντων μειώνεται διαρκώς εξαιτίας των ισχυρών ανταγωνιστικών τάσεων για διαρκή βελτίωση και επίδειξη καινοτομιών. Πάνω στην ώρα, λοιπόν, ένα νέο επιχειρηματικό σενάριο έχει ανατείλει: αυτό της βιώσιμης μόδας που δεν έχει καμία σχέση με την πολυτέλεια της υψηλής ραπτικής του 20ού αιώνα. Αν τότε το ζητούμενο ήταν η πανάκριβη, σπάνια πρώτη ύλη, σήμερα η ανάγκη είναι να «φορέσουμε» ανακυκλώσιμα υλικά με ουσιαστικό οικολογικό ντιζάιν1.</w:t>
      </w:r>
    </w:p>
    <w:p>
      <w:pPr>
        <w:jc w:val="both"/>
      </w:pPr>
      <w:r>
        <w:t xml:space="preserve">Πώς, όμως, μπορεί να εδραιωθεί η λεγόμενη «βιώσιμη μόδα»; Οι σχεδιαστές και η οικολογική μόδα κάνουν τη διαφορά προσφέροντας συλλογές που πληρούν πιο ηθικά κριτήρια, ελκυστικά στο μάτι του καταναλωτή και φιλικότερα στο περιβάλλον. Μόδα, τεχνολογία και βιωσιμότητα οδηγούν στη </w:t>
      </w:r>
      <w:r>
        <w:rPr>
          <w:u w:val="single"/>
        </w:rPr>
        <w:t>δημιουργία ρούχων που μειώνουν το ενεργειακό τους αποτύπωμα</w:t>
      </w:r>
      <w:r>
        <w:t>. Φυτικές βαφές, οργανικό βαμβάκι, αλλά και σπόροι, οικολογικό δέρμα, βιοδιασπώμενο πλαστικό και ανακυκλώσιμα υλικά χρησιμοποιούνται για την κατασκευή όχι μόνο ενδυμάτων, αλλά και κοσμημάτων.</w:t>
      </w:r>
    </w:p>
    <w:p>
      <w:pPr>
        <w:jc w:val="both"/>
      </w:pPr>
      <w:r>
        <w:t>Πολλές χώρες οργανώνουν την Ecomodaweek, την ειδική Εβδομάδα Οικολογικής Μόδας. Ηδιοργάνωση εκδηλώσεων, όπως το «The Green Show», με εκπαιδευτικό και συμβουλευτικό χαρακτήρα προωθούν τους σκοπούς του πολυτελούς και βιώσιμου κινήματος μόδας με παροχή όχι μόνο θεάματος, αλλά και τεχνογνωσίας2.</w:t>
      </w:r>
    </w:p>
    <w:p>
      <w:pPr>
        <w:jc w:val="both"/>
      </w:pPr>
      <w:r>
        <w:t xml:space="preserve">Τι άλλο βοηθάει στη βιωσιμότητα αυτής της νέας πραγματικότητας; Η χρήση αποβλήτων και η ουσιαστική ανακύκλωσή τους από τους σχεδιαστές είναι ένα σοβαρό στοιχείο που κερδίζει έδαφος. Πλαστικά μπουκάλια γίνονται μπλούζες. </w:t>
      </w:r>
      <w:r>
        <w:rPr>
          <w:u w:val="single"/>
        </w:rPr>
        <w:t>Πλαστικά φιλμ μετατρέπονται σε τσάντες</w:t>
      </w:r>
      <w:r>
        <w:t>. Τα «σκουπίδια» που γίνονται μόδα δίνουν την ευκαιρία να δούμε την «ένοχη», μέχρι πριν από λίγο καιρό, μόδα με άλλο μάτι.</w:t>
      </w:r>
    </w:p>
    <w:p>
      <w:pPr>
        <w:jc w:val="both"/>
        <w:rPr>
          <w:i/>
          <w:iCs/>
        </w:rPr>
      </w:pPr>
      <w:r>
        <w:rPr>
          <w:i/>
          <w:iCs/>
        </w:rPr>
        <w:t>1 Ντιζάιν: σχεδιασμός, αισθητική που εφαρμόζεται στην ανεύρεση νέων μορφών σε αντικείμενα καθημερινής χρήσης.</w:t>
      </w:r>
    </w:p>
    <w:p>
      <w:pPr>
        <w:jc w:val="both"/>
        <w:rPr>
          <w:i/>
          <w:iCs/>
        </w:rPr>
      </w:pPr>
      <w:r>
        <w:rPr>
          <w:i/>
          <w:iCs/>
        </w:rPr>
        <w:t>2 Τεχνογνωσία: το σύνολο, ή κάποιο μέρος των εννοιών, των γνώσεων ή και της εμπειρίας που αφορούν τις απαραίτητες διεργασίες, ή μεθόδους στη παραγωγή προϊόντων.</w:t>
      </w:r>
    </w:p>
    <w:p>
      <w:pPr>
        <w:jc w:val="both"/>
        <w:rPr>
          <w:b/>
          <w:bCs/>
        </w:rPr>
      </w:pPr>
      <w:r>
        <w:rPr>
          <w:b/>
          <w:bCs/>
        </w:rPr>
        <w:t>ΘΕΜΑΤΑ</w:t>
      </w:r>
    </w:p>
    <w:p>
      <w:pPr>
        <w:jc w:val="both"/>
        <w:rPr>
          <w:b/>
          <w:bCs/>
        </w:rPr>
      </w:pPr>
      <w:r>
        <w:rPr>
          <w:b/>
          <w:bCs/>
        </w:rPr>
        <w:t>ΘΕΜΑ 1 (μονάδες 35)</w:t>
      </w:r>
    </w:p>
    <w:p>
      <w:pPr>
        <w:jc w:val="both"/>
      </w:pPr>
      <w:r>
        <w:rPr>
          <w:b/>
          <w:bCs/>
        </w:rPr>
        <w:t>1ο υποερώτημα (μονάδες 10)</w:t>
      </w:r>
      <w:r>
        <w:rPr>
          <w:rFonts w:hint="default"/>
          <w:b/>
          <w:bCs/>
          <w:lang w:val="el-GR"/>
        </w:rPr>
        <w:t xml:space="preserve"> </w:t>
      </w:r>
      <w:r>
        <w:t xml:space="preserve">Να παρουσιάσεις συνοπτικά, σε 50-60 λέξεις, τα χαρακτηριστικά της βιώσιμης μόδας, όπωςαναφέρονται από τη συντάκτρια του Κειμένου 1.                                                    </w:t>
      </w:r>
      <w:r>
        <w:rPr>
          <w:b/>
          <w:bCs/>
        </w:rPr>
        <w:t xml:space="preserve">  </w:t>
      </w:r>
    </w:p>
    <w:p>
      <w:pPr>
        <w:jc w:val="both"/>
      </w:pPr>
      <w:r>
        <w:rPr>
          <w:b/>
          <w:bCs/>
        </w:rPr>
        <w:t>2ο υποερώτημα (μονάδες 10)</w:t>
      </w:r>
      <w:r>
        <w:rPr>
          <w:rFonts w:hint="default"/>
          <w:b/>
          <w:bCs/>
          <w:lang w:val="el-GR"/>
        </w:rPr>
        <w:t xml:space="preserve"> </w:t>
      </w:r>
      <w:r>
        <w:t>Να περιγράψεις με συντομία τον τρόπο με τον οποίο τα ερωτήματα στην 4η (Πώς, όμως, μπορεί να εδραιωθεί η λεγόμενη «βιώσιμη μόδα»;) και 6η παράγραφο του Κειμένου 1 (Τι άλλο βοηθάει στη βιωσιμότητα αυτής της νέας πραγματικότητας;) συμβάλλουν στη οργάνωση του λόγου – σύνδεση των νοημάτων.</w:t>
      </w:r>
    </w:p>
    <w:p>
      <w:pPr>
        <w:jc w:val="both"/>
      </w:pPr>
      <w:r>
        <w:rPr>
          <w:b/>
          <w:bCs/>
        </w:rPr>
        <w:t>3ο υποερώτημα (μονάδες 15)</w:t>
      </w:r>
      <w:r>
        <w:rPr>
          <w:rFonts w:hint="default"/>
          <w:b/>
          <w:bCs/>
          <w:lang w:val="el-GR"/>
        </w:rPr>
        <w:t xml:space="preserve"> </w:t>
      </w:r>
      <w:r>
        <w:t>Στις υπογραμμισμένες φράσεις του Κειμένου 1 θεωρείς ότι η λειτουργία της γλώσσας είναι μεταφορική/συνυποδηλωτική ή κυριολεκτική/δηλωτική (μονάδες 5); Να ξαναγράψεις τις φράσεις με την αντίθετη χρήση από αυτήν που επεσήμανες, προσέχοντας ώστε να μην αλλοιωθεί το νόημα   μονάδες 10).</w:t>
      </w:r>
    </w:p>
    <w:p>
      <w:pPr>
        <w:jc w:val="both"/>
        <w:rPr>
          <w:b/>
          <w:bCs/>
        </w:rPr>
      </w:pPr>
    </w:p>
    <w:p>
      <w:pPr>
        <w:jc w:val="both"/>
        <w:rPr>
          <w:rFonts w:hint="default" w:ascii="Times New Roman" w:hAnsi="Times New Roman"/>
          <w:b/>
          <w:bCs/>
          <w:sz w:val="24"/>
          <w:szCs w:val="24"/>
          <w:lang w:val="el-GR"/>
        </w:rPr>
      </w:pPr>
      <w:r>
        <w:rPr>
          <w:rFonts w:hint="default" w:ascii="Times New Roman" w:hAnsi="Times New Roman"/>
          <w:b/>
          <w:bCs/>
          <w:sz w:val="24"/>
          <w:szCs w:val="24"/>
        </w:rPr>
        <w:t>Κ</w:t>
      </w:r>
      <w:r>
        <w:rPr>
          <w:rFonts w:hint="default" w:ascii="Times New Roman" w:hAnsi="Times New Roman"/>
          <w:b/>
          <w:bCs/>
          <w:sz w:val="24"/>
          <w:szCs w:val="24"/>
          <w:lang w:val="el-GR"/>
        </w:rPr>
        <w:t>ΡΙΤΉΡΙΟ 3</w:t>
      </w:r>
    </w:p>
    <w:p>
      <w:pPr>
        <w:jc w:val="both"/>
        <w:rPr>
          <w:rFonts w:hint="default" w:ascii="Times New Roman" w:hAnsi="Times New Roman"/>
          <w:b/>
          <w:bCs/>
          <w:sz w:val="24"/>
          <w:szCs w:val="24"/>
        </w:rPr>
      </w:pPr>
      <w:r>
        <w:rPr>
          <w:rFonts w:hint="default" w:ascii="Times New Roman" w:hAnsi="Times New Roman"/>
          <w:b/>
          <w:bCs/>
          <w:sz w:val="24"/>
          <w:szCs w:val="24"/>
        </w:rPr>
        <w:t>Εφηβεία και μόδα</w:t>
      </w:r>
    </w:p>
    <w:p>
      <w:pPr>
        <w:jc w:val="both"/>
        <w:rPr>
          <w:rFonts w:hint="default" w:ascii="Times New Roman" w:hAnsi="Times New Roman"/>
          <w:b w:val="0"/>
          <w:bCs w:val="0"/>
          <w:i/>
          <w:iCs/>
          <w:sz w:val="24"/>
          <w:szCs w:val="24"/>
        </w:rPr>
      </w:pPr>
      <w:r>
        <w:rPr>
          <w:rFonts w:hint="default" w:ascii="Times New Roman" w:hAnsi="Times New Roman"/>
          <w:b w:val="0"/>
          <w:bCs w:val="0"/>
          <w:i/>
          <w:iCs/>
          <w:sz w:val="24"/>
          <w:szCs w:val="24"/>
        </w:rPr>
        <w:t>Το κείμενο της δημοσιογράφου Μαρίας Σκαμπαρδώνη έχει αντληθεί από το διαδίκτυο στις 2 – 04 - 2021, από</w:t>
      </w:r>
      <w:r>
        <w:rPr>
          <w:rFonts w:hint="default" w:ascii="Times New Roman" w:hAnsi="Times New Roman"/>
          <w:b w:val="0"/>
          <w:bCs w:val="0"/>
          <w:i/>
          <w:iCs/>
          <w:sz w:val="24"/>
          <w:szCs w:val="24"/>
          <w:lang w:val="el-GR"/>
        </w:rPr>
        <w:t xml:space="preserve"> </w:t>
      </w:r>
      <w:r>
        <w:rPr>
          <w:rFonts w:hint="default" w:ascii="Times New Roman" w:hAnsi="Times New Roman"/>
          <w:b w:val="0"/>
          <w:bCs w:val="0"/>
          <w:i/>
          <w:iCs/>
          <w:sz w:val="24"/>
          <w:szCs w:val="24"/>
        </w:rPr>
        <w:t>ιστότοπο σχετικό με την εφηβεία https://efiveia.gr/ 2019 (διασκευή).</w:t>
      </w:r>
    </w:p>
    <w:p>
      <w:pPr>
        <w:jc w:val="both"/>
        <w:rPr>
          <w:rFonts w:hint="default" w:ascii="Times New Roman" w:hAnsi="Times New Roman"/>
          <w:b w:val="0"/>
          <w:bCs w:val="0"/>
          <w:sz w:val="24"/>
          <w:szCs w:val="24"/>
        </w:rPr>
      </w:pPr>
      <w:r>
        <w:rPr>
          <w:rFonts w:hint="default" w:ascii="Times New Roman" w:hAnsi="Times New Roman"/>
          <w:b w:val="0"/>
          <w:bCs w:val="0"/>
          <w:sz w:val="24"/>
          <w:szCs w:val="24"/>
        </w:rPr>
        <w:t>Η μόδα είναι ένα σύνολο αντιλήψεων και κοινωνικών επιταγών που αφορούν τα ρούχα, το</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ντύσιμο, την εξωτερική εμφάνιση του ανθρώπου. Αποτελεί ένα κομμάτι της ζωής που απασχολεί</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έντονα πολλούς ανθρώπους στη σύγχρονη περίοδο, καθώς δίνεται μεγάλη έμφαση πλέον στην</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εξωτερική εμφάνιση του ανθρώπου. Αποτελεί μέσο κοινωνικοποίησης, σύμβολο κοινωνικών</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αντιλήψεων και προσωπική έκφραση.</w:t>
      </w:r>
    </w:p>
    <w:p>
      <w:pPr>
        <w:jc w:val="both"/>
        <w:rPr>
          <w:rFonts w:hint="default" w:ascii="Times New Roman" w:hAnsi="Times New Roman"/>
          <w:b w:val="0"/>
          <w:bCs w:val="0"/>
          <w:sz w:val="24"/>
          <w:szCs w:val="24"/>
        </w:rPr>
      </w:pPr>
      <w:r>
        <w:rPr>
          <w:rFonts w:hint="default" w:ascii="Times New Roman" w:hAnsi="Times New Roman"/>
          <w:b w:val="0"/>
          <w:bCs w:val="0"/>
          <w:sz w:val="24"/>
          <w:szCs w:val="24"/>
        </w:rPr>
        <w:t>Οι έφηβοι αποτελούν μια κοινωνική ομάδα η οποία και λόγω της έμφυτης περιέργειας προς</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τα πράγματα και εξαιτίας της έμφυτης ανάγκης τους, για να ξεχωρίζουν, τείνει να ασχολείται πολύ με</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αυτή. Βλέπουν τη μόδα ως ένα τρόπο να διαρρήξουν τα δεσμά των κοινωνικών «πρέπει», ως έναν</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τρόπο να αναδείξουν την ξεχωριστή τους προσωπικότητα και να εκφράσουν τις βαθύτερες ανησυχίες</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τους. Η μόδα είναι πόλος έλξης για κάθε έφηβο και έφηβη, επειδή αισθάνονται πως έχουν τη</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 xml:space="preserve">δυνατότητα να εκφράζουν μέσω αυτής την ορμή και την επαναστατική τους φύση. </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Περίεργα</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ντυσίματα, κουρέματα, βαψίματα, ουκ ολίγες φορές συναντάμε εφήβους με έντονη διάθεση να</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αλλάξουν και να πειραματιστούν, γεγονός που σχετίζεται με την εξωτερική εμφάνιση.</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Όμως, η μόδα μπορεί να επιφέρει και αρνητικές συνέπειες σε έναν έφηβο; Φυσικά και</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μπορεί. Η εξιδανίκευση της εξωτερικής εμφάνισης ως μοναδικoύ προσόντος για έναν άνθρωπο, η</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στερεοτυπική αντίληψη περί ομορφιάς και η εμμονή σε συγκεκριμένο σωματότυπο και εξωτερικά</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γνωρίσματα έχουν ως συνέπεια πολλά νέα παιδιά - ειδικά έφηβα κορίτσια - να οδηγούνται σε</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εξαντλητικές δίαιτες και νευρική ανορεξία και στη στερεοτυπική τυποποίηση όλων των ανθρώπων σε</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ένα και μόνο μοτίβο εμφάνισης.</w:t>
      </w:r>
    </w:p>
    <w:p>
      <w:pPr>
        <w:jc w:val="both"/>
        <w:rPr>
          <w:rFonts w:hint="default" w:ascii="Times New Roman" w:hAnsi="Times New Roman"/>
          <w:b w:val="0"/>
          <w:bCs w:val="0"/>
          <w:sz w:val="24"/>
          <w:szCs w:val="24"/>
        </w:rPr>
      </w:pPr>
      <w:r>
        <w:rPr>
          <w:rFonts w:hint="default" w:ascii="Times New Roman" w:hAnsi="Times New Roman"/>
          <w:b w:val="0"/>
          <w:bCs w:val="0"/>
          <w:sz w:val="24"/>
          <w:szCs w:val="24"/>
        </w:rPr>
        <w:t>Όλα αυτά αποτελούν σοβαρά προβλήματα και αρνητικές επιπτώσεις της μόδας, οι οποίες</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πρέπει με τη βοήθεια της ορθής σκέψης και της ενσυναίσθησης1, να αντιμετωπιστούν σωστά από</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έναν έφηβο. Ένας έφηβος, επειδή μπορεί, εξαιτίας της νεότητας, να μην είναι σε θέση να εμβαθύνει</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με τον σωστό τρόπο και να αποκωδικοποιήσει τα σωστά μηνύματα από τα λανθασμένα, είναι</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δυνατόν να γίνει επιρρεπής σε λάθος αποφάσεις.</w:t>
      </w:r>
    </w:p>
    <w:p>
      <w:pPr>
        <w:jc w:val="both"/>
        <w:rPr>
          <w:rFonts w:ascii="Times New Roman" w:hAnsi="Times New Roman" w:cs="Times New Roman"/>
          <w:b w:val="0"/>
          <w:bCs w:val="0"/>
          <w:i/>
          <w:iCs/>
          <w:sz w:val="24"/>
          <w:szCs w:val="24"/>
        </w:rPr>
      </w:pPr>
      <w:r>
        <w:rPr>
          <w:rFonts w:hint="default" w:ascii="Times New Roman" w:hAnsi="Times New Roman"/>
          <w:b w:val="0"/>
          <w:bCs w:val="0"/>
          <w:i/>
          <w:iCs/>
          <w:sz w:val="24"/>
          <w:szCs w:val="24"/>
        </w:rPr>
        <w:t>1 Ενσυναίσθηση: η ταύτιση με την ψυχική κατάσταση ενός άλλου ατόμου και η κατανόηση της συμπεριφοράς</w:t>
      </w:r>
      <w:r>
        <w:rPr>
          <w:rFonts w:hint="default" w:ascii="Times New Roman" w:hAnsi="Times New Roman"/>
          <w:b w:val="0"/>
          <w:bCs w:val="0"/>
          <w:i/>
          <w:iCs/>
          <w:sz w:val="24"/>
          <w:szCs w:val="24"/>
          <w:lang w:val="el-GR"/>
        </w:rPr>
        <w:t xml:space="preserve"> </w:t>
      </w:r>
      <w:r>
        <w:rPr>
          <w:rFonts w:hint="default" w:ascii="Times New Roman" w:hAnsi="Times New Roman"/>
          <w:b w:val="0"/>
          <w:bCs w:val="0"/>
          <w:i/>
          <w:iCs/>
          <w:sz w:val="24"/>
          <w:szCs w:val="24"/>
        </w:rPr>
        <w:t>και των κινήτρων του.</w:t>
      </w:r>
    </w:p>
    <w:p>
      <w:pPr>
        <w:jc w:val="both"/>
        <w:rPr>
          <w:rFonts w:hint="default" w:ascii="Times New Roman" w:hAnsi="Times New Roman"/>
          <w:b/>
          <w:bCs/>
          <w:sz w:val="24"/>
          <w:szCs w:val="24"/>
        </w:rPr>
      </w:pPr>
      <w:r>
        <w:rPr>
          <w:rFonts w:hint="default" w:ascii="Times New Roman" w:hAnsi="Times New Roman"/>
          <w:b/>
          <w:bCs/>
          <w:sz w:val="24"/>
          <w:szCs w:val="24"/>
        </w:rPr>
        <w:t>ΘΕΜΑΤΑ</w:t>
      </w:r>
    </w:p>
    <w:p>
      <w:pPr>
        <w:jc w:val="both"/>
        <w:rPr>
          <w:rFonts w:hint="default" w:ascii="Times New Roman" w:hAnsi="Times New Roman"/>
          <w:b/>
          <w:bCs/>
          <w:sz w:val="24"/>
          <w:szCs w:val="24"/>
        </w:rPr>
      </w:pPr>
      <w:r>
        <w:rPr>
          <w:rFonts w:hint="default" w:ascii="Times New Roman" w:hAnsi="Times New Roman"/>
          <w:b/>
          <w:bCs/>
          <w:sz w:val="24"/>
          <w:szCs w:val="24"/>
        </w:rPr>
        <w:t>ΘΕΜΑ 1 (μονάδες 35)</w:t>
      </w:r>
    </w:p>
    <w:p>
      <w:pPr>
        <w:jc w:val="both"/>
        <w:rPr>
          <w:rFonts w:hint="default" w:ascii="Times New Roman" w:hAnsi="Times New Roman"/>
          <w:b w:val="0"/>
          <w:bCs w:val="0"/>
          <w:sz w:val="24"/>
          <w:szCs w:val="24"/>
        </w:rPr>
      </w:pPr>
      <w:r>
        <w:rPr>
          <w:rFonts w:hint="default" w:ascii="Times New Roman" w:hAnsi="Times New Roman"/>
          <w:b/>
          <w:bCs/>
          <w:sz w:val="24"/>
          <w:szCs w:val="24"/>
          <w:lang w:val="el-GR"/>
        </w:rPr>
        <w:t>1</w:t>
      </w:r>
      <w:r>
        <w:rPr>
          <w:rFonts w:hint="default" w:ascii="Times New Roman" w:hAnsi="Times New Roman"/>
          <w:b/>
          <w:bCs/>
          <w:sz w:val="24"/>
          <w:szCs w:val="24"/>
        </w:rPr>
        <w:t>ο υποερώτημα (μονάδες 10)</w:t>
      </w:r>
      <w:r>
        <w:rPr>
          <w:rFonts w:hint="default" w:ascii="Times New Roman" w:hAnsi="Times New Roman"/>
          <w:b/>
          <w:bCs/>
          <w:sz w:val="24"/>
          <w:szCs w:val="24"/>
          <w:lang w:val="el-GR"/>
        </w:rPr>
        <w:t xml:space="preserve"> </w:t>
      </w:r>
      <w:r>
        <w:rPr>
          <w:rFonts w:hint="default" w:ascii="Times New Roman" w:hAnsi="Times New Roman"/>
          <w:b w:val="0"/>
          <w:bCs w:val="0"/>
          <w:sz w:val="24"/>
          <w:szCs w:val="24"/>
        </w:rPr>
        <w:t>Ποιες συνέπειες προκύπτουν, όταν οι έφηβοι ασχολούνται με την μόδα και ακολουθούν τις επιταγές</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της, σύμφωνα με το Κείμενο 1 ( 80 - 90 λέξεις);</w:t>
      </w:r>
      <w:r>
        <w:rPr>
          <w:rFonts w:hint="default" w:ascii="Times New Roman" w:hAnsi="Times New Roman"/>
          <w:b w:val="0"/>
          <w:bCs w:val="0"/>
          <w:sz w:val="24"/>
          <w:szCs w:val="24"/>
          <w:lang w:val="el-GR"/>
        </w:rPr>
        <w:t xml:space="preserve"> </w:t>
      </w:r>
    </w:p>
    <w:p>
      <w:pPr>
        <w:jc w:val="both"/>
        <w:rPr>
          <w:rFonts w:hint="default" w:ascii="Times New Roman" w:hAnsi="Times New Roman"/>
          <w:b w:val="0"/>
          <w:bCs w:val="0"/>
          <w:sz w:val="24"/>
          <w:szCs w:val="24"/>
        </w:rPr>
      </w:pPr>
      <w:r>
        <w:rPr>
          <w:rFonts w:hint="default" w:ascii="Times New Roman" w:hAnsi="Times New Roman"/>
          <w:b/>
          <w:bCs/>
          <w:sz w:val="24"/>
          <w:szCs w:val="24"/>
        </w:rPr>
        <w:t>2ο υποερώτημα (μονάδες 10)</w:t>
      </w:r>
      <w:r>
        <w:rPr>
          <w:rFonts w:hint="default" w:ascii="Times New Roman" w:hAnsi="Times New Roman"/>
          <w:b/>
          <w:bCs/>
          <w:sz w:val="24"/>
          <w:szCs w:val="24"/>
          <w:lang w:val="el-GR"/>
        </w:rPr>
        <w:t xml:space="preserve"> </w:t>
      </w:r>
      <w:r>
        <w:rPr>
          <w:rFonts w:hint="default" w:ascii="Times New Roman" w:hAnsi="Times New Roman"/>
          <w:b w:val="0"/>
          <w:bCs w:val="0"/>
          <w:sz w:val="24"/>
          <w:szCs w:val="24"/>
        </w:rPr>
        <w:t>Η πρώτη παράγραφος του Κειμένου 1 αναπτύσσεται με ορισμό. Αφού τον εντοπίσεις (μονάδες 6) να</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δικαιολογήσεις τη σκοπιμότητα αυτής της επιλογής σε σχέση και με το νόημα του υπόλοιπου</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κειμένου (μονάδες 4)</w:t>
      </w:r>
    </w:p>
    <w:p>
      <w:pPr>
        <w:jc w:val="both"/>
        <w:rPr>
          <w:rFonts w:hint="default" w:ascii="Times New Roman" w:hAnsi="Times New Roman"/>
          <w:b w:val="0"/>
          <w:bCs w:val="0"/>
          <w:sz w:val="24"/>
          <w:szCs w:val="24"/>
        </w:rPr>
      </w:pPr>
      <w:r>
        <w:rPr>
          <w:rFonts w:hint="default" w:ascii="Times New Roman" w:hAnsi="Times New Roman"/>
          <w:b/>
          <w:bCs/>
          <w:sz w:val="24"/>
          <w:szCs w:val="24"/>
        </w:rPr>
        <w:t>3</w:t>
      </w:r>
      <w:r>
        <w:rPr>
          <w:rFonts w:hint="default" w:ascii="Times New Roman" w:hAnsi="Times New Roman"/>
          <w:b/>
          <w:bCs/>
          <w:sz w:val="24"/>
          <w:szCs w:val="24"/>
          <w:lang w:val="el-GR"/>
        </w:rPr>
        <w:t xml:space="preserve">ο </w:t>
      </w:r>
      <w:r>
        <w:rPr>
          <w:rFonts w:hint="default" w:ascii="Times New Roman" w:hAnsi="Times New Roman"/>
          <w:b/>
          <w:bCs/>
          <w:sz w:val="24"/>
          <w:szCs w:val="24"/>
        </w:rPr>
        <w:t>υποερώτημα (μονάδες 15)</w:t>
      </w:r>
      <w:r>
        <w:rPr>
          <w:rFonts w:hint="default" w:ascii="Times New Roman" w:hAnsi="Times New Roman"/>
          <w:b/>
          <w:bCs/>
          <w:sz w:val="24"/>
          <w:szCs w:val="24"/>
          <w:lang w:val="el-GR"/>
        </w:rPr>
        <w:t xml:space="preserve"> </w:t>
      </w:r>
      <w:r>
        <w:rPr>
          <w:rFonts w:hint="default" w:ascii="Times New Roman" w:hAnsi="Times New Roman"/>
          <w:b w:val="0"/>
          <w:bCs w:val="0"/>
          <w:sz w:val="24"/>
          <w:szCs w:val="24"/>
        </w:rPr>
        <w:t>Στη δεύτερη παράγραφο του Κειμένου 1 (Οι έφηβοι αποτελούν...με την εξωτερική εμφάνιση.) να</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μετασχηματίσεις τα υπογραμμισμένα ρηματικά σύνολα του κειμένου σε ονοματικά, κάνοντας όποιες</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αλλαγές θεωρείς απαραίτητες (μονάδες 10). Ποια αλλαγή παρατηρείς ως προς το ύφος λόγου;</w:t>
      </w:r>
      <w:r>
        <w:rPr>
          <w:rFonts w:hint="default" w:ascii="Times New Roman" w:hAnsi="Times New Roman"/>
          <w:b w:val="0"/>
          <w:bCs w:val="0"/>
          <w:sz w:val="24"/>
          <w:szCs w:val="24"/>
          <w:lang w:val="el-GR"/>
        </w:rPr>
        <w:t xml:space="preserve"> </w:t>
      </w:r>
      <w:r>
        <w:rPr>
          <w:rFonts w:hint="default" w:ascii="Times New Roman" w:hAnsi="Times New Roman"/>
          <w:b w:val="0"/>
          <w:bCs w:val="0"/>
          <w:sz w:val="24"/>
          <w:szCs w:val="24"/>
        </w:rPr>
        <w:t>(μονάδες 5)</w:t>
      </w:r>
    </w:p>
    <w:p>
      <w:pPr>
        <w:jc w:val="both"/>
        <w:rPr>
          <w:rFonts w:hint="default" w:ascii="Times New Roman" w:hAnsi="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ΚΡΙΤΗΡΙΟ ΑΞΙΟΛΟΓΗΣΗΣ: Η μόδα στη ζωή μας</w:t>
      </w:r>
    </w:p>
    <w:p>
      <w:pPr>
        <w:jc w:val="both"/>
        <w:rPr>
          <w:rFonts w:ascii="Times New Roman" w:hAnsi="Times New Roman" w:cs="Times New Roman"/>
          <w:b/>
          <w:bCs/>
          <w:sz w:val="24"/>
          <w:szCs w:val="24"/>
        </w:rPr>
      </w:pPr>
      <w:r>
        <w:rPr>
          <w:rFonts w:ascii="Times New Roman" w:hAnsi="Times New Roman" w:cs="Times New Roman"/>
          <w:b/>
          <w:bCs/>
          <w:sz w:val="24"/>
          <w:szCs w:val="24"/>
        </w:rPr>
        <w:t>Μη Λογοτεχνικό κείμενο</w:t>
      </w:r>
    </w:p>
    <w:p>
      <w:pPr>
        <w:jc w:val="both"/>
        <w:rPr>
          <w:rFonts w:ascii="Times New Roman" w:hAnsi="Times New Roman" w:cs="Times New Roman"/>
          <w:b/>
          <w:bCs/>
          <w:sz w:val="24"/>
          <w:szCs w:val="24"/>
        </w:rPr>
      </w:pPr>
      <w:r>
        <w:rPr>
          <w:rFonts w:ascii="Times New Roman" w:hAnsi="Times New Roman" w:cs="Times New Roman"/>
          <w:b/>
          <w:bCs/>
          <w:sz w:val="24"/>
          <w:szCs w:val="24"/>
        </w:rPr>
        <w:t>Η μόδα στη ζωή μας</w:t>
      </w:r>
    </w:p>
    <w:p>
      <w:pPr>
        <w:jc w:val="both"/>
        <w:rPr>
          <w:rFonts w:ascii="Times New Roman" w:hAnsi="Times New Roman" w:cs="Times New Roman"/>
          <w:sz w:val="24"/>
          <w:szCs w:val="24"/>
        </w:rPr>
      </w:pPr>
      <w:r>
        <w:rPr>
          <w:rFonts w:ascii="Times New Roman" w:hAnsi="Times New Roman" w:cs="Times New Roman"/>
          <w:sz w:val="24"/>
          <w:szCs w:val="24"/>
        </w:rPr>
        <w:t xml:space="preserve">  Η δύναμη της μόδας είναι αναμφισβήτητα μεγάλη. Έχει απασχολήσει όχι μόνο τους πλουσίους, αλλά και τους φτωχούς, όχι μόνο τις γυναίκες αλλά και τους άνδρες, όχι μόνο τους νέους, αλλά και τους ηλικιωμένους, όχι μόνο τους νεωτεριστές και τους συντηρητικούς, όχι μόνο τους λίγους αλλά και τους πολλούς. […]</w:t>
      </w:r>
    </w:p>
    <w:p>
      <w:pPr>
        <w:jc w:val="both"/>
        <w:rPr>
          <w:rFonts w:ascii="Times New Roman" w:hAnsi="Times New Roman" w:cs="Times New Roman"/>
          <w:sz w:val="24"/>
          <w:szCs w:val="24"/>
        </w:rPr>
      </w:pPr>
      <w:r>
        <w:rPr>
          <w:rFonts w:ascii="Times New Roman" w:hAnsi="Times New Roman" w:cs="Times New Roman"/>
          <w:sz w:val="24"/>
          <w:szCs w:val="24"/>
        </w:rPr>
        <w:t xml:space="preserve">  Η μόδα γενικά δραστηριοποιεί άνδρες και γυναίκες, ώστε να επιτύχουν τη διάκρισή τους στο κοινωνικό σύνολο. Παράλληλα τους βοηθάει σημαντικά στην ψυχική τους κατάσταση ώστε να αισθάνονται ωραίοι, ασφαλείς, αισιόδοξοι, νέοι, δραστήριοι. Η μόδα προσφέρει δυνατότητες να αναπτύξουμε τον προσωπικό μας τύπο, την προσωπικότητά μας, την κρίση μας να διαλέγουμε ό,τι μας ταιριάζει. Και το σημαντικό είναι ότι στη μόδα βρίσκουμε έναν τρόπο έκφρασης και ίσως ακόμα ένα μοντέλο συμπεριφοράς. […].</w:t>
      </w:r>
    </w:p>
    <w:p>
      <w:pPr>
        <w:jc w:val="both"/>
        <w:rPr>
          <w:rFonts w:ascii="Times New Roman" w:hAnsi="Times New Roman" w:cs="Times New Roman"/>
          <w:sz w:val="24"/>
          <w:szCs w:val="24"/>
        </w:rPr>
      </w:pPr>
      <w:r>
        <w:rPr>
          <w:rFonts w:ascii="Times New Roman" w:hAnsi="Times New Roman" w:cs="Times New Roman"/>
          <w:sz w:val="24"/>
          <w:szCs w:val="24"/>
        </w:rPr>
        <w:t xml:space="preserve"> Πολύ σημαντική είναι και η οικονομική διάσταση της μόδας. Από τη μία πλευρά, απασχολεί ένα μεγάλο αριθμό εργαζομένων σε όλους τους τομείς της ( βιομηχανία της μόδας), δημιουργεί θέσεις εργασίας και συνεισφέρει στην αύξηση του εθνικού εισοδήματος με τις εξαγωγές των προϊόντων της. […] Η εξάπλωση της μόδας,, από την άλλη, αποτελεί μία δύσκολη και δαπανηρή επιχείρηση. Η ικανότητα των εμπόρων  και των οίκων μόδας να ενημερώσουν το πλατύτερο κοινό για τη νέα τους δουλειά πρέπει να είναι μεγάλη. Όσοι κινούνται στη σφαίρα της εμπορικότητας και της διαφήμισης της μόδας είναι αναγκαίο να βρίσκουν τρόπους ώστε να κρατούν διαρκές και αμείωτο το ενδιαφέρον του κόσμου σχετικά με ό,τι καινούργιο κυκλοφορεί στην αγορά.</w:t>
      </w:r>
    </w:p>
    <w:p>
      <w:pPr>
        <w:jc w:val="both"/>
        <w:rPr>
          <w:rFonts w:ascii="Times New Roman" w:hAnsi="Times New Roman" w:cs="Times New Roman"/>
          <w:sz w:val="24"/>
          <w:szCs w:val="24"/>
        </w:rPr>
      </w:pPr>
      <w:r>
        <w:rPr>
          <w:rFonts w:ascii="Times New Roman" w:hAnsi="Times New Roman" w:cs="Times New Roman"/>
          <w:sz w:val="24"/>
          <w:szCs w:val="24"/>
        </w:rPr>
        <w:t xml:space="preserve">   Σε παλαιότερους καιρούς η μόδα ήταν προνόμιο μερικών ανθρώπων και ένα φαινόμενο που λειτουργούσε μόνο στις τάξεις των ανθρώπων της εξουσίας, των ευγενών και γενικά των ανθρώπων με οικονομική επιφάνεια. Στη σύγχρονη εποχή, όμως, η μόδα έχει πιστούς από όλες τις οικονομικές από όλες τις οικονομικές και κοινωνικές τάξεις. Μία ξέφρενη «μοδοπληξία» σε όλα τα πράγματα, από το ένδυμα μέχρι τον ρουχισμό του σπιτιού, από τον ηλεκτρονικό υπολογιστή μέχρι τη μεγάλη ποικιλία τύπων αυτοκινήτου, από το χορό και το τραγούδι μέχρι τη δίψα για ακριβά ταξίδια, έχει κατακλύσει κυριολεκτικά κάθε τομέα της ζωής, ιδιαίτερα στις κοινωνίες που ευημερούν.</w:t>
      </w:r>
    </w:p>
    <w:p>
      <w:pPr>
        <w:jc w:val="both"/>
        <w:rPr>
          <w:rFonts w:ascii="Times New Roman" w:hAnsi="Times New Roman" w:cs="Times New Roman"/>
          <w:sz w:val="24"/>
          <w:szCs w:val="24"/>
        </w:rPr>
      </w:pPr>
      <w:r>
        <w:rPr>
          <w:rFonts w:ascii="Times New Roman" w:hAnsi="Times New Roman" w:cs="Times New Roman"/>
          <w:sz w:val="24"/>
          <w:szCs w:val="24"/>
        </w:rPr>
        <w:t xml:space="preserve">  Παράλληλα, όμως, όλα τα παραπάνω είδη της μόδας, πέρα από την ευχαρίστηση και την ικανοποίηση,  υποθάλπουν και συντελούν στη δημιουργία κάποιων ψυχικών ασθενειών, καθώς οι άνθρωποι τρέχουν με ταχύτητα φωτός να προλάβουν να τα απολαύσουν προσφέροντας και την τελευταία ικμάδα της δυνάμής τους, της ψυχικής και σωματικής υγείας τους.</w:t>
      </w:r>
    </w:p>
    <w:p>
      <w:pPr>
        <w:jc w:val="both"/>
        <w:rPr>
          <w:rFonts w:ascii="Times New Roman" w:hAnsi="Times New Roman" w:cs="Times New Roman"/>
          <w:sz w:val="24"/>
          <w:szCs w:val="24"/>
        </w:rPr>
      </w:pPr>
      <w:r>
        <w:rPr>
          <w:rFonts w:ascii="Times New Roman" w:hAnsi="Times New Roman" w:cs="Times New Roman"/>
          <w:sz w:val="24"/>
          <w:szCs w:val="24"/>
        </w:rPr>
        <w:t xml:space="preserve">   Όλα έχουν γίνει μόδα σήμερα, Ακόμη και αυτές οι ανθρώπινες σχέσεις. Ο άνθρωπος ψυχολογικά ανικανοποίητος, προσπαθεί να γεμίσει το κενό του, το κενό αυτό της απομόνωσης και της αποξένωσης του από τον συνάνθρωπο αγοράζοντας και ξοδεύοντας διαρκώς, χωρίς μέτρο και βαθιά ικανοποίηση. Ο καταναλωτισμός έγινε μόδα της εποχής μας. Η μόδα του ανικανοποίητου. […]</w:t>
      </w:r>
    </w:p>
    <w:p>
      <w:pPr>
        <w:jc w:val="both"/>
        <w:rPr>
          <w:rFonts w:ascii="Times New Roman" w:hAnsi="Times New Roman" w:cs="Times New Roman"/>
          <w:sz w:val="24"/>
          <w:szCs w:val="24"/>
        </w:rPr>
      </w:pPr>
      <w:r>
        <w:rPr>
          <w:rFonts w:ascii="Times New Roman" w:hAnsi="Times New Roman" w:cs="Times New Roman"/>
          <w:sz w:val="24"/>
          <w:szCs w:val="24"/>
        </w:rPr>
        <w:t>Λαγάκου Ν. «Η ενδυμασία δια μέσου των αιώνων»,</w:t>
      </w:r>
    </w:p>
    <w:p>
      <w:pPr>
        <w:jc w:val="both"/>
        <w:rPr>
          <w:rFonts w:ascii="Times New Roman" w:hAnsi="Times New Roman" w:cs="Times New Roman"/>
          <w:sz w:val="24"/>
          <w:szCs w:val="24"/>
        </w:rPr>
      </w:pPr>
      <w:r>
        <w:rPr>
          <w:rFonts w:ascii="Times New Roman" w:hAnsi="Times New Roman" w:cs="Times New Roman"/>
          <w:sz w:val="24"/>
          <w:szCs w:val="24"/>
        </w:rPr>
        <w:t>εκδ. Δωδώνη, διασκευασμένο</w:t>
      </w:r>
    </w:p>
    <w:p>
      <w:pPr>
        <w:jc w:val="both"/>
        <w:rPr>
          <w:rFonts w:ascii="Times New Roman" w:hAnsi="Times New Roman" w:cs="Times New Roman"/>
          <w:b/>
          <w:bCs/>
          <w:sz w:val="24"/>
          <w:szCs w:val="24"/>
        </w:rPr>
      </w:pPr>
      <w:r>
        <w:rPr>
          <w:rFonts w:ascii="Times New Roman" w:hAnsi="Times New Roman" w:cs="Times New Roman"/>
          <w:b/>
          <w:bCs/>
          <w:sz w:val="24"/>
          <w:szCs w:val="24"/>
        </w:rPr>
        <w:t>ΔΡΑΣΤΗΡΙΟΤΗΤΕΣ</w:t>
      </w:r>
    </w:p>
    <w:p>
      <w:pPr>
        <w:jc w:val="both"/>
        <w:rPr>
          <w:rFonts w:ascii="Times New Roman" w:hAnsi="Times New Roman" w:cs="Times New Roman"/>
          <w:sz w:val="24"/>
          <w:szCs w:val="24"/>
        </w:rPr>
      </w:pPr>
      <w:r>
        <w:rPr>
          <w:rFonts w:ascii="Times New Roman" w:hAnsi="Times New Roman" w:cs="Times New Roman"/>
          <w:b/>
          <w:bCs/>
          <w:sz w:val="24"/>
          <w:szCs w:val="24"/>
        </w:rPr>
        <w:t>Α1.</w:t>
      </w:r>
      <w:r>
        <w:rPr>
          <w:rFonts w:ascii="Times New Roman" w:hAnsi="Times New Roman" w:cs="Times New Roman"/>
          <w:sz w:val="24"/>
          <w:szCs w:val="24"/>
        </w:rPr>
        <w:t xml:space="preserve"> Ο συγγραφέας του κειμένου παρατηρεί ότι η μόδα μπορεί να συντελέσει στη δημιουργία του αισθήματος του ανικανοποίητου. Να βρείτε τα επιχειρήματα με τα οποία υποστηρίζει αυτή την άποψη. (50-70 λέξεις)</w:t>
      </w:r>
    </w:p>
    <w:p>
      <w:pPr>
        <w:jc w:val="both"/>
        <w:rPr>
          <w:rFonts w:ascii="Times New Roman" w:hAnsi="Times New Roman" w:cs="Times New Roman"/>
          <w:sz w:val="24"/>
          <w:szCs w:val="24"/>
        </w:rPr>
      </w:pPr>
      <w:r>
        <w:rPr>
          <w:rFonts w:ascii="Times New Roman" w:hAnsi="Times New Roman" w:cs="Times New Roman"/>
          <w:b/>
          <w:bCs/>
          <w:sz w:val="24"/>
          <w:szCs w:val="24"/>
        </w:rPr>
        <w:t>Α2</w:t>
      </w:r>
      <w:r>
        <w:rPr>
          <w:rFonts w:ascii="Times New Roman" w:hAnsi="Times New Roman" w:cs="Times New Roman"/>
          <w:sz w:val="24"/>
          <w:szCs w:val="24"/>
        </w:rPr>
        <w:t>. Να δώσετε τον χαρακτηρισμό «Σωστό» ή «Λάθος», ανάλογα με το αν αποδίδουν το νόημα του κειμένου σωστά ή όχι, σε κάθε μία από τις διαπιστώσεις που ακολουθούν.</w:t>
      </w:r>
    </w:p>
    <w:p>
      <w:pPr>
        <w:jc w:val="both"/>
        <w:rPr>
          <w:rFonts w:ascii="Times New Roman" w:hAnsi="Times New Roman" w:cs="Times New Roman"/>
          <w:sz w:val="24"/>
          <w:szCs w:val="24"/>
        </w:rPr>
      </w:pPr>
      <w:r>
        <w:rPr>
          <w:rFonts w:ascii="Times New Roman" w:hAnsi="Times New Roman" w:cs="Times New Roman"/>
          <w:sz w:val="24"/>
          <w:szCs w:val="24"/>
        </w:rPr>
        <w:t xml:space="preserve">α.  Η μόδα απασχολεί συγκεκριμένες κοινωνικές ομάδες. </w:t>
      </w:r>
    </w:p>
    <w:p>
      <w:pPr>
        <w:jc w:val="both"/>
        <w:rPr>
          <w:rFonts w:ascii="Times New Roman" w:hAnsi="Times New Roman" w:cs="Times New Roman"/>
          <w:sz w:val="24"/>
          <w:szCs w:val="24"/>
        </w:rPr>
      </w:pPr>
      <w:r>
        <w:rPr>
          <w:rFonts w:ascii="Times New Roman" w:hAnsi="Times New Roman" w:cs="Times New Roman"/>
          <w:sz w:val="24"/>
          <w:szCs w:val="24"/>
        </w:rPr>
        <w:t xml:space="preserve">β. Η εξάπλωση της μόδας εξαρτάται σε μεγάλο βαθμό από το διαφημιστικό τμήμα της κάθε εταιρείας. </w:t>
      </w:r>
    </w:p>
    <w:p>
      <w:pPr>
        <w:jc w:val="both"/>
        <w:rPr>
          <w:rFonts w:ascii="Times New Roman" w:hAnsi="Times New Roman" w:cs="Times New Roman"/>
          <w:sz w:val="24"/>
          <w:szCs w:val="24"/>
        </w:rPr>
      </w:pPr>
      <w:r>
        <w:rPr>
          <w:rFonts w:ascii="Times New Roman" w:hAnsi="Times New Roman" w:cs="Times New Roman"/>
          <w:sz w:val="24"/>
          <w:szCs w:val="24"/>
        </w:rPr>
        <w:t xml:space="preserve">γ. Η μόδα αφορά όλες τις πτυχές του σύγχρονου τρόπου ζωής. </w:t>
      </w:r>
    </w:p>
    <w:p>
      <w:pPr>
        <w:jc w:val="both"/>
        <w:rPr>
          <w:rFonts w:ascii="Times New Roman" w:hAnsi="Times New Roman" w:cs="Times New Roman"/>
          <w:sz w:val="24"/>
          <w:szCs w:val="24"/>
        </w:rPr>
      </w:pPr>
      <w:r>
        <w:rPr>
          <w:rFonts w:ascii="Times New Roman" w:hAnsi="Times New Roman" w:cs="Times New Roman"/>
          <w:sz w:val="24"/>
          <w:szCs w:val="24"/>
        </w:rPr>
        <w:t xml:space="preserve">δ. Οι άνθρωποι προσπαθώντας να προλάβουν και να ακολουθήσουν όλες τις τάσεις της μόδας βελτιώνονται και γίνονται καλύτεροι. </w:t>
      </w:r>
    </w:p>
    <w:p>
      <w:pPr>
        <w:jc w:val="both"/>
        <w:rPr>
          <w:rFonts w:ascii="Times New Roman" w:hAnsi="Times New Roman" w:cs="Times New Roman"/>
          <w:sz w:val="24"/>
          <w:szCs w:val="24"/>
        </w:rPr>
      </w:pPr>
      <w:r>
        <w:rPr>
          <w:rFonts w:ascii="Times New Roman" w:hAnsi="Times New Roman" w:cs="Times New Roman"/>
          <w:sz w:val="24"/>
          <w:szCs w:val="24"/>
        </w:rPr>
        <w:t>ε. Οι ανθρώπινες σχέσεις έχουν επηρεαστεί από το ανικανοποίητο αίσθημα που προκύπτει από τη μόδα.</w:t>
      </w:r>
    </w:p>
    <w:p>
      <w:pPr>
        <w:jc w:val="both"/>
        <w:rPr>
          <w:rFonts w:ascii="Times New Roman" w:hAnsi="Times New Roman" w:cs="Times New Roman"/>
          <w:sz w:val="24"/>
          <w:szCs w:val="24"/>
        </w:rPr>
      </w:pPr>
      <w:r>
        <w:rPr>
          <w:rFonts w:ascii="Times New Roman" w:hAnsi="Times New Roman" w:cs="Times New Roman"/>
          <w:b/>
          <w:bCs/>
          <w:sz w:val="24"/>
          <w:szCs w:val="24"/>
        </w:rPr>
        <w:t>Α3.</w:t>
      </w:r>
      <w:r>
        <w:rPr>
          <w:rFonts w:ascii="Times New Roman" w:hAnsi="Times New Roman" w:cs="Times New Roman"/>
          <w:sz w:val="24"/>
          <w:szCs w:val="24"/>
        </w:rPr>
        <w:t xml:space="preserve"> «Πολύ σημαντική…κυκλοφορεί στην αγορά». Να εντοπίσετε και να καταγράψετε τον τρόπο ανάπτυξης της 3ης παραγράφου.</w:t>
      </w:r>
    </w:p>
    <w:p>
      <w:pPr>
        <w:jc w:val="both"/>
        <w:rPr>
          <w:rFonts w:ascii="Times New Roman" w:hAnsi="Times New Roman" w:cs="Times New Roman"/>
          <w:sz w:val="24"/>
          <w:szCs w:val="24"/>
        </w:rPr>
      </w:pPr>
      <w:r>
        <w:rPr>
          <w:rFonts w:ascii="Times New Roman" w:hAnsi="Times New Roman" w:cs="Times New Roman"/>
          <w:b/>
          <w:bCs/>
          <w:sz w:val="24"/>
          <w:szCs w:val="24"/>
        </w:rPr>
        <w:t>Α4</w:t>
      </w:r>
      <w:r>
        <w:rPr>
          <w:rFonts w:ascii="Times New Roman" w:hAnsi="Times New Roman" w:cs="Times New Roman"/>
          <w:sz w:val="24"/>
          <w:szCs w:val="24"/>
        </w:rPr>
        <w:t>. Συχνά ο συγγραφέας στο κείμενο χρησιμοποιεί την ενεργητική σύνταξη, με υποκείμενο το ονοματικό σύνολο «η δύναμη της μόδας» ή «η μόδα» (π.χ. Η δύναμη της μόδας είναι αναμφισβήτητα μεγάλη, Η εξάπλωση της μόδας, από την άλλη, αποτελεί…., η μόδα έχει πιστούς από όλες τις οικονομικές….). Ποιο είναι το επικοινωνιακό αποτέλεσμα που προκύπτει από αυτήν την επιλογή;</w:t>
      </w:r>
    </w:p>
    <w:p>
      <w:pPr>
        <w:jc w:val="both"/>
        <w:rPr>
          <w:rFonts w:ascii="Times New Roman" w:hAnsi="Times New Roman" w:cs="Times New Roman"/>
          <w:sz w:val="24"/>
          <w:szCs w:val="24"/>
        </w:rPr>
      </w:pPr>
      <w:r>
        <w:rPr>
          <w:rFonts w:ascii="Times New Roman" w:hAnsi="Times New Roman" w:cs="Times New Roman"/>
          <w:b/>
          <w:bCs/>
          <w:sz w:val="24"/>
          <w:szCs w:val="24"/>
        </w:rPr>
        <w:t>Α5.</w:t>
      </w:r>
      <w:r>
        <w:rPr>
          <w:rFonts w:ascii="Times New Roman" w:hAnsi="Times New Roman" w:cs="Times New Roman"/>
          <w:sz w:val="24"/>
          <w:szCs w:val="24"/>
        </w:rPr>
        <w:t xml:space="preserve"> </w:t>
      </w:r>
      <w:r>
        <w:rPr>
          <w:rFonts w:ascii="Times New Roman" w:hAnsi="Times New Roman" w:cs="Times New Roman"/>
          <w:b/>
          <w:bCs/>
          <w:sz w:val="24"/>
          <w:szCs w:val="24"/>
        </w:rPr>
        <w:t>α)</w:t>
      </w:r>
      <w:r>
        <w:rPr>
          <w:rFonts w:ascii="Times New Roman" w:hAnsi="Times New Roman" w:cs="Times New Roman"/>
          <w:sz w:val="24"/>
          <w:szCs w:val="24"/>
        </w:rPr>
        <w:t xml:space="preserve"> Να αναλύσετε στα συνθετικά τους μέρη τις παρακάτω λέξεις και με το β’ συνθετικό τους να φτιάξετε μια νέα σύνθετη λέξη: κατάσταση, επιφάνεια, προσφέροντας.</w:t>
      </w:r>
      <w:r>
        <w:rPr>
          <w:rFonts w:ascii="Times New Roman" w:hAnsi="Times New Roman" w:cs="Times New Roman"/>
          <w:b/>
          <w:bCs/>
          <w:sz w:val="24"/>
          <w:szCs w:val="24"/>
        </w:rPr>
        <w:t xml:space="preserve"> β)</w:t>
      </w:r>
      <w:r>
        <w:rPr>
          <w:rFonts w:ascii="Times New Roman" w:hAnsi="Times New Roman" w:cs="Times New Roman"/>
          <w:sz w:val="24"/>
          <w:szCs w:val="24"/>
        </w:rPr>
        <w:t xml:space="preserve"> Να γράψετε από ένα συνώνυμο για τις παρακάτω λέξεις: νεωτεριστές, διάσταση, ευημερούν.</w:t>
      </w:r>
    </w:p>
    <w:p>
      <w:pPr>
        <w:jc w:val="both"/>
        <w:rPr>
          <w:rFonts w:ascii="Times New Roman" w:hAnsi="Times New Roman" w:cs="Times New Roman"/>
          <w:sz w:val="24"/>
          <w:szCs w:val="24"/>
        </w:rPr>
      </w:pPr>
      <w:r>
        <w:rPr>
          <w:rFonts w:ascii="Times New Roman" w:hAnsi="Times New Roman" w:cs="Times New Roman"/>
          <w:b/>
          <w:bCs/>
          <w:sz w:val="24"/>
          <w:szCs w:val="24"/>
        </w:rPr>
        <w:t>Α6.</w:t>
      </w:r>
      <w:r>
        <w:rPr>
          <w:rFonts w:ascii="Times New Roman" w:hAnsi="Times New Roman" w:cs="Times New Roman"/>
          <w:sz w:val="24"/>
          <w:szCs w:val="24"/>
        </w:rPr>
        <w:t xml:space="preserve"> Ορισμένοι νέοι ντύνονται προκλητικά και εξεζητημένα, καθώς προσπαθούν να ακολουθήσουν τις τάσεις της μόδας. Σε ένα κείμενο που θα δημοσιευθεί σε νεανικό περιοδικό να επιχειρήσεις να ερμηνεύσεις αυτή τη συμπεριφορά, διερευνώντας τόσο εξωτερικούς όσο και εσωτερικούς παράγοντες. (200-250 λέξεις).</w:t>
      </w:r>
    </w:p>
    <w:p>
      <w:pPr>
        <w:jc w:val="both"/>
        <w:rPr>
          <w:rFonts w:ascii="Times New Roman" w:hAnsi="Times New Roman" w:cs="Times New Roman"/>
          <w:b/>
          <w:bCs/>
          <w:sz w:val="24"/>
          <w:szCs w:val="24"/>
        </w:rPr>
      </w:pPr>
      <w:r>
        <w:rPr>
          <w:rFonts w:ascii="Times New Roman" w:hAnsi="Times New Roman" w:cs="Times New Roman"/>
          <w:b/>
          <w:bCs/>
          <w:sz w:val="24"/>
          <w:szCs w:val="24"/>
        </w:rPr>
        <w:t>Β. Λογοτεχνικό κείμενο</w:t>
      </w:r>
    </w:p>
    <w:p>
      <w:pPr>
        <w:jc w:val="both"/>
        <w:rPr>
          <w:rFonts w:ascii="Times New Roman" w:hAnsi="Times New Roman" w:cs="Times New Roman"/>
          <w:b/>
          <w:bCs/>
          <w:sz w:val="24"/>
          <w:szCs w:val="24"/>
        </w:rPr>
      </w:pPr>
      <w:r>
        <w:rPr>
          <w:rFonts w:ascii="Times New Roman" w:hAnsi="Times New Roman" w:cs="Times New Roman"/>
          <w:b/>
          <w:bCs/>
          <w:sz w:val="24"/>
          <w:szCs w:val="24"/>
        </w:rPr>
        <w:t>«Μέρες Αλεξάνδρειας»</w:t>
      </w:r>
    </w:p>
    <w:p>
      <w:pPr>
        <w:jc w:val="both"/>
        <w:rPr>
          <w:rFonts w:ascii="Times New Roman" w:hAnsi="Times New Roman" w:cs="Times New Roman"/>
          <w:sz w:val="24"/>
          <w:szCs w:val="24"/>
        </w:rPr>
      </w:pPr>
      <w:r>
        <w:rPr>
          <w:rFonts w:ascii="Times New Roman" w:hAnsi="Times New Roman" w:cs="Times New Roman"/>
          <w:sz w:val="24"/>
          <w:szCs w:val="24"/>
        </w:rPr>
        <w:t xml:space="preserve">  (Η Γαλλο-Ελβετίδα Υβέτ Σαντόν συνοδεύει τον Λιβανέζο σύντροφό της Ελιάς Χούρι στην Κωνσταντινούπολη, λίγο πριν το ξέσπασμα του Α’ Παγκοσμίου Πολέμου. Εκεί θα μάθει για τα περίφημα καφέ σαντάν που περιορίζονταν για το ανδρικό κοινό και θα θελήσει να τα επισκεφτεί. Κι αφού δεν μπορεί να γίνει δεκτή σ’ αυτά ως γυναίκα, αποφασίζει να υποδυθεί έναν διαφορετικό ρόλο). </w:t>
      </w:r>
    </w:p>
    <w:p>
      <w:pPr>
        <w:jc w:val="both"/>
        <w:rPr>
          <w:rFonts w:ascii="Times New Roman" w:hAnsi="Times New Roman" w:cs="Times New Roman"/>
          <w:sz w:val="24"/>
          <w:szCs w:val="24"/>
        </w:rPr>
      </w:pPr>
      <w:r>
        <w:rPr>
          <w:rFonts w:ascii="Times New Roman" w:hAnsi="Times New Roman" w:cs="Times New Roman"/>
          <w:sz w:val="24"/>
          <w:szCs w:val="24"/>
        </w:rPr>
        <w:t xml:space="preserve">  Ήταν πολύ παράξενη η αίσθηση που αποκομίζει Υβέτ όταν χρειάστηκε να υποδυθεί τον άντρα. Εγκλωβισμένη μέσα στο κέλυφος ενός κοστουμιού, όπου οι λεπτοί, αλαβάστρινοι[1] ώμοι χάθηκαν στις πτυχές του υφάσματος και το φαρδύ παντελόνι κυμάτιζε σαν λάβαρο γύρω από το καλλίγραμμα πόδια της, προσπαθούσε μάταια να κρύψει την αμηχανία της.  Και δεν ήταν μόνο αυτό'  ο γιακάς του πουκαμίσου δεν εφάρμοζε καλά στον κύκνειο λαιμό της  και έτσι νόμιζε πως η γραβάτα, που παλιά είχε μάθει να τη δένει αριστοτεχνικά γύρω από το λαιμό του Ελιάς, θα λυνόταν την επόμενη στιγμή και θα έπεφτε στα πόδια της. Στο μόνο που έδειχνε κάπως να τα καταφέρνει ήταν να γαντζώνει τον αντίχειρα του δεξιού χεριού της στην τσέπη του γιλέκου της- τυπική ανδρική χειρονομία-, χαϊδεύοντας ένα ρολόι τσέπης που το είχε εκεί για τα μάτια του κόσμου. Θέλοντας να μιμηθεί το αντρικό βάδισμα, έπρεπε κατ' αρχάς να εξοικειωθεί με τα αντρικά παπούτσια, που τύχαινε να είναι και ένα δύο νούμερα μεγαλύτερα. Κι όταν πια προσπάθησε να κρατήσει το τσιγάρο ανάμεσα στα λεπτά της δαχτυλάκια όπως οι άντρες, είχε την εντύπωση πως κάπνιζε για πρώτη φορά. Άσε τη δυσκολία της να κατεβάσει μονορούφι το ποτήρι της. Έπρεπε να γείρει το κεφάλι της, κι αν με την κίνηση αυτή δεν λύνονταν τα πλούσια μαλλιά της μέσα στο φέσι και δεν ξεχείλιζαν στην πλάτη της, τότε σίγουρα το αλκοόλ θα της κατάκαιγε μεμιάς τον οισοφάγο. Το μουστάκι που της κόλλησαν πάνω από τα χείλη δεν ταίριαζε καθόλου με τη φίνα επιδερμίδα της και το κομπολογάκι που της έδωσαν να κρατάει μπερδευόταν στα δάχτυλά της και την εκνεύριζε. Επειδή, τέλος, όσο χαμηλά κι αν προσπάθησε να μιλήσει, η φωνή της δεν μπορούσε να ξεγελάσει κανέναν, ήταν προτιμότερο αντί να μιλά, απλώς να ξεροβήχει κάπου-κάπου. Παρ’ όλα αυτά, όταν ο Ελιάς τη ρώτησε αν θα τα κατάφερνε, εκείνη έγνεψε καταφατικά και αρνήθηκε την βοήθεια για να ανέβει στην άμαξα. Ο αμαξάς ακολούθησε ένα απότομο καλντερίμι και βγήκε στην πλατεία δίπλα στο Γενικό Ταχυδρομείο. Ύστερα ξανακατέβηκε στο λόφο προς τον Γαλατά και τις αποβάθρες. Όλη την ώρα είχε απέναντί της τον Αραπίδη που γελούσε και δεν ήξερε αν το έκανε για να της δώσει θάρρος ή κορόιδευε τα χάλια της. Πέρασαν μπροστά από τα διασημότερα καφέ σαντάν της περιοχής, το «Αμέρικα» και το «Ευρώπα», όπου τραγουδούσε η περίφημη γοργόνα Ευθαλία και η Γαλατιανή Βιργινία, αλλά στάθηκαν στο «Κοσμοπόλιταν», όπου την παράσταση έκλεβαν οι αδελφές Ρωξάνη και Δανάη. Με τη σκέψη πως όλα θα πήγαιναν καλά μες στο σκοτάδι της νύχτας, δοκίμασε να κάνει τα πρώτα σταθερά της βήματα.</w:t>
      </w:r>
    </w:p>
    <w:p>
      <w:pPr>
        <w:jc w:val="both"/>
        <w:rPr>
          <w:rFonts w:ascii="Times New Roman" w:hAnsi="Times New Roman" w:cs="Times New Roman"/>
          <w:sz w:val="24"/>
          <w:szCs w:val="24"/>
        </w:rPr>
      </w:pPr>
      <w:r>
        <w:rPr>
          <w:rFonts w:ascii="Times New Roman" w:hAnsi="Times New Roman" w:cs="Times New Roman"/>
          <w:sz w:val="24"/>
          <w:szCs w:val="24"/>
        </w:rPr>
        <w:t xml:space="preserve"> Το μαγαζί ήταν γεμάτο από κοιλαράδες Πολίτες, Αρμένηδες Τούρκους, Έλληνες και Εβραίους, που φούμαραν ναργιλέ όλο κιμπαριλίκι[2] και αρχοντιά. Φαίνεται πως ο Αραπίδης ήταν τακτικός πελάτης, γι’ αυτό και τους έδωσαν ένα καλό τραπέζι. […]</w:t>
      </w:r>
    </w:p>
    <w:p>
      <w:pPr>
        <w:jc w:val="both"/>
        <w:rPr>
          <w:rFonts w:ascii="Times New Roman" w:hAnsi="Times New Roman" w:cs="Times New Roman"/>
          <w:sz w:val="24"/>
          <w:szCs w:val="24"/>
        </w:rPr>
      </w:pPr>
      <w:r>
        <w:rPr>
          <w:rFonts w:ascii="Times New Roman" w:hAnsi="Times New Roman" w:cs="Times New Roman"/>
          <w:sz w:val="24"/>
          <w:szCs w:val="24"/>
        </w:rPr>
        <w:t xml:space="preserve"> Είναι αδύνατο να περιγραφεί τι έγινε τη στιγμή που η Ρωξάνη με τη Δανάη εμφανίστηκαν επί σκηνής. Όλοι εκείνοι οι κοιλαράδες σηκώθηκαν όρθιοι και χειροκροτούσαν σφυρίζοντας. Μερικοί μάλιστα πηδούσαν πάνω κάτω από τον ενθουσιασμό τους ή έκαναν πως χορεύουν αλά τούρκα, κουνώντας τις υπερμεγέθεις κοιλιές τους. Τα δύο κορίτσια φορούσαν κοντά, αμάνικα φορέματα με στρας και πούλιες στο στήθος. Όταν η Υβέτ είδε τη Δανάη, κατάλαβε γιατί η αδερφή της εξήρε το κάλλος της. Ήταν λίγο πιο κοντή από τη Ρωξάνη, αλλά είχε υπέροχα σπαστά μαλλιά και ένα κορμάκι στρουμπουλό, και ασφαλώς για τους μερακλήδες της Πόλης αποτελούσε τον ορισμό της ομορφιάς.</w:t>
      </w:r>
    </w:p>
    <w:p>
      <w:pPr>
        <w:jc w:val="both"/>
        <w:rPr>
          <w:rFonts w:ascii="Times New Roman" w:hAnsi="Times New Roman" w:cs="Times New Roman"/>
          <w:sz w:val="24"/>
          <w:szCs w:val="24"/>
        </w:rPr>
      </w:pPr>
      <w:r>
        <w:rPr>
          <w:rFonts w:ascii="Times New Roman" w:hAnsi="Times New Roman" w:cs="Times New Roman"/>
          <w:sz w:val="24"/>
          <w:szCs w:val="24"/>
        </w:rPr>
        <w:t>Δημήτρης Στεφανάκης, «Μέρες Αλεξάνδρειας», Εκδόσεις Ψυχογιός, 2011</w:t>
      </w:r>
    </w:p>
    <w:p>
      <w:pPr>
        <w:jc w:val="both"/>
        <w:rPr>
          <w:rFonts w:ascii="Times New Roman" w:hAnsi="Times New Roman" w:cs="Times New Roman"/>
          <w:sz w:val="24"/>
          <w:szCs w:val="24"/>
        </w:rPr>
      </w:pPr>
      <w:r>
        <w:rPr>
          <w:rFonts w:ascii="Times New Roman" w:hAnsi="Times New Roman" w:cs="Times New Roman"/>
          <w:sz w:val="24"/>
          <w:szCs w:val="24"/>
        </w:rPr>
        <w:t>Δραστηριότητες</w:t>
      </w:r>
    </w:p>
    <w:p>
      <w:pPr>
        <w:jc w:val="both"/>
        <w:rPr>
          <w:rFonts w:ascii="Times New Roman" w:hAnsi="Times New Roman" w:cs="Times New Roman"/>
          <w:sz w:val="24"/>
          <w:szCs w:val="24"/>
        </w:rPr>
      </w:pPr>
      <w:r>
        <w:rPr>
          <w:rFonts w:ascii="Times New Roman" w:hAnsi="Times New Roman" w:cs="Times New Roman"/>
          <w:sz w:val="24"/>
          <w:szCs w:val="24"/>
        </w:rPr>
        <w:t>Β1. Αφού διαβάσετε προσεκτικά το κείμενο:</w:t>
      </w:r>
    </w:p>
    <w:p>
      <w:pPr>
        <w:jc w:val="both"/>
        <w:rPr>
          <w:rFonts w:ascii="Times New Roman" w:hAnsi="Times New Roman" w:cs="Times New Roman"/>
          <w:sz w:val="24"/>
          <w:szCs w:val="24"/>
        </w:rPr>
      </w:pPr>
      <w:r>
        <w:rPr>
          <w:rFonts w:ascii="Times New Roman" w:hAnsi="Times New Roman" w:cs="Times New Roman"/>
          <w:sz w:val="24"/>
          <w:szCs w:val="24"/>
        </w:rPr>
        <w:t>α) να καταγράψετε τα στοιχεία της ανδρικής ενδυμασίας της Υβέτ που παραπέμπουν σε παλαιότερη εποχή κι εκείνα που συνδέονται με το εθνολογικό περιβάλλον της Κωνσταντινούπολης, και β) να επισημάνετε τις παρατηρήσεις του αφηγητή για το πώς ένιωθε η ηρωίδα.</w:t>
      </w:r>
    </w:p>
    <w:p>
      <w:pPr>
        <w:jc w:val="both"/>
        <w:rPr>
          <w:rFonts w:ascii="Times New Roman" w:hAnsi="Times New Roman" w:cs="Times New Roman"/>
          <w:sz w:val="24"/>
          <w:szCs w:val="24"/>
        </w:rPr>
      </w:pPr>
      <w:r>
        <w:rPr>
          <w:rFonts w:ascii="Times New Roman" w:hAnsi="Times New Roman" w:cs="Times New Roman"/>
          <w:sz w:val="24"/>
          <w:szCs w:val="24"/>
        </w:rPr>
        <w:t xml:space="preserve">Β2. Η Υβέτ χάρη στην ανδρική ενδυμασία θα μπορέσει να γίνει δεκτή σ΄έναν χώρο κατά παράδοση απαγορευμένο για τις γυναίκες. Υπάρχουν, πιστεύετε, στις μέρες μας περιστάσεις ή περιβάλλοντα που να απαιτούν συγκεκριμένες ενδυματολογικές επιλογές, ώστε το άτομο να μη δημιουργεί αρνητικές εντυπώσεις στους γύρω του; Απαντήστε με συντομία (50-60 λέξεις) χρησιμοποιώντας παραδείγματα. </w:t>
      </w:r>
    </w:p>
    <w:p>
      <w:pPr>
        <w:jc w:val="both"/>
        <w:rPr>
          <w:rFonts w:ascii="Times New Roman" w:hAnsi="Times New Roman" w:cs="Times New Roman"/>
          <w:sz w:val="24"/>
          <w:szCs w:val="24"/>
        </w:rPr>
      </w:pPr>
      <w:r>
        <w:rPr>
          <w:rFonts w:ascii="Times New Roman" w:hAnsi="Times New Roman" w:cs="Times New Roman"/>
          <w:sz w:val="24"/>
          <w:szCs w:val="24"/>
        </w:rPr>
        <w:t>Β3. Στο κείμενο που σας δόθηκε: α) να προσδιορίσετε το είδος του αφηγητή, β) να εντοπίσετε ένα σημείο περιγραφής και γ) να καταγράψετε μία αναδρομή στο παρελθόν.</w:t>
      </w:r>
    </w:p>
    <w:p>
      <w:pPr>
        <w:jc w:val="both"/>
        <w:rPr>
          <w:rFonts w:ascii="Times New Roman" w:hAnsi="Times New Roman" w:cs="Times New Roman"/>
          <w:sz w:val="24"/>
          <w:szCs w:val="24"/>
        </w:rPr>
      </w:pPr>
      <w:r>
        <w:rPr>
          <w:rFonts w:ascii="Times New Roman" w:hAnsi="Times New Roman" w:cs="Times New Roman"/>
          <w:sz w:val="24"/>
          <w:szCs w:val="24"/>
        </w:rPr>
        <w:t>Β4. Ο αφηγητής επιχειρεί να τονίσει το ασύμβατο της ανδρικής ενδυμασίας με τη γυναικεία ομορφιά και το λεπτεπίλπετο σώμα της Υβέτ. Πώς το επιτυγχάνει αυτό; Καταγράψτε συγκεκριμένες αναφορές του κειμένου.</w:t>
      </w:r>
    </w:p>
    <w:p>
      <w:pPr>
        <w:jc w:val="both"/>
        <w:rPr>
          <w:rFonts w:ascii="Times New Roman" w:hAnsi="Times New Roman" w:cs="Times New Roman"/>
          <w:sz w:val="24"/>
          <w:szCs w:val="24"/>
        </w:rPr>
      </w:pPr>
      <w:r>
        <w:rPr>
          <w:rFonts w:ascii="Times New Roman" w:hAnsi="Times New Roman" w:cs="Times New Roman"/>
          <w:sz w:val="24"/>
          <w:szCs w:val="24"/>
        </w:rPr>
        <w:t>Β5. Στην τελευταία αφηγηματική ενότητα του κειμένου:</w:t>
      </w:r>
    </w:p>
    <w:p>
      <w:pPr>
        <w:jc w:val="both"/>
        <w:rPr>
          <w:rFonts w:ascii="Times New Roman" w:hAnsi="Times New Roman" w:cs="Times New Roman"/>
          <w:sz w:val="24"/>
          <w:szCs w:val="24"/>
        </w:rPr>
      </w:pPr>
      <w:r>
        <w:rPr>
          <w:rFonts w:ascii="Times New Roman" w:hAnsi="Times New Roman" w:cs="Times New Roman"/>
          <w:sz w:val="24"/>
          <w:szCs w:val="24"/>
        </w:rPr>
        <w:t xml:space="preserve">α) να παρουσιάσετε τη συναισθηματική κατάσταση που επικρατεί, αξιοποιώντας παραδείγματα από το κείμενο, και β) να προσδιορίσετε σε ποιο πρόσωπο δίνεται έμφαση και γιατί; </w:t>
      </w:r>
    </w:p>
    <w:p>
      <w:pPr>
        <w:jc w:val="both"/>
        <w:rPr>
          <w:rFonts w:ascii="Times New Roman" w:hAnsi="Times New Roman" w:cs="Times New Roman"/>
          <w:sz w:val="24"/>
          <w:szCs w:val="24"/>
        </w:rPr>
      </w:pPr>
      <w:r>
        <w:rPr>
          <w:rFonts w:ascii="Times New Roman" w:hAnsi="Times New Roman" w:cs="Times New Roman"/>
          <w:sz w:val="24"/>
          <w:szCs w:val="24"/>
        </w:rPr>
        <w:t>Β6. Οι ενδυματολογικές επιλογές των ατόμων επηρεάζονται από το τι είναι της μόδας τη δεδομένη στιγμή. Ποιες θεωρείτε πως είναι οι αρνητικές συνέπειες του να ακολουθεί κάποιος πιστά τις επιταγές της μόδας; Να αναπτύξετε τις σκέψεις σας σε ένα ενιαίο κείμενο των 100-150 λέξεων.</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[1] αλάβαστρο το [alávastro] Ο42 &amp; αλάβαστρος ο [alávastros] Ο19 : α.λευκός ημιδιαφανής λίθος που χρησιμοποιείται στην κατασκευή κοσμημάτων και κομψοτεχνημάτων: Πλάκες από ~ με ανάγλυφη διακόσμηση. β. μυροδοχείο ή άλλο αντικείμενο από αλάβαστρο. || άρωμα, μύρο σε αλαβάστρινο δοχείο.</w:t>
      </w:r>
    </w:p>
    <w:p>
      <w:pPr>
        <w:jc w:val="both"/>
        <w:rPr>
          <w:rFonts w:ascii="Times New Roman" w:hAnsi="Times New Roman" w:cs="Times New Roman"/>
          <w:sz w:val="24"/>
          <w:szCs w:val="24"/>
        </w:rPr>
      </w:pPr>
      <w:r>
        <w:rPr>
          <w:rFonts w:ascii="Times New Roman" w:hAnsi="Times New Roman" w:cs="Times New Roman"/>
          <w:sz w:val="24"/>
          <w:szCs w:val="24"/>
        </w:rPr>
        <w:t>[2] συμπεριφορά που χαρακτηρίζει τον κιμπάρη: άνθρωπος αξιοπρεπής, γενναιόψυχος, κουβαρντάς</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30"/>
    <w:rsid w:val="00A05607"/>
    <w:rsid w:val="00FF3F30"/>
    <w:rsid w:val="09C0441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customXml" Target="ink/ink3.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10:04:17"/>
    </inkml:context>
    <inkml:brush xml:id="br0">
      <inkml:brushProperty name="width" value="0.05" units="cm"/>
      <inkml:brushProperty name="height" value="0.05" units="cm"/>
      <inkml:brushProperty name="color" value="#000000"/>
    </inkml:brush>
  </inkml:definitions>
  <inkml:trace contextRef="#ctx0" brushRef="#br0">18 1 12347,'0'0'8257,"0"4"-7136,-5-4-1834,-7 0-3863</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6T10:11:29"/>
    </inkml:context>
    <inkml:brush xml:id="br0">
      <inkml:brushProperty name="width" value="0.05" units="cm"/>
      <inkml:brushProperty name="height" value="0.05" units="cm"/>
      <inkml:brushProperty name="color" value="#000000"/>
    </inkml:brush>
  </inkml:definitions>
  <inkml:trace contextRef="#ctx0" brushRef="#br0">1 0 128,'0'0'408,"22"1"-504,-4-1 92,18 1 280,0 0 1,52 11 0,-41-12-583</inkml:trace>
</inkml:ink>
</file>

<file path=word/ink/ink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2T09:33:17"/>
    </inkml:context>
    <inkml:brush xml:id="br0">
      <inkml:brushProperty name="width" value="0.05" units="cm"/>
      <inkml:brushProperty name="height" value="0.05" units="cm"/>
      <inkml:brushProperty name="color" value="#000000"/>
    </inkml:brush>
  </inkml:definitions>
  <inkml:trace contextRef="#ctx0" brushRef="#br0">24 26 17572,'0'0'14167,"-4"0"-13904,-16-6-30,20 6-266,21-2-1512,-18-15-11508</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4035</Words>
  <Characters>21789</Characters>
  <Lines>181</Lines>
  <Paragraphs>51</Paragraphs>
  <TotalTime>14</TotalTime>
  <ScaleCrop>false</ScaleCrop>
  <LinksUpToDate>false</LinksUpToDate>
  <CharactersWithSpaces>25773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2021-05-14T19:51:00Z</dcterms:created>
  <dc:creator>ΚΩΝΣΤΑΝΤΙΝΟΣ</dc:creator>
  <cp:lastModifiedBy>Konstantinos Labrakopoulos</cp:lastModifiedBy>
  <cp:lastPrinted>2023-04-01T07:48:00Z</cp:lastPrinted>
  <dcterms:modified xsi:type="dcterms:W3CDTF">2023-04-01T07:48:55Z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385D6A299E6F45F8BD47D824E3490BC4</vt:lpwstr>
  </property>
</Properties>
</file>