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7019" w14:textId="77777777" w:rsidR="00013DA1" w:rsidRPr="00942481" w:rsidRDefault="00DB0997">
      <w:pPr>
        <w:pStyle w:val="Heading1"/>
        <w:spacing w:before="0" w:after="0" w:line="336" w:lineRule="atLeast"/>
        <w:rPr>
          <w:rFonts w:ascii="Geneva;Tahoma;Verdana;sans-seri" w:hAnsi="Geneva;Tahoma;Verdana;sans-seri" w:hint="eastAsia"/>
          <w:b w:val="0"/>
          <w:color w:val="525659"/>
          <w:sz w:val="28"/>
          <w:lang w:val="en-US"/>
        </w:rPr>
      </w:pPr>
      <w:r w:rsidRPr="00942481">
        <w:rPr>
          <w:rFonts w:ascii="Geneva;Tahoma;Verdana;sans-seri" w:hAnsi="Geneva;Tahoma;Verdana;sans-seri"/>
          <w:b w:val="0"/>
          <w:color w:val="525659"/>
          <w:sz w:val="28"/>
          <w:lang w:val="en-US"/>
        </w:rPr>
        <w:t>Malala Yousafzai’s Courage</w:t>
      </w:r>
    </w:p>
    <w:p w14:paraId="5CAC6218" w14:textId="77777777" w:rsidR="00013DA1" w:rsidRPr="00942481" w:rsidRDefault="00013DA1">
      <w:pPr>
        <w:pStyle w:val="BodyText"/>
        <w:spacing w:after="0" w:line="336" w:lineRule="atLeast"/>
        <w:rPr>
          <w:rFonts w:ascii="Geneva;Tahoma;Verdana;sans-seri" w:hAnsi="Geneva;Tahoma;Verdana;sans-seri" w:hint="eastAsia"/>
          <w:color w:val="525659"/>
          <w:sz w:val="28"/>
          <w:lang w:val="en-US"/>
        </w:rPr>
      </w:pPr>
    </w:p>
    <w:p w14:paraId="5C3C2BF4" w14:textId="77777777" w:rsidR="00013DA1" w:rsidRPr="00942481" w:rsidRDefault="00DB0997" w:rsidP="00942481">
      <w:pPr>
        <w:pStyle w:val="BodyText"/>
        <w:jc w:val="both"/>
        <w:rPr>
          <w:rFonts w:ascii="Open Sans;sans-serif" w:hAnsi="Open Sans;sans-serif" w:hint="eastAsia"/>
          <w:color w:val="494949"/>
          <w:sz w:val="17"/>
          <w:lang w:val="en-US"/>
        </w:rPr>
      </w:pPr>
      <w:r w:rsidRPr="00942481">
        <w:rPr>
          <w:rFonts w:ascii="Open Sans;sans-serif" w:hAnsi="Open Sans;sans-serif"/>
          <w:color w:val="494949"/>
          <w:sz w:val="17"/>
          <w:lang w:val="en-US"/>
        </w:rPr>
        <w:t xml:space="preserve">An assassination attempt was not enough to curtail the human-rights work of teenage activist Malala Yousafzai. In fact, her brush with death at the hands of the Taliban only served to strengthen her resolve and led to her </w:t>
      </w:r>
      <w:r w:rsidRPr="00942481">
        <w:rPr>
          <w:rFonts w:ascii="Open Sans;sans-serif" w:hAnsi="Open Sans;sans-serif"/>
          <w:color w:val="494949"/>
          <w:sz w:val="17"/>
          <w:lang w:val="en-US"/>
        </w:rPr>
        <w:t>recognition as a joint winner of the 2014 Nobel Peace Prize.</w:t>
      </w:r>
    </w:p>
    <w:p w14:paraId="0B6F0570" w14:textId="77777777" w:rsidR="00013DA1" w:rsidRPr="00942481" w:rsidRDefault="00DB0997" w:rsidP="00942481">
      <w:pPr>
        <w:jc w:val="both"/>
        <w:rPr>
          <w:rFonts w:hint="eastAsia"/>
          <w:lang w:val="en-US"/>
        </w:rPr>
      </w:pPr>
      <w:r w:rsidRPr="00942481">
        <w:rPr>
          <w:rFonts w:ascii="Open Sans;sans-serif" w:hAnsi="Open Sans;sans-serif"/>
          <w:color w:val="494949"/>
          <w:sz w:val="17"/>
          <w:lang w:val="en-US"/>
        </w:rPr>
        <w:t xml:space="preserve">The 17-year-old Pakistani rose to prominence as a vocal advocate for girls’ right to </w:t>
      </w:r>
      <w:hyperlink r:id="rId4">
        <w:r w:rsidRPr="00DB0997">
          <w:rPr>
            <w:rFonts w:ascii="Open Sans;sans-serif" w:hAnsi="Open Sans;sans-serif"/>
            <w:color w:val="494949"/>
            <w:sz w:val="17"/>
            <w:lang w:val="en-US"/>
          </w:rPr>
          <w:t>education</w:t>
        </w:r>
      </w:hyperlink>
      <w:r w:rsidRPr="00942481">
        <w:rPr>
          <w:rFonts w:ascii="Open Sans;sans-serif" w:hAnsi="Open Sans;sans-serif"/>
          <w:color w:val="494949"/>
          <w:sz w:val="17"/>
          <w:lang w:val="en-US"/>
        </w:rPr>
        <w:t>. The Taliban, which ardently disagrees with Yousafzai’s position, was fearful that her activism would inspire others to act. The group planned to silence the teen, and while she rode a school bus, a Taliban gunman shot her in the head.</w:t>
      </w:r>
      <w:r w:rsidRPr="00942481">
        <w:rPr>
          <w:lang w:val="en-US"/>
        </w:rPr>
        <w:t xml:space="preserve"> </w:t>
      </w:r>
    </w:p>
    <w:p w14:paraId="3D304C57" w14:textId="77777777" w:rsidR="00013DA1" w:rsidRPr="00942481" w:rsidRDefault="00013DA1" w:rsidP="00942481">
      <w:pPr>
        <w:jc w:val="both"/>
        <w:rPr>
          <w:rFonts w:hint="eastAsia"/>
          <w:lang w:val="en-US"/>
        </w:rPr>
      </w:pPr>
    </w:p>
    <w:p w14:paraId="00ED775B" w14:textId="77777777" w:rsidR="00013DA1" w:rsidRPr="00942481" w:rsidRDefault="00DB0997" w:rsidP="00942481">
      <w:pPr>
        <w:pStyle w:val="BodyText"/>
        <w:spacing w:after="0"/>
        <w:jc w:val="both"/>
        <w:rPr>
          <w:rFonts w:hint="eastAsia"/>
          <w:lang w:val="en-US"/>
        </w:rPr>
      </w:pPr>
      <w:r w:rsidRPr="00942481">
        <w:rPr>
          <w:rFonts w:ascii="Open Sans;sans-serif" w:hAnsi="Open Sans;sans-serif"/>
          <w:color w:val="494949"/>
          <w:sz w:val="17"/>
          <w:lang w:val="en-US"/>
        </w:rPr>
        <w:t xml:space="preserve">Yousafzai was flown to England, where she received emergency care and eventually recovered from her injuries. Rather than go into hiding, she remained steadfast in her attempts to provide Pakistani girls with the right to an education. In October 2013 she </w:t>
      </w:r>
      <w:hyperlink r:id="rId5" w:tgtFrame="_blank">
        <w:r w:rsidRPr="004468E3">
          <w:rPr>
            <w:rFonts w:ascii="Open Sans;sans-serif" w:hAnsi="Open Sans;sans-serif"/>
            <w:color w:val="494949"/>
            <w:sz w:val="17"/>
            <w:lang w:val="en-US"/>
          </w:rPr>
          <w:t>visited the U.S.</w:t>
        </w:r>
      </w:hyperlink>
      <w:r>
        <w:rPr>
          <w:rFonts w:ascii="Open Sans;sans-serif" w:hAnsi="Open Sans;sans-serif"/>
          <w:color w:val="692A9A"/>
          <w:sz w:val="17"/>
          <w:lang w:val="en-GB"/>
        </w:rPr>
        <w:t xml:space="preserve"> </w:t>
      </w:r>
      <w:r w:rsidRPr="00942481">
        <w:rPr>
          <w:rFonts w:ascii="Open Sans;sans-serif" w:hAnsi="Open Sans;sans-serif"/>
          <w:color w:val="494949"/>
          <w:sz w:val="17"/>
          <w:lang w:val="en-US"/>
        </w:rPr>
        <w:t>to share her story.</w:t>
      </w:r>
    </w:p>
    <w:p w14:paraId="3108980E" w14:textId="77777777" w:rsidR="00013DA1" w:rsidRPr="00942481" w:rsidRDefault="00DB0997" w:rsidP="00942481">
      <w:pPr>
        <w:pStyle w:val="BodyText"/>
        <w:jc w:val="both"/>
        <w:rPr>
          <w:rFonts w:hint="eastAsia"/>
          <w:lang w:val="en-US"/>
        </w:rPr>
      </w:pPr>
      <w:r w:rsidRPr="00942481">
        <w:rPr>
          <w:rFonts w:ascii="Open Sans;sans-serif" w:hAnsi="Open Sans;sans-serif"/>
          <w:color w:val="494949"/>
          <w:sz w:val="17"/>
          <w:lang w:val="en-US"/>
        </w:rPr>
        <w:t xml:space="preserve">Her work, including her best-selling book </w:t>
      </w:r>
      <w:r w:rsidRPr="00942481">
        <w:rPr>
          <w:rStyle w:val="Emphasis"/>
          <w:rFonts w:ascii="Open Sans;sans-serif" w:hAnsi="Open Sans;sans-serif"/>
          <w:i w:val="0"/>
          <w:color w:val="494949"/>
          <w:sz w:val="17"/>
          <w:lang w:val="en-US"/>
        </w:rPr>
        <w:t xml:space="preserve">I am Malala, </w:t>
      </w:r>
      <w:r w:rsidRPr="00942481">
        <w:rPr>
          <w:rFonts w:ascii="Open Sans;sans-serif" w:hAnsi="Open Sans;sans-serif"/>
          <w:color w:val="494949"/>
          <w:sz w:val="17"/>
          <w:lang w:val="en-US"/>
        </w:rPr>
        <w:t xml:space="preserve">landed her on the shortlist of Nobel candidates in 2013. Despite being the odds-on favorite to win the award, Yousafzai was edged out by Organization for the Prohibition of Chemical Weapons, a watchdog group that conducts </w:t>
      </w:r>
      <w:r w:rsidRPr="00942481">
        <w:rPr>
          <w:rFonts w:ascii="Open Sans;sans-serif" w:hAnsi="Open Sans;sans-serif"/>
          <w:color w:val="494949"/>
          <w:sz w:val="17"/>
          <w:lang w:val="en-US"/>
        </w:rPr>
        <w:t>investigations into the use of chemical weapons.</w:t>
      </w:r>
    </w:p>
    <w:p w14:paraId="31BE1B31" w14:textId="77777777" w:rsidR="00013DA1" w:rsidRPr="00942481" w:rsidRDefault="00DB0997" w:rsidP="00942481">
      <w:pPr>
        <w:pStyle w:val="BodyText"/>
        <w:jc w:val="both"/>
        <w:rPr>
          <w:rFonts w:hint="eastAsia"/>
          <w:lang w:val="en-US"/>
        </w:rPr>
      </w:pPr>
      <w:r w:rsidRPr="00942481">
        <w:rPr>
          <w:rFonts w:ascii="Open Sans;sans-serif" w:hAnsi="Open Sans;sans-serif"/>
          <w:color w:val="494949"/>
          <w:sz w:val="17"/>
          <w:lang w:val="en-US"/>
        </w:rPr>
        <w:t xml:space="preserve">Yousafzai is the youngest recipient of the prize since it was created in 1901, said </w:t>
      </w:r>
      <w:hyperlink r:id="rId6" w:tgtFrame="_blank">
        <w:r w:rsidRPr="00942481">
          <w:rPr>
            <w:rFonts w:ascii="Open Sans;sans-serif" w:hAnsi="Open Sans;sans-serif"/>
            <w:color w:val="692A9A"/>
            <w:sz w:val="17"/>
            <w:lang w:val="en-US"/>
          </w:rPr>
          <w:t xml:space="preserve">an article in </w:t>
        </w:r>
        <w:r w:rsidRPr="00942481">
          <w:rPr>
            <w:rFonts w:ascii="Open Sans;sans-serif" w:hAnsi="Open Sans;sans-serif"/>
            <w:iCs/>
            <w:color w:val="692A9A"/>
            <w:sz w:val="17"/>
            <w:lang w:val="en-US"/>
          </w:rPr>
          <w:t>The New York Times</w:t>
        </w:r>
      </w:hyperlink>
      <w:r w:rsidRPr="00942481">
        <w:rPr>
          <w:rFonts w:ascii="Open Sans;sans-serif" w:hAnsi="Open Sans;sans-serif"/>
          <w:color w:val="494949"/>
          <w:sz w:val="17"/>
          <w:lang w:val="en-US"/>
        </w:rPr>
        <w:t xml:space="preserve">. </w:t>
      </w:r>
      <w:proofErr w:type="spellStart"/>
      <w:r w:rsidRPr="00942481">
        <w:rPr>
          <w:rFonts w:ascii="Open Sans;sans-serif" w:hAnsi="Open Sans;sans-serif"/>
          <w:color w:val="494949"/>
          <w:sz w:val="17"/>
          <w:lang w:val="en-US"/>
        </w:rPr>
        <w:t>Yosafzai</w:t>
      </w:r>
      <w:proofErr w:type="spellEnd"/>
      <w:r w:rsidRPr="00942481">
        <w:rPr>
          <w:rFonts w:ascii="Open Sans;sans-serif" w:hAnsi="Open Sans;sans-serif"/>
          <w:color w:val="494949"/>
          <w:sz w:val="17"/>
          <w:lang w:val="en-US"/>
        </w:rPr>
        <w:t xml:space="preserve"> won the prize along with Kailash Satyarthi, an Indian veteran known for his efforts to end child labor and free children from sex trafficking.</w:t>
      </w:r>
    </w:p>
    <w:p w14:paraId="6525FE6D" w14:textId="77777777" w:rsidR="00013DA1" w:rsidRPr="00942481" w:rsidRDefault="00DB0997" w:rsidP="00942481">
      <w:pPr>
        <w:pStyle w:val="BodyText"/>
        <w:jc w:val="both"/>
        <w:rPr>
          <w:rFonts w:ascii="Open Sans;sans-serif" w:hAnsi="Open Sans;sans-serif" w:hint="eastAsia"/>
          <w:color w:val="494949"/>
          <w:sz w:val="17"/>
          <w:lang w:val="en-US"/>
        </w:rPr>
      </w:pPr>
      <w:r w:rsidRPr="00942481">
        <w:rPr>
          <w:rFonts w:ascii="Open Sans;sans-serif" w:hAnsi="Open Sans;sans-serif"/>
          <w:color w:val="494949"/>
          <w:sz w:val="17"/>
          <w:lang w:val="en-US"/>
        </w:rPr>
        <w:t xml:space="preserve">"The Nobel Committee regards it as an important point for a Hindu and a Muslim, an Indian and a Pakistani, to join in a common struggle for education and against extremism," said </w:t>
      </w:r>
      <w:proofErr w:type="spellStart"/>
      <w:r w:rsidRPr="00942481">
        <w:rPr>
          <w:rFonts w:ascii="Open Sans;sans-serif" w:hAnsi="Open Sans;sans-serif"/>
          <w:color w:val="494949"/>
          <w:sz w:val="17"/>
          <w:lang w:val="en-US"/>
        </w:rPr>
        <w:t>Thorbjorn</w:t>
      </w:r>
      <w:proofErr w:type="spellEnd"/>
      <w:r w:rsidRPr="00942481">
        <w:rPr>
          <w:rFonts w:ascii="Open Sans;sans-serif" w:hAnsi="Open Sans;sans-serif"/>
          <w:color w:val="494949"/>
          <w:sz w:val="17"/>
          <w:lang w:val="en-US"/>
        </w:rPr>
        <w:t xml:space="preserve"> Jagland, the committee's chairman. "Children must go to school and not be financially exploited. It is a prerequisite for peaceful global development that the rights of children and young people be respected. In conflict-ridden areas in particular, the violation of children’</w:t>
      </w:r>
      <w:r>
        <w:rPr>
          <w:rFonts w:ascii="Open Sans;sans-serif" w:hAnsi="Open Sans;sans-serif"/>
          <w:color w:val="494949"/>
          <w:sz w:val="17"/>
          <w:lang w:val="en-GB"/>
        </w:rPr>
        <w:t>s rights</w:t>
      </w:r>
      <w:r w:rsidRPr="00942481">
        <w:rPr>
          <w:rFonts w:ascii="Open Sans;sans-serif" w:hAnsi="Open Sans;sans-serif"/>
          <w:color w:val="494949"/>
          <w:sz w:val="17"/>
          <w:lang w:val="en-US"/>
        </w:rPr>
        <w:t xml:space="preserve"> leads to the continuation of violence from generation to generation."</w:t>
      </w:r>
    </w:p>
    <w:p w14:paraId="7D9E9910" w14:textId="77777777" w:rsidR="00013DA1" w:rsidRPr="00942481" w:rsidRDefault="00DB0997" w:rsidP="00942481">
      <w:pPr>
        <w:pStyle w:val="BodyText"/>
        <w:spacing w:after="0"/>
        <w:jc w:val="both"/>
        <w:rPr>
          <w:rFonts w:hint="eastAsia"/>
          <w:lang w:val="en-US"/>
        </w:rPr>
      </w:pPr>
      <w:r w:rsidRPr="00942481">
        <w:rPr>
          <w:rFonts w:ascii="Open Sans;sans-serif" w:hAnsi="Open Sans;sans-serif"/>
          <w:color w:val="494949"/>
          <w:sz w:val="17"/>
          <w:lang w:val="en-US"/>
        </w:rPr>
        <w:t xml:space="preserve">In response to her award, Yousafzai expressed hope "that the leaders of Pakistan and India would come together on education and asked for them to jointly attend the award presentation in December," said an </w:t>
      </w:r>
      <w:hyperlink r:id="rId7" w:tgtFrame="_blank">
        <w:r w:rsidRPr="00942481">
          <w:rPr>
            <w:rFonts w:ascii="Open Sans;sans-serif" w:hAnsi="Open Sans;sans-serif"/>
            <w:color w:val="692A9A"/>
            <w:sz w:val="17"/>
            <w:lang w:val="en-US"/>
          </w:rPr>
          <w:t>article on NBCNews.com</w:t>
        </w:r>
      </w:hyperlink>
      <w:r w:rsidRPr="00942481">
        <w:rPr>
          <w:rFonts w:ascii="Open Sans;sans-serif" w:hAnsi="Open Sans;sans-serif"/>
          <w:color w:val="494949"/>
          <w:sz w:val="17"/>
          <w:lang w:val="en-US"/>
        </w:rPr>
        <w:t>.</w:t>
      </w:r>
    </w:p>
    <w:p w14:paraId="4862EDE7" w14:textId="77777777" w:rsidR="00013DA1" w:rsidRPr="00942481" w:rsidRDefault="00DB0997" w:rsidP="00942481">
      <w:pPr>
        <w:pStyle w:val="BodyText"/>
        <w:jc w:val="both"/>
        <w:rPr>
          <w:rFonts w:ascii="Open Sans;sans-serif" w:hAnsi="Open Sans;sans-serif" w:hint="eastAsia"/>
          <w:color w:val="494949"/>
          <w:sz w:val="17"/>
          <w:lang w:val="en-US"/>
        </w:rPr>
      </w:pPr>
      <w:r w:rsidRPr="00942481">
        <w:rPr>
          <w:rFonts w:ascii="Open Sans;sans-serif" w:hAnsi="Open Sans;sans-serif"/>
          <w:color w:val="494949"/>
          <w:sz w:val="17"/>
          <w:lang w:val="en-US"/>
        </w:rPr>
        <w:t xml:space="preserve">"I'm proud that I am the first </w:t>
      </w:r>
      <w:proofErr w:type="gramStart"/>
      <w:r w:rsidRPr="00942481">
        <w:rPr>
          <w:rFonts w:ascii="Open Sans;sans-serif" w:hAnsi="Open Sans;sans-serif"/>
          <w:color w:val="494949"/>
          <w:sz w:val="17"/>
          <w:lang w:val="en-US"/>
        </w:rPr>
        <w:t>Pakistani</w:t>
      </w:r>
      <w:proofErr w:type="gramEnd"/>
      <w:r w:rsidRPr="00942481">
        <w:rPr>
          <w:rFonts w:ascii="Open Sans;sans-serif" w:hAnsi="Open Sans;sans-serif"/>
          <w:color w:val="494949"/>
          <w:sz w:val="17"/>
          <w:lang w:val="en-US"/>
        </w:rPr>
        <w:t xml:space="preserve"> and I am honored that I am the first young woman or the first young person to receive this award," she said in a press conference from Britain. "I am thankful to my father for not clipping my wings and for letting me to fly."</w:t>
      </w:r>
    </w:p>
    <w:p w14:paraId="164D90C3" w14:textId="77777777" w:rsidR="00013DA1" w:rsidRPr="00942481" w:rsidRDefault="00DB0997" w:rsidP="00942481">
      <w:pPr>
        <w:pStyle w:val="BodyText"/>
        <w:jc w:val="both"/>
        <w:rPr>
          <w:rFonts w:ascii="Open Sans;sans-serif" w:hAnsi="Open Sans;sans-serif" w:hint="eastAsia"/>
          <w:color w:val="494949"/>
          <w:sz w:val="17"/>
          <w:lang w:val="en-US"/>
        </w:rPr>
      </w:pPr>
      <w:r w:rsidRPr="00942481">
        <w:rPr>
          <w:rFonts w:ascii="Open Sans;sans-serif" w:hAnsi="Open Sans;sans-serif"/>
          <w:color w:val="494949"/>
          <w:sz w:val="17"/>
          <w:lang w:val="en-US"/>
        </w:rPr>
        <w:t xml:space="preserve">Malala said she was in chemistry class when she learned that she won the award, </w:t>
      </w:r>
      <w:proofErr w:type="spellStart"/>
      <w:r w:rsidRPr="00942481">
        <w:rPr>
          <w:rFonts w:ascii="Open Sans;sans-serif" w:hAnsi="Open Sans;sans-serif"/>
          <w:color w:val="494949"/>
          <w:sz w:val="17"/>
          <w:lang w:val="en-US"/>
        </w:rPr>
        <w:t>NBCNews</w:t>
      </w:r>
      <w:proofErr w:type="spellEnd"/>
      <w:r w:rsidRPr="00942481">
        <w:rPr>
          <w:rFonts w:ascii="Open Sans;sans-serif" w:hAnsi="Open Sans;sans-serif"/>
          <w:color w:val="494949"/>
          <w:sz w:val="17"/>
          <w:lang w:val="en-US"/>
        </w:rPr>
        <w:t xml:space="preserve"> said.</w:t>
      </w:r>
    </w:p>
    <w:p w14:paraId="38B73426" w14:textId="14470565" w:rsidR="00013DA1" w:rsidRPr="00942481" w:rsidRDefault="00DB0997" w:rsidP="00942481">
      <w:pPr>
        <w:pStyle w:val="BodyText"/>
        <w:jc w:val="both"/>
        <w:rPr>
          <w:rFonts w:ascii="Open Sans;sans-serif" w:hAnsi="Open Sans;sans-serif" w:hint="eastAsia"/>
          <w:color w:val="494949"/>
          <w:sz w:val="17"/>
          <w:lang w:val="en-US"/>
        </w:rPr>
      </w:pPr>
      <w:r w:rsidRPr="00942481">
        <w:rPr>
          <w:rFonts w:ascii="Open Sans;sans-serif" w:hAnsi="Open Sans;sans-serif"/>
          <w:color w:val="494949"/>
          <w:sz w:val="17"/>
          <w:lang w:val="en-US"/>
        </w:rPr>
        <w:t>"I was totally sure that I hadn't won it," she said, and added she was accepting the award on behalf of children everywhere. "When I found that I got the Nobel Peace Prize</w:t>
      </w:r>
      <w:r w:rsidRPr="00942481">
        <w:rPr>
          <w:rFonts w:ascii="Open Sans;sans-serif" w:hAnsi="Open Sans;sans-serif"/>
          <w:color w:val="494949"/>
          <w:sz w:val="17"/>
          <w:lang w:val="en-US"/>
        </w:rPr>
        <w:t>.</w:t>
      </w:r>
      <w:r w:rsidR="00942481" w:rsidRPr="00942481">
        <w:rPr>
          <w:rFonts w:ascii="Open Sans;sans-serif" w:hAnsi="Open Sans;sans-serif"/>
          <w:color w:val="494949"/>
          <w:sz w:val="17"/>
          <w:lang w:val="en-US"/>
        </w:rPr>
        <w:t xml:space="preserve"> </w:t>
      </w:r>
      <w:r w:rsidRPr="00942481">
        <w:rPr>
          <w:rFonts w:ascii="Open Sans;sans-serif" w:hAnsi="Open Sans;sans-serif"/>
          <w:color w:val="494949"/>
          <w:sz w:val="17"/>
          <w:lang w:val="en-US"/>
        </w:rPr>
        <w:t xml:space="preserve">I decided that I would not leave my school I would continue to learn." </w:t>
      </w:r>
    </w:p>
    <w:p w14:paraId="67586F31" w14:textId="77777777" w:rsidR="00013DA1" w:rsidRDefault="00DB0997" w:rsidP="00942481">
      <w:pPr>
        <w:pStyle w:val="BodyText"/>
        <w:jc w:val="both"/>
        <w:rPr>
          <w:rFonts w:ascii="Open Sans;sans-serif" w:hAnsi="Open Sans;sans-serif" w:hint="eastAsia"/>
          <w:color w:val="494949"/>
          <w:sz w:val="17"/>
          <w:lang w:val="en-GB"/>
        </w:rPr>
      </w:pPr>
      <w:r>
        <w:rPr>
          <w:rFonts w:ascii="Open Sans;sans-serif" w:hAnsi="Open Sans;sans-serif"/>
          <w:color w:val="494949"/>
          <w:sz w:val="17"/>
          <w:lang w:val="en-GB"/>
        </w:rPr>
        <w:t>educationworld.com</w:t>
      </w:r>
    </w:p>
    <w:p w14:paraId="46AE9F64" w14:textId="77777777" w:rsidR="00013DA1" w:rsidRDefault="00013DA1">
      <w:pPr>
        <w:pStyle w:val="BodyText"/>
        <w:rPr>
          <w:rFonts w:ascii="Open Sans;sans-serif" w:hAnsi="Open Sans;sans-serif" w:hint="eastAsia"/>
          <w:color w:val="494949"/>
          <w:sz w:val="17"/>
        </w:rPr>
      </w:pPr>
    </w:p>
    <w:p w14:paraId="34258B15" w14:textId="77777777" w:rsidR="00013DA1" w:rsidRDefault="00013DA1">
      <w:pPr>
        <w:pStyle w:val="BodyText"/>
        <w:rPr>
          <w:rFonts w:ascii="Open Sans;sans-serif" w:hAnsi="Open Sans;sans-serif" w:hint="eastAsia"/>
          <w:color w:val="494949"/>
          <w:sz w:val="17"/>
        </w:rPr>
      </w:pPr>
    </w:p>
    <w:p w14:paraId="1F55709C" w14:textId="77777777" w:rsidR="00013DA1" w:rsidRDefault="00013DA1">
      <w:pPr>
        <w:rPr>
          <w:rFonts w:ascii="Open Sans;sans-serif" w:hAnsi="Open Sans;sans-serif" w:hint="eastAsia"/>
          <w:color w:val="494949"/>
          <w:sz w:val="17"/>
        </w:rPr>
      </w:pPr>
    </w:p>
    <w:sectPr w:rsidR="00013DA1">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A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Geneva;Tahoma;Verdana;sans-seri">
    <w:altName w:val="Arial"/>
    <w:panose1 w:val="00000000000000000000"/>
    <w:charset w:val="00"/>
    <w:family w:val="roman"/>
    <w:notTrueType/>
    <w:pitch w:val="default"/>
  </w:font>
  <w:font w:name="Open Sans;sans-serif">
    <w:altName w:val="Segoe U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1"/>
    <w:rsid w:val="00013DA1"/>
    <w:rsid w:val="004468E3"/>
    <w:rsid w:val="00942481"/>
    <w:rsid w:val="00DB099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EB53"/>
  <w15:docId w15:val="{EECC6932-05D4-4A3A-AFD7-E9F746E5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a"/>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character" w:styleId="Emphasis">
    <w:name w:val="Emphasis"/>
    <w:qFormat/>
    <w:rPr>
      <w:i/>
      <w:iCs/>
    </w:rPr>
  </w:style>
  <w:style w:type="paragraph" w:customStyle="1" w:styleId="a">
    <w:name w:val="Επικεφαλίδα"/>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a0">
    <w:name w:val="Ευρετήριο"/>
    <w:basedOn w:val="Normal"/>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bcnews.com/news/world/peace-prize-winner-malala-thanks-dad-not-clipping-her-wings-n2227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14/10/11/world/europe/kailash-satyarthi-and-malala-yousafzai-are-awarded-nobel-peace-prize.html?_r=0" TargetMode="External"/><Relationship Id="rId5" Type="http://schemas.openxmlformats.org/officeDocument/2006/relationships/hyperlink" Target="https://www.cbsnews.com/news/malala-yousafzai-survivor-of-taliban-visits-us/" TargetMode="External"/><Relationship Id="rId4" Type="http://schemas.openxmlformats.org/officeDocument/2006/relationships/hyperlink" Target="https://www.educationworld.com/a_lesson/malala-yousafzai-pakistan-taliban-rights-discussion.shtml" TargetMode="Externa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77\AppData\Local\Microsoft\Windows\INetCache\Content.Outlook\9P0YT0L1\malala%20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malala worksheet</Template>
  <TotalTime>2</TotalTime>
  <Pages>1</Pages>
  <Words>538</Words>
  <Characters>2909</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Vafeiadis Stavros</dc:creator>
  <dc:description/>
  <cp:lastModifiedBy>Vafeiadis Stavros</cp:lastModifiedBy>
  <cp:revision>3</cp:revision>
  <dcterms:created xsi:type="dcterms:W3CDTF">2025-01-13T12:25:00Z</dcterms:created>
  <dcterms:modified xsi:type="dcterms:W3CDTF">2025-01-13T12:27:00Z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c1004-b24f-4bde-8aad-2ae45b2e013d_Enabled">
    <vt:lpwstr>true</vt:lpwstr>
  </property>
  <property fmtid="{D5CDD505-2E9C-101B-9397-08002B2CF9AE}" pid="3" name="MSIP_Label_958c1004-b24f-4bde-8aad-2ae45b2e013d_SetDate">
    <vt:lpwstr>2025-01-13T12:27:10Z</vt:lpwstr>
  </property>
  <property fmtid="{D5CDD505-2E9C-101B-9397-08002B2CF9AE}" pid="4" name="MSIP_Label_958c1004-b24f-4bde-8aad-2ae45b2e013d_Method">
    <vt:lpwstr>Standard</vt:lpwstr>
  </property>
  <property fmtid="{D5CDD505-2E9C-101B-9397-08002B2CF9AE}" pid="5" name="MSIP_Label_958c1004-b24f-4bde-8aad-2ae45b2e013d_Name">
    <vt:lpwstr>Internal Use</vt:lpwstr>
  </property>
  <property fmtid="{D5CDD505-2E9C-101B-9397-08002B2CF9AE}" pid="6" name="MSIP_Label_958c1004-b24f-4bde-8aad-2ae45b2e013d_SiteId">
    <vt:lpwstr>4f1b3dbb-846d-4206-92b5-ac1cf048dbb2</vt:lpwstr>
  </property>
  <property fmtid="{D5CDD505-2E9C-101B-9397-08002B2CF9AE}" pid="7" name="MSIP_Label_958c1004-b24f-4bde-8aad-2ae45b2e013d_ActionId">
    <vt:lpwstr>ee0a74e7-1045-436d-a7a4-f98c9eb441ce</vt:lpwstr>
  </property>
  <property fmtid="{D5CDD505-2E9C-101B-9397-08002B2CF9AE}" pid="8" name="MSIP_Label_958c1004-b24f-4bde-8aad-2ae45b2e013d_ContentBits">
    <vt:lpwstr>0</vt:lpwstr>
  </property>
</Properties>
</file>