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E6D" w:rsidRPr="009D7262" w:rsidRDefault="006E7E0F">
      <w:pPr>
        <w:rPr>
          <w:b/>
          <w:sz w:val="28"/>
          <w:szCs w:val="28"/>
        </w:rPr>
      </w:pPr>
      <w:r>
        <w:rPr>
          <w:b/>
          <w:sz w:val="28"/>
          <w:szCs w:val="28"/>
        </w:rPr>
        <w:t xml:space="preserve">ΚΕΙΜΕΝΟ Α’     -      </w:t>
      </w:r>
      <w:r w:rsidR="00712E6D" w:rsidRPr="00712E6D">
        <w:rPr>
          <w:b/>
          <w:sz w:val="28"/>
          <w:szCs w:val="28"/>
        </w:rPr>
        <w:t>ΛΟΓΟΣ ΑΓΙΟΥ ΓΡΗΓΟΡΙΟΥ</w:t>
      </w:r>
    </w:p>
    <w:p w:rsidR="00712E6D" w:rsidRPr="00712E6D" w:rsidRDefault="00712E6D">
      <w:pPr>
        <w:rPr>
          <w:color w:val="002060"/>
          <w:sz w:val="28"/>
          <w:szCs w:val="28"/>
        </w:rPr>
      </w:pPr>
      <w:r w:rsidRPr="00712E6D">
        <w:rPr>
          <w:color w:val="002060"/>
          <w:sz w:val="28"/>
          <w:szCs w:val="28"/>
        </w:rPr>
        <w:t xml:space="preserve">« Ου δέχομαι ταύτην την </w:t>
      </w:r>
      <w:proofErr w:type="spellStart"/>
      <w:r w:rsidRPr="00712E6D">
        <w:rPr>
          <w:color w:val="002060"/>
          <w:sz w:val="28"/>
          <w:szCs w:val="28"/>
        </w:rPr>
        <w:t>νομοθεσίαν</w:t>
      </w:r>
      <w:proofErr w:type="spellEnd"/>
      <w:r w:rsidRPr="00712E6D">
        <w:rPr>
          <w:color w:val="002060"/>
          <w:sz w:val="28"/>
          <w:szCs w:val="28"/>
        </w:rPr>
        <w:t xml:space="preserve">, ουκ επαινώ την </w:t>
      </w:r>
      <w:proofErr w:type="spellStart"/>
      <w:r w:rsidRPr="00712E6D">
        <w:rPr>
          <w:color w:val="002060"/>
          <w:sz w:val="28"/>
          <w:szCs w:val="28"/>
        </w:rPr>
        <w:t>συνήθειαν</w:t>
      </w:r>
      <w:proofErr w:type="spellEnd"/>
      <w:r w:rsidRPr="00712E6D">
        <w:rPr>
          <w:color w:val="002060"/>
          <w:sz w:val="28"/>
          <w:szCs w:val="28"/>
        </w:rPr>
        <w:t>.</w:t>
      </w:r>
    </w:p>
    <w:p w:rsidR="00712E6D" w:rsidRPr="00712E6D" w:rsidRDefault="00712E6D">
      <w:pPr>
        <w:rPr>
          <w:color w:val="002060"/>
          <w:sz w:val="28"/>
          <w:szCs w:val="28"/>
        </w:rPr>
      </w:pPr>
      <w:r w:rsidRPr="00712E6D">
        <w:rPr>
          <w:color w:val="002060"/>
          <w:sz w:val="28"/>
          <w:szCs w:val="28"/>
        </w:rPr>
        <w:t xml:space="preserve">Άνδρες </w:t>
      </w:r>
      <w:proofErr w:type="spellStart"/>
      <w:r w:rsidRPr="00712E6D">
        <w:rPr>
          <w:color w:val="002060"/>
          <w:sz w:val="28"/>
          <w:szCs w:val="28"/>
        </w:rPr>
        <w:t>ήσαν</w:t>
      </w:r>
      <w:proofErr w:type="spellEnd"/>
      <w:r w:rsidRPr="00712E6D">
        <w:rPr>
          <w:color w:val="002060"/>
          <w:sz w:val="28"/>
          <w:szCs w:val="28"/>
        </w:rPr>
        <w:t xml:space="preserve"> οι </w:t>
      </w:r>
      <w:proofErr w:type="spellStart"/>
      <w:r w:rsidRPr="00712E6D">
        <w:rPr>
          <w:color w:val="002060"/>
          <w:sz w:val="28"/>
          <w:szCs w:val="28"/>
        </w:rPr>
        <w:t>νομοθετούντες</w:t>
      </w:r>
      <w:proofErr w:type="spellEnd"/>
      <w:r w:rsidRPr="00712E6D">
        <w:rPr>
          <w:color w:val="002060"/>
          <w:sz w:val="28"/>
          <w:szCs w:val="28"/>
        </w:rPr>
        <w:t>, δια τούτο κατά γυναικών η νομοθεσία»</w:t>
      </w:r>
    </w:p>
    <w:p w:rsidR="006D55AF" w:rsidRDefault="00712E6D">
      <w:pPr>
        <w:rPr>
          <w:sz w:val="28"/>
          <w:szCs w:val="28"/>
        </w:rPr>
      </w:pPr>
      <w:r w:rsidRPr="00712E6D">
        <w:rPr>
          <w:sz w:val="28"/>
          <w:szCs w:val="28"/>
        </w:rPr>
        <w:t>Άγιος Γρηγόριος ο Θεολόγος, Λόγος 37.</w:t>
      </w:r>
      <w:r w:rsidR="0004256E">
        <w:rPr>
          <w:sz w:val="28"/>
          <w:szCs w:val="28"/>
        </w:rPr>
        <w:t xml:space="preserve">   </w:t>
      </w:r>
    </w:p>
    <w:p w:rsidR="009D7262" w:rsidRDefault="009D7262">
      <w:pPr>
        <w:rPr>
          <w:sz w:val="28"/>
          <w:szCs w:val="28"/>
        </w:rPr>
      </w:pPr>
    </w:p>
    <w:p w:rsidR="0004256E" w:rsidRPr="00903A5D" w:rsidRDefault="0004256E">
      <w:pPr>
        <w:rPr>
          <w:b/>
          <w:sz w:val="28"/>
          <w:szCs w:val="28"/>
        </w:rPr>
      </w:pPr>
    </w:p>
    <w:p w:rsidR="0004256E" w:rsidRPr="009D7262" w:rsidRDefault="0004256E">
      <w:pPr>
        <w:rPr>
          <w:b/>
          <w:sz w:val="28"/>
          <w:szCs w:val="28"/>
        </w:rPr>
      </w:pPr>
      <w:r w:rsidRPr="00903A5D">
        <w:rPr>
          <w:b/>
          <w:sz w:val="28"/>
          <w:szCs w:val="28"/>
        </w:rPr>
        <w:t>ΚΕΙΜΕΝΟ  Β’    -   ΠΑΡΑΙΝΕΣΗ ΑΡΧ. ΧΡΙΣΤΟΔΟΥΛΟΥ Σ</w:t>
      </w:r>
      <w:r w:rsidR="00903A5D" w:rsidRPr="00903A5D">
        <w:rPr>
          <w:b/>
          <w:sz w:val="28"/>
          <w:szCs w:val="28"/>
        </w:rPr>
        <w:t>Ε ΜΑΘΗΤΕΣ-ΜΑΘΗΤΡΙΕΣ ΛΥΚΕΙΟΥ</w:t>
      </w:r>
    </w:p>
    <w:p w:rsidR="0004256E" w:rsidRPr="00903A5D" w:rsidRDefault="0004256E">
      <w:pPr>
        <w:rPr>
          <w:color w:val="002060"/>
          <w:sz w:val="28"/>
          <w:szCs w:val="28"/>
        </w:rPr>
      </w:pPr>
      <w:r w:rsidRPr="00903A5D">
        <w:rPr>
          <w:color w:val="002060"/>
          <w:sz w:val="28"/>
          <w:szCs w:val="28"/>
        </w:rPr>
        <w:t>« Ελάτε όπως είστε. Και με τα πανταλόνια σας και τις κοντές φούστες σας, ακόμη ελάτε και με τα σκουλαρίκια σας»</w:t>
      </w:r>
    </w:p>
    <w:p w:rsidR="0004256E" w:rsidRDefault="0004256E" w:rsidP="0004256E">
      <w:pPr>
        <w:rPr>
          <w:sz w:val="28"/>
          <w:szCs w:val="28"/>
        </w:rPr>
      </w:pPr>
      <w:r w:rsidRPr="0004256E">
        <w:rPr>
          <w:rFonts w:cstheme="minorHAnsi"/>
          <w:sz w:val="28"/>
          <w:szCs w:val="28"/>
        </w:rPr>
        <w:t xml:space="preserve">Χριστόδουλος </w:t>
      </w:r>
      <w:hyperlink r:id="rId4" w:history="1">
        <w:proofErr w:type="spellStart"/>
        <w:r w:rsidRPr="0004256E">
          <w:rPr>
            <w:rFonts w:cstheme="minorHAnsi"/>
            <w:bCs/>
            <w:color w:val="000000" w:themeColor="text1"/>
            <w:sz w:val="28"/>
            <w:szCs w:val="28"/>
            <w:shd w:val="clear" w:color="auto" w:fill="FFFFFF"/>
          </w:rPr>
          <w:t>Παρασκευαΐδη</w:t>
        </w:r>
        <w:r w:rsidRPr="0004256E">
          <w:rPr>
            <w:rFonts w:cstheme="minorHAnsi"/>
            <w:bCs/>
            <w:color w:val="000000" w:themeColor="text1"/>
            <w:sz w:val="28"/>
            <w:szCs w:val="28"/>
            <w:shd w:val="clear" w:color="auto" w:fill="FFFFFF"/>
          </w:rPr>
          <w:t>ς</w:t>
        </w:r>
        <w:proofErr w:type="spellEnd"/>
      </w:hyperlink>
      <w:r>
        <w:rPr>
          <w:sz w:val="28"/>
          <w:szCs w:val="28"/>
        </w:rPr>
        <w:t>, Αρχιεπίσκοπος Αθηνών</w:t>
      </w:r>
    </w:p>
    <w:p w:rsidR="009D7262" w:rsidRDefault="009D7262" w:rsidP="0004256E">
      <w:pPr>
        <w:rPr>
          <w:sz w:val="28"/>
          <w:szCs w:val="28"/>
        </w:rPr>
      </w:pPr>
    </w:p>
    <w:p w:rsidR="009D7262" w:rsidRDefault="009D7262" w:rsidP="0004256E">
      <w:pPr>
        <w:rPr>
          <w:sz w:val="28"/>
          <w:szCs w:val="28"/>
        </w:rPr>
      </w:pPr>
    </w:p>
    <w:p w:rsidR="0004256E" w:rsidRPr="001374C0" w:rsidRDefault="0004256E">
      <w:pPr>
        <w:rPr>
          <w:sz w:val="28"/>
          <w:szCs w:val="28"/>
        </w:rPr>
      </w:pPr>
    </w:p>
    <w:p w:rsidR="00126264" w:rsidRPr="001374C0" w:rsidRDefault="00F42176" w:rsidP="00126264">
      <w:pPr>
        <w:shd w:val="clear" w:color="auto" w:fill="FFFFFF"/>
        <w:spacing w:after="0" w:line="240" w:lineRule="auto"/>
        <w:jc w:val="both"/>
        <w:rPr>
          <w:rFonts w:eastAsia="Times New Roman" w:cstheme="minorHAnsi"/>
          <w:b/>
          <w:bCs/>
          <w:color w:val="000000"/>
          <w:sz w:val="28"/>
          <w:szCs w:val="28"/>
          <w:lang w:eastAsia="el-GR"/>
        </w:rPr>
      </w:pPr>
      <w:r w:rsidRPr="001374C0">
        <w:rPr>
          <w:rFonts w:eastAsia="Times New Roman" w:cstheme="minorHAnsi"/>
          <w:b/>
          <w:bCs/>
          <w:color w:val="000000"/>
          <w:sz w:val="28"/>
          <w:szCs w:val="28"/>
          <w:lang w:eastAsia="el-GR"/>
        </w:rPr>
        <w:t>ΚΕΙΜΕΝΟ</w:t>
      </w:r>
      <w:r w:rsidR="000C776C">
        <w:rPr>
          <w:rFonts w:eastAsia="Times New Roman" w:cstheme="minorHAnsi"/>
          <w:b/>
          <w:bCs/>
          <w:color w:val="000000"/>
          <w:sz w:val="28"/>
          <w:szCs w:val="28"/>
          <w:lang w:eastAsia="el-GR"/>
        </w:rPr>
        <w:t xml:space="preserve"> </w:t>
      </w:r>
      <w:r w:rsidRPr="001374C0">
        <w:rPr>
          <w:rFonts w:eastAsia="Times New Roman" w:cstheme="minorHAnsi"/>
          <w:b/>
          <w:bCs/>
          <w:color w:val="000000"/>
          <w:sz w:val="28"/>
          <w:szCs w:val="28"/>
          <w:lang w:eastAsia="el-GR"/>
        </w:rPr>
        <w:t xml:space="preserve"> Γ</w:t>
      </w:r>
      <w:r w:rsidR="000C776C">
        <w:rPr>
          <w:rFonts w:eastAsia="Times New Roman" w:cstheme="minorHAnsi"/>
          <w:b/>
          <w:bCs/>
          <w:color w:val="000000"/>
          <w:sz w:val="28"/>
          <w:szCs w:val="28"/>
          <w:lang w:eastAsia="el-GR"/>
        </w:rPr>
        <w:t xml:space="preserve"> </w:t>
      </w:r>
      <w:r w:rsidRPr="001374C0">
        <w:rPr>
          <w:rFonts w:eastAsia="Times New Roman" w:cstheme="minorHAnsi"/>
          <w:b/>
          <w:bCs/>
          <w:color w:val="000000"/>
          <w:sz w:val="28"/>
          <w:szCs w:val="28"/>
          <w:lang w:eastAsia="el-GR"/>
        </w:rPr>
        <w:t xml:space="preserve">  - </w:t>
      </w:r>
      <w:r w:rsidR="000C776C">
        <w:rPr>
          <w:rFonts w:eastAsia="Times New Roman" w:cstheme="minorHAnsi"/>
          <w:b/>
          <w:bCs/>
          <w:color w:val="000000"/>
          <w:sz w:val="28"/>
          <w:szCs w:val="28"/>
          <w:lang w:eastAsia="el-GR"/>
        </w:rPr>
        <w:t xml:space="preserve">  </w:t>
      </w:r>
      <w:bookmarkStart w:id="0" w:name="_GoBack"/>
      <w:bookmarkEnd w:id="0"/>
      <w:r w:rsidRPr="001374C0">
        <w:rPr>
          <w:rFonts w:eastAsia="Times New Roman" w:cstheme="minorHAnsi"/>
          <w:b/>
          <w:bCs/>
          <w:color w:val="000000"/>
          <w:sz w:val="28"/>
          <w:szCs w:val="28"/>
          <w:lang w:eastAsia="el-GR"/>
        </w:rPr>
        <w:t xml:space="preserve"> Απόσπασμα</w:t>
      </w:r>
      <w:r w:rsidR="00126264" w:rsidRPr="001374C0">
        <w:rPr>
          <w:rFonts w:eastAsia="Times New Roman" w:cstheme="minorHAnsi"/>
          <w:b/>
          <w:bCs/>
          <w:color w:val="000000"/>
          <w:sz w:val="28"/>
          <w:szCs w:val="28"/>
          <w:lang w:eastAsia="el-GR"/>
        </w:rPr>
        <w:t xml:space="preserve"> συνέντευξης του π </w:t>
      </w:r>
      <w:proofErr w:type="spellStart"/>
      <w:r w:rsidR="00126264" w:rsidRPr="001374C0">
        <w:rPr>
          <w:rFonts w:eastAsia="Times New Roman" w:cstheme="minorHAnsi"/>
          <w:b/>
          <w:bCs/>
          <w:color w:val="000000"/>
          <w:sz w:val="28"/>
          <w:szCs w:val="28"/>
          <w:lang w:eastAsia="el-GR"/>
        </w:rPr>
        <w:t>Αθηναγόρα</w:t>
      </w:r>
      <w:proofErr w:type="spellEnd"/>
      <w:r w:rsidR="00126264" w:rsidRPr="001374C0">
        <w:rPr>
          <w:rFonts w:eastAsia="Times New Roman" w:cstheme="minorHAnsi"/>
          <w:b/>
          <w:bCs/>
          <w:color w:val="000000"/>
          <w:sz w:val="28"/>
          <w:szCs w:val="28"/>
          <w:lang w:eastAsia="el-GR"/>
        </w:rPr>
        <w:t xml:space="preserve"> </w:t>
      </w:r>
      <w:proofErr w:type="spellStart"/>
      <w:r w:rsidR="00126264" w:rsidRPr="001374C0">
        <w:rPr>
          <w:rFonts w:eastAsia="Times New Roman" w:cstheme="minorHAnsi"/>
          <w:b/>
          <w:bCs/>
          <w:color w:val="000000"/>
          <w:sz w:val="28"/>
          <w:szCs w:val="28"/>
          <w:lang w:eastAsia="el-GR"/>
        </w:rPr>
        <w:t>Λουκατάρη</w:t>
      </w:r>
      <w:proofErr w:type="spellEnd"/>
      <w:r w:rsidR="00126264" w:rsidRPr="001374C0">
        <w:rPr>
          <w:rFonts w:eastAsia="Times New Roman" w:cstheme="minorHAnsi"/>
          <w:b/>
          <w:bCs/>
          <w:color w:val="000000"/>
          <w:sz w:val="28"/>
          <w:szCs w:val="28"/>
          <w:lang w:eastAsia="el-GR"/>
        </w:rPr>
        <w:t xml:space="preserve"> (Κέντρο Προστασίας Ανηλίκων </w:t>
      </w:r>
      <w:proofErr w:type="spellStart"/>
      <w:r w:rsidR="00126264" w:rsidRPr="001374C0">
        <w:rPr>
          <w:rFonts w:eastAsia="Times New Roman" w:cstheme="minorHAnsi"/>
          <w:b/>
          <w:bCs/>
          <w:color w:val="000000"/>
          <w:sz w:val="28"/>
          <w:szCs w:val="28"/>
          <w:lang w:eastAsia="el-GR"/>
        </w:rPr>
        <w:t>Ρομ</w:t>
      </w:r>
      <w:proofErr w:type="spellEnd"/>
      <w:r w:rsidR="00126264" w:rsidRPr="001374C0">
        <w:rPr>
          <w:rFonts w:eastAsia="Times New Roman" w:cstheme="minorHAnsi"/>
          <w:b/>
          <w:bCs/>
          <w:color w:val="000000"/>
          <w:sz w:val="28"/>
          <w:szCs w:val="28"/>
          <w:lang w:eastAsia="el-GR"/>
        </w:rPr>
        <w:t xml:space="preserve"> Ι.Μ. Νεαπόλεως και </w:t>
      </w:r>
      <w:proofErr w:type="spellStart"/>
      <w:r w:rsidR="00126264" w:rsidRPr="001374C0">
        <w:rPr>
          <w:rFonts w:eastAsia="Times New Roman" w:cstheme="minorHAnsi"/>
          <w:b/>
          <w:bCs/>
          <w:color w:val="000000"/>
          <w:sz w:val="28"/>
          <w:szCs w:val="28"/>
          <w:lang w:eastAsia="el-GR"/>
        </w:rPr>
        <w:t>Σταυρουπόλεως</w:t>
      </w:r>
      <w:proofErr w:type="spellEnd"/>
      <w:r w:rsidR="00126264" w:rsidRPr="001374C0">
        <w:rPr>
          <w:rFonts w:eastAsia="Times New Roman" w:cstheme="minorHAnsi"/>
          <w:b/>
          <w:bCs/>
          <w:color w:val="000000"/>
          <w:sz w:val="28"/>
          <w:szCs w:val="28"/>
          <w:lang w:eastAsia="el-GR"/>
        </w:rPr>
        <w:t>)</w:t>
      </w:r>
    </w:p>
    <w:p w:rsidR="00126264" w:rsidRPr="006470E2" w:rsidRDefault="00126264" w:rsidP="00126264">
      <w:pPr>
        <w:shd w:val="clear" w:color="auto" w:fill="FFFFFF"/>
        <w:spacing w:after="0" w:line="240" w:lineRule="auto"/>
        <w:jc w:val="both"/>
        <w:rPr>
          <w:rFonts w:ascii="Georgia" w:eastAsia="Times New Roman" w:hAnsi="Georgia" w:cs="Times New Roman"/>
          <w:color w:val="000000"/>
          <w:sz w:val="24"/>
          <w:szCs w:val="24"/>
          <w:lang w:eastAsia="el-GR"/>
        </w:rPr>
      </w:pPr>
    </w:p>
    <w:p w:rsidR="0004256E" w:rsidRPr="00265EA5" w:rsidRDefault="00126264" w:rsidP="00126264">
      <w:pPr>
        <w:rPr>
          <w:color w:val="002060"/>
          <w:sz w:val="28"/>
          <w:szCs w:val="28"/>
        </w:rPr>
      </w:pPr>
      <w:r w:rsidRPr="00265EA5">
        <w:rPr>
          <w:rFonts w:ascii="Georgia" w:eastAsia="Times New Roman" w:hAnsi="Georgia" w:cs="Times New Roman"/>
          <w:color w:val="002060"/>
          <w:sz w:val="24"/>
          <w:szCs w:val="24"/>
          <w:lang w:eastAsia="el-GR"/>
        </w:rPr>
        <w:t xml:space="preserve">Τα παιδιά του </w:t>
      </w:r>
      <w:proofErr w:type="spellStart"/>
      <w:r w:rsidRPr="00265EA5">
        <w:rPr>
          <w:rFonts w:ascii="Georgia" w:eastAsia="Times New Roman" w:hAnsi="Georgia" w:cs="Times New Roman"/>
          <w:color w:val="002060"/>
          <w:sz w:val="24"/>
          <w:szCs w:val="24"/>
          <w:lang w:eastAsia="el-GR"/>
        </w:rPr>
        <w:t>Δενδροποτάμου</w:t>
      </w:r>
      <w:proofErr w:type="spellEnd"/>
      <w:r w:rsidRPr="00265EA5">
        <w:rPr>
          <w:rFonts w:ascii="Georgia" w:eastAsia="Times New Roman" w:hAnsi="Georgia" w:cs="Times New Roman"/>
          <w:color w:val="002060"/>
          <w:sz w:val="24"/>
          <w:szCs w:val="24"/>
          <w:lang w:eastAsia="el-GR"/>
        </w:rPr>
        <w:t>, στην πλειοψηφία τους τσιγγανόπουλα, δεν πηγαίνουν στο σχολείο. Μεγαλώνοντας αναπτύσσουν, όπως είναι φυσικό, έντονη παραβατικότητα, καθώς αδυνατούν να αποκατασταθούν επαγγελματικά και να ενταχθούν στο κοινωνικό σύνολο. Η Ι. Μ. Νεαπόλεως και  </w:t>
      </w:r>
      <w:proofErr w:type="spellStart"/>
      <w:r w:rsidRPr="00265EA5">
        <w:rPr>
          <w:rFonts w:ascii="Georgia" w:eastAsia="Times New Roman" w:hAnsi="Georgia" w:cs="Times New Roman"/>
          <w:color w:val="002060"/>
          <w:sz w:val="24"/>
          <w:szCs w:val="24"/>
          <w:lang w:eastAsia="el-GR"/>
        </w:rPr>
        <w:t>Σταυρουπόλεως</w:t>
      </w:r>
      <w:proofErr w:type="spellEnd"/>
      <w:r w:rsidRPr="00265EA5">
        <w:rPr>
          <w:rFonts w:ascii="Georgia" w:eastAsia="Times New Roman" w:hAnsi="Georgia" w:cs="Times New Roman"/>
          <w:color w:val="002060"/>
          <w:sz w:val="24"/>
          <w:szCs w:val="24"/>
          <w:lang w:eastAsia="el-GR"/>
        </w:rPr>
        <w:t>, ανταποκρινόμενη στις απεγνωσμένες εκκλήσεις κάποιων ευαίσθητων δασκάλων για βοήθεια, αποφάσισε να στείλει στην ενορία του Αγ. Νεκταρίου έναν ιερέα με κύρια αποστολή να οδηγήσει τα παιδιά στα θρανία. Αποφασίστηκε να είμαι εγώ ο ιερέας αυτός.</w:t>
      </w:r>
    </w:p>
    <w:sectPr w:rsidR="0004256E" w:rsidRPr="00265E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D1"/>
    <w:rsid w:val="0004256E"/>
    <w:rsid w:val="000C776C"/>
    <w:rsid w:val="00126264"/>
    <w:rsid w:val="001374C0"/>
    <w:rsid w:val="00265EA5"/>
    <w:rsid w:val="003D1AD6"/>
    <w:rsid w:val="006D55AF"/>
    <w:rsid w:val="006E7E0F"/>
    <w:rsid w:val="00712E6D"/>
    <w:rsid w:val="00903A5D"/>
    <w:rsid w:val="009D7262"/>
    <w:rsid w:val="00AE2E4F"/>
    <w:rsid w:val="00D66BD1"/>
    <w:rsid w:val="00F421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C485"/>
  <w15:chartTrackingRefBased/>
  <w15:docId w15:val="{1DE62AD6-F14E-49FA-9B06-8B27BF52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04256E"/>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4256E"/>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042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0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raskevaidis.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180</Words>
  <Characters>978</Characters>
  <Application>Microsoft Office Word</Application>
  <DocSecurity>0</DocSecurity>
  <Lines>8</Lines>
  <Paragraphs>2</Paragraphs>
  <ScaleCrop>false</ScaleCrop>
  <Company>Microsoft</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stelphnh@hotmail.com</dc:creator>
  <cp:keywords/>
  <dc:description/>
  <cp:lastModifiedBy>stelphnh@hotmail.com</cp:lastModifiedBy>
  <cp:revision>14</cp:revision>
  <dcterms:created xsi:type="dcterms:W3CDTF">2021-06-24T13:59:00Z</dcterms:created>
  <dcterms:modified xsi:type="dcterms:W3CDTF">2021-06-24T14:24:00Z</dcterms:modified>
</cp:coreProperties>
</file>