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58BBA" w14:textId="77777777" w:rsidR="00C5634E" w:rsidRDefault="00C5634E" w:rsidP="00C10AA6">
      <w:pPr>
        <w:pStyle w:val="a3"/>
        <w:ind w:left="0"/>
        <w:rPr>
          <w:rFonts w:ascii="Georgia"/>
          <w:b/>
          <w:bCs/>
        </w:rPr>
      </w:pPr>
    </w:p>
    <w:p w14:paraId="3171F97A" w14:textId="494CCF0E" w:rsidR="00C5634E" w:rsidRPr="00C5634E" w:rsidRDefault="00C5634E" w:rsidP="00C10AA6">
      <w:pPr>
        <w:pStyle w:val="a3"/>
        <w:ind w:left="0"/>
        <w:rPr>
          <w:rFonts w:ascii="Georgia"/>
          <w:b/>
          <w:bCs/>
          <w:color w:val="FF0000"/>
        </w:rPr>
      </w:pPr>
      <w:r w:rsidRPr="00C5634E">
        <w:rPr>
          <w:rFonts w:ascii="Georgia"/>
          <w:b/>
          <w:bCs/>
          <w:color w:val="FF0000"/>
        </w:rPr>
        <w:t>ΚΕΙΜΕΝΟ</w:t>
      </w:r>
      <w:r>
        <w:rPr>
          <w:rFonts w:ascii="Georgia"/>
          <w:b/>
          <w:bCs/>
          <w:color w:val="FF0000"/>
        </w:rPr>
        <w:t xml:space="preserve"> </w:t>
      </w:r>
      <w:r>
        <w:rPr>
          <w:rFonts w:ascii="Georgia"/>
          <w:b/>
          <w:bCs/>
          <w:color w:val="FF0000"/>
        </w:rPr>
        <w:t>ΤΡΙΤΟ</w:t>
      </w:r>
    </w:p>
    <w:p w14:paraId="4ED1BED4" w14:textId="77777777" w:rsidR="00C5634E" w:rsidRDefault="00C5634E" w:rsidP="00C10AA6">
      <w:pPr>
        <w:pStyle w:val="a3"/>
        <w:ind w:left="0"/>
        <w:rPr>
          <w:rFonts w:ascii="Georgia"/>
          <w:b/>
          <w:bCs/>
        </w:rPr>
      </w:pPr>
    </w:p>
    <w:p w14:paraId="46C488B5" w14:textId="77777777" w:rsidR="00C5634E" w:rsidRDefault="00C5634E" w:rsidP="00C10AA6">
      <w:pPr>
        <w:pStyle w:val="a3"/>
        <w:ind w:left="0"/>
        <w:rPr>
          <w:rFonts w:ascii="Georgia"/>
          <w:b/>
          <w:bCs/>
        </w:rPr>
      </w:pPr>
    </w:p>
    <w:p w14:paraId="15CC7F76" w14:textId="2496C306" w:rsidR="00C10AA6" w:rsidRPr="0072289C" w:rsidRDefault="00C10AA6" w:rsidP="00C10AA6">
      <w:pPr>
        <w:pStyle w:val="a3"/>
        <w:ind w:left="0"/>
        <w:rPr>
          <w:rFonts w:ascii="Georgia"/>
          <w:b/>
          <w:bCs/>
        </w:rPr>
      </w:pPr>
      <w:r w:rsidRPr="0072289C">
        <w:rPr>
          <w:rFonts w:ascii="Georgia"/>
          <w:b/>
          <w:bCs/>
        </w:rPr>
        <w:t>Η</w:t>
      </w:r>
      <w:r w:rsidRPr="0072289C">
        <w:rPr>
          <w:rFonts w:ascii="Georgia"/>
          <w:b/>
          <w:bCs/>
        </w:rPr>
        <w:t xml:space="preserve"> </w:t>
      </w:r>
      <w:r w:rsidRPr="0072289C">
        <w:rPr>
          <w:rFonts w:ascii="Georgia"/>
          <w:b/>
          <w:bCs/>
        </w:rPr>
        <w:t>ΠΡΑΓΜΑΤΩΣΗ</w:t>
      </w:r>
      <w:r w:rsidRPr="0072289C">
        <w:rPr>
          <w:rFonts w:ascii="Georgia"/>
          <w:b/>
          <w:bCs/>
        </w:rPr>
        <w:t xml:space="preserve"> </w:t>
      </w:r>
      <w:r w:rsidRPr="0072289C">
        <w:rPr>
          <w:rFonts w:ascii="Georgia"/>
          <w:b/>
          <w:bCs/>
        </w:rPr>
        <w:t>ΤΗΣ</w:t>
      </w:r>
      <w:r w:rsidRPr="0072289C">
        <w:rPr>
          <w:rFonts w:ascii="Georgia"/>
          <w:b/>
          <w:bCs/>
        </w:rPr>
        <w:t xml:space="preserve"> </w:t>
      </w:r>
      <w:r w:rsidRPr="0072289C">
        <w:rPr>
          <w:rFonts w:ascii="Georgia"/>
          <w:b/>
          <w:bCs/>
        </w:rPr>
        <w:t>ΧΡΙΣΤΙΑΝΙΚΗΣ</w:t>
      </w:r>
      <w:r w:rsidRPr="0072289C">
        <w:rPr>
          <w:rFonts w:ascii="Georgia"/>
          <w:b/>
          <w:bCs/>
        </w:rPr>
        <w:t xml:space="preserve"> </w:t>
      </w:r>
      <w:r w:rsidRPr="0072289C">
        <w:rPr>
          <w:rFonts w:ascii="Georgia"/>
          <w:b/>
          <w:bCs/>
        </w:rPr>
        <w:t>ΖΩΗΣ</w:t>
      </w:r>
      <w:r w:rsidRPr="0072289C">
        <w:rPr>
          <w:rFonts w:ascii="Georgia"/>
          <w:b/>
          <w:bCs/>
        </w:rPr>
        <w:t xml:space="preserve"> </w:t>
      </w:r>
      <w:r w:rsidRPr="0072289C">
        <w:rPr>
          <w:rFonts w:ascii="Georgia"/>
          <w:b/>
          <w:bCs/>
        </w:rPr>
        <w:t>ΑΠΑΙΤΕΙ</w:t>
      </w:r>
      <w:r w:rsidRPr="0072289C">
        <w:rPr>
          <w:rFonts w:ascii="Georgia"/>
          <w:b/>
          <w:bCs/>
        </w:rPr>
        <w:t xml:space="preserve"> </w:t>
      </w:r>
      <w:r w:rsidRPr="0072289C">
        <w:rPr>
          <w:rFonts w:ascii="Georgia"/>
          <w:b/>
          <w:bCs/>
        </w:rPr>
        <w:t>ΕΝΑ</w:t>
      </w:r>
      <w:r w:rsidRPr="0072289C">
        <w:rPr>
          <w:rFonts w:ascii="Georgia"/>
          <w:b/>
          <w:bCs/>
        </w:rPr>
        <w:t xml:space="preserve"> </w:t>
      </w:r>
      <w:r w:rsidRPr="0072289C">
        <w:rPr>
          <w:rFonts w:ascii="Georgia"/>
          <w:b/>
          <w:bCs/>
        </w:rPr>
        <w:t>ΙΣΧΥΡΟ</w:t>
      </w:r>
      <w:r w:rsidRPr="0072289C">
        <w:rPr>
          <w:rFonts w:ascii="Georgia"/>
          <w:b/>
          <w:bCs/>
        </w:rPr>
        <w:t xml:space="preserve"> </w:t>
      </w:r>
      <w:r w:rsidRPr="0072289C">
        <w:rPr>
          <w:rFonts w:ascii="Georgia"/>
          <w:b/>
          <w:bCs/>
        </w:rPr>
        <w:t>ΘΕΛΩ</w:t>
      </w:r>
    </w:p>
    <w:p w14:paraId="4B3AA323" w14:textId="77777777" w:rsidR="00C10AA6" w:rsidRDefault="00C10AA6" w:rsidP="00C10AA6">
      <w:pPr>
        <w:pStyle w:val="a3"/>
        <w:spacing w:line="242" w:lineRule="auto"/>
        <w:ind w:right="103" w:firstLine="1086"/>
        <w:jc w:val="both"/>
      </w:pPr>
    </w:p>
    <w:p w14:paraId="19DF1E2A" w14:textId="77777777" w:rsidR="00C10AA6" w:rsidRDefault="00C10AA6" w:rsidP="00C10AA6">
      <w:pPr>
        <w:pStyle w:val="a3"/>
        <w:spacing w:line="242" w:lineRule="auto"/>
        <w:ind w:right="103" w:firstLine="1086"/>
        <w:jc w:val="both"/>
      </w:pPr>
    </w:p>
    <w:p w14:paraId="2FB2DF7A" w14:textId="77777777" w:rsidR="00C10AA6" w:rsidRDefault="00C10AA6" w:rsidP="00C10AA6">
      <w:pPr>
        <w:pStyle w:val="a3"/>
        <w:spacing w:line="242" w:lineRule="auto"/>
        <w:ind w:right="103" w:firstLine="1086"/>
        <w:jc w:val="both"/>
      </w:pPr>
    </w:p>
    <w:p w14:paraId="61429A79" w14:textId="1F94EF73" w:rsidR="00C10AA6" w:rsidRDefault="00C10AA6" w:rsidP="0072289C">
      <w:pPr>
        <w:pStyle w:val="a3"/>
        <w:spacing w:line="242" w:lineRule="auto"/>
        <w:ind w:right="103" w:firstLine="1086"/>
      </w:pPr>
      <w:r>
        <w:t xml:space="preserve">Ο χριστιανικός βίος δεν είναι ουτοπικός, όπως πολλοί θα νόμιζαν. Δεν είναι απραγματοποίητος ο χριστιανικός βίος, ούτε το να ζήσεις ευαγγελικά είναι αδύνατον. Ο χριστιανικός βίος δεν είναι ουτοπία. και δεν είναι ουτοπία για κάθε εποχή, και για την εποχή που εγράφη το Ευαγγέλιο και για τον 20ό αιώνα. Και αν υποτεθεί ότι πάμε στον 25ο αιώνα ή στον 30ό αιώνα, κι εκεί και πάντα θα είναι </w:t>
      </w:r>
      <w:proofErr w:type="spellStart"/>
      <w:r>
        <w:t>επικαιρότατος</w:t>
      </w:r>
      <w:proofErr w:type="spellEnd"/>
      <w:r>
        <w:t xml:space="preserve"> ο Χριστιανισμός και κατορθωτός, αρκεί να θέλει κανείς να ζήσει με κάθε συνέπεια την χριστιανική ζωή. Αν πολλές φορές λέμε «ναι, θέλω, αλλά δεν μπορώ», </w:t>
      </w:r>
      <w:r w:rsidRPr="00FF41EE">
        <w:rPr>
          <w:bCs/>
          <w:i/>
        </w:rPr>
        <w:t>στην πραγματικότητα είναι δεν θέλω.</w:t>
      </w:r>
      <w:r>
        <w:rPr>
          <w:b/>
          <w:i/>
        </w:rPr>
        <w:t xml:space="preserve"> </w:t>
      </w:r>
      <w:r>
        <w:t>Θα μου πείτε «θέλω». Όχι. δεν θέλω. Όχι δεν μπορώ, αλλά δεν θέλω. Πίσω από το δεν μπορώ είναι το δεν θέλω, έστω κι αν τα χείλη λένε το θέλω.</w:t>
      </w:r>
    </w:p>
    <w:p w14:paraId="532CEE2B" w14:textId="77777777" w:rsidR="00C10AA6" w:rsidRDefault="00C10AA6" w:rsidP="0072289C">
      <w:pPr>
        <w:pStyle w:val="a3"/>
        <w:ind w:right="104" w:firstLine="528"/>
      </w:pPr>
      <w:r>
        <w:t>Είναι εκείνο που έλεγε κι ο ιερός Αυγουστίνος -για να σας κάνω μία ανατομία ψυχολογική. θα το δείτε πολύ καλά. Όταν επέστρεψε ο ιερός Αυγουστίνος στον Χριστό από τον κοσμικό τρόπο ζωής του και από τις ηδονές του, όπως έγραφε ο ίδιος στις</w:t>
      </w:r>
      <w:r>
        <w:rPr>
          <w:spacing w:val="65"/>
        </w:rPr>
        <w:t xml:space="preserve"> </w:t>
      </w:r>
      <w:r>
        <w:t>Εξομολογήσεις του, παρακαλούσε τον Θεό να έλθει η σωτηρία. Τον παρακαλούσε θερμά να έλθει η σωτηρία. στο βάθος όμως ευχόταν να αργήσει λίγο η σωτηρία, γιατί ακόμα αγαπούσε τις ηδονές του... [11] Αυτό είμαστε κι εμείς. θέλουμε να σωθούμε, αλλά αγαπάμε τις ηδονές, και λέμε το δεν μπορώ, στο</w:t>
      </w:r>
      <w:r>
        <w:rPr>
          <w:spacing w:val="59"/>
        </w:rPr>
        <w:t xml:space="preserve"> </w:t>
      </w:r>
      <w:r>
        <w:t>βάθος</w:t>
      </w:r>
      <w:r>
        <w:rPr>
          <w:spacing w:val="62"/>
        </w:rPr>
        <w:t xml:space="preserve"> </w:t>
      </w:r>
      <w:r>
        <w:t>όμως</w:t>
      </w:r>
      <w:r>
        <w:rPr>
          <w:spacing w:val="60"/>
        </w:rPr>
        <w:t xml:space="preserve"> </w:t>
      </w:r>
      <w:r>
        <w:t>είναι</w:t>
      </w:r>
      <w:r>
        <w:rPr>
          <w:spacing w:val="60"/>
        </w:rPr>
        <w:t xml:space="preserve"> </w:t>
      </w:r>
      <w:r>
        <w:t>το</w:t>
      </w:r>
      <w:r>
        <w:rPr>
          <w:spacing w:val="62"/>
        </w:rPr>
        <w:t xml:space="preserve"> </w:t>
      </w:r>
      <w:r>
        <w:t>δεν</w:t>
      </w:r>
      <w:r>
        <w:rPr>
          <w:spacing w:val="60"/>
        </w:rPr>
        <w:t xml:space="preserve"> </w:t>
      </w:r>
      <w:r>
        <w:t>θέλω.</w:t>
      </w:r>
      <w:r>
        <w:rPr>
          <w:spacing w:val="60"/>
        </w:rPr>
        <w:t xml:space="preserve"> </w:t>
      </w:r>
      <w:r>
        <w:t>Το</w:t>
      </w:r>
      <w:r>
        <w:rPr>
          <w:spacing w:val="62"/>
        </w:rPr>
        <w:t xml:space="preserve"> </w:t>
      </w:r>
      <w:r>
        <w:t>θέλω</w:t>
      </w:r>
      <w:r>
        <w:rPr>
          <w:spacing w:val="61"/>
        </w:rPr>
        <w:t xml:space="preserve"> </w:t>
      </w:r>
      <w:r>
        <w:t>είναι</w:t>
      </w:r>
      <w:r>
        <w:rPr>
          <w:spacing w:val="60"/>
        </w:rPr>
        <w:t xml:space="preserve"> </w:t>
      </w:r>
      <w:r>
        <w:t>η</w:t>
      </w:r>
      <w:r>
        <w:rPr>
          <w:spacing w:val="61"/>
        </w:rPr>
        <w:t xml:space="preserve"> </w:t>
      </w:r>
      <w:r>
        <w:t>μαγική</w:t>
      </w:r>
      <w:r>
        <w:rPr>
          <w:spacing w:val="62"/>
        </w:rPr>
        <w:t xml:space="preserve"> </w:t>
      </w:r>
      <w:r>
        <w:t>λέξη,</w:t>
      </w:r>
      <w:r>
        <w:rPr>
          <w:spacing w:val="61"/>
        </w:rPr>
        <w:t xml:space="preserve"> </w:t>
      </w:r>
      <w:r>
        <w:t>είναι</w:t>
      </w:r>
      <w:r>
        <w:rPr>
          <w:spacing w:val="61"/>
        </w:rPr>
        <w:t xml:space="preserve"> </w:t>
      </w:r>
      <w:r>
        <w:t>το</w:t>
      </w:r>
      <w:r>
        <w:rPr>
          <w:spacing w:val="61"/>
        </w:rPr>
        <w:t xml:space="preserve"> </w:t>
      </w:r>
      <w:r>
        <w:t>κλειδί</w:t>
      </w:r>
      <w:r>
        <w:rPr>
          <w:spacing w:val="61"/>
        </w:rPr>
        <w:t xml:space="preserve"> </w:t>
      </w:r>
      <w:r>
        <w:t>για</w:t>
      </w:r>
      <w:r>
        <w:rPr>
          <w:spacing w:val="61"/>
        </w:rPr>
        <w:t xml:space="preserve"> </w:t>
      </w:r>
      <w:r>
        <w:t>να πραγματώσει κανείς την χριστιανική ζωή στην κάθε εποχή, που δεμένο και με τη χάρη του Θεού, όπως θα δούμε λίγο πιο κάτω, κάνει το θαύμα που λέγεται χριστιανικός βίος.</w:t>
      </w:r>
    </w:p>
    <w:p w14:paraId="7DB9DC22" w14:textId="417B38F9" w:rsidR="00C10AA6" w:rsidRDefault="00C10AA6" w:rsidP="0072289C">
      <w:pPr>
        <w:pStyle w:val="a3"/>
        <w:spacing w:before="11" w:line="249" w:lineRule="auto"/>
        <w:ind w:right="93" w:firstLine="496"/>
      </w:pPr>
      <w:r>
        <w:t>Πάντως, σας είπα, ο Χριστιανός ζει στην εποχή του μέσα στον κόσμο μαζί με τους άλλους ανθρώπους.</w:t>
      </w:r>
    </w:p>
    <w:p w14:paraId="2F458A17" w14:textId="77777777" w:rsidR="0072289C" w:rsidRDefault="0072289C" w:rsidP="0072289C">
      <w:pPr>
        <w:pStyle w:val="a3"/>
        <w:spacing w:before="11" w:line="249" w:lineRule="auto"/>
        <w:ind w:right="93" w:firstLine="496"/>
      </w:pPr>
    </w:p>
    <w:p w14:paraId="557A17C1" w14:textId="47EE1A5C" w:rsidR="0005552D" w:rsidRDefault="0005552D" w:rsidP="0072289C">
      <w:pPr>
        <w:pStyle w:val="a3"/>
        <w:spacing w:before="11" w:line="249" w:lineRule="auto"/>
        <w:ind w:right="93" w:firstLine="496"/>
      </w:pPr>
    </w:p>
    <w:p w14:paraId="14760DB2" w14:textId="116AE4DA" w:rsidR="0005552D" w:rsidRPr="0072289C" w:rsidRDefault="0005552D" w:rsidP="0072289C">
      <w:pPr>
        <w:pStyle w:val="a3"/>
        <w:spacing w:before="11" w:line="249" w:lineRule="auto"/>
        <w:ind w:right="93" w:firstLine="496"/>
        <w:rPr>
          <w:b/>
          <w:bCs/>
        </w:rPr>
      </w:pPr>
      <w:r w:rsidRPr="0072289C">
        <w:rPr>
          <w:b/>
          <w:bCs/>
        </w:rPr>
        <w:t>ΕΡΩΤΗΣΗ</w:t>
      </w:r>
    </w:p>
    <w:p w14:paraId="3143AA32" w14:textId="0BE502A1" w:rsidR="0005552D" w:rsidRDefault="0005552D" w:rsidP="0072289C">
      <w:pPr>
        <w:pStyle w:val="a3"/>
        <w:spacing w:before="11" w:line="249" w:lineRule="auto"/>
        <w:ind w:right="93" w:firstLine="496"/>
      </w:pPr>
    </w:p>
    <w:p w14:paraId="6BA29262" w14:textId="564E2F53" w:rsidR="0005552D" w:rsidRDefault="0072289C" w:rsidP="0072289C">
      <w:pPr>
        <w:pStyle w:val="a3"/>
        <w:spacing w:before="11" w:line="249" w:lineRule="auto"/>
        <w:ind w:right="93" w:firstLine="496"/>
      </w:pPr>
      <w:r w:rsidRPr="0072289C">
        <w:rPr>
          <w:b/>
          <w:bCs/>
        </w:rPr>
        <w:t>α.</w:t>
      </w:r>
      <w:r w:rsidR="00356C1F">
        <w:t xml:space="preserve"> Είναι ο χριστιανικός βίος μια ουτοπία;</w:t>
      </w:r>
    </w:p>
    <w:p w14:paraId="30F081AE" w14:textId="75D2E374" w:rsidR="00356C1F" w:rsidRDefault="0072289C" w:rsidP="0072289C">
      <w:pPr>
        <w:pStyle w:val="a3"/>
        <w:spacing w:before="11" w:line="249" w:lineRule="auto"/>
        <w:ind w:right="93" w:firstLine="496"/>
      </w:pPr>
      <w:r w:rsidRPr="0072289C">
        <w:rPr>
          <w:b/>
          <w:bCs/>
        </w:rPr>
        <w:t>β.</w:t>
      </w:r>
      <w:r w:rsidR="00356C1F">
        <w:t xml:space="preserve"> Τι χρειάζεται για να τα καταφέρει να ζήσει κάποιος χριστιανικά;</w:t>
      </w:r>
    </w:p>
    <w:p w14:paraId="366CBFB9" w14:textId="77777777" w:rsidR="00D446D9" w:rsidRDefault="00D446D9" w:rsidP="0072289C">
      <w:pPr>
        <w:pStyle w:val="a3"/>
        <w:spacing w:before="11" w:line="249" w:lineRule="auto"/>
        <w:ind w:right="93" w:firstLine="496"/>
      </w:pPr>
    </w:p>
    <w:p w14:paraId="51CE53AB" w14:textId="736CB32A" w:rsidR="00514614" w:rsidRDefault="00514614" w:rsidP="0072289C">
      <w:pPr>
        <w:pStyle w:val="a3"/>
        <w:spacing w:before="11" w:line="249" w:lineRule="auto"/>
        <w:ind w:right="93" w:firstLine="496"/>
      </w:pPr>
    </w:p>
    <w:p w14:paraId="2C224F9D" w14:textId="4778E455" w:rsidR="00514614" w:rsidRDefault="00514614" w:rsidP="0072289C">
      <w:pPr>
        <w:pStyle w:val="a3"/>
        <w:spacing w:before="11" w:line="249" w:lineRule="auto"/>
        <w:ind w:right="93" w:firstLine="496"/>
      </w:pPr>
      <w:r w:rsidRPr="00D446D9">
        <w:rPr>
          <w:b/>
          <w:bCs/>
        </w:rPr>
        <w:t>ΑΠΟ ΤΟ Β1 ΑΠΑΝΤΟΥΝ ΜΟΝΟ ΟΙ ΜΑΘΗΤΕΣ</w:t>
      </w:r>
      <w:r>
        <w:t xml:space="preserve">  ΓΙΑΝΝΑΚΑΣ-ΓΙΑΝΝΑΡΟΣ-ΓΙΑΝΝΟΠΟΥΛΟΥ-ΓΙΑΠΙΣΙΚΟΓΛΟΥ-ΓΚΡΟΥΙΤΣ</w:t>
      </w:r>
    </w:p>
    <w:p w14:paraId="03DC6900" w14:textId="24F85730" w:rsidR="00514614" w:rsidRDefault="00514614" w:rsidP="0072289C">
      <w:pPr>
        <w:pStyle w:val="a3"/>
        <w:spacing w:before="11" w:line="249" w:lineRule="auto"/>
        <w:ind w:right="93" w:firstLine="496"/>
      </w:pPr>
      <w:r w:rsidRPr="00D446D9">
        <w:rPr>
          <w:b/>
          <w:bCs/>
        </w:rPr>
        <w:t>ΑΠΟ ΤΟ Β3 ΑΠΑΝΤΟΥΝ ΜΟΝΟ ΟΙ ΜΑΘΗΤΕΣ</w:t>
      </w:r>
      <w:r>
        <w:t xml:space="preserve">  ΛΑΝΤΖΟΥΡΑΚΗΣ-ΛΑΤΟΥΦ-ΛΕΜΠΩ-ΛΟΥΚΟΠΟΥΛΟΥ ΑΘ.-ΛΟΥΚΟΠΟΥΛΟΥ ΑΙΚ.-ΛΟΥΤΡΙΩΤΗΣ</w:t>
      </w:r>
    </w:p>
    <w:p w14:paraId="66358A2D" w14:textId="1A5332CA" w:rsidR="00514614" w:rsidRDefault="00514614" w:rsidP="0072289C">
      <w:pPr>
        <w:pStyle w:val="a3"/>
        <w:spacing w:before="11" w:line="249" w:lineRule="auto"/>
        <w:ind w:right="93" w:firstLine="496"/>
      </w:pPr>
      <w:r w:rsidRPr="00D446D9">
        <w:rPr>
          <w:b/>
          <w:bCs/>
        </w:rPr>
        <w:t>ΑΠΟ ΤΟ Β4 ΑΠΑΝΤΟΥΝ ΜΟΝΟ ΟΙ ΜΑΘΗΤΕΣ</w:t>
      </w:r>
      <w:r>
        <w:t xml:space="preserve">  </w:t>
      </w:r>
      <w:r w:rsidR="00690F16">
        <w:t>ΜΠΟΤΣΑ-ΜΥΣΤΙΚΟΥ-ΝΑΠΟΛΙ-ΝΤΕΜΟ-ΝΤΟΚΟΣ-ΠΑΓΙΑΥΛΑ</w:t>
      </w:r>
    </w:p>
    <w:p w14:paraId="04D03FB6" w14:textId="1D7BC1C0" w:rsidR="00690F16" w:rsidRDefault="00690F16" w:rsidP="0072289C">
      <w:pPr>
        <w:pStyle w:val="a3"/>
        <w:spacing w:before="11" w:line="249" w:lineRule="auto"/>
        <w:ind w:right="93" w:firstLine="496"/>
      </w:pPr>
      <w:r w:rsidRPr="00D446D9">
        <w:rPr>
          <w:b/>
          <w:bCs/>
        </w:rPr>
        <w:t>ΑΠΟ ΤΟ Β5 ΑΠΑΝΤΟΥΝ ΜΟΝΟ ΟΙ ΜΑΘΗΤΕΣ</w:t>
      </w:r>
      <w:r>
        <w:t xml:space="preserve">  ΡΑΓΚΟΥΣΗ-ΡΕΣΚ-ΡΟΥΜΠΗ-ΣΑΡΔΗ-ΣΗΜΑΙΟΦΟΡΙΔΗΣ-ΣΠΥΡΑΤΟΥ</w:t>
      </w:r>
    </w:p>
    <w:p w14:paraId="2FC4AC7B" w14:textId="0503D9E0" w:rsidR="00690F16" w:rsidRDefault="00690F16" w:rsidP="0072289C">
      <w:pPr>
        <w:pStyle w:val="a3"/>
        <w:spacing w:before="11" w:line="249" w:lineRule="auto"/>
        <w:ind w:right="93" w:firstLine="496"/>
      </w:pPr>
      <w:r w:rsidRPr="00D446D9">
        <w:rPr>
          <w:b/>
          <w:bCs/>
        </w:rPr>
        <w:t>ΑΠΟ ΤΟ Β6 ΑΠΑΝΤΟΥΝ ΜΟΝΟ ΟΙ ΜΑΘΗΤΕΣ</w:t>
      </w:r>
      <w:r>
        <w:t xml:space="preserve">  ΤΣΟΥΜΑ-ΤΣΟΥΜΑΝΗ-ΤΣΟΥΦΛΙΔΗ-ΦΕΡΡΟ-ΦΡΑΝΤΖΗΣ-ΦΩΤΣΗ</w:t>
      </w:r>
    </w:p>
    <w:p w14:paraId="7FCA2CA7" w14:textId="77777777" w:rsidR="00D446D9" w:rsidRDefault="00D446D9" w:rsidP="0072289C">
      <w:pPr>
        <w:pStyle w:val="a3"/>
        <w:spacing w:before="11" w:line="249" w:lineRule="auto"/>
        <w:ind w:right="93" w:firstLine="496"/>
      </w:pPr>
    </w:p>
    <w:p w14:paraId="797453B8" w14:textId="7EBCC0C9" w:rsidR="00690F16" w:rsidRDefault="00690F16" w:rsidP="0072289C">
      <w:pPr>
        <w:pStyle w:val="a3"/>
        <w:spacing w:before="11" w:line="249" w:lineRule="auto"/>
        <w:ind w:right="93" w:firstLine="496"/>
      </w:pPr>
    </w:p>
    <w:p w14:paraId="2A3CE478" w14:textId="720C775A" w:rsidR="00690F16" w:rsidRPr="00D446D9" w:rsidRDefault="00690F16" w:rsidP="0072289C">
      <w:pPr>
        <w:pStyle w:val="a3"/>
        <w:spacing w:before="11" w:line="249" w:lineRule="auto"/>
        <w:ind w:right="93" w:firstLine="496"/>
        <w:rPr>
          <w:b/>
          <w:bCs/>
          <w:color w:val="FF0000"/>
        </w:rPr>
      </w:pPr>
      <w:r w:rsidRPr="00D446D9">
        <w:rPr>
          <w:b/>
          <w:bCs/>
          <w:color w:val="FF0000"/>
        </w:rPr>
        <w:t>Οι απαντήσεις να σταλούν στο Πανελλήνιο Σχολικό Δίκτυο</w:t>
      </w:r>
    </w:p>
    <w:p w14:paraId="420A9A02" w14:textId="77777777" w:rsidR="005966DA" w:rsidRDefault="005966DA" w:rsidP="0072289C"/>
    <w:sectPr w:rsidR="005966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Georgia">
    <w:altName w:val="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92"/>
    <w:rsid w:val="0005552D"/>
    <w:rsid w:val="00356C1F"/>
    <w:rsid w:val="00514614"/>
    <w:rsid w:val="005966DA"/>
    <w:rsid w:val="00690F16"/>
    <w:rsid w:val="006F3692"/>
    <w:rsid w:val="0072289C"/>
    <w:rsid w:val="00C10AA6"/>
    <w:rsid w:val="00C5634E"/>
    <w:rsid w:val="00D446D9"/>
    <w:rsid w:val="00FF4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EE5C"/>
  <w15:chartTrackingRefBased/>
  <w15:docId w15:val="{3DDCE32A-54C0-42D6-989E-67BA862B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C10AA6"/>
    <w:pPr>
      <w:widowControl w:val="0"/>
      <w:autoSpaceDE w:val="0"/>
      <w:autoSpaceDN w:val="0"/>
      <w:spacing w:after="0" w:line="240" w:lineRule="auto"/>
      <w:ind w:left="115"/>
    </w:pPr>
    <w:rPr>
      <w:rFonts w:ascii="Verdana" w:eastAsia="Verdana" w:hAnsi="Verdana" w:cs="Verdana"/>
      <w:sz w:val="20"/>
      <w:szCs w:val="20"/>
    </w:rPr>
  </w:style>
  <w:style w:type="character" w:customStyle="1" w:styleId="Char">
    <w:name w:val="Σώμα κειμένου Char"/>
    <w:basedOn w:val="a0"/>
    <w:link w:val="a3"/>
    <w:uiPriority w:val="1"/>
    <w:rsid w:val="00C10AA6"/>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360</Words>
  <Characters>1948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2020-12-14T03:48:00Z</dcterms:created>
  <dcterms:modified xsi:type="dcterms:W3CDTF">2020-12-14T07:09:00Z</dcterms:modified>
</cp:coreProperties>
</file>