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B853E" w14:textId="6737A523" w:rsidR="00563937" w:rsidRDefault="005B0FC1" w:rsidP="005B0FC1">
      <w:pPr>
        <w:pStyle w:val="Heading1"/>
        <w:jc w:val="center"/>
        <w:rPr>
          <w:lang w:val="el-GR"/>
        </w:rPr>
      </w:pPr>
      <w:r>
        <w:rPr>
          <w:lang w:val="el-GR"/>
        </w:rPr>
        <w:t>Μάθημα 3 – Ασκήσεις</w:t>
      </w:r>
    </w:p>
    <w:p w14:paraId="140F9D60" w14:textId="323A0A00" w:rsidR="005B0FC1" w:rsidRDefault="005B0FC1" w:rsidP="005B0FC1">
      <w:pPr>
        <w:pStyle w:val="ListParagraph"/>
        <w:numPr>
          <w:ilvl w:val="0"/>
          <w:numId w:val="1"/>
        </w:numPr>
        <w:rPr>
          <w:lang w:val="el-GR"/>
        </w:rPr>
      </w:pPr>
      <w:r w:rsidRPr="005B0FC1">
        <w:rPr>
          <w:lang w:val="el-GR"/>
        </w:rPr>
        <w:t xml:space="preserve">Να γραφεί αλγόριθμος που θα διαβάζει τη μάζα ενός κουτιού. Θεωρώντας ότι η μάζα είναι σε γραμμάρια, να εμφανίζει τη μάζα του </w:t>
      </w:r>
      <w:r>
        <w:rPr>
          <w:lang w:val="el-GR"/>
        </w:rPr>
        <w:t xml:space="preserve">κουτιού </w:t>
      </w:r>
      <w:r w:rsidRPr="005B0FC1">
        <w:rPr>
          <w:lang w:val="el-GR"/>
        </w:rPr>
        <w:t>σε κιλά.</w:t>
      </w:r>
    </w:p>
    <w:p w14:paraId="11C8E968" w14:textId="0F3AB713" w:rsidR="005B0FC1" w:rsidRDefault="005B0FC1" w:rsidP="005B0FC1">
      <w:pPr>
        <w:pStyle w:val="ListParagraph"/>
        <w:numPr>
          <w:ilvl w:val="0"/>
          <w:numId w:val="1"/>
        </w:numPr>
        <w:rPr>
          <w:lang w:val="el-GR"/>
        </w:rPr>
      </w:pPr>
      <w:r w:rsidRPr="005B0FC1">
        <w:rPr>
          <w:lang w:val="el-GR"/>
        </w:rPr>
        <w:t>Να γραφεί αλγόριθμος που θα διαβάζει δύο αριθμούς και θα υπολογίζει και θα εμφανίζει το άθροισμα και το γινόμενο των δύο αριθμών</w:t>
      </w:r>
      <w:r>
        <w:rPr>
          <w:lang w:val="el-GR"/>
        </w:rPr>
        <w:t>.</w:t>
      </w:r>
    </w:p>
    <w:p w14:paraId="1522ACE6" w14:textId="035ECC63" w:rsidR="005B0FC1" w:rsidRPr="00DC19D5" w:rsidRDefault="005B0FC1" w:rsidP="005B0FC1">
      <w:pPr>
        <w:pStyle w:val="ListParagraph"/>
        <w:numPr>
          <w:ilvl w:val="0"/>
          <w:numId w:val="1"/>
        </w:numPr>
        <w:rPr>
          <w:lang w:val="el-GR"/>
        </w:rPr>
      </w:pPr>
      <w:r w:rsidRPr="005B0FC1">
        <w:rPr>
          <w:lang w:val="el-GR"/>
        </w:rPr>
        <w:t xml:space="preserve">Ένα ηλεκτρικό κύκλωμα αποτελείται από πηνίο με τιμή </w:t>
      </w:r>
      <w:r w:rsidRPr="005B0FC1">
        <w:t>L</w:t>
      </w:r>
      <w:r w:rsidRPr="005B0FC1">
        <w:rPr>
          <w:lang w:val="el-GR"/>
        </w:rPr>
        <w:t xml:space="preserve">, αντίσταση με τιμή </w:t>
      </w:r>
      <w:r w:rsidRPr="005B0FC1">
        <w:t>R</w:t>
      </w:r>
      <w:r>
        <w:rPr>
          <w:lang w:val="el-GR"/>
        </w:rPr>
        <w:t xml:space="preserve"> </w:t>
      </w:r>
      <w:r w:rsidRPr="005B0FC1">
        <w:rPr>
          <w:lang w:val="el-GR"/>
        </w:rPr>
        <w:t xml:space="preserve">και πυκνωτή χωρητικότητας </w:t>
      </w:r>
      <w:r w:rsidRPr="005B0FC1">
        <w:t>C</w:t>
      </w:r>
      <w:r w:rsidRPr="005B0FC1">
        <w:rPr>
          <w:lang w:val="el-GR"/>
        </w:rPr>
        <w:t>. Εάν η κυκλική ιδιοσυχνότητα (ω) του κυκλώμα</w:t>
      </w:r>
      <w:r>
        <w:rPr>
          <w:lang w:val="el-GR"/>
        </w:rPr>
        <w:t>τος υπολογίζεται από τον τύπο ω=</w:t>
      </w:r>
      <w:r w:rsidR="00DC19D5">
        <w:rPr>
          <w:lang w:val="el-GR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lang w:val="el-GR"/>
              </w:rPr>
            </m:ctrlPr>
          </m:fPr>
          <m:num>
            <m:r>
              <w:rPr>
                <w:rFonts w:ascii="Cambria Math" w:hAnsi="Cambria Math"/>
                <w:lang w:val="el-GR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lang w:val="el-GR"/>
                  </w:rPr>
                </m:ctrlPr>
              </m:radPr>
              <m:deg/>
              <m:e>
                <m:r>
                  <w:rPr>
                    <w:rFonts w:ascii="Cambria Math" w:hAnsi="Cambria Math"/>
                    <w:lang w:val="el-GR"/>
                  </w:rPr>
                  <m:t>L</m:t>
                </m:r>
                <m:r>
                  <w:rPr>
                    <w:rFonts w:ascii="Cambria Math" w:hAnsi="Cambria Math"/>
                  </w:rPr>
                  <m:t>C</m:t>
                </m:r>
              </m:e>
            </m:rad>
          </m:den>
        </m:f>
      </m:oMath>
      <w:r w:rsidR="00DC19D5" w:rsidRPr="00DC19D5">
        <w:rPr>
          <w:rFonts w:eastAsiaTheme="minorEastAsia"/>
          <w:lang w:val="el-GR"/>
        </w:rPr>
        <w:t xml:space="preserve"> </w:t>
      </w:r>
      <w:r w:rsidR="00DC19D5">
        <w:rPr>
          <w:rFonts w:eastAsiaTheme="minorEastAsia"/>
          <w:lang w:val="el-GR"/>
        </w:rPr>
        <w:t xml:space="preserve">και με δεδομένες τις τιμές για το </w:t>
      </w:r>
      <w:r w:rsidR="00DC19D5">
        <w:rPr>
          <w:rFonts w:eastAsiaTheme="minorEastAsia"/>
        </w:rPr>
        <w:t>L</w:t>
      </w:r>
      <w:r w:rsidR="00DC19D5" w:rsidRPr="00DC19D5">
        <w:rPr>
          <w:rFonts w:eastAsiaTheme="minorEastAsia"/>
          <w:lang w:val="el-GR"/>
        </w:rPr>
        <w:t>,</w:t>
      </w:r>
      <w:r w:rsidR="00DC19D5">
        <w:rPr>
          <w:rFonts w:eastAsiaTheme="minorEastAsia"/>
        </w:rPr>
        <w:t>C</w:t>
      </w:r>
      <w:r w:rsidR="00DC19D5" w:rsidRPr="00DC19D5">
        <w:rPr>
          <w:rFonts w:eastAsiaTheme="minorEastAsia"/>
          <w:lang w:val="el-GR"/>
        </w:rPr>
        <w:t xml:space="preserve">, </w:t>
      </w:r>
      <w:r w:rsidR="00DC19D5" w:rsidRPr="00DC19D5">
        <w:rPr>
          <w:rFonts w:eastAsiaTheme="minorEastAsia"/>
          <w:lang w:val="el-GR"/>
        </w:rPr>
        <w:t>να γραφεί αλγόριθμος που θα υπολογίζει και θα εμφανίζει την κυκλική ιδιοσυ</w:t>
      </w:r>
      <w:r w:rsidR="00DC19D5">
        <w:rPr>
          <w:rFonts w:eastAsiaTheme="minorEastAsia"/>
          <w:lang w:val="el-GR"/>
        </w:rPr>
        <w:t>χνότητα.</w:t>
      </w:r>
    </w:p>
    <w:p w14:paraId="61EBC14C" w14:textId="7ECF101B" w:rsidR="00DC19D5" w:rsidRPr="00DC19D5" w:rsidRDefault="00DC19D5" w:rsidP="005B0FC1">
      <w:pPr>
        <w:pStyle w:val="ListParagraph"/>
        <w:numPr>
          <w:ilvl w:val="0"/>
          <w:numId w:val="1"/>
        </w:numPr>
        <w:rPr>
          <w:lang w:val="el-GR"/>
        </w:rPr>
      </w:pPr>
      <w:r>
        <w:rPr>
          <w:rFonts w:eastAsiaTheme="minorEastAsia"/>
          <w:lang w:val="el-GR"/>
        </w:rPr>
        <w:t>Σε ένα βιβλιοπωλείο υπάρχει ένα ράφι με προσφορές όπου το κάθε ένα βιβλίο κοστίζει 15€. Να γραφεί αλγόριθμος που θα διαβάζει το πλήθος των βιβλίων τα οποία αγόρασε ένας πελάτης από το ράφι και να εμφανίζει το συνολικό ποσό που θα πληρώσει.</w:t>
      </w:r>
    </w:p>
    <w:p w14:paraId="595E5A55" w14:textId="20C40DBE" w:rsidR="00DC19D5" w:rsidRDefault="008E475E" w:rsidP="00DC19D5">
      <w:pPr>
        <w:pStyle w:val="ListParagraph"/>
        <w:numPr>
          <w:ilvl w:val="0"/>
          <w:numId w:val="1"/>
        </w:numPr>
        <w:rPr>
          <w:lang w:val="el-GR"/>
        </w:rPr>
      </w:pPr>
      <w:r>
        <w:rPr>
          <w:lang w:val="el-GR"/>
        </w:rPr>
        <w:t xml:space="preserve">Μέτριο: </w:t>
      </w:r>
      <w:r w:rsidR="00DC19D5" w:rsidRPr="00DC19D5">
        <w:rPr>
          <w:lang w:val="el-GR"/>
        </w:rPr>
        <w:t xml:space="preserve">Ένα πείραμα φυσικής που πραγματοποιήθηκε σε ένα ερευνητικό κέντρο </w:t>
      </w:r>
      <w:r w:rsidR="00DC19D5">
        <w:rPr>
          <w:lang w:val="el-GR"/>
        </w:rPr>
        <w:t>χρονο</w:t>
      </w:r>
      <w:r w:rsidR="00DC19D5" w:rsidRPr="00DC19D5">
        <w:rPr>
          <w:lang w:val="el-GR"/>
        </w:rPr>
        <w:t>μετρήθηκε ότι διάρκεσε Χ δευτερόλεπτα. Να γραφεί αλγόριθμος που θα μετατρέπει και θα εκτυπώνει τη χρονική διάρκεια Χ του πειράματος σε μορφή:</w:t>
      </w:r>
      <w:r w:rsidR="00DC19D5">
        <w:rPr>
          <w:lang w:val="el-GR"/>
        </w:rPr>
        <w:t xml:space="preserve"> </w:t>
      </w:r>
      <w:r w:rsidR="00DC19D5">
        <w:rPr>
          <w:lang w:val="el-GR"/>
        </w:rPr>
        <w:br/>
        <w:t>&lt;&lt;ώρα, λεπτά, δευτερόλεπτα&gt;&gt;</w:t>
      </w:r>
      <w:r w:rsidR="00DC19D5">
        <w:rPr>
          <w:lang w:val="el-GR"/>
        </w:rPr>
        <w:br/>
      </w:r>
      <w:r w:rsidR="00DC19D5" w:rsidRPr="00DC19D5">
        <w:rPr>
          <w:lang w:val="el-GR"/>
        </w:rPr>
        <w:t>Παράδειγμα: αν το πείραμα διάρκεσε 3725 δευτερόλεπτα, να εκτυπώνει 1 2 5</w:t>
      </w:r>
    </w:p>
    <w:p w14:paraId="5C81A94D" w14:textId="4EA90FE2" w:rsidR="008E475E" w:rsidRDefault="008E475E" w:rsidP="008E475E">
      <w:pPr>
        <w:pStyle w:val="ListParagraph"/>
        <w:numPr>
          <w:ilvl w:val="0"/>
          <w:numId w:val="1"/>
        </w:numPr>
        <w:rPr>
          <w:lang w:val="el-GR"/>
        </w:rPr>
      </w:pPr>
      <w:r w:rsidRPr="008E475E">
        <w:rPr>
          <w:lang w:val="el-GR"/>
        </w:rPr>
        <w:t>Σε ένα είναι χωράφι υπάρχουν σπαρμένα οπωροφόρα δέντρα από τα οποία το</w:t>
      </w:r>
      <w:r>
        <w:rPr>
          <w:lang w:val="el-GR"/>
        </w:rPr>
        <w:t xml:space="preserve"> 40%</w:t>
      </w:r>
      <w:r w:rsidRPr="008E475E">
        <w:rPr>
          <w:lang w:val="el-GR"/>
        </w:rPr>
        <w:t xml:space="preserve"> </w:t>
      </w:r>
      <w:r>
        <w:rPr>
          <w:lang w:val="el-GR"/>
        </w:rPr>
        <w:t>αυτών είναι ροδακινιές και τα υπόλοιπα κερασιές.</w:t>
      </w:r>
      <w:r w:rsidRPr="008E475E">
        <w:rPr>
          <w:lang w:val="el-GR"/>
        </w:rPr>
        <w:t xml:space="preserve"> Να γραφεί αλγόριθμος που θα διαβάζει πόσα οπωροφόρα δέντρα έχει το χωράφι και θα εμφανίζει τον αριθμό των ροδακινιών και τον αριθμό των κερασιών που υπάρχουν σε αυτό.</w:t>
      </w:r>
    </w:p>
    <w:p w14:paraId="4C439DEA" w14:textId="5C93E1D2" w:rsidR="008E475E" w:rsidRDefault="008E475E" w:rsidP="008E475E">
      <w:pPr>
        <w:pStyle w:val="ListParagraph"/>
        <w:numPr>
          <w:ilvl w:val="0"/>
          <w:numId w:val="1"/>
        </w:numPr>
        <w:rPr>
          <w:lang w:val="el-GR"/>
        </w:rPr>
      </w:pPr>
      <w:r w:rsidRPr="008E475E">
        <w:rPr>
          <w:lang w:val="el-GR"/>
        </w:rPr>
        <w:t>Μια παρέα παιδιών αποφάσισαν να αγοράσουν εισιτήρια από ένα ηλεκτρονικό κατάστημα για να παρακολουθήσουν την αγαπημένη τους ταινία. Εάν το ένα εισιτήριο κοστίζει 6 ευρώ, να γραφεί αλγόριθμος ο οποίος</w:t>
      </w:r>
      <w:r>
        <w:rPr>
          <w:lang w:val="el-GR"/>
        </w:rPr>
        <w:t>:</w:t>
      </w:r>
      <w:r>
        <w:rPr>
          <w:lang w:val="el-GR"/>
        </w:rPr>
        <w:br/>
        <w:t>α</w:t>
      </w:r>
      <w:r w:rsidRPr="008E475E">
        <w:rPr>
          <w:lang w:val="el-GR"/>
        </w:rPr>
        <w:t xml:space="preserve">. Θα διαβάζει το ποσό των χρημάτων που διαθέτουν τα παιδιά για αγορά εισιτηρίων. β. Θα υπολογίζει και θα εμφανίζει: </w:t>
      </w:r>
      <w:r>
        <w:rPr>
          <w:lang w:val="el-GR"/>
        </w:rPr>
        <w:br/>
        <w:t xml:space="preserve">              </w:t>
      </w:r>
      <w:r w:rsidRPr="008E475E">
        <w:rPr>
          <w:lang w:val="el-GR"/>
        </w:rPr>
        <w:t xml:space="preserve">1. Τον αριθμό εισιτηρίων που αγόρασαν. </w:t>
      </w:r>
      <w:r>
        <w:rPr>
          <w:lang w:val="el-GR"/>
        </w:rPr>
        <w:br/>
        <w:t xml:space="preserve">              </w:t>
      </w:r>
      <w:r w:rsidRPr="008E475E">
        <w:rPr>
          <w:lang w:val="el-GR"/>
        </w:rPr>
        <w:t>2. Το ποσό των χρημάτων που τους περίσσεψ</w:t>
      </w:r>
      <w:r>
        <w:rPr>
          <w:lang w:val="el-GR"/>
        </w:rPr>
        <w:t>αν.</w:t>
      </w:r>
      <w:r>
        <w:rPr>
          <w:lang w:val="el-GR"/>
        </w:rPr>
        <w:br/>
      </w:r>
      <w:r w:rsidRPr="008E475E">
        <w:rPr>
          <w:lang w:val="el-GR"/>
        </w:rPr>
        <w:t xml:space="preserve">Θεωρείστε ότι τα χρήματα που διαθέτουν τα παιδιά επαρκούν για την αγορά των εισιτηρίων </w:t>
      </w:r>
      <w:r w:rsidR="00485D25">
        <w:rPr>
          <w:lang w:val="el-GR"/>
        </w:rPr>
        <w:t>τους</w:t>
      </w:r>
    </w:p>
    <w:p w14:paraId="67A60FEE" w14:textId="6FBFE9BC" w:rsidR="00485D25" w:rsidRDefault="00485D25" w:rsidP="008E475E">
      <w:pPr>
        <w:pStyle w:val="ListParagraph"/>
        <w:numPr>
          <w:ilvl w:val="0"/>
          <w:numId w:val="1"/>
        </w:numPr>
        <w:rPr>
          <w:lang w:val="el-GR"/>
        </w:rPr>
      </w:pPr>
      <w:r w:rsidRPr="00485D25">
        <w:rPr>
          <w:lang w:val="el-GR"/>
        </w:rPr>
        <w:t>Η μητέρα του Πέτρου αγόρασε Χ κιλά ζάχαρη όπου χρησιμοποίησε 535 γραμμάρια για να φτιάξει μπισκότα και Υ γραμμάρια για να φτιάξει μαρμελάδα. Να γραφεί αλγόριθμος ο οποίος:</w:t>
      </w:r>
      <w:r>
        <w:rPr>
          <w:lang w:val="el-GR"/>
        </w:rPr>
        <w:br/>
        <w:t xml:space="preserve">α. </w:t>
      </w:r>
      <w:r w:rsidRPr="00485D25">
        <w:rPr>
          <w:lang w:val="el-GR"/>
        </w:rPr>
        <w:t xml:space="preserve">Θα διαβάζει τα Χ κιλά ζάχαρη που αγόρασε η μητέρα του Πέτρου. </w:t>
      </w:r>
      <w:r>
        <w:rPr>
          <w:lang w:val="el-GR"/>
        </w:rPr>
        <w:br/>
      </w:r>
      <w:r w:rsidRPr="00485D25">
        <w:rPr>
          <w:lang w:val="el-GR"/>
        </w:rPr>
        <w:t xml:space="preserve">β. Θα διαβάζει τα Υ γραμμάρια ζάχαρη που χρησιμοποίησε για να φτιάξει μαρμελάδα. </w:t>
      </w:r>
      <w:r w:rsidRPr="00485D25">
        <w:rPr>
          <w:lang w:val="el-GR"/>
        </w:rPr>
        <w:lastRenderedPageBreak/>
        <w:t>γ. Θα υπολογίζει και θα εμφανίζει πόσα κιλά ζάχαρη περίσσεψαν. Θεωρείστε ότι τα Χ κιλά ζάχαρη επαρκούν για να φτιαχτούν τα μπισκότα και η μαρμελάδα.</w:t>
      </w:r>
    </w:p>
    <w:p w14:paraId="561F91F9" w14:textId="451D37B7" w:rsidR="00485D25" w:rsidRDefault="00485D25" w:rsidP="008E475E">
      <w:pPr>
        <w:pStyle w:val="ListParagraph"/>
        <w:numPr>
          <w:ilvl w:val="0"/>
          <w:numId w:val="1"/>
        </w:numPr>
        <w:rPr>
          <w:lang w:val="el-GR"/>
        </w:rPr>
      </w:pPr>
      <w:r w:rsidRPr="00485D25">
        <w:rPr>
          <w:lang w:val="el-GR"/>
        </w:rPr>
        <w:t>Κατά τη διάρκεια τ</w:t>
      </w:r>
      <w:r>
        <w:rPr>
          <w:lang w:val="el-GR"/>
        </w:rPr>
        <w:t>ου μαθήματος της Φυσικής, ο καθηγητής παρότρυνε 2 μαθητές να μετρήσουν το μήκος και το πλάτος ενός θρανίου με σκοπό να υπολογίσουν το εμβαδόν του. Να γραφεί αλγόριθμος ο οποίος:</w:t>
      </w:r>
    </w:p>
    <w:p w14:paraId="535EA4CD" w14:textId="144435CC" w:rsidR="00485D25" w:rsidRDefault="00485D25" w:rsidP="00485D25">
      <w:pPr>
        <w:pStyle w:val="ListParagraph"/>
        <w:numPr>
          <w:ilvl w:val="1"/>
          <w:numId w:val="1"/>
        </w:numPr>
        <w:rPr>
          <w:lang w:val="el-GR"/>
        </w:rPr>
      </w:pPr>
      <w:r>
        <w:rPr>
          <w:lang w:val="el-GR"/>
        </w:rPr>
        <w:t xml:space="preserve">Θα διαβάζει το μήκος και το πλάτος του θρανίου σε εκατοστά </w:t>
      </w:r>
      <w:r w:rsidR="0086553C">
        <w:rPr>
          <w:lang w:val="el-GR"/>
        </w:rPr>
        <w:t>όπως τα μέτρησε ο πρώτος μαθητής</w:t>
      </w:r>
    </w:p>
    <w:p w14:paraId="36DA3FE0" w14:textId="7123F51C" w:rsidR="0086553C" w:rsidRDefault="0086553C" w:rsidP="0086553C">
      <w:pPr>
        <w:pStyle w:val="ListParagraph"/>
        <w:numPr>
          <w:ilvl w:val="1"/>
          <w:numId w:val="1"/>
        </w:numPr>
        <w:rPr>
          <w:lang w:val="el-GR"/>
        </w:rPr>
      </w:pPr>
      <w:r>
        <w:rPr>
          <w:lang w:val="el-GR"/>
        </w:rPr>
        <w:t xml:space="preserve">Θα διαβάζει το μήκος και το πλάτος του θρανίου σε εκατοστά όπως τα μέτρησε ο </w:t>
      </w:r>
      <w:r>
        <w:rPr>
          <w:lang w:val="el-GR"/>
        </w:rPr>
        <w:t>δεύτερος</w:t>
      </w:r>
      <w:r>
        <w:rPr>
          <w:lang w:val="el-GR"/>
        </w:rPr>
        <w:t xml:space="preserve"> μαθητής</w:t>
      </w:r>
    </w:p>
    <w:p w14:paraId="35607ED2" w14:textId="73C8EBFB" w:rsidR="0086553C" w:rsidRDefault="0086553C" w:rsidP="00485D25">
      <w:pPr>
        <w:pStyle w:val="ListParagraph"/>
        <w:numPr>
          <w:ilvl w:val="1"/>
          <w:numId w:val="1"/>
        </w:numPr>
        <w:rPr>
          <w:lang w:val="el-GR"/>
        </w:rPr>
      </w:pPr>
      <w:r>
        <w:rPr>
          <w:lang w:val="el-GR"/>
        </w:rPr>
        <w:t>Θα υπολογίζει τη μέση τιμή μήκους και τη μέση τιμή πλάτους του θρανίου</w:t>
      </w:r>
    </w:p>
    <w:p w14:paraId="042742E0" w14:textId="3CA9D5AE" w:rsidR="0086553C" w:rsidRDefault="0086553C" w:rsidP="0086553C">
      <w:pPr>
        <w:pStyle w:val="ListParagraph"/>
        <w:numPr>
          <w:ilvl w:val="1"/>
          <w:numId w:val="1"/>
        </w:numPr>
        <w:rPr>
          <w:lang w:val="el-GR"/>
        </w:rPr>
      </w:pPr>
      <w:r>
        <w:rPr>
          <w:lang w:val="el-GR"/>
        </w:rPr>
        <w:t>Θα υπολογίζει και να εμφανίζει το εμβαδόν του θρανίου από το γινόμενο της μέση τιμής μήκους και πλάτους.</w:t>
      </w:r>
    </w:p>
    <w:p w14:paraId="28A92746" w14:textId="4D38A558" w:rsidR="0086553C" w:rsidRDefault="0086553C" w:rsidP="0086553C">
      <w:pPr>
        <w:pStyle w:val="ListParagraph"/>
        <w:numPr>
          <w:ilvl w:val="0"/>
          <w:numId w:val="1"/>
        </w:numPr>
        <w:rPr>
          <w:lang w:val="el-GR"/>
        </w:rPr>
      </w:pPr>
      <w:r>
        <w:rPr>
          <w:lang w:val="el-GR"/>
        </w:rPr>
        <w:t xml:space="preserve">  </w:t>
      </w:r>
      <w:r w:rsidRPr="0086553C">
        <w:rPr>
          <w:lang w:val="el-GR"/>
        </w:rPr>
        <w:t>Ένας γεωργός συσκευάζει τα μήλα σε κιβώτια των 16 και τα πο</w:t>
      </w:r>
      <w:r>
        <w:rPr>
          <w:lang w:val="el-GR"/>
        </w:rPr>
        <w:t>ρτοκάλια σε κι</w:t>
      </w:r>
      <w:r w:rsidRPr="0086553C">
        <w:rPr>
          <w:lang w:val="el-GR"/>
        </w:rPr>
        <w:t xml:space="preserve">βώτια των 12. Αν για </w:t>
      </w:r>
      <w:r>
        <w:rPr>
          <w:lang w:val="el-GR"/>
        </w:rPr>
        <w:t>κ</w:t>
      </w:r>
      <w:r w:rsidRPr="0086553C">
        <w:rPr>
          <w:lang w:val="el-GR"/>
        </w:rPr>
        <w:t xml:space="preserve">άθε μήλο που πουλάει στον έμπορο έχει κέρδος </w:t>
      </w:r>
      <w:r>
        <w:rPr>
          <w:lang w:val="el-GR"/>
        </w:rPr>
        <w:t>0,07€ και για κάθε πορτοκάλι 0,09€, να αναπτύξετε αλγόριθμο ο οποίος</w:t>
      </w:r>
      <w:r w:rsidRPr="0086553C">
        <w:rPr>
          <w:lang w:val="el-GR"/>
        </w:rPr>
        <w:t xml:space="preserve">. </w:t>
      </w:r>
    </w:p>
    <w:p w14:paraId="0E8E51D3" w14:textId="55A1E62C" w:rsidR="0086553C" w:rsidRDefault="0086553C" w:rsidP="0086553C">
      <w:pPr>
        <w:pStyle w:val="ListParagraph"/>
        <w:numPr>
          <w:ilvl w:val="1"/>
          <w:numId w:val="1"/>
        </w:numPr>
        <w:rPr>
          <w:lang w:val="el-GR"/>
        </w:rPr>
      </w:pPr>
      <w:r w:rsidRPr="0086553C">
        <w:rPr>
          <w:lang w:val="el-GR"/>
        </w:rPr>
        <w:t xml:space="preserve">Θα διαβάζει το πλήθος των κιβωτίων των μήλων και το πλήθος των </w:t>
      </w:r>
      <w:r>
        <w:rPr>
          <w:lang w:val="el-GR"/>
        </w:rPr>
        <w:t>πορτοκαλιών που συσκεύασε ο γεωργός</w:t>
      </w:r>
    </w:p>
    <w:p w14:paraId="27D8BA82" w14:textId="77DF793B" w:rsidR="0086553C" w:rsidRDefault="0086553C" w:rsidP="0086553C">
      <w:pPr>
        <w:pStyle w:val="ListParagraph"/>
        <w:numPr>
          <w:ilvl w:val="1"/>
          <w:numId w:val="1"/>
        </w:numPr>
        <w:rPr>
          <w:lang w:val="el-GR"/>
        </w:rPr>
      </w:pPr>
      <w:r w:rsidRPr="0086553C">
        <w:rPr>
          <w:lang w:val="el-GR"/>
        </w:rPr>
        <w:t xml:space="preserve">Θα υπολογίζει και να εμφανίζει το ποσό που θα κερδίσει ο γεωργός </w:t>
      </w:r>
      <w:r w:rsidRPr="0086553C">
        <w:rPr>
          <w:lang w:val="el-GR"/>
        </w:rPr>
        <w:t>απ</w:t>
      </w:r>
      <w:r>
        <w:rPr>
          <w:lang w:val="el-GR"/>
        </w:rPr>
        <w:t xml:space="preserve">ό </w:t>
      </w:r>
      <w:r w:rsidRPr="0086553C">
        <w:rPr>
          <w:lang w:val="el-GR"/>
        </w:rPr>
        <w:t xml:space="preserve">τα μήλα και το ποσό που θα κερδίσει από τα πορτοκάλια αν αυτά τα πουλήσει </w:t>
      </w:r>
      <w:r>
        <w:rPr>
          <w:lang w:val="el-GR"/>
        </w:rPr>
        <w:t>σε έναν έμπορο</w:t>
      </w:r>
    </w:p>
    <w:p w14:paraId="2C39AE92" w14:textId="26B10F90" w:rsidR="0086553C" w:rsidRDefault="0086553C" w:rsidP="0086553C">
      <w:pPr>
        <w:pStyle w:val="ListParagraph"/>
        <w:numPr>
          <w:ilvl w:val="1"/>
          <w:numId w:val="1"/>
        </w:numPr>
        <w:rPr>
          <w:lang w:val="el-GR"/>
        </w:rPr>
      </w:pPr>
      <w:r w:rsidRPr="0086553C">
        <w:rPr>
          <w:lang w:val="el-GR"/>
        </w:rPr>
        <w:t>Θα υπολογίζει και θα εμφανίζει πόσα περισσότερα χρήματα θα κερδίσει γεωργός, αν αποφασίσει να πουλήσει μόνος του τα μήλα και τα πορτοκάλια και για κάθε μήλο θα έχει κέρδος 0,15 € και για κάθε πορτοκάλι 0,21€</w:t>
      </w:r>
    </w:p>
    <w:p w14:paraId="0E626213" w14:textId="5978832F" w:rsidR="0086553C" w:rsidRPr="0086553C" w:rsidRDefault="0086553C" w:rsidP="0086553C">
      <w:pPr>
        <w:pStyle w:val="ListParagraph"/>
        <w:numPr>
          <w:ilvl w:val="0"/>
          <w:numId w:val="1"/>
        </w:numPr>
        <w:rPr>
          <w:lang w:val="el-GR"/>
        </w:rPr>
      </w:pPr>
      <w:r w:rsidRPr="0086553C">
        <w:rPr>
          <w:lang w:val="el-GR"/>
        </w:rPr>
        <w:t xml:space="preserve">Ο μηνιαίος μισθός ενός υπαλλήλου προκύπτει από: </w:t>
      </w:r>
      <w:r>
        <w:rPr>
          <w:lang w:val="el-GR"/>
        </w:rPr>
        <w:br/>
      </w:r>
      <w:r w:rsidRPr="0086553C">
        <w:rPr>
          <w:lang w:val="el-GR"/>
        </w:rPr>
        <w:t>• τον βασικό μισθό που είναι 830 €</w:t>
      </w:r>
      <w:r>
        <w:rPr>
          <w:lang w:val="el-GR"/>
        </w:rPr>
        <w:t>,</w:t>
      </w:r>
      <w:r w:rsidRPr="0086553C">
        <w:rPr>
          <w:lang w:val="el-GR"/>
        </w:rPr>
        <w:t xml:space="preserve"> </w:t>
      </w:r>
      <w:r>
        <w:rPr>
          <w:lang w:val="el-GR"/>
        </w:rPr>
        <w:br/>
      </w:r>
      <w:r w:rsidRPr="0086553C">
        <w:rPr>
          <w:lang w:val="el-GR"/>
        </w:rPr>
        <w:t>• ένα επίδομα 25 € που λαμβάνει κάθε τρία χρόνια εργασίας, π.χ. εάν εργάζεται 10 χρόνια, θα λάβει επίδομα 75 €</w:t>
      </w:r>
      <w:r>
        <w:rPr>
          <w:lang w:val="el-GR"/>
        </w:rPr>
        <w:t>,</w:t>
      </w:r>
      <w:r w:rsidRPr="0086553C">
        <w:rPr>
          <w:lang w:val="el-GR"/>
        </w:rPr>
        <w:t xml:space="preserve"> </w:t>
      </w:r>
      <w:r>
        <w:rPr>
          <w:lang w:val="el-GR"/>
        </w:rPr>
        <w:br/>
      </w:r>
      <w:r w:rsidRPr="0086553C">
        <w:rPr>
          <w:lang w:val="el-GR"/>
        </w:rPr>
        <w:t xml:space="preserve">• τον αριθμό υπερωριών που εργάστηκε και που αμείβονται με 8 € ανά ώρα, </w:t>
      </w:r>
      <w:r>
        <w:rPr>
          <w:lang w:val="el-GR"/>
        </w:rPr>
        <w:br/>
      </w:r>
      <w:r w:rsidRPr="0086553C">
        <w:rPr>
          <w:lang w:val="el-GR"/>
        </w:rPr>
        <w:t>• από τις κρατήσεις, οι οποίες είναι το 10% του μισθού που προκύπτει από</w:t>
      </w:r>
      <w:r>
        <w:rPr>
          <w:lang w:val="el-GR"/>
        </w:rPr>
        <w:t xml:space="preserve"> </w:t>
      </w:r>
      <w:r w:rsidRPr="0086553C">
        <w:rPr>
          <w:lang w:val="el-GR"/>
        </w:rPr>
        <w:t xml:space="preserve">το άθροισμα των παραπάνω. </w:t>
      </w:r>
      <w:r>
        <w:rPr>
          <w:lang w:val="el-GR"/>
        </w:rPr>
        <w:br/>
      </w:r>
      <w:r w:rsidRPr="0086553C">
        <w:rPr>
          <w:lang w:val="el-GR"/>
        </w:rPr>
        <w:t>Ένας υπάλληλος μπορεί να μάθει τον μισθό του από ένα ειδικό μηχάνημα ενημέρωσης στο οποίο εισάγει τα χρόνια εργασίας του και τις υπερωρίες του. Να</w:t>
      </w:r>
      <w:r>
        <w:rPr>
          <w:lang w:val="el-GR"/>
        </w:rPr>
        <w:t xml:space="preserve"> </w:t>
      </w:r>
      <w:r w:rsidRPr="0086553C">
        <w:rPr>
          <w:lang w:val="el-GR"/>
        </w:rPr>
        <w:t xml:space="preserve">γραφεί αλγόριθμος ο οποίος για έναν υπάλληλο: </w:t>
      </w:r>
      <w:r>
        <w:rPr>
          <w:lang w:val="el-GR"/>
        </w:rPr>
        <w:br/>
      </w:r>
      <w:r w:rsidRPr="0086553C">
        <w:rPr>
          <w:lang w:val="el-GR"/>
        </w:rPr>
        <w:t>α. Να διαβάζει τα χρόνια και τις υπερωρίες που έχει εισάγει στο μηχάνημα εν</w:t>
      </w:r>
      <w:r>
        <w:rPr>
          <w:lang w:val="el-GR"/>
        </w:rPr>
        <w:t>η</w:t>
      </w:r>
      <w:r w:rsidRPr="0086553C">
        <w:rPr>
          <w:lang w:val="el-GR"/>
        </w:rPr>
        <w:t xml:space="preserve">μέρωσης. </w:t>
      </w:r>
      <w:r>
        <w:rPr>
          <w:lang w:val="el-GR"/>
        </w:rPr>
        <w:br/>
      </w:r>
      <w:r w:rsidRPr="0086553C">
        <w:rPr>
          <w:lang w:val="el-GR"/>
        </w:rPr>
        <w:t xml:space="preserve">β. Να υπολογίζει τον τελικό μισθό του. </w:t>
      </w:r>
      <w:r>
        <w:rPr>
          <w:lang w:val="el-GR"/>
        </w:rPr>
        <w:br/>
      </w:r>
      <w:r w:rsidRPr="0086553C">
        <w:rPr>
          <w:lang w:val="el-GR"/>
        </w:rPr>
        <w:t>γ. Να εμφανίζει το ποσό κρατήσεων και το τελικό μισθό του</w:t>
      </w:r>
    </w:p>
    <w:sectPr w:rsidR="0086553C" w:rsidRPr="008655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C6F0C"/>
    <w:multiLevelType w:val="hybridMultilevel"/>
    <w:tmpl w:val="D42E90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5362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FC1"/>
    <w:rsid w:val="000E0F54"/>
    <w:rsid w:val="00483629"/>
    <w:rsid w:val="00485D25"/>
    <w:rsid w:val="00563937"/>
    <w:rsid w:val="005B0FC1"/>
    <w:rsid w:val="005F328C"/>
    <w:rsid w:val="00753881"/>
    <w:rsid w:val="0086553C"/>
    <w:rsid w:val="008E475E"/>
    <w:rsid w:val="00A930D7"/>
    <w:rsid w:val="00DC1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CC504"/>
  <w15:chartTrackingRefBased/>
  <w15:docId w15:val="{95BB08E7-B271-4830-93BA-A497C6838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0F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0F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0F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0F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0F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0F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0F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0F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0F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0F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0F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0F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0FC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0FC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0F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0F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0F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0F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0F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0F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0F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0F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0F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0F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0F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0FC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0F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0FC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0FC1"/>
    <w:rPr>
      <w:b/>
      <w:bCs/>
      <w:smallCaps/>
      <w:color w:val="2F5496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DC19D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Christodoulos Karakasis</dc:creator>
  <cp:keywords/>
  <dc:description/>
  <cp:lastModifiedBy>Christodoulos Karakasis</cp:lastModifiedBy>
  <cp:revision>1</cp:revision>
  <dcterms:created xsi:type="dcterms:W3CDTF">2025-09-24T14:55:00Z</dcterms:created>
  <dcterms:modified xsi:type="dcterms:W3CDTF">2025-09-24T15:47:00Z</dcterms:modified>
</cp:coreProperties>
</file>