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67" w:rsidRPr="00D326E4" w:rsidRDefault="003E008F" w:rsidP="003E008F">
      <w:pPr>
        <w:pStyle w:val="a3"/>
        <w:rPr>
          <w:color w:val="17365D" w:themeColor="text2" w:themeShade="BF"/>
          <w:sz w:val="32"/>
          <w:szCs w:val="32"/>
        </w:rPr>
      </w:pPr>
      <w:r w:rsidRPr="00D326E4">
        <w:rPr>
          <w:b/>
          <w:color w:val="17365D" w:themeColor="text2" w:themeShade="BF"/>
          <w:sz w:val="32"/>
          <w:szCs w:val="32"/>
        </w:rPr>
        <w:t>On duty</w:t>
      </w:r>
    </w:p>
    <w:p w:rsidR="003E008F" w:rsidRPr="00D326E4" w:rsidRDefault="003E008F" w:rsidP="003E008F">
      <w:pPr>
        <w:pStyle w:val="a3"/>
        <w:rPr>
          <w:color w:val="17365D" w:themeColor="text2" w:themeShade="BF"/>
        </w:rPr>
      </w:pPr>
    </w:p>
    <w:p w:rsidR="003E008F" w:rsidRPr="00D326E4" w:rsidRDefault="003E008F">
      <w:pPr>
        <w:rPr>
          <w:b/>
          <w:color w:val="17365D" w:themeColor="text2" w:themeShade="BF"/>
        </w:rPr>
      </w:pPr>
      <w:r w:rsidRPr="00D326E4">
        <w:rPr>
          <w:b/>
          <w:color w:val="17365D" w:themeColor="text2" w:themeShade="BF"/>
        </w:rPr>
        <w:t xml:space="preserve">French supermarket siege </w:t>
      </w:r>
    </w:p>
    <w:p w:rsidR="003E008F" w:rsidRPr="00D326E4" w:rsidRDefault="003E008F">
      <w:pPr>
        <w:rPr>
          <w:b/>
          <w:color w:val="17365D" w:themeColor="text2" w:themeShade="BF"/>
        </w:rPr>
      </w:pPr>
      <w:r w:rsidRPr="00D326E4">
        <w:rPr>
          <w:b/>
          <w:color w:val="17365D" w:themeColor="text2" w:themeShade="BF"/>
        </w:rPr>
        <w:t>Glossary</w:t>
      </w:r>
    </w:p>
    <w:p w:rsidR="003E008F" w:rsidRPr="00D326E4" w:rsidRDefault="008271C4" w:rsidP="008271C4">
      <w:pPr>
        <w:rPr>
          <w:b/>
          <w:color w:val="17365D" w:themeColor="text2" w:themeShade="BF"/>
        </w:rPr>
      </w:pPr>
      <w:r w:rsidRPr="00D326E4">
        <w:rPr>
          <w:b/>
          <w:color w:val="17365D" w:themeColor="text2" w:themeShade="BF"/>
        </w:rPr>
        <w:t xml:space="preserve">A. </w:t>
      </w:r>
      <w:r w:rsidR="003E008F" w:rsidRPr="00D326E4">
        <w:rPr>
          <w:b/>
          <w:color w:val="17365D" w:themeColor="text2" w:themeShade="BF"/>
        </w:rPr>
        <w:t>Transfer into Greek</w:t>
      </w:r>
    </w:p>
    <w:p w:rsidR="003E008F" w:rsidRPr="00D326E4" w:rsidRDefault="003E008F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Gendarme</w:t>
      </w:r>
      <w:r w:rsidRPr="00D326E4">
        <w:rPr>
          <w:color w:val="17365D" w:themeColor="text2" w:themeShade="BF"/>
        </w:rPr>
        <w:t>: a member of a body of soldiers especially in France serving as an armed police force for maintenance of public order.</w:t>
      </w:r>
    </w:p>
    <w:p w:rsidR="003E008F" w:rsidRPr="00D326E4" w:rsidRDefault="00024749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 xml:space="preserve">A </w:t>
      </w:r>
      <w:r w:rsidR="003E008F" w:rsidRPr="00D326E4">
        <w:rPr>
          <w:i/>
          <w:color w:val="17365D" w:themeColor="text2" w:themeShade="BF"/>
          <w:u w:val="double"/>
        </w:rPr>
        <w:t>Hostage</w:t>
      </w:r>
      <w:r w:rsidR="003E008F" w:rsidRPr="00D326E4">
        <w:rPr>
          <w:color w:val="17365D" w:themeColor="text2" w:themeShade="BF"/>
        </w:rPr>
        <w:t>: a person taken by force to secure the taker’s demands</w:t>
      </w:r>
    </w:p>
    <w:p w:rsidR="003E008F" w:rsidRPr="00D326E4" w:rsidRDefault="00024749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 xml:space="preserve">To </w:t>
      </w:r>
      <w:r w:rsidR="003E008F" w:rsidRPr="00D326E4">
        <w:rPr>
          <w:i/>
          <w:color w:val="17365D" w:themeColor="text2" w:themeShade="BF"/>
          <w:u w:val="double"/>
        </w:rPr>
        <w:t>Culminate</w:t>
      </w:r>
      <w:r w:rsidR="003E008F" w:rsidRPr="00D326E4">
        <w:rPr>
          <w:color w:val="17365D" w:themeColor="text2" w:themeShade="BF"/>
        </w:rPr>
        <w:t>: reach its climax</w:t>
      </w:r>
    </w:p>
    <w:p w:rsidR="003E008F" w:rsidRPr="00D326E4" w:rsidRDefault="003E008F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Petty crimes</w:t>
      </w:r>
      <w:r w:rsidRPr="00D326E4">
        <w:rPr>
          <w:color w:val="17365D" w:themeColor="text2" w:themeShade="BF"/>
        </w:rPr>
        <w:t>: minor</w:t>
      </w:r>
    </w:p>
    <w:p w:rsidR="003E008F" w:rsidRPr="00D326E4" w:rsidRDefault="003E008F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State prosecutor</w:t>
      </w:r>
      <w:r w:rsidRPr="00D326E4">
        <w:rPr>
          <w:color w:val="17365D" w:themeColor="text2" w:themeShade="BF"/>
        </w:rPr>
        <w:t xml:space="preserve">: </w:t>
      </w:r>
      <w:proofErr w:type="spellStart"/>
      <w:r w:rsidRPr="00D326E4">
        <w:rPr>
          <w:color w:val="17365D" w:themeColor="text2" w:themeShade="BF"/>
        </w:rPr>
        <w:t>δημ</w:t>
      </w:r>
      <w:proofErr w:type="spellEnd"/>
      <w:r w:rsidRPr="00D326E4">
        <w:rPr>
          <w:color w:val="17365D" w:themeColor="text2" w:themeShade="BF"/>
          <w:lang w:val="el-GR"/>
        </w:rPr>
        <w:t>όσιος</w:t>
      </w:r>
      <w:r w:rsidRPr="00D326E4">
        <w:rPr>
          <w:color w:val="17365D" w:themeColor="text2" w:themeShade="BF"/>
        </w:rPr>
        <w:t xml:space="preserve"> </w:t>
      </w:r>
      <w:r w:rsidRPr="00D326E4">
        <w:rPr>
          <w:color w:val="17365D" w:themeColor="text2" w:themeShade="BF"/>
          <w:lang w:val="el-GR"/>
        </w:rPr>
        <w:t>κατήγορος</w:t>
      </w:r>
      <w:r w:rsidRPr="00D326E4">
        <w:rPr>
          <w:color w:val="17365D" w:themeColor="text2" w:themeShade="BF"/>
        </w:rPr>
        <w:t xml:space="preserve"> legal official of the state who accuses someone in a court of law</w:t>
      </w:r>
    </w:p>
    <w:p w:rsidR="003E008F" w:rsidRPr="00D326E4" w:rsidRDefault="00024749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 xml:space="preserve">Under </w:t>
      </w:r>
      <w:r w:rsidR="003E008F" w:rsidRPr="00D326E4">
        <w:rPr>
          <w:i/>
          <w:color w:val="17365D" w:themeColor="text2" w:themeShade="BF"/>
          <w:u w:val="double"/>
        </w:rPr>
        <w:t>Surveillance:</w:t>
      </w:r>
      <w:r w:rsidR="003E008F" w:rsidRPr="00D326E4">
        <w:rPr>
          <w:color w:val="17365D" w:themeColor="text2" w:themeShade="BF"/>
        </w:rPr>
        <w:t xml:space="preserve"> close observation and watching of a suspect or criminal</w:t>
      </w:r>
    </w:p>
    <w:p w:rsidR="003E008F" w:rsidRPr="00D326E4" w:rsidRDefault="003E008F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Proximity</w:t>
      </w:r>
      <w:r w:rsidRPr="00D326E4">
        <w:rPr>
          <w:color w:val="17365D" w:themeColor="text2" w:themeShade="BF"/>
        </w:rPr>
        <w:t>: being near in space or time</w:t>
      </w:r>
    </w:p>
    <w:p w:rsidR="003E008F" w:rsidRPr="00D326E4" w:rsidRDefault="002A5D42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 xml:space="preserve">To </w:t>
      </w:r>
      <w:r w:rsidR="003E008F" w:rsidRPr="00D326E4">
        <w:rPr>
          <w:i/>
          <w:color w:val="17365D" w:themeColor="text2" w:themeShade="BF"/>
          <w:u w:val="double"/>
        </w:rPr>
        <w:t>Monitor</w:t>
      </w:r>
      <w:r w:rsidR="003E008F" w:rsidRPr="00D326E4">
        <w:rPr>
          <w:color w:val="17365D" w:themeColor="text2" w:themeShade="BF"/>
        </w:rPr>
        <w:t>: watch and check a situation for a period of time</w:t>
      </w:r>
    </w:p>
    <w:p w:rsidR="00EF3EF2" w:rsidRPr="00D326E4" w:rsidRDefault="00EF3EF2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Get radicalized</w:t>
      </w:r>
      <w:r w:rsidRPr="00D326E4">
        <w:rPr>
          <w:color w:val="17365D" w:themeColor="text2" w:themeShade="BF"/>
        </w:rPr>
        <w:t xml:space="preserve">: </w:t>
      </w:r>
      <w:r w:rsidR="004723BD" w:rsidRPr="00D326E4">
        <w:rPr>
          <w:color w:val="17365D" w:themeColor="text2" w:themeShade="BF"/>
        </w:rPr>
        <w:t>adopt extreme views</w:t>
      </w:r>
    </w:p>
    <w:p w:rsidR="004723BD" w:rsidRPr="00D326E4" w:rsidRDefault="004723BD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Outskirts</w:t>
      </w:r>
      <w:r w:rsidRPr="00D326E4">
        <w:rPr>
          <w:color w:val="17365D" w:themeColor="text2" w:themeShade="BF"/>
        </w:rPr>
        <w:t>: the areas that form the edge of a town or city</w:t>
      </w:r>
    </w:p>
    <w:p w:rsidR="004723BD" w:rsidRPr="00D326E4" w:rsidRDefault="004723BD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Barracks:</w:t>
      </w:r>
      <w:r w:rsidRPr="00D326E4">
        <w:rPr>
          <w:color w:val="17365D" w:themeColor="text2" w:themeShade="BF"/>
        </w:rPr>
        <w:t xml:space="preserve"> groups of buildings where soldiers live</w:t>
      </w:r>
    </w:p>
    <w:p w:rsidR="004723BD" w:rsidRPr="00D326E4" w:rsidRDefault="004723BD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Riot police squad</w:t>
      </w:r>
      <w:r w:rsidRPr="00D326E4">
        <w:rPr>
          <w:color w:val="17365D" w:themeColor="text2" w:themeShade="BF"/>
        </w:rPr>
        <w:t>: section of the police force that is trained to deal with people who cause trouble in public places</w:t>
      </w:r>
    </w:p>
    <w:p w:rsidR="002A108E" w:rsidRPr="00D326E4" w:rsidRDefault="002A108E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Wounded:</w:t>
      </w:r>
      <w:r w:rsidRPr="00D326E4">
        <w:rPr>
          <w:color w:val="17365D" w:themeColor="text2" w:themeShade="BF"/>
        </w:rPr>
        <w:t xml:space="preserve"> got injured</w:t>
      </w:r>
    </w:p>
    <w:p w:rsidR="002A108E" w:rsidRPr="00D326E4" w:rsidRDefault="002A108E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Punctured lung</w:t>
      </w:r>
      <w:r w:rsidRPr="00D326E4">
        <w:rPr>
          <w:color w:val="17365D" w:themeColor="text2" w:themeShade="BF"/>
        </w:rPr>
        <w:t>: make a small hole</w:t>
      </w:r>
    </w:p>
    <w:p w:rsidR="002A108E" w:rsidRPr="00D326E4" w:rsidRDefault="00FC066C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T</w:t>
      </w:r>
      <w:r w:rsidR="00024749" w:rsidRPr="00D326E4">
        <w:rPr>
          <w:i/>
          <w:color w:val="17365D" w:themeColor="text2" w:themeShade="BF"/>
          <w:u w:val="double"/>
        </w:rPr>
        <w:t>o</w:t>
      </w:r>
      <w:r w:rsidRPr="00D326E4">
        <w:rPr>
          <w:i/>
          <w:color w:val="17365D" w:themeColor="text2" w:themeShade="BF"/>
          <w:u w:val="double"/>
        </w:rPr>
        <w:t xml:space="preserve"> </w:t>
      </w:r>
      <w:r w:rsidR="002A108E" w:rsidRPr="00D326E4">
        <w:rPr>
          <w:i/>
          <w:color w:val="17365D" w:themeColor="text2" w:themeShade="BF"/>
          <w:u w:val="double"/>
        </w:rPr>
        <w:t>Swap</w:t>
      </w:r>
      <w:r w:rsidR="002A108E" w:rsidRPr="00D326E4">
        <w:rPr>
          <w:color w:val="17365D" w:themeColor="text2" w:themeShade="BF"/>
        </w:rPr>
        <w:t>: exchange</w:t>
      </w:r>
    </w:p>
    <w:p w:rsidR="002A108E" w:rsidRPr="00D326E4" w:rsidRDefault="00024749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 xml:space="preserve">To </w:t>
      </w:r>
      <w:r w:rsidR="002A108E" w:rsidRPr="00D326E4">
        <w:rPr>
          <w:i/>
          <w:color w:val="17365D" w:themeColor="text2" w:themeShade="BF"/>
          <w:u w:val="double"/>
        </w:rPr>
        <w:t>Evacuate</w:t>
      </w:r>
      <w:r w:rsidR="002A108E" w:rsidRPr="00D326E4">
        <w:rPr>
          <w:color w:val="17365D" w:themeColor="text2" w:themeShade="BF"/>
        </w:rPr>
        <w:t>: remove from a place of danger to a safer place</w:t>
      </w:r>
    </w:p>
    <w:p w:rsidR="002A108E" w:rsidRPr="00D326E4" w:rsidRDefault="002A108E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Via:</w:t>
      </w:r>
      <w:r w:rsidRPr="00D326E4">
        <w:rPr>
          <w:color w:val="17365D" w:themeColor="text2" w:themeShade="BF"/>
        </w:rPr>
        <w:t xml:space="preserve"> through</w:t>
      </w:r>
    </w:p>
    <w:p w:rsidR="002A108E" w:rsidRPr="00D326E4" w:rsidRDefault="002A5D42" w:rsidP="003E008F">
      <w:pPr>
        <w:pStyle w:val="a3"/>
        <w:rPr>
          <w:color w:val="17365D" w:themeColor="text2" w:themeShade="BF"/>
        </w:rPr>
      </w:pPr>
      <w:r w:rsidRPr="00D326E4">
        <w:rPr>
          <w:i/>
          <w:color w:val="17365D" w:themeColor="text2" w:themeShade="BF"/>
          <w:u w:val="double"/>
        </w:rPr>
        <w:t>T</w:t>
      </w:r>
      <w:r w:rsidR="00024749" w:rsidRPr="00D326E4">
        <w:rPr>
          <w:i/>
          <w:color w:val="17365D" w:themeColor="text2" w:themeShade="BF"/>
          <w:u w:val="double"/>
        </w:rPr>
        <w:t>o</w:t>
      </w:r>
      <w:r w:rsidRPr="00D326E4">
        <w:rPr>
          <w:i/>
          <w:color w:val="17365D" w:themeColor="text2" w:themeShade="BF"/>
          <w:u w:val="double"/>
        </w:rPr>
        <w:t xml:space="preserve"> </w:t>
      </w:r>
      <w:r w:rsidR="002A108E" w:rsidRPr="00D326E4">
        <w:rPr>
          <w:i/>
          <w:color w:val="17365D" w:themeColor="text2" w:themeShade="BF"/>
          <w:u w:val="double"/>
        </w:rPr>
        <w:t>Storm:</w:t>
      </w:r>
      <w:r w:rsidR="002A108E" w:rsidRPr="00D326E4">
        <w:rPr>
          <w:color w:val="17365D" w:themeColor="text2" w:themeShade="BF"/>
        </w:rPr>
        <w:t xml:space="preserve"> suddenly attack and capture (e.g. a building) by means of force</w:t>
      </w:r>
    </w:p>
    <w:p w:rsidR="002A108E" w:rsidRPr="00D326E4" w:rsidRDefault="00024749" w:rsidP="003E008F">
      <w:pPr>
        <w:pStyle w:val="a3"/>
        <w:rPr>
          <w:color w:val="17365D" w:themeColor="text2" w:themeShade="BF"/>
        </w:rPr>
      </w:pPr>
      <w:proofErr w:type="gramStart"/>
      <w:r w:rsidRPr="00D326E4">
        <w:rPr>
          <w:i/>
          <w:color w:val="17365D" w:themeColor="text2" w:themeShade="BF"/>
          <w:u w:val="double"/>
        </w:rPr>
        <w:t>an</w:t>
      </w:r>
      <w:proofErr w:type="gramEnd"/>
      <w:r w:rsidR="002A5D42" w:rsidRPr="00D326E4">
        <w:rPr>
          <w:i/>
          <w:color w:val="17365D" w:themeColor="text2" w:themeShade="BF"/>
          <w:u w:val="double"/>
        </w:rPr>
        <w:t xml:space="preserve"> </w:t>
      </w:r>
      <w:r w:rsidR="002A108E" w:rsidRPr="00D326E4">
        <w:rPr>
          <w:i/>
          <w:color w:val="17365D" w:themeColor="text2" w:themeShade="BF"/>
          <w:u w:val="double"/>
        </w:rPr>
        <w:t>Assault</w:t>
      </w:r>
      <w:r w:rsidR="002A108E" w:rsidRPr="00D326E4">
        <w:rPr>
          <w:color w:val="17365D" w:themeColor="text2" w:themeShade="BF"/>
        </w:rPr>
        <w:t>: violent attack</w:t>
      </w:r>
    </w:p>
    <w:p w:rsidR="000E44BC" w:rsidRPr="00D326E4" w:rsidRDefault="00024749" w:rsidP="003E008F">
      <w:pPr>
        <w:pStyle w:val="a3"/>
        <w:rPr>
          <w:color w:val="17365D" w:themeColor="text2" w:themeShade="BF"/>
        </w:rPr>
      </w:pPr>
      <w:proofErr w:type="gramStart"/>
      <w:r w:rsidRPr="00D326E4">
        <w:rPr>
          <w:i/>
          <w:color w:val="17365D" w:themeColor="text2" w:themeShade="BF"/>
          <w:u w:val="double"/>
        </w:rPr>
        <w:t>be</w:t>
      </w:r>
      <w:proofErr w:type="gramEnd"/>
      <w:r w:rsidRPr="00D326E4">
        <w:rPr>
          <w:i/>
          <w:color w:val="17365D" w:themeColor="text2" w:themeShade="BF"/>
          <w:u w:val="double"/>
        </w:rPr>
        <w:t xml:space="preserve"> kept</w:t>
      </w:r>
      <w:r w:rsidR="002A5D42" w:rsidRPr="00D326E4">
        <w:rPr>
          <w:i/>
          <w:color w:val="17365D" w:themeColor="text2" w:themeShade="BF"/>
          <w:u w:val="double"/>
        </w:rPr>
        <w:t xml:space="preserve"> in </w:t>
      </w:r>
      <w:r w:rsidR="000E44BC" w:rsidRPr="00D326E4">
        <w:rPr>
          <w:i/>
          <w:color w:val="17365D" w:themeColor="text2" w:themeShade="BF"/>
          <w:u w:val="double"/>
        </w:rPr>
        <w:t>Solitary confinement:</w:t>
      </w:r>
      <w:r w:rsidR="000E44BC" w:rsidRPr="00D326E4">
        <w:rPr>
          <w:color w:val="17365D" w:themeColor="text2" w:themeShade="BF"/>
        </w:rPr>
        <w:t xml:space="preserve"> isolation of a prisoner in a separate cell as punishment</w:t>
      </w:r>
    </w:p>
    <w:p w:rsidR="008271C4" w:rsidRPr="00D326E4" w:rsidRDefault="008271C4" w:rsidP="003E008F">
      <w:pPr>
        <w:pStyle w:val="a3"/>
        <w:rPr>
          <w:color w:val="17365D" w:themeColor="text2" w:themeShade="BF"/>
        </w:rPr>
      </w:pPr>
    </w:p>
    <w:p w:rsidR="008271C4" w:rsidRPr="00D326E4" w:rsidRDefault="008271C4" w:rsidP="003E008F">
      <w:pPr>
        <w:pStyle w:val="a3"/>
        <w:rPr>
          <w:b/>
          <w:color w:val="17365D" w:themeColor="text2" w:themeShade="BF"/>
        </w:rPr>
      </w:pPr>
      <w:r w:rsidRPr="00D326E4">
        <w:rPr>
          <w:b/>
          <w:color w:val="17365D" w:themeColor="text2" w:themeShade="BF"/>
        </w:rPr>
        <w:t>B. Put the above vocabulary items into categories</w:t>
      </w:r>
    </w:p>
    <w:p w:rsidR="008271C4" w:rsidRPr="00D326E4" w:rsidRDefault="008271C4" w:rsidP="003E008F">
      <w:pPr>
        <w:pStyle w:val="a3"/>
        <w:rPr>
          <w:color w:val="17365D" w:themeColor="text2" w:themeShade="BF"/>
        </w:rPr>
      </w:pPr>
    </w:p>
    <w:p w:rsidR="008271C4" w:rsidRPr="00D326E4" w:rsidRDefault="008271C4" w:rsidP="003E008F">
      <w:pPr>
        <w:pStyle w:val="a3"/>
        <w:rPr>
          <w:color w:val="17365D" w:themeColor="text2" w:themeShade="BF"/>
        </w:rPr>
      </w:pPr>
    </w:p>
    <w:tbl>
      <w:tblPr>
        <w:tblStyle w:val="a4"/>
        <w:tblW w:w="0" w:type="auto"/>
        <w:tblLook w:val="04A0"/>
      </w:tblPr>
      <w:tblGrid>
        <w:gridCol w:w="4788"/>
        <w:gridCol w:w="4788"/>
      </w:tblGrid>
      <w:tr w:rsidR="008271C4" w:rsidRPr="00D326E4" w:rsidTr="008271C4">
        <w:tc>
          <w:tcPr>
            <w:tcW w:w="4788" w:type="dxa"/>
          </w:tcPr>
          <w:p w:rsidR="008271C4" w:rsidRPr="00D326E4" w:rsidRDefault="008271C4" w:rsidP="003E008F">
            <w:pPr>
              <w:pStyle w:val="a3"/>
              <w:rPr>
                <w:color w:val="17365D" w:themeColor="text2" w:themeShade="BF"/>
                <w:u w:val="double"/>
              </w:rPr>
            </w:pPr>
            <w:r w:rsidRPr="00D326E4">
              <w:rPr>
                <w:color w:val="17365D" w:themeColor="text2" w:themeShade="BF"/>
                <w:u w:val="double"/>
              </w:rPr>
              <w:t>Police forces/state</w:t>
            </w: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  <w:u w:val="double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  <w:p w:rsidR="008271C4" w:rsidRPr="00D326E4" w:rsidRDefault="008271C4" w:rsidP="003E008F">
            <w:pPr>
              <w:pStyle w:val="a3"/>
              <w:rPr>
                <w:color w:val="17365D" w:themeColor="text2" w:themeShade="BF"/>
              </w:rPr>
            </w:pPr>
          </w:p>
        </w:tc>
        <w:tc>
          <w:tcPr>
            <w:tcW w:w="4788" w:type="dxa"/>
          </w:tcPr>
          <w:p w:rsidR="008271C4" w:rsidRPr="00D326E4" w:rsidRDefault="008271C4" w:rsidP="003E008F">
            <w:pPr>
              <w:pStyle w:val="a3"/>
              <w:rPr>
                <w:color w:val="17365D" w:themeColor="text2" w:themeShade="BF"/>
                <w:u w:val="double"/>
              </w:rPr>
            </w:pPr>
            <w:r w:rsidRPr="00D326E4">
              <w:rPr>
                <w:color w:val="17365D" w:themeColor="text2" w:themeShade="BF"/>
                <w:u w:val="double"/>
              </w:rPr>
              <w:t>Attacker/</w:t>
            </w:r>
            <w:proofErr w:type="spellStart"/>
            <w:r w:rsidRPr="00D326E4">
              <w:rPr>
                <w:color w:val="17365D" w:themeColor="text2" w:themeShade="BF"/>
                <w:u w:val="double"/>
              </w:rPr>
              <w:t>assaillant</w:t>
            </w:r>
            <w:proofErr w:type="spellEnd"/>
          </w:p>
        </w:tc>
      </w:tr>
    </w:tbl>
    <w:p w:rsidR="008271C4" w:rsidRPr="003E008F" w:rsidRDefault="008271C4" w:rsidP="003E008F">
      <w:pPr>
        <w:pStyle w:val="a3"/>
      </w:pPr>
    </w:p>
    <w:sectPr w:rsidR="008271C4" w:rsidRPr="003E008F" w:rsidSect="002D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2EB0"/>
    <w:multiLevelType w:val="hybridMultilevel"/>
    <w:tmpl w:val="A4A4D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08F"/>
    <w:rsid w:val="00024749"/>
    <w:rsid w:val="000E44BC"/>
    <w:rsid w:val="002A108E"/>
    <w:rsid w:val="002A5D42"/>
    <w:rsid w:val="002D2467"/>
    <w:rsid w:val="003E008F"/>
    <w:rsid w:val="004723BD"/>
    <w:rsid w:val="008271C4"/>
    <w:rsid w:val="00D326E4"/>
    <w:rsid w:val="00DA5FC4"/>
    <w:rsid w:val="00E14409"/>
    <w:rsid w:val="00EF3EF2"/>
    <w:rsid w:val="00F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08F"/>
    <w:pPr>
      <w:spacing w:after="0" w:line="240" w:lineRule="auto"/>
    </w:pPr>
  </w:style>
  <w:style w:type="table" w:styleId="a4">
    <w:name w:val="Table Grid"/>
    <w:basedOn w:val="a1"/>
    <w:uiPriority w:val="59"/>
    <w:rsid w:val="0082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7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2018-11-20T20:39:00Z</dcterms:created>
  <dcterms:modified xsi:type="dcterms:W3CDTF">2018-11-20T20:39:00Z</dcterms:modified>
</cp:coreProperties>
</file>