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C9" w:rsidRDefault="003427DC">
      <w:pPr>
        <w:rPr>
          <w:rFonts w:ascii="Georgia" w:hAnsi="Georgia"/>
          <w:sz w:val="24"/>
          <w:szCs w:val="24"/>
        </w:rPr>
      </w:pPr>
      <w:r w:rsidRPr="003427DC">
        <w:rPr>
          <w:rFonts w:ascii="Georgia" w:hAnsi="Georgia"/>
          <w:i/>
          <w:sz w:val="24"/>
          <w:szCs w:val="24"/>
        </w:rPr>
        <w:t xml:space="preserve">Fahrenheit 451 </w:t>
      </w:r>
      <w:r>
        <w:rPr>
          <w:rFonts w:ascii="Georgia" w:hAnsi="Georgia"/>
          <w:sz w:val="24"/>
          <w:szCs w:val="24"/>
        </w:rPr>
        <w:t>by Ray Bradbury</w:t>
      </w:r>
    </w:p>
    <w:p w:rsidR="003427DC" w:rsidRPr="003427DC" w:rsidRDefault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First watch the </w:t>
      </w:r>
      <w:proofErr w:type="spellStart"/>
      <w:r w:rsidRPr="003427DC">
        <w:rPr>
          <w:rFonts w:ascii="Georgia" w:hAnsi="Georgia"/>
          <w:sz w:val="24"/>
          <w:szCs w:val="24"/>
          <w:u w:val="single"/>
        </w:rPr>
        <w:t>Gradesaver</w:t>
      </w:r>
      <w:proofErr w:type="spellEnd"/>
      <w:r w:rsidRPr="003427DC">
        <w:rPr>
          <w:rFonts w:ascii="Georgia" w:hAnsi="Georgia"/>
          <w:sz w:val="24"/>
          <w:szCs w:val="24"/>
          <w:u w:val="single"/>
        </w:rPr>
        <w:t xml:space="preserve"> video </w:t>
      </w:r>
      <w:r>
        <w:rPr>
          <w:rFonts w:ascii="Georgia" w:hAnsi="Georgia"/>
          <w:sz w:val="24"/>
          <w:szCs w:val="24"/>
          <w:u w:val="single"/>
        </w:rPr>
        <w:t xml:space="preserve">and then do the </w:t>
      </w:r>
      <w:r w:rsidRPr="003427DC">
        <w:rPr>
          <w:rFonts w:ascii="Georgia" w:hAnsi="Georgia"/>
          <w:sz w:val="24"/>
          <w:szCs w:val="24"/>
          <w:u w:val="single"/>
        </w:rPr>
        <w:t>assignment:</w:t>
      </w:r>
      <w:r>
        <w:rPr>
          <w:rFonts w:ascii="Georgia" w:hAnsi="Georgia"/>
          <w:sz w:val="24"/>
          <w:szCs w:val="24"/>
        </w:rPr>
        <w:t xml:space="preserve"> </w:t>
      </w:r>
    </w:p>
    <w:p w:rsidR="003427DC" w:rsidRDefault="003427DC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Answer the following:</w:t>
      </w:r>
    </w:p>
    <w:p w:rsidR="003427DC" w:rsidRDefault="003427DC" w:rsidP="003427DC">
      <w:pPr>
        <w:rPr>
          <w:rFonts w:ascii="Georgia" w:hAnsi="Georgia"/>
          <w:sz w:val="24"/>
          <w:szCs w:val="24"/>
        </w:rPr>
      </w:pPr>
      <w:r w:rsidRPr="003427DC">
        <w:rPr>
          <w:rFonts w:ascii="Georgia" w:hAnsi="Georgia"/>
          <w:sz w:val="24"/>
          <w:szCs w:val="24"/>
        </w:rPr>
        <w:t xml:space="preserve">1. </w:t>
      </w:r>
      <w:r>
        <w:rPr>
          <w:rFonts w:ascii="Georgia" w:hAnsi="Georgia"/>
          <w:sz w:val="24"/>
          <w:szCs w:val="24"/>
        </w:rPr>
        <w:t>Montag throughout the novel internally struggles with    ________________</w:t>
      </w:r>
    </w:p>
    <w:p w:rsidR="003427DC" w:rsidRDefault="003427DC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3427DC" w:rsidRDefault="003427DC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Describe the antithesis between Montag and his wife Mildred.</w:t>
      </w:r>
    </w:p>
    <w:p w:rsidR="003427DC" w:rsidRDefault="003427DC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42F" w:rsidRDefault="000F742F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Mention some of Montag’s doubts/questions as regards the society he lives in and his occupation.</w:t>
      </w:r>
    </w:p>
    <w:p w:rsidR="000F742F" w:rsidRDefault="000F742F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42F" w:rsidRDefault="000F742F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Why is Montag perceived as a criminal/threat by the authorities?</w:t>
      </w:r>
    </w:p>
    <w:p w:rsidR="000F742F" w:rsidRDefault="000F742F" w:rsidP="003427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9A3" w:rsidRDefault="000919A3" w:rsidP="003427DC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3427DC" w:rsidRPr="003427DC" w:rsidRDefault="003427DC" w:rsidP="003427DC">
      <w:pPr>
        <w:rPr>
          <w:rFonts w:ascii="Georgia" w:hAnsi="Georgia"/>
          <w:sz w:val="24"/>
          <w:szCs w:val="24"/>
        </w:rPr>
      </w:pPr>
    </w:p>
    <w:sectPr w:rsidR="003427DC" w:rsidRPr="0034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17F3C"/>
    <w:multiLevelType w:val="hybridMultilevel"/>
    <w:tmpl w:val="4270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DC"/>
    <w:rsid w:val="000919A3"/>
    <w:rsid w:val="000F742F"/>
    <w:rsid w:val="003308C9"/>
    <w:rsid w:val="003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012C-0100-4407-95C2-4E41E02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2021-02-16T19:52:00Z</dcterms:created>
  <dcterms:modified xsi:type="dcterms:W3CDTF">2021-02-16T20:01:00Z</dcterms:modified>
</cp:coreProperties>
</file>