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7D" w:rsidRPr="0091267D" w:rsidRDefault="0091267D" w:rsidP="0091267D">
      <w:r w:rsidRPr="0091267D">
        <w:rPr>
          <w:b/>
          <w:bCs/>
          <w:u w:val="single"/>
        </w:rPr>
        <w:t>Η προσφορά της τέχνης</w:t>
      </w:r>
    </w:p>
    <w:p w:rsidR="0091267D" w:rsidRPr="0091267D" w:rsidRDefault="0091267D" w:rsidP="0091267D">
      <w:r w:rsidRPr="0091267D">
        <w:rPr>
          <w:b/>
          <w:bCs/>
        </w:rPr>
        <w:t>Πνευματική καλλιέργεια</w:t>
      </w:r>
    </w:p>
    <w:p w:rsidR="0091267D" w:rsidRPr="0091267D" w:rsidRDefault="0091267D" w:rsidP="0091267D">
      <w:r w:rsidRPr="0091267D">
        <w:t>- Τα έργα τέχνης, και ιδίως αυτά της λογοτεχνίας, λειτουργούν συχνά ως φορείς συλλογισμών, εμπειριών και πορισμάτων του δημιουργού, που μπορούν να μεταδώσουν σημαντικές γνώσεις στο κοινό. Ενώ, ακόμη κι αν το μεταδιδόμενο υλικό δεν εκληφθεί ως φορέας γνώσης, εμπεριέχει -ενδεχομένως- συγκινησιακά φορτισμένο περιεχόμενο ικανό να ενεργοποιήσει και να εμπλουτίσει το συναισθηματικό κόσμο του δέκτη, ενισχύοντας την ευαισθησία του και την αίσθηση κατανόησης απέναντι στους άλλους ανθρώπους.</w:t>
      </w:r>
    </w:p>
    <w:p w:rsidR="0091267D" w:rsidRPr="0091267D" w:rsidRDefault="0091267D" w:rsidP="0091267D">
      <w:r w:rsidRPr="0091267D">
        <w:t>- Προκειμένου να καταστεί εφικτή η πρόσληψη ενός έργου τέχνης απαιτείται κάποτε η συνδυαστική χρήση της κριτικής σκέψης και της φαντασίας, καθώς ζητούμενο για τον καλλιτέχνη είναι να ωθήσει τον δέκτη του έργου σε μιαν απόπειρα κατανόησης, που θα τον φέρει πλησιέστερα σε καίριους προβληματισμούς, χωρίς ωστόσο να τον δεσμεύει σε μια μόνο πιθανή ερμηνεία. Έτσι, η δυνατότητα πολλαπλών «αναγνώσεων» κάθε έργου επιτρέπει στο κοινό -ανάλογα με τις γνώσεις, τις ευαισθησίες και τις ικανότητες συσχετίσεων που το διακρίνουν-, να κατανοεί με ποικίλους τρόπους τα δεχόμενα ερεθίσματα.</w:t>
      </w:r>
    </w:p>
    <w:p w:rsidR="0091267D" w:rsidRPr="0091267D" w:rsidRDefault="0091267D" w:rsidP="0091267D">
      <w:r w:rsidRPr="0091267D">
        <w:t>- Ο θεατής-δέκτης του έργου τέχνης έχει την ευκαιρία να έρθει σ’ επαφή μ’ έναν διαφορετικό τρόπο θέασης της πραγματικότητας∙ έχει την ευκαιρία ν’ αντιληφθεί πως υπάρχει πλήθος διαφορετικών τρόπων να κατανοεί και να προσεγγίζει κάποιος τον κόσμο γύρω του, γεγονός που τον βοηθά να αποβάλει τις απόλυτες απόψεις και τη μισαλλοδοξία.</w:t>
      </w:r>
    </w:p>
    <w:p w:rsidR="0091267D" w:rsidRPr="0091267D" w:rsidRDefault="0091267D" w:rsidP="0091267D">
      <w:r w:rsidRPr="0091267D">
        <w:t>- Η τέχνη κατορθώνει να οδηγήσει τους ανθρώπους σε μια ουσιαστικότερη εμβάθυνση στα πνευματικά, ηθικά, αλλά και κοινωνικά ζητήματα της εποχής, μιας κι η προσέγγιση του καλλιτέχνη είναι -συνήθως- ελεύθερα διαμορφωμένη, χωρίς τους περιορισμούς ή τις υποχωρήσεις εκείνες που θα μπορούσαν να διαστρεβλώσουν το τελικό αποτέλεσμα. Έτσι, ο θεατής-δέκτης έχει τη δυνατότητα να αντικρίσει μέσω της τέχνης μια καθαρή εικόνα όσων απασχολούν τον καλλιτέχνη, και άρα το σύνολο ή μέρος της κοινωνίας.</w:t>
      </w:r>
    </w:p>
    <w:p w:rsidR="0091267D" w:rsidRDefault="0091267D" w:rsidP="0091267D">
      <w:r w:rsidRPr="0091267D">
        <w:t>- Στην τέχνη είναι εφικτή η κυριαρχία του φαντασιακού στοιχείου, μακριά από τους περιορισμούς και τις δεσμεύσεις της πραγματικότητας, γεγονός που επιτρέπει τελείως καινοφανείς προσεγγίσεις των πραγμάτων και ως εκ τούτου μια απόλυτα αποστασιοποιημένη ματιά σε κάθε πιθανό ζήτημα, ενεργοποιώντας έτσι τη φαντασία και τη δημιουργική σκέψη, και ανανεώνοντας απρόσμενα τον τρόπο με τον οποίο γίνονται αντιληπτά κι επιχειρείται η επίλυση προβλημάτων και ανησυχιών του παρόντος.</w:t>
      </w:r>
    </w:p>
    <w:p w:rsidR="0091267D" w:rsidRPr="0091267D" w:rsidRDefault="0091267D" w:rsidP="0091267D">
      <w:r w:rsidRPr="0091267D">
        <w:rPr>
          <w:b/>
          <w:bCs/>
        </w:rPr>
        <w:t>Συναισθηματικά και ψυχολογικά οφέλη</w:t>
      </w:r>
    </w:p>
    <w:p w:rsidR="0091267D" w:rsidRPr="0091267D" w:rsidRDefault="0091267D" w:rsidP="0091267D"/>
    <w:p w:rsidR="0091267D" w:rsidRPr="0091267D" w:rsidRDefault="0091267D" w:rsidP="0091267D">
      <w:r w:rsidRPr="0091267D">
        <w:t>-  Μέσω της επαφής με τα έργα τέχνης και τους προβληματισμούς ή τα συναισθήματα που αυτά εκφράζουν, ο δέκτης έχει τη δυνατότητα να γνωρίσει καλύτερα τον ίδιο του τον εαυτό, και συνάμα να κατανοήσει πως υπάρχουν πολλοί άνθρωποι που συμμερίζονται και βιώνουν κοινές με αυτόν ανησυχίες, παραμερίζοντας έτσι τυχόν συναισθήματα απομόνωσης. Η τέχνη λειτουργεί υπ’ αυτή την έννοια ως μέσο για τη συνένωση τω</w:t>
      </w:r>
      <w:bookmarkStart w:id="0" w:name="_GoBack"/>
      <w:bookmarkEnd w:id="0"/>
      <w:r w:rsidRPr="0091267D">
        <w:t>ν ανθρώπων, ως μέσο για την ανάδειξη όλων εκείνων των στοιχείων που συνιστούν την κοινή βάση επαφής, παρέχοντας μια σαφή διασφάλιση σε όσους κατατρύχονται από την αίσθηση πως δεν μπορούν να βρουν την αναγκαία κατανόηση και αποδοχή.</w:t>
      </w:r>
    </w:p>
    <w:p w:rsidR="0091267D" w:rsidRPr="0091267D" w:rsidRDefault="0091267D" w:rsidP="0091267D"/>
    <w:p w:rsidR="0091267D" w:rsidRPr="0091267D" w:rsidRDefault="0091267D" w:rsidP="0091267D">
      <w:r w:rsidRPr="0091267D">
        <w:t>- Η τέχνη αποτελεί έναν εξαίρετο τρόπο έκφρασης και κατ’ επέκταση εκτόνωσης των συγκρουσιακών καταστάσεων που βιώνουν οι πολίτες των σύγχρονων κοινωνιών, που δοκιμάζονται από διαρκές άγχος και ένταση. Έτσι, μέσω της τέχνης μπορούν να βρουν διέξοδο, όχι μόνο οι σκέψεις, η δημιουργική φαντασία κι οι προβληματισμοί των ανθρώπων, μα κι εκείνα τα συναισθήματα που τους προκαλούν ψυχολογική ανισορροπία και δυσχεραίνουν την ομαλή αντιμετώπιση των απαιτήσεων της καθημερινότητας.</w:t>
      </w:r>
    </w:p>
    <w:p w:rsidR="0091267D" w:rsidRPr="0091267D" w:rsidRDefault="0091267D" w:rsidP="0091267D">
      <w:r w:rsidRPr="0091267D">
        <w:t>- Η ενασχόληση με την τέχνη αποτελεί, άρα, μια ιδιαίτερα ποιοτική επιλογή για την αξιοποίηση του ελεύθερου χρόνου των πολιτών, καθώς τους προσφέρει τη δυνατότητα μιας εξαγνιστικής ανανέωσης, εκτονώνοντας τα αρνητικά συναισθήματα και παρέχοντας νέες ενδιαφέρουσες συγκινήσεις. Σε αντίθεση, έτσι, με τις ανούσιες διασκεδάσεις, η επαφή με την τέχνη μπορεί να οδηγήσει το άτομο σε μια ουσιαστική αλλαγή στον τρόπο που αντικρίζει τα τρέχοντα προβλήματά του, και να του παράσχει την αναγκαία διάθεση τροποποίησης και αναμόρφωσης της καθημερινότητάς του.</w:t>
      </w:r>
    </w:p>
    <w:p w:rsidR="0091267D" w:rsidRDefault="0091267D" w:rsidP="0091267D">
      <w:r w:rsidRPr="0091267D">
        <w:t>- Με τη συνδρομή της τέχνης, επομένως, ο άνθρωπος μπορεί να αποβάλει το άγχος, την εσωτερική ένταση και τις τρέχουσες ανησυχίες, καθώς αφενός κατορθώνει να εκτονώσει τα αρνητικά αυτά συναισθήματα και αφετέρου διότι συχνά μέσω της τέχνης έρχεται σ’ επαφή με στοιχεία που αντικατοπτρίζουν τους βαθύτερους προσωπικούς του προβληματισμούς και τις πιο μύχιες προσδοκίες του.</w:t>
      </w:r>
    </w:p>
    <w:p w:rsidR="0091267D" w:rsidRDefault="0091267D" w:rsidP="0091267D">
      <w:pPr>
        <w:rPr>
          <w:b/>
          <w:bCs/>
        </w:rPr>
      </w:pPr>
    </w:p>
    <w:p w:rsidR="0091267D" w:rsidRPr="0091267D" w:rsidRDefault="0091267D" w:rsidP="0091267D">
      <w:r w:rsidRPr="0091267D">
        <w:rPr>
          <w:b/>
          <w:bCs/>
        </w:rPr>
        <w:t>Στον κοινωνικό τομέα</w:t>
      </w:r>
    </w:p>
    <w:p w:rsidR="0091267D" w:rsidRPr="0091267D" w:rsidRDefault="0091267D" w:rsidP="0091267D">
      <w:r w:rsidRPr="0091267D">
        <w:t>- Η τέχνη επιτυγχάνει την ουσιαστική σύνδεση των μελών ενός κοινωνικού συνόλου, χωρίς να παραγνωρίζουμε τη δυνατότητα για πανεθνική επικοινωνία των πολιτών. Με την έκφραση των κοινών προβληματισμών και προβλημάτων καθίσταται εφικτή η αφύπνιση του συνόλου των πολιτών, όπως κι η συνειδητοποίηση της ανάγκης για τη διατήρηση κοινού μετώπου από τα μέλη μιας κοινωνίας απέναντι στις εκάστοτε δυσκολίες.</w:t>
      </w:r>
    </w:p>
    <w:p w:rsidR="0091267D" w:rsidRPr="0091267D" w:rsidRDefault="0091267D" w:rsidP="0091267D">
      <w:r w:rsidRPr="0091267D">
        <w:t>- Πέραν, ωστόσο, από την ευαισθητοποίηση απέναντι στα προβλήματα που ταλανίζουν την κοινωνία, η τέχνη κατορθώνει να λειτουργήσει ως κώδικας επικοινωνίας ανάμεσα σε πολίτες με κοινά ενδιαφέροντα, προβληματισμούς και ανησυχίες. Έτσι, μπορεί να φέρει σε στενότερη επαφή ανθρώπους, ακόμη κι από διαφορετικά κοινωνικά περιβάλλοντα, που έχουν εντούτοις παρόμοιες αρέσκειες και ευαισθησίες.</w:t>
      </w:r>
    </w:p>
    <w:p w:rsidR="0091267D" w:rsidRPr="0091267D" w:rsidRDefault="0091267D" w:rsidP="0091267D">
      <w:r w:rsidRPr="0091267D">
        <w:t>- Στο πλαίσιο, άλλωστε, της αποξένωσης που χαρακτηρίζει σε μεγάλο βαθμό τη σύγχρονη κοινωνία, η τέχνη έρχεται ως καίρια απάντηση στη μοναξιά και την απροθυμία σύναψης ουσιαστικότερων διαπροσωπικών σχέσεων. Η τέχνη προβάλλει και αποκαλύπτει πως οι άνθρωποι είναι πάντοτε εγγύτερα ως προς το πώς αισθάνονται και το πώς σκέφτονται, απ’ ό,τι νομίζουν ή θέλουν να νομίζουν.</w:t>
      </w:r>
    </w:p>
    <w:p w:rsidR="0091267D" w:rsidRDefault="0091267D" w:rsidP="0091267D">
      <w:r w:rsidRPr="0091267D">
        <w:t>- Η ελευθερία που διακρίνει την καλλιτεχνική έκφραση -ελευθερία, όχι μόνο στον τρόπο θέασης της πραγματικότητας, αλλά και από τους τυχόν κοινωνικούς, πολιτικούς ή άλλους παράγοντες που καταπιέζουν ή διασπούν συχνά τις απόψεις των πολιτών-, προσφέρει τη δυνατότητα έκφρασης και φανέρωσης όλων εκείνων των στοιχείων που τονίζουν τους συνεκτικούς δεσμούς ανάμεσα στους πολίτες. Έτσι, αν η πολιτική έχει την τάση να διαιρεί και να διαχωρίζει τους πολίτες, η τέχνη έρχεται και λειτουργεί ως αντίβαρο σ’ αυτή την τακτική διάσπασης.</w:t>
      </w:r>
    </w:p>
    <w:p w:rsidR="0091267D" w:rsidRPr="0091267D" w:rsidRDefault="0091267D" w:rsidP="0091267D">
      <w:r w:rsidRPr="0091267D">
        <w:rPr>
          <w:b/>
          <w:bCs/>
        </w:rPr>
        <w:lastRenderedPageBreak/>
        <w:t>Ηθική διάσταση της τέχνης</w:t>
      </w:r>
    </w:p>
    <w:p w:rsidR="0091267D" w:rsidRPr="0091267D" w:rsidRDefault="0091267D" w:rsidP="0091267D">
      <w:r w:rsidRPr="0091267D">
        <w:t>- Η τέχνη τείνει πάντοτε προς το ηθικά θεμιτό, τονίζοντας και αναδεικνύοντας τις αρετές εκείνες που συμβάλλουν στην αρμονικότερη συνύπαρξη των ατόμων. Είναι, άρα, φορέας ηθικοποίησης, καθώς επιχειρώντας να αποκαλύψει την ουσία της ανθρώπινης φύσης και να προβάλει τα κίνητρα της ανθρώπινης δράσης, βοηθά ώστε οι άνθρωποι να γνωρίσουν πληρέστερα τον εαυτό τους, να αποδεχτούν και να προσπεράσουν τις σκοτεινές πτυχές τους, και να αποζητήσουν τα πρότυπα συμπεριφοράς και στάσης που θα τους προσφέρουν τη δυνατότητα μιας αγαθής και άρτιας ύπαρξης.</w:t>
      </w:r>
    </w:p>
    <w:p w:rsidR="0091267D" w:rsidRDefault="0091267D" w:rsidP="0091267D">
      <w:r w:rsidRPr="0091267D">
        <w:t>- Η τέχνη κινείται πέρα από εγωισμούς, μικροπρέπειες, αντιζηλίες και αναποτελεσματικές συμπεριφορές, αποζητώντας το ανθρώπινο κάλλος, τόσο εξωτερικά όσο και εσωτερικά. Έτσι, ακόμη κι όταν προβάλλει τα αρνητικά στοιχεία των ανθρώπων, το κάνει με διάθεση στηλίτευσης, ώστε ζητούμενο για όλους να καταστεί η ομορφιά της ηθικότητας και της εσωτερικής πληρότητας.</w:t>
      </w:r>
    </w:p>
    <w:p w:rsidR="0091267D" w:rsidRDefault="0091267D" w:rsidP="0091267D">
      <w:r w:rsidRPr="0091267D">
        <w:rPr>
          <w:b/>
          <w:bCs/>
        </w:rPr>
        <w:t>Αισθητική αγωγή</w:t>
      </w:r>
    </w:p>
    <w:p w:rsidR="0091267D" w:rsidRPr="0091267D" w:rsidRDefault="0091267D" w:rsidP="0091267D">
      <w:r w:rsidRPr="0091267D">
        <w:t>- Η τέχνη είναι σε μεγάλο βαθμό μια διαρκής αναζήτηση της ομορφιάς και της αρμονίας, στοιχείο που συμβάλλει στον εκλεπτυσμό των πολιτών και στη μύησή τους στο ιδανικό του αισθητικά άρτιου.</w:t>
      </w:r>
    </w:p>
    <w:p w:rsidR="0091267D" w:rsidRPr="0091267D" w:rsidRDefault="0091267D" w:rsidP="0091267D">
      <w:r w:rsidRPr="0091267D">
        <w:t>- Η ομορφιά του ανθρώπου, το κάλλος του φυσικού περιβάλλοντος, αλλά και η καλαισθησία των αστικών χώρων συνιστούν για την τέχνη καίρια ζητούμενα, τα οποία μπορούν να ωθήσουν τους πολίτες σε μια εναργέστερη αντίστοιχη αποζήτηση βελτιώνοντας αισθητά την καθημερινότητά τους. Το ιδανικό της αισθητικής απόλαυσης, άλλωστε, έρχεται σε πλήρη αντίθεση με τη φθοροποιό τάση των σύγχρονων κοινωνιών για γρήγορες και εύκολες διασκεδάσεις, οι οποίες συχνά λειτουργούν επιβαρυντικά για το περιβάλλον (φυσικό ή και αστικό). Έτσι, μέσω της κατάλληλης αισθητικής αγωγής, οι πολίτες θα μπορέσουν να αισθανθούν εκ νέου τον οφειλόμενο σεβασμό για τον περιβάλλοντα χώρο τους, και ενδεχομένως θα παρακινηθούν σε πιο ουσιαστικές δράσεις για τον καλλωπισμό και την προστασία του.</w:t>
      </w:r>
    </w:p>
    <w:p w:rsidR="0091267D" w:rsidRDefault="0091267D" w:rsidP="0091267D">
      <w:r w:rsidRPr="0091267D">
        <w:t>- Συνάμα, η αποζήτηση της καλαισθησίας στον περιβάλλοντα χώρο μπορεί να επεκταθεί σταδιακά ως γενικότερη ανάγκη καλαισθησίας των εξωτερικών ερεθισμάτων και άρα των μέσων που επιλέγονται απ’ τους πολίτες ως πηγές διασκέδασης. Είναι, άρα, εύλογη η πεποίθηση πως η ενασχόληση με την τέχνη μπορεί να βελτιώσει συνολικά τα ακούσματα και τα θεάματα των πολιτών κατά τη διάρκεια του ελεύθερου χρόνου τους.</w:t>
      </w:r>
    </w:p>
    <w:p w:rsidR="0091267D" w:rsidRPr="0091267D" w:rsidRDefault="0091267D" w:rsidP="0091267D">
      <w:r w:rsidRPr="0091267D">
        <w:rPr>
          <w:b/>
          <w:bCs/>
        </w:rPr>
        <w:t>Η τέχνη ως στοιχείο πολιτισμού</w:t>
      </w:r>
    </w:p>
    <w:p w:rsidR="0091267D" w:rsidRPr="0091267D" w:rsidRDefault="0091267D" w:rsidP="0091267D">
      <w:r w:rsidRPr="0091267D">
        <w:t>- Η σύγχρονη τέχνη κάθε κοινωνίας καθρεφτίζει τις τάσεις και το πνεύμα του πολιτισμού της εποχής, διατηρώντας συχνά ανοιχτή επαφή με τον πολιτισμό παλαιότερων περιόδων. Με τον τρόπο αυτό οι καλλιτέχνες κατορθώνουν να αποδώσουν τιμή σε προγενέστερους ομοτέχνους τους, αλλά και να κρατήσουν ζωντανή τη μνήμη του λαϊκού πολιτισμού και της παράδοσης.</w:t>
      </w:r>
    </w:p>
    <w:p w:rsidR="0091267D" w:rsidRDefault="0091267D" w:rsidP="0091267D">
      <w:r w:rsidRPr="0091267D">
        <w:t xml:space="preserve">- Η επαφή και η επικοινωνία, άλλωστε, των καλλιτεχνών δεν κινείται μόνο κάθετα, σε παλαιότερες χρονικές περιόδους, αλλά και οριζόντια προς άλλους πολιτισμούς και άλλες εθνότητες, καταργώντας έτσι όχι μόνο τα χρονικά όρια, αλλά και τα γεωγραφικά σύνορα. Η τέχνη επιτυγχάνει έτσι να λειτουργεί ως μέσο επαφής και σύνδεσης ανάμεσα σε </w:t>
      </w:r>
      <w:r>
        <w:t xml:space="preserve">χώρες </w:t>
      </w:r>
      <w:r w:rsidRPr="0091267D">
        <w:lastRenderedPageBreak/>
        <w:t>έθνη και φυλές, αναδεικνύοντας τα πανανθρώπινα ιδανικά της φιλειρηνικότητας, της αγάπης και του σεβασμού.</w:t>
      </w:r>
    </w:p>
    <w:p w:rsidR="0091267D" w:rsidRPr="0091267D" w:rsidRDefault="0091267D" w:rsidP="0091267D">
      <w:r w:rsidRPr="0091267D">
        <w:rPr>
          <w:b/>
          <w:bCs/>
          <w:u w:val="single"/>
        </w:rPr>
        <w:t>Στρατευμένη τέχνη</w:t>
      </w:r>
    </w:p>
    <w:p w:rsidR="0091267D" w:rsidRPr="0091267D" w:rsidRDefault="0091267D" w:rsidP="0091267D">
      <w:r w:rsidRPr="0091267D">
        <w:t>- Η έννοια της στρατευμένης τέχνης συνιστά μια αμιγώς αρνητική πτυχή της καλλιτεχνικής έκφρασης, υπό την έννοια πως ο δημιουργός καλείται (αν σε ακραίες περιπτώσεις δεν εξαναγκάζεται κιόλας) να υπερασπιστεί και να προωθήσει με το έργο του μια συγκεκριμένη πολιτική, θρησκευτική, κοινωνική ή άλλη ιδεολογία. Τέτοιου είδους προσπάθειες και επιδιώξεις αποτελούν σημαντικό πλήγμα για την τέχνη, καθώς μία από τις πολυτιμότερες εκφάνσεις της ανθρώπινης διάνοιας τρέπεται αίφνης σ’ έναν ευτελή μηχανισμό προπαγάνδας και προσηλυτισμού.</w:t>
      </w:r>
    </w:p>
    <w:p w:rsidR="0091267D" w:rsidRPr="0091267D" w:rsidRDefault="0091267D" w:rsidP="0091267D">
      <w:r w:rsidRPr="0091267D">
        <w:t>- Η γνήσια και πραγματική τέχνη προϋποθέτει την απόλυτη ελευθερία του καλλιτέχνη∙ έτσι, από τη στιγμή που καταβάλλεται προσπάθεια να υπηρετηθεί κάποιου είδους σκοπιμότητα το δημιουργούμενο έργο χάνει την αλήθεια και τη γνησιότητά του. Ο καλλιτέχνης παύει να λειτουργεί ως εκφραστής μιας καθαρής και αδέσμευτης ματιάς πάνω στα ανθρώπινα πράγματα και τρέπεται σ’ έναν κατευθυνόμενο προπαγανδιστή.</w:t>
      </w:r>
    </w:p>
    <w:p w:rsidR="0091267D" w:rsidRDefault="0091267D" w:rsidP="0091267D">
      <w:r w:rsidRPr="0091267D">
        <w:t>- Η αρνητική αντιμετώπιση της στρατευμένης τέχνης δεν σημαίνει, βέβαια, πως δεν μπορεί ή πως δεν πρέπει ο καλλιτέχνης να έχει πολιτικές, θρησκευτικές και άλλες απόψεις. Ωστόσο, η διαφορά ανάμεσα στο να επιχειρεί συνειδητά να υπηρετήσει μια πολιτική άποψη και στο να επιδιώκει να βελτιώσει τις κοινωνικές συνθήκες είναι μεγάλη και ορατή στο καλλιτεχνικό αποτέλεσμα. Υπ’ αυτή την έννοια, σαφώς και είναι θεμιτό ο καλλιτέχνης να αισθάνεται μέλος της πολιτείας στην οποία ζει και δρα, και σαφώς μπορεί να αποζητήσει μέσω του έργου του να υπηρετήσει το κοινωνικό σύνολο, αρκεί αυτό να γίνεται με μόνο γνώμονα την αγάπη και το ενδιαφέρον για τους συμπολίτες του, και όχι για τη διασφάλιση οικονομικών ή άλλων συμφερόντων.</w:t>
      </w:r>
    </w:p>
    <w:p w:rsidR="0091267D" w:rsidRPr="0091267D" w:rsidRDefault="0091267D" w:rsidP="0091267D">
      <w:r w:rsidRPr="0091267D">
        <w:rPr>
          <w:b/>
          <w:bCs/>
          <w:u w:val="single"/>
        </w:rPr>
        <w:t>Η τέχνη για την τέχνη</w:t>
      </w:r>
    </w:p>
    <w:p w:rsidR="0091267D" w:rsidRPr="0091267D" w:rsidRDefault="0091267D" w:rsidP="0091267D">
      <w:r w:rsidRPr="0091267D">
        <w:t>Ο όρος «τέχνη για την τέχνη» αποτελεί κατά λέξη μετάφραση του αντίστοιχου γαλλικού όρου («l’ art pour l’ art») και προσπαθεί να εκφράσει με τρόπο λακωνικό μία ορισμένη άποψη για την τέχνη: ότι, δηλαδή, κάθε έργο τέχνης χαρακτηρίζεται από αυτάρκεια και αυτονομία.</w:t>
      </w:r>
    </w:p>
    <w:p w:rsidR="0091267D" w:rsidRPr="0091267D" w:rsidRDefault="0091267D" w:rsidP="0091267D">
      <w:r w:rsidRPr="0091267D">
        <w:t>Πιο συγκεκριμένα, σύμφωνα με τους υποστηρικτές αυτής της άποψης, το έργο τέχνης αποτελεί έναν ξεχωριστό κόσμο, μοναδικό και ανεπανάληπτο, με δική του συνοχή, και, συνεπώς, είναι ένα αντικείμενο που πρέπει να το απολαμβάνουμε καθαυτό χωρίς καμία αναφορά σε οποιοδήποτε εξωτερικό στοιχείο. Μ’ άλλα λόγια, η τέχνη δε χρησιμεύει σε κάτι, δεν είναι ένα μέσο για να φτάσουμε σε κάποιον άλλο εξωτερικό στόχο, αλλά είναι ταυτόχρονα μέσο και στόχος.</w:t>
      </w:r>
    </w:p>
    <w:p w:rsidR="0091267D" w:rsidRDefault="0091267D" w:rsidP="0091267D">
      <w:r w:rsidRPr="0091267D">
        <w:t>Η άποψη αυτή φαίνεται ότι ξεκίνησε απ’ τους Γερμανούς ρομαντικούς αλλά τη συναντάμε και στη Γαλλία και στην Αγγλία, ήδη από τις πρώτες δεκαετίες του 19ου αιώνα. Μάλιστα, το 1818 διατυπώνεται για πρώτη φορά και ο όρος «τέχνη για την τέχνη» από το Γάλλο στοχαστή Victor Cousin.</w:t>
      </w:r>
    </w:p>
    <w:p w:rsidR="0091267D" w:rsidRPr="0091267D" w:rsidRDefault="0091267D" w:rsidP="0091267D"/>
    <w:p w:rsidR="0091267D" w:rsidRPr="0091267D" w:rsidRDefault="0091267D" w:rsidP="0091267D"/>
    <w:p w:rsidR="00A55513" w:rsidRDefault="0091267D" w:rsidP="0091267D">
      <w:r w:rsidRPr="0091267D">
        <w:lastRenderedPageBreak/>
        <w:t>- Η άποψη πως η τέχνη θα πρέπει να υπάρχει μόνο για την τέχνη, βρίσκεται μεν στον αντίποδα της στρατευμένης τέχνης, αλλά λειτουργεί εξίσου αρνητικά, αν αναλογιστούμε πως οδηγεί σε μια απομάκρυνση από τα δρώμενα της εποχής, από την κοινωνική κατάσταση και άρα από τις ανάγκες του κοινού και της πολιτείας. Η έλλειψη επικοινωνίας της τέχνης με την εποχή και τους ανθρώπους της, καθιστά το δημιουργούμενο έργο πιθανώς αισθητικά άρτιο, μα κενό απ’ τις ανησυχίες και τους προβληματισμούς του κοινού που το υποδέχεται, και άρα ελάχιστα αποτελεσματικό.</w:t>
      </w:r>
    </w:p>
    <w:p w:rsidR="00A55513" w:rsidRPr="00947F90" w:rsidRDefault="0091267D" w:rsidP="00A55513">
      <w:pPr>
        <w:rPr>
          <w:b/>
        </w:rPr>
      </w:pPr>
      <w:r w:rsidRPr="00947F90">
        <w:rPr>
          <w:b/>
        </w:rPr>
        <w:t> </w:t>
      </w:r>
      <w:r w:rsidR="00A55513" w:rsidRPr="00947F90">
        <w:rPr>
          <w:b/>
        </w:rPr>
        <w:t>Ο ρόλος του καλλιτέχνη:</w:t>
      </w:r>
    </w:p>
    <w:p w:rsidR="00A55513" w:rsidRDefault="00A55513" w:rsidP="00A55513">
      <w:r>
        <w:t>Ο καλλιτέχνης, όπως και κάθε δημιουργός, οφείλει:</w:t>
      </w:r>
    </w:p>
    <w:p w:rsidR="00A55513" w:rsidRDefault="00A55513" w:rsidP="00A55513">
      <w:r>
        <w:t>* Να είναι συνειδητοποιημένος πολίτης και να</w:t>
      </w:r>
      <w:r>
        <w:t xml:space="preserve"> θέτει τις δυνατότητές του στην </w:t>
      </w:r>
      <w:r>
        <w:t>υπηρεσία του κοινωνικού συνόλου. Πρωταρχικό του μέλημα πρέπει</w:t>
      </w:r>
      <w:r>
        <w:t xml:space="preserve"> να είναι </w:t>
      </w:r>
      <w:r>
        <w:t>«η τέχνη για τον άνθρωπο».</w:t>
      </w:r>
    </w:p>
    <w:p w:rsidR="00A55513" w:rsidRDefault="00A55513" w:rsidP="00A55513">
      <w:r>
        <w:t>* Να μην είναι κλεισμένος στο «γυάλι</w:t>
      </w:r>
      <w:r>
        <w:t xml:space="preserve">νο πύργο» του, αλλά να αποτελεί </w:t>
      </w:r>
      <w:r>
        <w:t>ενεργό μέλος της κοινωνίας. Να αποτελ</w:t>
      </w:r>
      <w:r>
        <w:t xml:space="preserve">εί πρότυπο συμπεριφοράς, για να </w:t>
      </w:r>
      <w:r>
        <w:t xml:space="preserve">μπορέσει να πείσει με το έργο του και να </w:t>
      </w:r>
      <w:r>
        <w:t xml:space="preserve">λειτουργήσει ως παράδειγμα προς </w:t>
      </w:r>
      <w:r>
        <w:t>μίμηση.</w:t>
      </w:r>
    </w:p>
    <w:p w:rsidR="00A55513" w:rsidRDefault="00A55513" w:rsidP="00A55513">
      <w:r>
        <w:t>* Να προωθεί τις ηθικές αξίες. Να καταπολεμ</w:t>
      </w:r>
      <w:r>
        <w:t xml:space="preserve">ά το ψεύδος, την υποκρισία, την </w:t>
      </w:r>
      <w:r>
        <w:t>ιδιοτέλεια, την καταναλωτική μανία, τον υλικό ευδαιμονισμό.</w:t>
      </w:r>
    </w:p>
    <w:p w:rsidR="00A55513" w:rsidRDefault="00A55513" w:rsidP="00A55513">
      <w:r>
        <w:t>* Να αγωνίζεται για την κατάκτηση τ</w:t>
      </w:r>
      <w:r>
        <w:t xml:space="preserve">ης εσωτερικής του ελευθερίας. Ο </w:t>
      </w:r>
      <w:r>
        <w:t>καλλιτέχνης πρέπει να δημιουργεί ανεξάρτητα και ανεπηρέ</w:t>
      </w:r>
      <w:r>
        <w:t xml:space="preserve">αστος από </w:t>
      </w:r>
      <w:r>
        <w:t>δεσμεύσεις ή πιέσεις.</w:t>
      </w:r>
    </w:p>
    <w:p w:rsidR="00A55513" w:rsidRDefault="00A55513" w:rsidP="00A55513">
      <w:r>
        <w:t>* Να αποβλέπει με το έργο του στη συναδέ</w:t>
      </w:r>
      <w:r>
        <w:t xml:space="preserve">λφωση των λαών και στην επίλυση </w:t>
      </w:r>
      <w:r>
        <w:t>των κοινωνικών προβλημάτων. Με την αντί</w:t>
      </w:r>
      <w:r>
        <w:t xml:space="preserve">ληψη αυτή οφείλει να αγωνίζεται </w:t>
      </w:r>
      <w:r>
        <w:t>για την προσέγγιση των λαών</w:t>
      </w:r>
      <w:r>
        <w:t xml:space="preserve">, το σταμάτημα των πολέμων, την </w:t>
      </w:r>
      <w:r>
        <w:t>καταπολέμηση της πείνας και την επ</w:t>
      </w:r>
      <w:r>
        <w:t xml:space="preserve">ίλυση των οικολογικών και άλλων </w:t>
      </w:r>
      <w:r>
        <w:t>προβλημάτων.</w:t>
      </w:r>
    </w:p>
    <w:p w:rsidR="00A55513" w:rsidRDefault="00A55513" w:rsidP="00A55513">
      <w:r>
        <w:t>* Να μην εμπορευματοποιεί την τέχνη το</w:t>
      </w:r>
      <w:r>
        <w:t xml:space="preserve">υ. Αν αντικειμενικός στόχος του </w:t>
      </w:r>
      <w:r>
        <w:t>είναι μόνο το υλικό κέρδος, τότε εύκολα αν</w:t>
      </w:r>
      <w:r>
        <w:t xml:space="preserve">τιλαμβάνεται κανείς πως η τέχνη </w:t>
      </w:r>
      <w:r>
        <w:t>αυτή μπορεί να υπηρετεί να υπηρετεί σκ</w:t>
      </w:r>
      <w:r>
        <w:t xml:space="preserve">οπιμότητες που αντιστρατεύονται </w:t>
      </w:r>
      <w:r>
        <w:t>την αλήθεια, να ασκεί προπαγάνδα, να φανατίζει, να «λασπολογεί».</w:t>
      </w:r>
    </w:p>
    <w:p w:rsidR="0091267D" w:rsidRDefault="00A55513" w:rsidP="00A55513">
      <w:r>
        <w:t>*Χρέος, τέλος, του δημιουργού είναι να γί</w:t>
      </w:r>
      <w:r>
        <w:t xml:space="preserve">νει δάσκαλος και να μυήσει στον </w:t>
      </w:r>
      <w:r>
        <w:t>τρόπο δημιουργίας του νέους ανθρώπους που θα συνεχίσουν το έργο του</w:t>
      </w:r>
    </w:p>
    <w:p w:rsidR="00A55513" w:rsidRPr="00A55513" w:rsidRDefault="00A55513" w:rsidP="00A55513">
      <w:pPr>
        <w:rPr>
          <w:b/>
        </w:rPr>
      </w:pPr>
      <w:r w:rsidRPr="00A55513">
        <w:rPr>
          <w:b/>
        </w:rPr>
        <w:t>Η τέχνη και το σύγχρονο σχολείο:</w:t>
      </w:r>
    </w:p>
    <w:p w:rsidR="00A55513" w:rsidRDefault="00A55513" w:rsidP="00A55513">
      <w:r>
        <w:t>Η Τέχνη αποτελεί παράγοντ</w:t>
      </w:r>
      <w:r>
        <w:t xml:space="preserve">α εξανθρωπισμού του ανθρώπου. Ο </w:t>
      </w:r>
      <w:r>
        <w:t xml:space="preserve">ανθρωπιστικός και παιδαγωγικός της </w:t>
      </w:r>
      <w:r>
        <w:t xml:space="preserve">ρόλος είναι αδιαμφισβήτητος. Θα </w:t>
      </w:r>
      <w:r>
        <w:t>έπρεπε, λοιπόν, να αποτελεί βασικό στοιχε</w:t>
      </w:r>
      <w:r>
        <w:t xml:space="preserve">ίο της εκπαίδευσης. Κάτι τέτοιο </w:t>
      </w:r>
      <w:r>
        <w:t>ελάχιστα συμβαίνει σήμερα. Συγκεκριμένα:</w:t>
      </w:r>
    </w:p>
    <w:p w:rsidR="00A55513" w:rsidRDefault="00A55513" w:rsidP="00A55513">
      <w:r>
        <w:t xml:space="preserve">- Η οργάνωση καλλιτεχνικών εκδηλώσεων, </w:t>
      </w:r>
      <w:r>
        <w:t xml:space="preserve">εκθέσεων, συναυλιών κ.λπ. είναι </w:t>
      </w:r>
      <w:r>
        <w:t>περιορισμένη ή αντιμετωπίζεται ως απώλεια χρόνου.</w:t>
      </w:r>
    </w:p>
    <w:p w:rsidR="00A55513" w:rsidRDefault="00A55513" w:rsidP="00A55513">
      <w:r>
        <w:t>- Τα μαθήματα μουσικής και καλλιτ</w:t>
      </w:r>
      <w:r>
        <w:t xml:space="preserve">εχνικών που προβλέπονται από το </w:t>
      </w:r>
      <w:r>
        <w:t>αναλυτικό πρόγραμμα θεωρούνται δευτε</w:t>
      </w:r>
      <w:r>
        <w:t>ρεύοντα και αντιμετωπίζονται με</w:t>
      </w:r>
      <w:r>
        <w:t>προκατάληψη.</w:t>
      </w:r>
    </w:p>
    <w:p w:rsidR="00A55513" w:rsidRDefault="00A55513" w:rsidP="00A55513">
      <w:r>
        <w:t>- Λίγα σχολεία διαθέτουν θεατρικές ή μουσικοχορευτικές ομάδες κ.λ.π.</w:t>
      </w:r>
    </w:p>
    <w:p w:rsidR="00A55513" w:rsidRDefault="00A55513" w:rsidP="00A55513">
      <w:r>
        <w:lastRenderedPageBreak/>
        <w:t>- Οι μαθητές δεν επισκέπτονται συχνά μουσεία, αρχαιολογικούς χώρους</w:t>
      </w:r>
      <w:r>
        <w:t xml:space="preserve"> </w:t>
      </w:r>
      <w:r>
        <w:t>κ.λ.π., ώστε να συνειδητοποιήσουν την αξία της τέχνης του λαού μας.</w:t>
      </w:r>
    </w:p>
    <w:p w:rsidR="00A55513" w:rsidRDefault="00A55513" w:rsidP="00A55513">
      <w:r>
        <w:t xml:space="preserve">- Η εκπαίδευση σήμερα μοιάζει να στοχεύει περισσότερο </w:t>
      </w:r>
      <w:r>
        <w:t xml:space="preserve">στη δημιουργία </w:t>
      </w:r>
      <w:r>
        <w:t>παραγωγικών μονάδων παρά αν</w:t>
      </w:r>
      <w:r>
        <w:t xml:space="preserve">θρώπων αισθητικά ευαίσθητων και </w:t>
      </w:r>
      <w:r>
        <w:t xml:space="preserve">καλλιτεχνικά παιδευμένων. Ο μαθητής </w:t>
      </w:r>
      <w:r>
        <w:t xml:space="preserve">καταλήγει να συνδέει το σχολείο </w:t>
      </w:r>
      <w:r>
        <w:t>αποκλειστικά με την εισαγωγή σε κάποιο Α</w:t>
      </w:r>
      <w:r>
        <w:t xml:space="preserve">νώτατο Εκπαιδευτικό Ίδρυμα, που </w:t>
      </w:r>
      <w:r>
        <w:t>με τη σειρά της καθορίζει και την επαγγελμ</w:t>
      </w:r>
      <w:r>
        <w:t xml:space="preserve">ατική του σταδιοδρομία. </w:t>
      </w:r>
      <w:r>
        <w:t>Πρόκειται για μια νοοτροπία καθαρά ωφελ</w:t>
      </w:r>
      <w:r>
        <w:t xml:space="preserve">ιμιστική που απομακρύνει το νέο </w:t>
      </w:r>
      <w:r>
        <w:t>από την τέχνη, καθώς η τέχνη δεν υπόσχεται άμεσα και μετρήσιμα κέρδη.</w:t>
      </w:r>
    </w:p>
    <w:p w:rsidR="00A55513" w:rsidRDefault="00A55513" w:rsidP="00A55513">
      <w:r>
        <w:t>Προτάσεις:</w:t>
      </w:r>
    </w:p>
    <w:p w:rsidR="00A55513" w:rsidRDefault="00A55513" w:rsidP="00A55513">
      <w:r>
        <w:t>- Στροφή προς μια ανθρωπιστική κατεύθ</w:t>
      </w:r>
      <w:r>
        <w:t xml:space="preserve">υνση σπουδών και αναβάθμιση των </w:t>
      </w:r>
      <w:r>
        <w:t>καλλιτεχνικών μαθημάτων.</w:t>
      </w:r>
    </w:p>
    <w:p w:rsidR="00A55513" w:rsidRDefault="00A55513" w:rsidP="00A55513">
      <w:r>
        <w:t>- Συμμετοχή στην πολιτιστική ζωή</w:t>
      </w:r>
      <w:r>
        <w:t xml:space="preserve"> με την παρουσίαση και οργάνωση καλλιτεχνικών δραστηριοτήτων.</w:t>
      </w:r>
    </w:p>
    <w:p w:rsidR="00A55513" w:rsidRDefault="00A55513" w:rsidP="00A55513">
      <w:r>
        <w:t>- Διάθεση περισσότερου χρόνου και κατάλληλου υλικοτεχνικού εξοπλισμού.</w:t>
      </w:r>
    </w:p>
    <w:p w:rsidR="00A55513" w:rsidRDefault="00A55513" w:rsidP="00A55513">
      <w:r>
        <w:t>- Ενημέρωση και γνωριμία με δημιουργήματα Τέχνης και με δημιουργούς.</w:t>
      </w:r>
    </w:p>
    <w:p w:rsidR="00A55513" w:rsidRDefault="00A55513" w:rsidP="00A55513">
      <w:r>
        <w:t>- Επίσκεψη μετά από κατάλληλη προετοι</w:t>
      </w:r>
      <w:r>
        <w:t xml:space="preserve">μασία σε αρχαιολογικούς χώρους, </w:t>
      </w:r>
      <w:r>
        <w:t>μνημεία, μουσεία, εργαστήρια δημιουργώ</w:t>
      </w:r>
      <w:r>
        <w:t xml:space="preserve">ν και συμμετοχή σε εκπαιδευτικά </w:t>
      </w:r>
      <w:r>
        <w:t>προγράμματα με σχετικό θέμα.</w:t>
      </w:r>
    </w:p>
    <w:p w:rsidR="00A55513" w:rsidRDefault="00A55513" w:rsidP="00A55513">
      <w:r>
        <w:t>- Γνωριμία με την τέχνη άλλων λαών μέσω εκπαιδευτικών προγραμμάτων</w:t>
      </w:r>
    </w:p>
    <w:p w:rsidR="00A55513" w:rsidRPr="00A55513" w:rsidRDefault="00A55513" w:rsidP="00A55513">
      <w:r w:rsidRPr="00A55513">
        <w:rPr>
          <w:b/>
          <w:bCs/>
          <w:u w:val="single"/>
        </w:rPr>
        <w:br/>
        <w:t>Παράγοντες που υπονομεύουν τη δημιουργία ποιοτικής τέχνης</w:t>
      </w:r>
    </w:p>
    <w:p w:rsidR="00A55513" w:rsidRPr="00A55513" w:rsidRDefault="00A55513" w:rsidP="00A55513">
      <w:r w:rsidRPr="00A55513">
        <w:t>- Η σύγχρονη τάση εμπορευματοποίησης και οικονομικής αξιοποίησης-εκμετάλλευσης κάθε πιθανού προϊόντος, δεν έχει αφήσει αλώβητη την τέχνη, καθώς αρκετοί δημιουργοί έχουν δελεαστεί απ’ τη δυνατότητα ή την πιθανότητα οικονομικού κέρδους κι έχουν ακολουθήσει τα κελεύσματα της εμπορικότητας. Αν και είναι σαφές πως ο καλλιτέχνης χρειάζεται το οικονομικό κέρδος για να μπορεί απερίσπαστος να υπηρετεί την τέχνη του, ωστόσο από τη στιγμή που θεωρήσει τις αρέσκειες και τις προτιμήσεις του κοινού ως βασικό παράγοντα διαμόρφωσης του έργου του τότε εγκαταλείπει κατ’ ανάγκη το δικαίωμά του στην ελεύθερη και αδέσμευτη έκφραση, και καταπιάνεται με έργα που θα προσελκύσουν το αγοραστικό ενδιαφέρον του κοινού. </w:t>
      </w:r>
    </w:p>
    <w:p w:rsidR="00A55513" w:rsidRPr="00A55513" w:rsidRDefault="00A55513" w:rsidP="00A55513">
      <w:r w:rsidRPr="00A55513">
        <w:t>- Οι δημιουργοί, άλλωστε, παρασύρονται όχι μόνο απ’ το οικονομικό δέλεαρ, αλλά και από τις γενικότερες τάσεις της εποχής τους, φοβούμενοι πιθανώς πως δεν θα έχει το έργο τους απήχηση στο κοινό αν παρεκκλίνουν από τις τρέχουσες προτιμήσεις του. Καθίσταται, επομένως, σαφές πως ο καλλιτέχνης προκειμένου να δημιουργεί έργα που θα εκφράζουν τις πραγματικές ανησυχίες και τα αληθινά του συναισθήματα, θα πρέπει να μένει ανεπηρέαστος τόσο από το οικονομικό ζήτημα όσο και από τις επικρατούσες τάσεις.</w:t>
      </w:r>
    </w:p>
    <w:p w:rsidR="00A55513" w:rsidRPr="00A55513" w:rsidRDefault="00A55513" w:rsidP="00A55513">
      <w:r w:rsidRPr="00A55513">
        <w:t xml:space="preserve">- Επιζήμια, άλλωστε, είναι και η επιφανειακή προσέγγιση του κοινού στα θέματα της τέχνης, καθώς τείνει να επιβραβεύει ό,τι μοιάζει να έχει την έγκριση της πλειονότητας και όχι ό,τι πραγματικά αξίζει την προσοχή του. Ό,τι προβάλλεται από τα ΜΜΕ ως δημοφιλές ή αξιόλογο αποκτά γρήγορα μεγάλη δημοτικότητα, αφήνοντας στο περιθώριο έργα τέχνης, τα </w:t>
      </w:r>
      <w:r w:rsidRPr="00A55513">
        <w:lastRenderedPageBreak/>
        <w:t>οποία αν και είναι υψηλότερης ποιότητας δεν αποκτούν ποτέ ανάλογη προβολή και δημοσιότητα.</w:t>
      </w:r>
    </w:p>
    <w:p w:rsidR="00A55513" w:rsidRDefault="00A55513" w:rsidP="00A55513">
      <w:r w:rsidRPr="00A55513">
        <w:t>- Είναι, παράλληλα, προφανής η προτίμηση του κοινού σε εκείνα τα έργα τέχνης που η πρόσληψη και κατανόησή τους δεν απαιτεί ιδιαίτερη εμβάθυνση και προβληματισμό, καθώς στο πλαίσιο των γοργών και απαιτητικών ρυθμών ζωής η πλειονότητα των πολιτών δεν έχει τη διάθεση ή τη δυνατότητα να αφιερώσει τον απαιτούμενο χρόνο για να εξοικειωθεί με αυτά και να μπορέσει να τα κατανοήσει πλήρως.</w:t>
      </w:r>
    </w:p>
    <w:p w:rsidR="00947F90" w:rsidRPr="00A55513" w:rsidRDefault="00947F90" w:rsidP="00A55513"/>
    <w:p w:rsidR="00A55513" w:rsidRPr="0091267D" w:rsidRDefault="00A55513" w:rsidP="00A55513"/>
    <w:p w:rsidR="0091267D" w:rsidRPr="0091267D" w:rsidRDefault="0091267D" w:rsidP="0091267D"/>
    <w:p w:rsidR="0091267D" w:rsidRPr="0091267D" w:rsidRDefault="0091267D" w:rsidP="0091267D"/>
    <w:p w:rsidR="0091267D" w:rsidRPr="0091267D" w:rsidRDefault="0091267D" w:rsidP="0091267D"/>
    <w:p w:rsidR="0091267D" w:rsidRPr="0091267D" w:rsidRDefault="0091267D" w:rsidP="0091267D"/>
    <w:p w:rsidR="0091267D" w:rsidRPr="0091267D" w:rsidRDefault="0091267D" w:rsidP="0091267D"/>
    <w:p w:rsidR="0091267D" w:rsidRPr="0091267D" w:rsidRDefault="0091267D" w:rsidP="0091267D"/>
    <w:p w:rsidR="0091267D" w:rsidRPr="0091267D" w:rsidRDefault="0091267D" w:rsidP="0091267D"/>
    <w:p w:rsidR="00A01487" w:rsidRDefault="00947F90"/>
    <w:sectPr w:rsidR="00A01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F6"/>
    <w:rsid w:val="001F679C"/>
    <w:rsid w:val="0091267D"/>
    <w:rsid w:val="00947F90"/>
    <w:rsid w:val="009E2E00"/>
    <w:rsid w:val="00A55513"/>
    <w:rsid w:val="00CF38F6"/>
    <w:rsid w:val="00DA5C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6350"/>
  <w15:chartTrackingRefBased/>
  <w15:docId w15:val="{07E8AE70-7278-4B6B-902D-E86553A7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7743">
      <w:bodyDiv w:val="1"/>
      <w:marLeft w:val="0"/>
      <w:marRight w:val="0"/>
      <w:marTop w:val="0"/>
      <w:marBottom w:val="0"/>
      <w:divBdr>
        <w:top w:val="none" w:sz="0" w:space="0" w:color="auto"/>
        <w:left w:val="none" w:sz="0" w:space="0" w:color="auto"/>
        <w:bottom w:val="none" w:sz="0" w:space="0" w:color="auto"/>
        <w:right w:val="none" w:sz="0" w:space="0" w:color="auto"/>
      </w:divBdr>
    </w:div>
    <w:div w:id="296495417">
      <w:bodyDiv w:val="1"/>
      <w:marLeft w:val="0"/>
      <w:marRight w:val="0"/>
      <w:marTop w:val="0"/>
      <w:marBottom w:val="0"/>
      <w:divBdr>
        <w:top w:val="none" w:sz="0" w:space="0" w:color="auto"/>
        <w:left w:val="none" w:sz="0" w:space="0" w:color="auto"/>
        <w:bottom w:val="none" w:sz="0" w:space="0" w:color="auto"/>
        <w:right w:val="none" w:sz="0" w:space="0" w:color="auto"/>
      </w:divBdr>
    </w:div>
    <w:div w:id="769858907">
      <w:bodyDiv w:val="1"/>
      <w:marLeft w:val="0"/>
      <w:marRight w:val="0"/>
      <w:marTop w:val="0"/>
      <w:marBottom w:val="0"/>
      <w:divBdr>
        <w:top w:val="none" w:sz="0" w:space="0" w:color="auto"/>
        <w:left w:val="none" w:sz="0" w:space="0" w:color="auto"/>
        <w:bottom w:val="none" w:sz="0" w:space="0" w:color="auto"/>
        <w:right w:val="none" w:sz="0" w:space="0" w:color="auto"/>
      </w:divBdr>
    </w:div>
    <w:div w:id="1064335184">
      <w:bodyDiv w:val="1"/>
      <w:marLeft w:val="0"/>
      <w:marRight w:val="0"/>
      <w:marTop w:val="0"/>
      <w:marBottom w:val="0"/>
      <w:divBdr>
        <w:top w:val="none" w:sz="0" w:space="0" w:color="auto"/>
        <w:left w:val="none" w:sz="0" w:space="0" w:color="auto"/>
        <w:bottom w:val="none" w:sz="0" w:space="0" w:color="auto"/>
        <w:right w:val="none" w:sz="0" w:space="0" w:color="auto"/>
      </w:divBdr>
    </w:div>
    <w:div w:id="1227230278">
      <w:bodyDiv w:val="1"/>
      <w:marLeft w:val="0"/>
      <w:marRight w:val="0"/>
      <w:marTop w:val="0"/>
      <w:marBottom w:val="0"/>
      <w:divBdr>
        <w:top w:val="none" w:sz="0" w:space="0" w:color="auto"/>
        <w:left w:val="none" w:sz="0" w:space="0" w:color="auto"/>
        <w:bottom w:val="none" w:sz="0" w:space="0" w:color="auto"/>
        <w:right w:val="none" w:sz="0" w:space="0" w:color="auto"/>
      </w:divBdr>
    </w:div>
    <w:div w:id="1380325614">
      <w:bodyDiv w:val="1"/>
      <w:marLeft w:val="0"/>
      <w:marRight w:val="0"/>
      <w:marTop w:val="0"/>
      <w:marBottom w:val="0"/>
      <w:divBdr>
        <w:top w:val="none" w:sz="0" w:space="0" w:color="auto"/>
        <w:left w:val="none" w:sz="0" w:space="0" w:color="auto"/>
        <w:bottom w:val="none" w:sz="0" w:space="0" w:color="auto"/>
        <w:right w:val="none" w:sz="0" w:space="0" w:color="auto"/>
      </w:divBdr>
    </w:div>
    <w:div w:id="1616446436">
      <w:bodyDiv w:val="1"/>
      <w:marLeft w:val="0"/>
      <w:marRight w:val="0"/>
      <w:marTop w:val="0"/>
      <w:marBottom w:val="0"/>
      <w:divBdr>
        <w:top w:val="none" w:sz="0" w:space="0" w:color="auto"/>
        <w:left w:val="none" w:sz="0" w:space="0" w:color="auto"/>
        <w:bottom w:val="none" w:sz="0" w:space="0" w:color="auto"/>
        <w:right w:val="none" w:sz="0" w:space="0" w:color="auto"/>
      </w:divBdr>
    </w:div>
    <w:div w:id="1871604055">
      <w:bodyDiv w:val="1"/>
      <w:marLeft w:val="0"/>
      <w:marRight w:val="0"/>
      <w:marTop w:val="0"/>
      <w:marBottom w:val="0"/>
      <w:divBdr>
        <w:top w:val="none" w:sz="0" w:space="0" w:color="auto"/>
        <w:left w:val="none" w:sz="0" w:space="0" w:color="auto"/>
        <w:bottom w:val="none" w:sz="0" w:space="0" w:color="auto"/>
        <w:right w:val="none" w:sz="0" w:space="0" w:color="auto"/>
      </w:divBdr>
    </w:div>
    <w:div w:id="1891382443">
      <w:bodyDiv w:val="1"/>
      <w:marLeft w:val="0"/>
      <w:marRight w:val="0"/>
      <w:marTop w:val="0"/>
      <w:marBottom w:val="0"/>
      <w:divBdr>
        <w:top w:val="none" w:sz="0" w:space="0" w:color="auto"/>
        <w:left w:val="none" w:sz="0" w:space="0" w:color="auto"/>
        <w:bottom w:val="none" w:sz="0" w:space="0" w:color="auto"/>
        <w:right w:val="none" w:sz="0" w:space="0" w:color="auto"/>
      </w:divBdr>
    </w:div>
    <w:div w:id="19010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2783</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2</cp:revision>
  <dcterms:created xsi:type="dcterms:W3CDTF">2021-05-22T11:06:00Z</dcterms:created>
  <dcterms:modified xsi:type="dcterms:W3CDTF">2021-05-22T12:48:00Z</dcterms:modified>
</cp:coreProperties>
</file>