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7ED63" w14:textId="77777777" w:rsidR="0084342E" w:rsidRPr="00EF0A9F" w:rsidRDefault="0084342E" w:rsidP="00EF0A9F">
      <w:pPr>
        <w:keepNext/>
        <w:pBdr>
          <w:top w:val="single" w:sz="4" w:space="1" w:color="auto"/>
          <w:left w:val="single" w:sz="4" w:space="4" w:color="auto"/>
          <w:bottom w:val="single" w:sz="4" w:space="1" w:color="auto"/>
          <w:right w:val="single" w:sz="4" w:space="4" w:color="auto"/>
        </w:pBdr>
        <w:jc w:val="both"/>
        <w:outlineLvl w:val="0"/>
        <w:rPr>
          <w:b/>
          <w:bCs/>
          <w:sz w:val="26"/>
          <w:szCs w:val="26"/>
        </w:rPr>
      </w:pPr>
      <w:r w:rsidRPr="00EF0A9F">
        <w:rPr>
          <w:b/>
          <w:bCs/>
          <w:sz w:val="26"/>
          <w:szCs w:val="26"/>
        </w:rPr>
        <w:t>Βιβλίο  3. Κεφάλαιο   81</w:t>
      </w:r>
    </w:p>
    <w:p w14:paraId="4EEAC788" w14:textId="77777777" w:rsidR="0084342E" w:rsidRPr="00EF0A9F" w:rsidRDefault="0084342E" w:rsidP="00EF0A9F">
      <w:pPr>
        <w:keepNext/>
        <w:jc w:val="both"/>
        <w:outlineLvl w:val="2"/>
        <w:rPr>
          <w:b/>
          <w:bCs/>
          <w:sz w:val="26"/>
          <w:szCs w:val="26"/>
          <w:u w:val="single"/>
        </w:rPr>
      </w:pPr>
    </w:p>
    <w:p w14:paraId="1FF57AB5" w14:textId="77777777" w:rsidR="0084342E" w:rsidRPr="00EF0A9F" w:rsidRDefault="0084342E" w:rsidP="00EF0A9F">
      <w:pPr>
        <w:keepNext/>
        <w:jc w:val="both"/>
        <w:outlineLvl w:val="2"/>
        <w:rPr>
          <w:b/>
          <w:bCs/>
          <w:sz w:val="26"/>
          <w:szCs w:val="26"/>
        </w:rPr>
      </w:pPr>
      <w:r w:rsidRPr="00EF0A9F">
        <w:rPr>
          <w:b/>
          <w:bCs/>
          <w:sz w:val="26"/>
          <w:szCs w:val="26"/>
        </w:rPr>
        <w:t xml:space="preserve">Α. Κείμενο </w:t>
      </w:r>
      <w:r w:rsidRPr="00EF0A9F">
        <w:rPr>
          <w:b/>
          <w:bCs/>
          <w:sz w:val="26"/>
          <w:szCs w:val="26"/>
          <w:lang w:val="en-US"/>
        </w:rPr>
        <w:t xml:space="preserve">- </w:t>
      </w:r>
      <w:r w:rsidRPr="00EF0A9F">
        <w:rPr>
          <w:b/>
          <w:bCs/>
          <w:sz w:val="26"/>
          <w:szCs w:val="26"/>
        </w:rPr>
        <w:t>Μετάφραση</w:t>
      </w:r>
    </w:p>
    <w:p w14:paraId="2771447A" w14:textId="77777777" w:rsidR="0084342E" w:rsidRPr="00EF0A9F" w:rsidRDefault="0084342E" w:rsidP="00EF0A9F">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4342E" w:rsidRPr="00EF0A9F" w14:paraId="393FEB8E" w14:textId="77777777" w:rsidTr="00B32491">
        <w:tc>
          <w:tcPr>
            <w:tcW w:w="4261" w:type="dxa"/>
          </w:tcPr>
          <w:p w14:paraId="3F5CC42D"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Οἱ</w:t>
            </w:r>
            <w:proofErr w:type="spellEnd"/>
            <w:r w:rsidRPr="00EF0A9F">
              <w:rPr>
                <w:rFonts w:eastAsia="Calibri"/>
                <w:b/>
                <w:sz w:val="26"/>
                <w:szCs w:val="26"/>
              </w:rPr>
              <w:t xml:space="preserve">  </w:t>
            </w:r>
            <w:proofErr w:type="spellStart"/>
            <w:r w:rsidRPr="00EF0A9F">
              <w:rPr>
                <w:rFonts w:eastAsia="Calibri"/>
                <w:b/>
                <w:sz w:val="26"/>
                <w:szCs w:val="26"/>
              </w:rPr>
              <w:t>μέν</w:t>
            </w:r>
            <w:proofErr w:type="spellEnd"/>
            <w:r w:rsidRPr="00EF0A9F">
              <w:rPr>
                <w:rFonts w:eastAsia="Calibri"/>
                <w:b/>
                <w:sz w:val="26"/>
                <w:szCs w:val="26"/>
              </w:rPr>
              <w:t xml:space="preserve">  </w:t>
            </w:r>
            <w:proofErr w:type="spellStart"/>
            <w:r w:rsidRPr="00EF0A9F">
              <w:rPr>
                <w:rFonts w:eastAsia="Calibri"/>
                <w:b/>
                <w:sz w:val="26"/>
                <w:szCs w:val="26"/>
              </w:rPr>
              <w:t>οὖν</w:t>
            </w:r>
            <w:proofErr w:type="spellEnd"/>
            <w:r w:rsidRPr="00EF0A9F">
              <w:rPr>
                <w:rFonts w:eastAsia="Calibri"/>
                <w:b/>
                <w:sz w:val="26"/>
                <w:szCs w:val="26"/>
              </w:rPr>
              <w:t xml:space="preserve">  </w:t>
            </w:r>
            <w:proofErr w:type="spellStart"/>
            <w:r w:rsidRPr="00EF0A9F">
              <w:rPr>
                <w:rFonts w:eastAsia="Calibri"/>
                <w:b/>
                <w:sz w:val="26"/>
                <w:szCs w:val="26"/>
              </w:rPr>
              <w:t>Πελοποννήσιοι</w:t>
            </w:r>
            <w:proofErr w:type="spellEnd"/>
            <w:r w:rsidRPr="00EF0A9F">
              <w:rPr>
                <w:rFonts w:eastAsia="Calibri"/>
                <w:b/>
                <w:sz w:val="26"/>
                <w:szCs w:val="26"/>
              </w:rPr>
              <w:t xml:space="preserve">  </w:t>
            </w:r>
            <w:proofErr w:type="spellStart"/>
            <w:r w:rsidRPr="00EF0A9F">
              <w:rPr>
                <w:rFonts w:eastAsia="Calibri"/>
                <w:b/>
                <w:sz w:val="26"/>
                <w:szCs w:val="26"/>
              </w:rPr>
              <w:t>τῆς</w:t>
            </w:r>
            <w:proofErr w:type="spellEnd"/>
            <w:r w:rsidRPr="00EF0A9F">
              <w:rPr>
                <w:rFonts w:eastAsia="Calibri"/>
                <w:b/>
                <w:sz w:val="26"/>
                <w:szCs w:val="26"/>
              </w:rPr>
              <w:t xml:space="preserve">  νυκτός  </w:t>
            </w:r>
            <w:proofErr w:type="spellStart"/>
            <w:r w:rsidRPr="00EF0A9F">
              <w:rPr>
                <w:rFonts w:eastAsia="Calibri"/>
                <w:b/>
                <w:sz w:val="26"/>
                <w:szCs w:val="26"/>
              </w:rPr>
              <w:t>εὐθύς</w:t>
            </w:r>
            <w:proofErr w:type="spellEnd"/>
            <w:r w:rsidRPr="00EF0A9F">
              <w:rPr>
                <w:rFonts w:eastAsia="Calibri"/>
                <w:b/>
                <w:sz w:val="26"/>
                <w:szCs w:val="26"/>
              </w:rPr>
              <w:t xml:space="preserve">  κατά  τάχος  </w:t>
            </w:r>
            <w:proofErr w:type="spellStart"/>
            <w:r w:rsidRPr="00EF0A9F">
              <w:rPr>
                <w:rFonts w:eastAsia="Calibri"/>
                <w:b/>
                <w:sz w:val="26"/>
                <w:szCs w:val="26"/>
              </w:rPr>
              <w:t>ἐκομίζοντο</w:t>
            </w:r>
            <w:proofErr w:type="spellEnd"/>
            <w:r w:rsidRPr="00EF0A9F">
              <w:rPr>
                <w:rFonts w:eastAsia="Calibri"/>
                <w:b/>
                <w:sz w:val="26"/>
                <w:szCs w:val="26"/>
              </w:rPr>
              <w:t xml:space="preserve">  </w:t>
            </w:r>
            <w:proofErr w:type="spellStart"/>
            <w:r w:rsidRPr="00EF0A9F">
              <w:rPr>
                <w:rFonts w:eastAsia="Calibri"/>
                <w:b/>
                <w:sz w:val="26"/>
                <w:szCs w:val="26"/>
              </w:rPr>
              <w:t>ἐπ</w:t>
            </w:r>
            <w:proofErr w:type="spellEnd"/>
            <w:r w:rsidRPr="00EF0A9F">
              <w:rPr>
                <w:rFonts w:eastAsia="Calibri"/>
                <w:b/>
                <w:sz w:val="26"/>
                <w:szCs w:val="26"/>
              </w:rPr>
              <w:t xml:space="preserve">’ </w:t>
            </w:r>
            <w:proofErr w:type="spellStart"/>
            <w:r w:rsidRPr="00EF0A9F">
              <w:rPr>
                <w:rFonts w:eastAsia="Calibri"/>
                <w:b/>
                <w:sz w:val="26"/>
                <w:szCs w:val="26"/>
              </w:rPr>
              <w:t>οἴκου</w:t>
            </w:r>
            <w:proofErr w:type="spellEnd"/>
            <w:r w:rsidRPr="00EF0A9F">
              <w:rPr>
                <w:rFonts w:eastAsia="Calibri"/>
                <w:b/>
                <w:sz w:val="26"/>
                <w:szCs w:val="26"/>
              </w:rPr>
              <w:t xml:space="preserve">  παρά  </w:t>
            </w:r>
            <w:proofErr w:type="spellStart"/>
            <w:r w:rsidRPr="00EF0A9F">
              <w:rPr>
                <w:rFonts w:eastAsia="Calibri"/>
                <w:b/>
                <w:sz w:val="26"/>
                <w:szCs w:val="26"/>
              </w:rPr>
              <w:t>τήν</w:t>
            </w:r>
            <w:proofErr w:type="spellEnd"/>
            <w:r w:rsidRPr="00EF0A9F">
              <w:rPr>
                <w:rFonts w:eastAsia="Calibri"/>
                <w:b/>
                <w:sz w:val="26"/>
                <w:szCs w:val="26"/>
              </w:rPr>
              <w:t xml:space="preserve">  </w:t>
            </w:r>
            <w:proofErr w:type="spellStart"/>
            <w:r w:rsidRPr="00EF0A9F">
              <w:rPr>
                <w:rFonts w:eastAsia="Calibri"/>
                <w:b/>
                <w:sz w:val="26"/>
                <w:szCs w:val="26"/>
              </w:rPr>
              <w:t>γῆν</w:t>
            </w:r>
            <w:proofErr w:type="spellEnd"/>
            <w:r w:rsidRPr="00EF0A9F">
              <w:rPr>
                <w:rFonts w:eastAsia="Calibri"/>
                <w:b/>
                <w:sz w:val="26"/>
                <w:szCs w:val="26"/>
              </w:rPr>
              <w:t xml:space="preserve">∙ </w:t>
            </w:r>
          </w:p>
          <w:p w14:paraId="64DED39A"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ὑπερενεγκόντες</w:t>
            </w:r>
            <w:proofErr w:type="spellEnd"/>
            <w:r w:rsidRPr="00EF0A9F">
              <w:rPr>
                <w:rFonts w:eastAsia="Calibri"/>
                <w:b/>
                <w:sz w:val="26"/>
                <w:szCs w:val="26"/>
              </w:rPr>
              <w:t xml:space="preserve">  </w:t>
            </w:r>
            <w:proofErr w:type="spellStart"/>
            <w:r w:rsidRPr="00EF0A9F">
              <w:rPr>
                <w:rFonts w:eastAsia="Calibri"/>
                <w:b/>
                <w:sz w:val="26"/>
                <w:szCs w:val="26"/>
              </w:rPr>
              <w:t>τάς</w:t>
            </w:r>
            <w:proofErr w:type="spellEnd"/>
            <w:r w:rsidRPr="00EF0A9F">
              <w:rPr>
                <w:rFonts w:eastAsia="Calibri"/>
                <w:b/>
                <w:sz w:val="26"/>
                <w:szCs w:val="26"/>
              </w:rPr>
              <w:t xml:space="preserve">  </w:t>
            </w:r>
            <w:proofErr w:type="spellStart"/>
            <w:r w:rsidRPr="00EF0A9F">
              <w:rPr>
                <w:rFonts w:eastAsia="Calibri"/>
                <w:b/>
                <w:sz w:val="26"/>
                <w:szCs w:val="26"/>
              </w:rPr>
              <w:t>ναῦς</w:t>
            </w:r>
            <w:proofErr w:type="spellEnd"/>
            <w:r w:rsidRPr="00EF0A9F">
              <w:rPr>
                <w:rFonts w:eastAsia="Calibri"/>
                <w:b/>
                <w:sz w:val="26"/>
                <w:szCs w:val="26"/>
              </w:rPr>
              <w:t xml:space="preserve"> </w:t>
            </w:r>
            <w:proofErr w:type="spellStart"/>
            <w:r w:rsidRPr="00EF0A9F">
              <w:rPr>
                <w:rFonts w:eastAsia="Calibri"/>
                <w:b/>
                <w:sz w:val="26"/>
                <w:szCs w:val="26"/>
              </w:rPr>
              <w:t>τόν</w:t>
            </w:r>
            <w:proofErr w:type="spellEnd"/>
            <w:r w:rsidRPr="00EF0A9F">
              <w:rPr>
                <w:rFonts w:eastAsia="Calibri"/>
                <w:b/>
                <w:sz w:val="26"/>
                <w:szCs w:val="26"/>
              </w:rPr>
              <w:t xml:space="preserve">  </w:t>
            </w:r>
            <w:proofErr w:type="spellStart"/>
            <w:r w:rsidRPr="00EF0A9F">
              <w:rPr>
                <w:rFonts w:eastAsia="Calibri"/>
                <w:b/>
                <w:sz w:val="26"/>
                <w:szCs w:val="26"/>
              </w:rPr>
              <w:t>Λευκαδίων</w:t>
            </w:r>
            <w:proofErr w:type="spellEnd"/>
            <w:r w:rsidRPr="00EF0A9F">
              <w:rPr>
                <w:rFonts w:eastAsia="Calibri"/>
                <w:b/>
                <w:sz w:val="26"/>
                <w:szCs w:val="26"/>
              </w:rPr>
              <w:t xml:space="preserve">  </w:t>
            </w:r>
            <w:proofErr w:type="spellStart"/>
            <w:r w:rsidRPr="00EF0A9F">
              <w:rPr>
                <w:rFonts w:eastAsia="Calibri"/>
                <w:b/>
                <w:sz w:val="26"/>
                <w:szCs w:val="26"/>
              </w:rPr>
              <w:t>ἰσθμόν</w:t>
            </w:r>
            <w:proofErr w:type="spellEnd"/>
            <w:r w:rsidRPr="00EF0A9F">
              <w:rPr>
                <w:rFonts w:eastAsia="Calibri"/>
                <w:b/>
                <w:sz w:val="26"/>
                <w:szCs w:val="26"/>
              </w:rPr>
              <w:t>,</w:t>
            </w:r>
          </w:p>
          <w:p w14:paraId="5368B24E" w14:textId="77777777" w:rsidR="0084342E" w:rsidRPr="00EF0A9F" w:rsidRDefault="0084342E" w:rsidP="00EF0A9F">
            <w:pPr>
              <w:spacing w:line="360" w:lineRule="auto"/>
              <w:jc w:val="both"/>
              <w:rPr>
                <w:rFonts w:eastAsia="Calibri"/>
                <w:b/>
                <w:sz w:val="26"/>
                <w:szCs w:val="26"/>
              </w:rPr>
            </w:pPr>
            <w:r w:rsidRPr="00EF0A9F">
              <w:rPr>
                <w:rFonts w:eastAsia="Calibri"/>
                <w:b/>
                <w:sz w:val="26"/>
                <w:szCs w:val="26"/>
              </w:rPr>
              <w:t xml:space="preserve"> </w:t>
            </w:r>
            <w:proofErr w:type="spellStart"/>
            <w:r w:rsidRPr="00EF0A9F">
              <w:rPr>
                <w:rFonts w:eastAsia="Calibri"/>
                <w:b/>
                <w:sz w:val="26"/>
                <w:szCs w:val="26"/>
              </w:rPr>
              <w:t>ὅπως</w:t>
            </w:r>
            <w:proofErr w:type="spellEnd"/>
            <w:r w:rsidRPr="00EF0A9F">
              <w:rPr>
                <w:rFonts w:eastAsia="Calibri"/>
                <w:b/>
                <w:sz w:val="26"/>
                <w:szCs w:val="26"/>
              </w:rPr>
              <w:t xml:space="preserve">  </w:t>
            </w:r>
            <w:proofErr w:type="spellStart"/>
            <w:r w:rsidRPr="00EF0A9F">
              <w:rPr>
                <w:rFonts w:eastAsia="Calibri"/>
                <w:b/>
                <w:sz w:val="26"/>
                <w:szCs w:val="26"/>
              </w:rPr>
              <w:t>μή</w:t>
            </w:r>
            <w:proofErr w:type="spellEnd"/>
            <w:r w:rsidRPr="00EF0A9F">
              <w:rPr>
                <w:rFonts w:eastAsia="Calibri"/>
                <w:b/>
                <w:sz w:val="26"/>
                <w:szCs w:val="26"/>
              </w:rPr>
              <w:t xml:space="preserve">  </w:t>
            </w:r>
            <w:proofErr w:type="spellStart"/>
            <w:r w:rsidRPr="00EF0A9F">
              <w:rPr>
                <w:rFonts w:eastAsia="Calibri"/>
                <w:b/>
                <w:sz w:val="26"/>
                <w:szCs w:val="26"/>
              </w:rPr>
              <w:t>ὀφθῶσιν</w:t>
            </w:r>
            <w:proofErr w:type="spellEnd"/>
            <w:r w:rsidRPr="00EF0A9F">
              <w:rPr>
                <w:rFonts w:eastAsia="Calibri"/>
                <w:b/>
                <w:sz w:val="26"/>
                <w:szCs w:val="26"/>
              </w:rPr>
              <w:t xml:space="preserve"> </w:t>
            </w:r>
          </w:p>
          <w:p w14:paraId="728D41BC" w14:textId="77777777" w:rsidR="0084342E" w:rsidRPr="00EF0A9F" w:rsidRDefault="0084342E" w:rsidP="00EF0A9F">
            <w:pPr>
              <w:spacing w:line="360" w:lineRule="auto"/>
              <w:jc w:val="both"/>
              <w:rPr>
                <w:rFonts w:eastAsia="Calibri"/>
                <w:b/>
                <w:sz w:val="26"/>
                <w:szCs w:val="26"/>
              </w:rPr>
            </w:pPr>
            <w:r w:rsidRPr="00EF0A9F">
              <w:rPr>
                <w:rFonts w:eastAsia="Calibri"/>
                <w:b/>
                <w:sz w:val="26"/>
                <w:szCs w:val="26"/>
              </w:rPr>
              <w:t xml:space="preserve">περιπλέοντες, </w:t>
            </w:r>
          </w:p>
          <w:p w14:paraId="301FBC9D"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ἀποκομίζονται</w:t>
            </w:r>
            <w:proofErr w:type="spellEnd"/>
            <w:r w:rsidRPr="00EF0A9F">
              <w:rPr>
                <w:rFonts w:eastAsia="Calibri"/>
                <w:b/>
                <w:sz w:val="26"/>
                <w:szCs w:val="26"/>
              </w:rPr>
              <w:t xml:space="preserve">. </w:t>
            </w:r>
          </w:p>
          <w:p w14:paraId="4C939B7E"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Κερκυραῖοι</w:t>
            </w:r>
            <w:proofErr w:type="spellEnd"/>
            <w:r w:rsidRPr="00EF0A9F">
              <w:rPr>
                <w:rFonts w:eastAsia="Calibri"/>
                <w:b/>
                <w:sz w:val="26"/>
                <w:szCs w:val="26"/>
              </w:rPr>
              <w:t xml:space="preserve">  </w:t>
            </w:r>
            <w:proofErr w:type="spellStart"/>
            <w:r w:rsidRPr="00EF0A9F">
              <w:rPr>
                <w:rFonts w:eastAsia="Calibri"/>
                <w:b/>
                <w:sz w:val="26"/>
                <w:szCs w:val="26"/>
              </w:rPr>
              <w:t>δέ</w:t>
            </w:r>
            <w:proofErr w:type="spellEnd"/>
            <w:r w:rsidRPr="00EF0A9F">
              <w:rPr>
                <w:rFonts w:eastAsia="Calibri"/>
                <w:b/>
                <w:sz w:val="26"/>
                <w:szCs w:val="26"/>
              </w:rPr>
              <w:t xml:space="preserve">  </w:t>
            </w:r>
            <w:proofErr w:type="spellStart"/>
            <w:r w:rsidRPr="00EF0A9F">
              <w:rPr>
                <w:rFonts w:eastAsia="Calibri"/>
                <w:b/>
                <w:sz w:val="26"/>
                <w:szCs w:val="26"/>
              </w:rPr>
              <w:t>αἰσθόμενοι</w:t>
            </w:r>
            <w:proofErr w:type="spellEnd"/>
            <w:r w:rsidRPr="00EF0A9F">
              <w:rPr>
                <w:rFonts w:eastAsia="Calibri"/>
                <w:b/>
                <w:sz w:val="26"/>
                <w:szCs w:val="26"/>
              </w:rPr>
              <w:t xml:space="preserve">  </w:t>
            </w:r>
            <w:proofErr w:type="spellStart"/>
            <w:r w:rsidRPr="00EF0A9F">
              <w:rPr>
                <w:rFonts w:eastAsia="Calibri"/>
                <w:b/>
                <w:sz w:val="26"/>
                <w:szCs w:val="26"/>
              </w:rPr>
              <w:t>τάς</w:t>
            </w:r>
            <w:proofErr w:type="spellEnd"/>
            <w:r w:rsidRPr="00EF0A9F">
              <w:rPr>
                <w:rFonts w:eastAsia="Calibri"/>
                <w:b/>
                <w:sz w:val="26"/>
                <w:szCs w:val="26"/>
              </w:rPr>
              <w:t xml:space="preserve">  τε  </w:t>
            </w:r>
            <w:proofErr w:type="spellStart"/>
            <w:r w:rsidRPr="00EF0A9F">
              <w:rPr>
                <w:rFonts w:eastAsia="Calibri"/>
                <w:b/>
                <w:sz w:val="26"/>
                <w:szCs w:val="26"/>
              </w:rPr>
              <w:t>Ἀττικάς</w:t>
            </w:r>
            <w:proofErr w:type="spellEnd"/>
            <w:r w:rsidRPr="00EF0A9F">
              <w:rPr>
                <w:rFonts w:eastAsia="Calibri"/>
                <w:b/>
                <w:sz w:val="26"/>
                <w:szCs w:val="26"/>
              </w:rPr>
              <w:t xml:space="preserve">  </w:t>
            </w:r>
            <w:proofErr w:type="spellStart"/>
            <w:r w:rsidRPr="00EF0A9F">
              <w:rPr>
                <w:rFonts w:eastAsia="Calibri"/>
                <w:b/>
                <w:sz w:val="26"/>
                <w:szCs w:val="26"/>
              </w:rPr>
              <w:t>ναῦς</w:t>
            </w:r>
            <w:proofErr w:type="spellEnd"/>
            <w:r w:rsidRPr="00EF0A9F">
              <w:rPr>
                <w:rFonts w:eastAsia="Calibri"/>
                <w:b/>
                <w:sz w:val="26"/>
                <w:szCs w:val="26"/>
              </w:rPr>
              <w:t xml:space="preserve">  </w:t>
            </w:r>
          </w:p>
          <w:p w14:paraId="55C0FD0D"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προσπλεούσας</w:t>
            </w:r>
            <w:proofErr w:type="spellEnd"/>
            <w:r w:rsidRPr="00EF0A9F">
              <w:rPr>
                <w:rFonts w:eastAsia="Calibri"/>
                <w:b/>
                <w:sz w:val="26"/>
                <w:szCs w:val="26"/>
              </w:rPr>
              <w:t xml:space="preserve">  </w:t>
            </w:r>
            <w:proofErr w:type="spellStart"/>
            <w:r w:rsidRPr="00EF0A9F">
              <w:rPr>
                <w:rFonts w:eastAsia="Calibri"/>
                <w:b/>
                <w:sz w:val="26"/>
                <w:szCs w:val="26"/>
              </w:rPr>
              <w:t>τάς</w:t>
            </w:r>
            <w:proofErr w:type="spellEnd"/>
            <w:r w:rsidRPr="00EF0A9F">
              <w:rPr>
                <w:rFonts w:eastAsia="Calibri"/>
                <w:b/>
                <w:sz w:val="26"/>
                <w:szCs w:val="26"/>
              </w:rPr>
              <w:t xml:space="preserve">  τε  </w:t>
            </w:r>
            <w:proofErr w:type="spellStart"/>
            <w:r w:rsidRPr="00EF0A9F">
              <w:rPr>
                <w:rFonts w:eastAsia="Calibri"/>
                <w:b/>
                <w:sz w:val="26"/>
                <w:szCs w:val="26"/>
              </w:rPr>
              <w:t>τῶν</w:t>
            </w:r>
            <w:proofErr w:type="spellEnd"/>
            <w:r w:rsidRPr="00EF0A9F">
              <w:rPr>
                <w:rFonts w:eastAsia="Calibri"/>
                <w:b/>
                <w:sz w:val="26"/>
                <w:szCs w:val="26"/>
              </w:rPr>
              <w:t xml:space="preserve">  πολεμίων  </w:t>
            </w:r>
            <w:proofErr w:type="spellStart"/>
            <w:r w:rsidRPr="00EF0A9F">
              <w:rPr>
                <w:rFonts w:eastAsia="Calibri"/>
                <w:b/>
                <w:sz w:val="26"/>
                <w:szCs w:val="26"/>
              </w:rPr>
              <w:t>οἰχομένας</w:t>
            </w:r>
            <w:proofErr w:type="spellEnd"/>
            <w:r w:rsidRPr="00EF0A9F">
              <w:rPr>
                <w:rFonts w:eastAsia="Calibri"/>
                <w:b/>
                <w:sz w:val="26"/>
                <w:szCs w:val="26"/>
              </w:rPr>
              <w:t xml:space="preserve">, </w:t>
            </w:r>
          </w:p>
          <w:p w14:paraId="67B8B21D"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λαβόντες</w:t>
            </w:r>
            <w:proofErr w:type="spellEnd"/>
            <w:r w:rsidRPr="00EF0A9F">
              <w:rPr>
                <w:rFonts w:eastAsia="Calibri"/>
                <w:b/>
                <w:sz w:val="26"/>
                <w:szCs w:val="26"/>
              </w:rPr>
              <w:t xml:space="preserve">  τούς  τε  </w:t>
            </w:r>
            <w:proofErr w:type="spellStart"/>
            <w:r w:rsidRPr="00EF0A9F">
              <w:rPr>
                <w:rFonts w:eastAsia="Calibri"/>
                <w:b/>
                <w:sz w:val="26"/>
                <w:szCs w:val="26"/>
              </w:rPr>
              <w:t>Μεσσηνίους</w:t>
            </w:r>
            <w:proofErr w:type="spellEnd"/>
            <w:r w:rsidRPr="00EF0A9F">
              <w:rPr>
                <w:rFonts w:eastAsia="Calibri"/>
                <w:b/>
                <w:sz w:val="26"/>
                <w:szCs w:val="26"/>
              </w:rPr>
              <w:t xml:space="preserve">  </w:t>
            </w:r>
            <w:proofErr w:type="spellStart"/>
            <w:r w:rsidRPr="00EF0A9F">
              <w:rPr>
                <w:rFonts w:eastAsia="Calibri"/>
                <w:b/>
                <w:sz w:val="26"/>
                <w:szCs w:val="26"/>
              </w:rPr>
              <w:t>ἐς</w:t>
            </w:r>
            <w:proofErr w:type="spellEnd"/>
            <w:r w:rsidRPr="00EF0A9F">
              <w:rPr>
                <w:rFonts w:eastAsia="Calibri"/>
                <w:b/>
                <w:sz w:val="26"/>
                <w:szCs w:val="26"/>
              </w:rPr>
              <w:t xml:space="preserve">  </w:t>
            </w:r>
            <w:proofErr w:type="spellStart"/>
            <w:r w:rsidRPr="00EF0A9F">
              <w:rPr>
                <w:rFonts w:eastAsia="Calibri"/>
                <w:b/>
                <w:sz w:val="26"/>
                <w:szCs w:val="26"/>
              </w:rPr>
              <w:t>τήν</w:t>
            </w:r>
            <w:proofErr w:type="spellEnd"/>
            <w:r w:rsidRPr="00EF0A9F">
              <w:rPr>
                <w:rFonts w:eastAsia="Calibri"/>
                <w:b/>
                <w:sz w:val="26"/>
                <w:szCs w:val="26"/>
              </w:rPr>
              <w:t xml:space="preserve">  πόλιν  </w:t>
            </w:r>
            <w:proofErr w:type="spellStart"/>
            <w:r w:rsidRPr="00EF0A9F">
              <w:rPr>
                <w:rFonts w:eastAsia="Calibri"/>
                <w:b/>
                <w:sz w:val="26"/>
                <w:szCs w:val="26"/>
              </w:rPr>
              <w:t>ἤγαγον</w:t>
            </w:r>
            <w:proofErr w:type="spellEnd"/>
            <w:r w:rsidRPr="00EF0A9F">
              <w:rPr>
                <w:rFonts w:eastAsia="Calibri"/>
                <w:b/>
                <w:sz w:val="26"/>
                <w:szCs w:val="26"/>
              </w:rPr>
              <w:t xml:space="preserve">  </w:t>
            </w:r>
          </w:p>
          <w:p w14:paraId="3395ECEF" w14:textId="77777777" w:rsidR="0084342E" w:rsidRPr="00EF0A9F" w:rsidRDefault="0084342E" w:rsidP="00EF0A9F">
            <w:pPr>
              <w:spacing w:line="360" w:lineRule="auto"/>
              <w:jc w:val="both"/>
              <w:rPr>
                <w:rFonts w:eastAsia="Calibri"/>
                <w:b/>
                <w:sz w:val="26"/>
                <w:szCs w:val="26"/>
              </w:rPr>
            </w:pPr>
            <w:r w:rsidRPr="00EF0A9F">
              <w:rPr>
                <w:rFonts w:eastAsia="Calibri"/>
                <w:b/>
                <w:sz w:val="26"/>
                <w:szCs w:val="26"/>
              </w:rPr>
              <w:t xml:space="preserve">πρότερον  </w:t>
            </w:r>
            <w:proofErr w:type="spellStart"/>
            <w:r w:rsidRPr="00EF0A9F">
              <w:rPr>
                <w:rFonts w:eastAsia="Calibri"/>
                <w:b/>
                <w:sz w:val="26"/>
                <w:szCs w:val="26"/>
              </w:rPr>
              <w:t>ἔξω</w:t>
            </w:r>
            <w:proofErr w:type="spellEnd"/>
            <w:r w:rsidRPr="00EF0A9F">
              <w:rPr>
                <w:rFonts w:eastAsia="Calibri"/>
                <w:b/>
                <w:sz w:val="26"/>
                <w:szCs w:val="26"/>
              </w:rPr>
              <w:t xml:space="preserve">  </w:t>
            </w:r>
            <w:proofErr w:type="spellStart"/>
            <w:r w:rsidRPr="00EF0A9F">
              <w:rPr>
                <w:rFonts w:eastAsia="Calibri"/>
                <w:b/>
                <w:sz w:val="26"/>
                <w:szCs w:val="26"/>
              </w:rPr>
              <w:t>ὄντας</w:t>
            </w:r>
            <w:proofErr w:type="spellEnd"/>
            <w:r w:rsidRPr="00EF0A9F">
              <w:rPr>
                <w:rFonts w:eastAsia="Calibri"/>
                <w:b/>
                <w:sz w:val="26"/>
                <w:szCs w:val="26"/>
              </w:rPr>
              <w:t xml:space="preserve">, </w:t>
            </w:r>
          </w:p>
          <w:p w14:paraId="19AF63F8"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κελεύσαντες</w:t>
            </w:r>
            <w:proofErr w:type="spellEnd"/>
            <w:r w:rsidRPr="00EF0A9F">
              <w:rPr>
                <w:rFonts w:eastAsia="Calibri"/>
                <w:b/>
                <w:sz w:val="26"/>
                <w:szCs w:val="26"/>
              </w:rPr>
              <w:t xml:space="preserve"> </w:t>
            </w:r>
          </w:p>
          <w:p w14:paraId="789ADE15"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τάς</w:t>
            </w:r>
            <w:proofErr w:type="spellEnd"/>
            <w:r w:rsidRPr="00EF0A9F">
              <w:rPr>
                <w:rFonts w:eastAsia="Calibri"/>
                <w:b/>
                <w:sz w:val="26"/>
                <w:szCs w:val="26"/>
              </w:rPr>
              <w:t xml:space="preserve">  </w:t>
            </w:r>
            <w:proofErr w:type="spellStart"/>
            <w:r w:rsidRPr="00EF0A9F">
              <w:rPr>
                <w:rFonts w:eastAsia="Calibri"/>
                <w:b/>
                <w:sz w:val="26"/>
                <w:szCs w:val="26"/>
              </w:rPr>
              <w:t>ναῦς</w:t>
            </w:r>
            <w:proofErr w:type="spellEnd"/>
            <w:r w:rsidRPr="00EF0A9F">
              <w:rPr>
                <w:rFonts w:eastAsia="Calibri"/>
                <w:b/>
                <w:sz w:val="26"/>
                <w:szCs w:val="26"/>
              </w:rPr>
              <w:t xml:space="preserve">    </w:t>
            </w:r>
            <w:proofErr w:type="spellStart"/>
            <w:r w:rsidRPr="00EF0A9F">
              <w:rPr>
                <w:rFonts w:eastAsia="Calibri"/>
                <w:b/>
                <w:sz w:val="26"/>
                <w:szCs w:val="26"/>
              </w:rPr>
              <w:t>ἅς</w:t>
            </w:r>
            <w:proofErr w:type="spellEnd"/>
            <w:r w:rsidRPr="00EF0A9F">
              <w:rPr>
                <w:rFonts w:eastAsia="Calibri"/>
                <w:b/>
                <w:sz w:val="26"/>
                <w:szCs w:val="26"/>
              </w:rPr>
              <w:t xml:space="preserve">  </w:t>
            </w:r>
            <w:proofErr w:type="spellStart"/>
            <w:r w:rsidRPr="00EF0A9F">
              <w:rPr>
                <w:rFonts w:eastAsia="Calibri"/>
                <w:b/>
                <w:sz w:val="26"/>
                <w:szCs w:val="26"/>
              </w:rPr>
              <w:t>ἐπλήρωσαν</w:t>
            </w:r>
            <w:proofErr w:type="spellEnd"/>
            <w:r w:rsidRPr="00EF0A9F">
              <w:rPr>
                <w:rFonts w:eastAsia="Calibri"/>
                <w:b/>
                <w:sz w:val="26"/>
                <w:szCs w:val="26"/>
              </w:rPr>
              <w:t xml:space="preserve">  </w:t>
            </w:r>
          </w:p>
          <w:p w14:paraId="6846C649"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περιπλεῦσαι</w:t>
            </w:r>
            <w:proofErr w:type="spellEnd"/>
            <w:r w:rsidRPr="00EF0A9F">
              <w:rPr>
                <w:rFonts w:eastAsia="Calibri"/>
                <w:b/>
                <w:sz w:val="26"/>
                <w:szCs w:val="26"/>
              </w:rPr>
              <w:t xml:space="preserve"> </w:t>
            </w:r>
            <w:proofErr w:type="spellStart"/>
            <w:r w:rsidRPr="00EF0A9F">
              <w:rPr>
                <w:rFonts w:eastAsia="Calibri"/>
                <w:b/>
                <w:sz w:val="26"/>
                <w:szCs w:val="26"/>
              </w:rPr>
              <w:t>ἐς</w:t>
            </w:r>
            <w:proofErr w:type="spellEnd"/>
            <w:r w:rsidRPr="00EF0A9F">
              <w:rPr>
                <w:rFonts w:eastAsia="Calibri"/>
                <w:b/>
                <w:sz w:val="26"/>
                <w:szCs w:val="26"/>
              </w:rPr>
              <w:t xml:space="preserve">  </w:t>
            </w:r>
            <w:proofErr w:type="spellStart"/>
            <w:r w:rsidRPr="00EF0A9F">
              <w:rPr>
                <w:rFonts w:eastAsia="Calibri"/>
                <w:b/>
                <w:sz w:val="26"/>
                <w:szCs w:val="26"/>
              </w:rPr>
              <w:t>τόν</w:t>
            </w:r>
            <w:proofErr w:type="spellEnd"/>
            <w:r w:rsidRPr="00EF0A9F">
              <w:rPr>
                <w:rFonts w:eastAsia="Calibri"/>
                <w:b/>
                <w:sz w:val="26"/>
                <w:szCs w:val="26"/>
              </w:rPr>
              <w:t xml:space="preserve">  </w:t>
            </w:r>
            <w:proofErr w:type="spellStart"/>
            <w:r w:rsidRPr="00EF0A9F">
              <w:rPr>
                <w:rFonts w:eastAsia="Calibri"/>
                <w:b/>
                <w:sz w:val="26"/>
                <w:szCs w:val="26"/>
              </w:rPr>
              <w:t>Ὑλλαϊκόν</w:t>
            </w:r>
            <w:proofErr w:type="spellEnd"/>
            <w:r w:rsidRPr="00EF0A9F">
              <w:rPr>
                <w:rFonts w:eastAsia="Calibri"/>
                <w:b/>
                <w:sz w:val="26"/>
                <w:szCs w:val="26"/>
              </w:rPr>
              <w:t xml:space="preserve">  λιμένα, </w:t>
            </w:r>
            <w:proofErr w:type="spellStart"/>
            <w:r w:rsidRPr="00EF0A9F">
              <w:rPr>
                <w:rFonts w:eastAsia="Calibri"/>
                <w:b/>
                <w:sz w:val="26"/>
                <w:szCs w:val="26"/>
              </w:rPr>
              <w:t>ἐν</w:t>
            </w:r>
            <w:proofErr w:type="spellEnd"/>
            <w:r w:rsidRPr="00EF0A9F">
              <w:rPr>
                <w:rFonts w:eastAsia="Calibri"/>
                <w:b/>
                <w:sz w:val="26"/>
                <w:szCs w:val="26"/>
              </w:rPr>
              <w:t xml:space="preserve">  </w:t>
            </w:r>
            <w:proofErr w:type="spellStart"/>
            <w:r w:rsidRPr="00EF0A9F">
              <w:rPr>
                <w:rFonts w:eastAsia="Calibri"/>
                <w:b/>
                <w:sz w:val="26"/>
                <w:szCs w:val="26"/>
              </w:rPr>
              <w:t>ὅσῳ</w:t>
            </w:r>
            <w:proofErr w:type="spellEnd"/>
            <w:r w:rsidRPr="00EF0A9F">
              <w:rPr>
                <w:rFonts w:eastAsia="Calibri"/>
                <w:b/>
                <w:sz w:val="26"/>
                <w:szCs w:val="26"/>
              </w:rPr>
              <w:t xml:space="preserve">  </w:t>
            </w:r>
            <w:proofErr w:type="spellStart"/>
            <w:r w:rsidRPr="00EF0A9F">
              <w:rPr>
                <w:rFonts w:eastAsia="Calibri"/>
                <w:b/>
                <w:sz w:val="26"/>
                <w:szCs w:val="26"/>
              </w:rPr>
              <w:t>περιεκομίζοντο</w:t>
            </w:r>
            <w:proofErr w:type="spellEnd"/>
            <w:r w:rsidRPr="00EF0A9F">
              <w:rPr>
                <w:rFonts w:eastAsia="Calibri"/>
                <w:b/>
                <w:sz w:val="26"/>
                <w:szCs w:val="26"/>
              </w:rPr>
              <w:t xml:space="preserve">, </w:t>
            </w:r>
            <w:proofErr w:type="spellStart"/>
            <w:r w:rsidRPr="00EF0A9F">
              <w:rPr>
                <w:rFonts w:eastAsia="Calibri"/>
                <w:b/>
                <w:sz w:val="26"/>
                <w:szCs w:val="26"/>
              </w:rPr>
              <w:t>εἴ</w:t>
            </w:r>
            <w:proofErr w:type="spellEnd"/>
            <w:r w:rsidRPr="00EF0A9F">
              <w:rPr>
                <w:rFonts w:eastAsia="Calibri"/>
                <w:b/>
                <w:sz w:val="26"/>
                <w:szCs w:val="26"/>
              </w:rPr>
              <w:t xml:space="preserve">  </w:t>
            </w:r>
            <w:proofErr w:type="spellStart"/>
            <w:r w:rsidRPr="00EF0A9F">
              <w:rPr>
                <w:rFonts w:eastAsia="Calibri"/>
                <w:b/>
                <w:sz w:val="26"/>
                <w:szCs w:val="26"/>
              </w:rPr>
              <w:t>τινα</w:t>
            </w:r>
            <w:proofErr w:type="spellEnd"/>
            <w:r w:rsidRPr="00EF0A9F">
              <w:rPr>
                <w:rFonts w:eastAsia="Calibri"/>
                <w:b/>
                <w:sz w:val="26"/>
                <w:szCs w:val="26"/>
              </w:rPr>
              <w:t xml:space="preserve">  </w:t>
            </w:r>
            <w:proofErr w:type="spellStart"/>
            <w:r w:rsidRPr="00EF0A9F">
              <w:rPr>
                <w:rFonts w:eastAsia="Calibri"/>
                <w:b/>
                <w:sz w:val="26"/>
                <w:szCs w:val="26"/>
              </w:rPr>
              <w:t>λάβοιεν</w:t>
            </w:r>
            <w:proofErr w:type="spellEnd"/>
            <w:r w:rsidRPr="00EF0A9F">
              <w:rPr>
                <w:rFonts w:eastAsia="Calibri"/>
                <w:b/>
                <w:sz w:val="26"/>
                <w:szCs w:val="26"/>
              </w:rPr>
              <w:t xml:space="preserve">, </w:t>
            </w:r>
            <w:proofErr w:type="spellStart"/>
            <w:r w:rsidRPr="00EF0A9F">
              <w:rPr>
                <w:rFonts w:eastAsia="Calibri"/>
                <w:b/>
                <w:sz w:val="26"/>
                <w:szCs w:val="26"/>
              </w:rPr>
              <w:t>τῶν</w:t>
            </w:r>
            <w:proofErr w:type="spellEnd"/>
            <w:r w:rsidRPr="00EF0A9F">
              <w:rPr>
                <w:rFonts w:eastAsia="Calibri"/>
                <w:b/>
                <w:sz w:val="26"/>
                <w:szCs w:val="26"/>
              </w:rPr>
              <w:t xml:space="preserve">  </w:t>
            </w:r>
            <w:proofErr w:type="spellStart"/>
            <w:r w:rsidRPr="00EF0A9F">
              <w:rPr>
                <w:rFonts w:eastAsia="Calibri"/>
                <w:b/>
                <w:sz w:val="26"/>
                <w:szCs w:val="26"/>
              </w:rPr>
              <w:t>ἐχθρῶν</w:t>
            </w:r>
            <w:proofErr w:type="spellEnd"/>
            <w:r w:rsidRPr="00EF0A9F">
              <w:rPr>
                <w:rFonts w:eastAsia="Calibri"/>
                <w:b/>
                <w:sz w:val="26"/>
                <w:szCs w:val="26"/>
              </w:rPr>
              <w:t xml:space="preserve">  </w:t>
            </w:r>
            <w:proofErr w:type="spellStart"/>
            <w:r w:rsidRPr="00EF0A9F">
              <w:rPr>
                <w:rFonts w:eastAsia="Calibri"/>
                <w:b/>
                <w:sz w:val="26"/>
                <w:szCs w:val="26"/>
              </w:rPr>
              <w:t>ἀπέκτεινον</w:t>
            </w:r>
            <w:proofErr w:type="spellEnd"/>
            <w:r w:rsidRPr="00EF0A9F">
              <w:rPr>
                <w:rFonts w:eastAsia="Calibri"/>
                <w:b/>
                <w:sz w:val="26"/>
                <w:szCs w:val="26"/>
              </w:rPr>
              <w:t xml:space="preserve">∙ </w:t>
            </w:r>
          </w:p>
          <w:p w14:paraId="7E31C5B1"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ἐκβιβάζοντες</w:t>
            </w:r>
            <w:proofErr w:type="spellEnd"/>
            <w:r w:rsidRPr="00EF0A9F">
              <w:rPr>
                <w:rFonts w:eastAsia="Calibri"/>
                <w:b/>
                <w:sz w:val="26"/>
                <w:szCs w:val="26"/>
              </w:rPr>
              <w:t xml:space="preserve"> </w:t>
            </w:r>
            <w:proofErr w:type="spellStart"/>
            <w:r w:rsidRPr="00EF0A9F">
              <w:rPr>
                <w:rFonts w:eastAsia="Calibri"/>
                <w:b/>
                <w:sz w:val="26"/>
                <w:szCs w:val="26"/>
              </w:rPr>
              <w:t>ἐκ</w:t>
            </w:r>
            <w:proofErr w:type="spellEnd"/>
            <w:r w:rsidRPr="00EF0A9F">
              <w:rPr>
                <w:rFonts w:eastAsia="Calibri"/>
                <w:b/>
                <w:sz w:val="26"/>
                <w:szCs w:val="26"/>
              </w:rPr>
              <w:t xml:space="preserve">  </w:t>
            </w:r>
            <w:proofErr w:type="spellStart"/>
            <w:r w:rsidRPr="00EF0A9F">
              <w:rPr>
                <w:rFonts w:eastAsia="Calibri"/>
                <w:b/>
                <w:sz w:val="26"/>
                <w:szCs w:val="26"/>
              </w:rPr>
              <w:t>τῶν</w:t>
            </w:r>
            <w:proofErr w:type="spellEnd"/>
            <w:r w:rsidRPr="00EF0A9F">
              <w:rPr>
                <w:rFonts w:eastAsia="Calibri"/>
                <w:b/>
                <w:sz w:val="26"/>
                <w:szCs w:val="26"/>
              </w:rPr>
              <w:t xml:space="preserve">  </w:t>
            </w:r>
            <w:proofErr w:type="spellStart"/>
            <w:r w:rsidRPr="00EF0A9F">
              <w:rPr>
                <w:rFonts w:eastAsia="Calibri"/>
                <w:b/>
                <w:sz w:val="26"/>
                <w:szCs w:val="26"/>
              </w:rPr>
              <w:t>νεῶν</w:t>
            </w:r>
            <w:proofErr w:type="spellEnd"/>
            <w:r w:rsidRPr="00EF0A9F">
              <w:rPr>
                <w:rFonts w:eastAsia="Calibri"/>
                <w:b/>
                <w:sz w:val="26"/>
                <w:szCs w:val="26"/>
              </w:rPr>
              <w:t xml:space="preserve">  </w:t>
            </w:r>
            <w:proofErr w:type="spellStart"/>
            <w:r w:rsidRPr="00EF0A9F">
              <w:rPr>
                <w:rFonts w:eastAsia="Calibri"/>
                <w:b/>
                <w:sz w:val="26"/>
                <w:szCs w:val="26"/>
              </w:rPr>
              <w:t>ὅσους</w:t>
            </w:r>
            <w:proofErr w:type="spellEnd"/>
            <w:r w:rsidRPr="00EF0A9F">
              <w:rPr>
                <w:rFonts w:eastAsia="Calibri"/>
                <w:b/>
                <w:sz w:val="26"/>
                <w:szCs w:val="26"/>
              </w:rPr>
              <w:t xml:space="preserve">  </w:t>
            </w:r>
            <w:proofErr w:type="spellStart"/>
            <w:r w:rsidRPr="00EF0A9F">
              <w:rPr>
                <w:rFonts w:eastAsia="Calibri"/>
                <w:b/>
                <w:sz w:val="26"/>
                <w:szCs w:val="26"/>
              </w:rPr>
              <w:t>ἔπεισαν</w:t>
            </w:r>
            <w:proofErr w:type="spellEnd"/>
            <w:r w:rsidRPr="00EF0A9F">
              <w:rPr>
                <w:rFonts w:eastAsia="Calibri"/>
                <w:b/>
                <w:sz w:val="26"/>
                <w:szCs w:val="26"/>
              </w:rPr>
              <w:t xml:space="preserve">  </w:t>
            </w:r>
          </w:p>
          <w:p w14:paraId="567A1C13"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ἐσβῆναι</w:t>
            </w:r>
            <w:proofErr w:type="spellEnd"/>
            <w:r w:rsidRPr="00EF0A9F">
              <w:rPr>
                <w:rFonts w:eastAsia="Calibri"/>
                <w:b/>
                <w:sz w:val="26"/>
                <w:szCs w:val="26"/>
              </w:rPr>
              <w:t xml:space="preserve">    </w:t>
            </w:r>
          </w:p>
          <w:p w14:paraId="2593D9A6"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ἀπεχρῶντο</w:t>
            </w:r>
            <w:proofErr w:type="spellEnd"/>
            <w:r w:rsidRPr="00EF0A9F">
              <w:rPr>
                <w:rFonts w:eastAsia="Calibri"/>
                <w:b/>
                <w:sz w:val="26"/>
                <w:szCs w:val="26"/>
              </w:rPr>
              <w:t xml:space="preserve">, τε  </w:t>
            </w:r>
            <w:proofErr w:type="spellStart"/>
            <w:r w:rsidRPr="00EF0A9F">
              <w:rPr>
                <w:rFonts w:eastAsia="Calibri"/>
                <w:b/>
                <w:sz w:val="26"/>
                <w:szCs w:val="26"/>
              </w:rPr>
              <w:t>ἐλθόντες</w:t>
            </w:r>
            <w:proofErr w:type="spellEnd"/>
            <w:r w:rsidRPr="00EF0A9F">
              <w:rPr>
                <w:rFonts w:eastAsia="Calibri"/>
                <w:b/>
                <w:sz w:val="26"/>
                <w:szCs w:val="26"/>
              </w:rPr>
              <w:t xml:space="preserve">  </w:t>
            </w:r>
            <w:proofErr w:type="spellStart"/>
            <w:r w:rsidRPr="00EF0A9F">
              <w:rPr>
                <w:rFonts w:eastAsia="Calibri"/>
                <w:b/>
                <w:sz w:val="26"/>
                <w:szCs w:val="26"/>
              </w:rPr>
              <w:t>ἐς</w:t>
            </w:r>
            <w:proofErr w:type="spellEnd"/>
            <w:r w:rsidRPr="00EF0A9F">
              <w:rPr>
                <w:rFonts w:eastAsia="Calibri"/>
                <w:b/>
                <w:sz w:val="26"/>
                <w:szCs w:val="26"/>
              </w:rPr>
              <w:t xml:space="preserve">  </w:t>
            </w:r>
            <w:proofErr w:type="spellStart"/>
            <w:r w:rsidRPr="00EF0A9F">
              <w:rPr>
                <w:rFonts w:eastAsia="Calibri"/>
                <w:b/>
                <w:sz w:val="26"/>
                <w:szCs w:val="26"/>
              </w:rPr>
              <w:t>τό</w:t>
            </w:r>
            <w:proofErr w:type="spellEnd"/>
            <w:r w:rsidRPr="00EF0A9F">
              <w:rPr>
                <w:rFonts w:eastAsia="Calibri"/>
                <w:b/>
                <w:sz w:val="26"/>
                <w:szCs w:val="26"/>
              </w:rPr>
              <w:t xml:space="preserve">  </w:t>
            </w:r>
            <w:proofErr w:type="spellStart"/>
            <w:r w:rsidRPr="00EF0A9F">
              <w:rPr>
                <w:rFonts w:eastAsia="Calibri"/>
                <w:b/>
                <w:sz w:val="26"/>
                <w:szCs w:val="26"/>
              </w:rPr>
              <w:t>Ἥραιόν</w:t>
            </w:r>
            <w:proofErr w:type="spellEnd"/>
            <w:r w:rsidRPr="00EF0A9F">
              <w:rPr>
                <w:rFonts w:eastAsia="Calibri"/>
                <w:b/>
                <w:sz w:val="26"/>
                <w:szCs w:val="26"/>
              </w:rPr>
              <w:t xml:space="preserve"> </w:t>
            </w:r>
          </w:p>
          <w:p w14:paraId="3411797E" w14:textId="77777777" w:rsidR="0084342E" w:rsidRPr="00EF0A9F" w:rsidRDefault="0084342E" w:rsidP="00EF0A9F">
            <w:pPr>
              <w:spacing w:line="360" w:lineRule="auto"/>
              <w:jc w:val="both"/>
              <w:rPr>
                <w:rFonts w:eastAsia="Calibri"/>
                <w:b/>
                <w:sz w:val="26"/>
                <w:szCs w:val="26"/>
              </w:rPr>
            </w:pPr>
            <w:r w:rsidRPr="00EF0A9F">
              <w:rPr>
                <w:rFonts w:eastAsia="Calibri"/>
                <w:b/>
                <w:sz w:val="26"/>
                <w:szCs w:val="26"/>
              </w:rPr>
              <w:t xml:space="preserve"> </w:t>
            </w:r>
            <w:proofErr w:type="spellStart"/>
            <w:r w:rsidRPr="00EF0A9F">
              <w:rPr>
                <w:rFonts w:eastAsia="Calibri"/>
                <w:b/>
                <w:sz w:val="26"/>
                <w:szCs w:val="26"/>
              </w:rPr>
              <w:t>ἔπεισαν</w:t>
            </w:r>
            <w:proofErr w:type="spellEnd"/>
            <w:r w:rsidRPr="00EF0A9F">
              <w:rPr>
                <w:rFonts w:eastAsia="Calibri"/>
                <w:b/>
                <w:sz w:val="26"/>
                <w:szCs w:val="26"/>
              </w:rPr>
              <w:t xml:space="preserve"> </w:t>
            </w:r>
            <w:proofErr w:type="spellStart"/>
            <w:r w:rsidRPr="00EF0A9F">
              <w:rPr>
                <w:rFonts w:eastAsia="Calibri"/>
                <w:b/>
                <w:sz w:val="26"/>
                <w:szCs w:val="26"/>
              </w:rPr>
              <w:t>ὡς</w:t>
            </w:r>
            <w:proofErr w:type="spellEnd"/>
            <w:r w:rsidRPr="00EF0A9F">
              <w:rPr>
                <w:rFonts w:eastAsia="Calibri"/>
                <w:b/>
                <w:sz w:val="26"/>
                <w:szCs w:val="26"/>
              </w:rPr>
              <w:t xml:space="preserve">  </w:t>
            </w:r>
            <w:proofErr w:type="spellStart"/>
            <w:r w:rsidRPr="00EF0A9F">
              <w:rPr>
                <w:rFonts w:eastAsia="Calibri"/>
                <w:b/>
                <w:sz w:val="26"/>
                <w:szCs w:val="26"/>
              </w:rPr>
              <w:t>πεντήκοντα</w:t>
            </w:r>
            <w:proofErr w:type="spellEnd"/>
            <w:r w:rsidRPr="00EF0A9F">
              <w:rPr>
                <w:rFonts w:eastAsia="Calibri"/>
                <w:b/>
                <w:sz w:val="26"/>
                <w:szCs w:val="26"/>
              </w:rPr>
              <w:t xml:space="preserve">  </w:t>
            </w:r>
            <w:proofErr w:type="spellStart"/>
            <w:r w:rsidRPr="00EF0A9F">
              <w:rPr>
                <w:rFonts w:eastAsia="Calibri"/>
                <w:b/>
                <w:sz w:val="26"/>
                <w:szCs w:val="26"/>
              </w:rPr>
              <w:t>ἄνδρας</w:t>
            </w:r>
            <w:proofErr w:type="spellEnd"/>
            <w:r w:rsidRPr="00EF0A9F">
              <w:rPr>
                <w:rFonts w:eastAsia="Calibri"/>
                <w:b/>
                <w:sz w:val="26"/>
                <w:szCs w:val="26"/>
              </w:rPr>
              <w:t xml:space="preserve">  </w:t>
            </w:r>
            <w:proofErr w:type="spellStart"/>
            <w:r w:rsidRPr="00EF0A9F">
              <w:rPr>
                <w:rFonts w:eastAsia="Calibri"/>
                <w:b/>
                <w:sz w:val="26"/>
                <w:szCs w:val="26"/>
              </w:rPr>
              <w:t>τῶν</w:t>
            </w:r>
            <w:proofErr w:type="spellEnd"/>
            <w:r w:rsidRPr="00EF0A9F">
              <w:rPr>
                <w:rFonts w:eastAsia="Calibri"/>
                <w:b/>
                <w:sz w:val="26"/>
                <w:szCs w:val="26"/>
              </w:rPr>
              <w:t xml:space="preserve">  </w:t>
            </w:r>
            <w:proofErr w:type="spellStart"/>
            <w:r w:rsidRPr="00EF0A9F">
              <w:rPr>
                <w:rFonts w:eastAsia="Calibri"/>
                <w:b/>
                <w:sz w:val="26"/>
                <w:szCs w:val="26"/>
              </w:rPr>
              <w:t>ἱκετῶν</w:t>
            </w:r>
            <w:proofErr w:type="spellEnd"/>
            <w:r w:rsidRPr="00EF0A9F">
              <w:rPr>
                <w:rFonts w:eastAsia="Calibri"/>
                <w:b/>
                <w:sz w:val="26"/>
                <w:szCs w:val="26"/>
              </w:rPr>
              <w:t xml:space="preserve">  δίκην  </w:t>
            </w:r>
            <w:proofErr w:type="spellStart"/>
            <w:r w:rsidRPr="00EF0A9F">
              <w:rPr>
                <w:rFonts w:eastAsia="Calibri"/>
                <w:b/>
                <w:sz w:val="26"/>
                <w:szCs w:val="26"/>
              </w:rPr>
              <w:t>ὑποσχεῖν</w:t>
            </w:r>
            <w:proofErr w:type="spellEnd"/>
            <w:r w:rsidRPr="00EF0A9F">
              <w:rPr>
                <w:rFonts w:eastAsia="Calibri"/>
                <w:b/>
                <w:sz w:val="26"/>
                <w:szCs w:val="26"/>
              </w:rPr>
              <w:t xml:space="preserve">    </w:t>
            </w:r>
            <w:proofErr w:type="spellStart"/>
            <w:r w:rsidRPr="00EF0A9F">
              <w:rPr>
                <w:rFonts w:eastAsia="Calibri"/>
                <w:b/>
                <w:sz w:val="26"/>
                <w:szCs w:val="26"/>
              </w:rPr>
              <w:t>καί</w:t>
            </w:r>
            <w:proofErr w:type="spellEnd"/>
            <w:r w:rsidRPr="00EF0A9F">
              <w:rPr>
                <w:rFonts w:eastAsia="Calibri"/>
                <w:b/>
                <w:sz w:val="26"/>
                <w:szCs w:val="26"/>
              </w:rPr>
              <w:t xml:space="preserve">  κατέγνωσαν  πάντων  </w:t>
            </w:r>
          </w:p>
          <w:p w14:paraId="1D6E957E" w14:textId="77777777" w:rsidR="0084342E" w:rsidRPr="00EF0A9F" w:rsidRDefault="0084342E" w:rsidP="00EF0A9F">
            <w:pPr>
              <w:spacing w:line="360" w:lineRule="auto"/>
              <w:jc w:val="both"/>
              <w:rPr>
                <w:rFonts w:eastAsia="Calibri"/>
                <w:b/>
                <w:sz w:val="26"/>
                <w:szCs w:val="26"/>
              </w:rPr>
            </w:pPr>
            <w:r w:rsidRPr="00EF0A9F">
              <w:rPr>
                <w:rFonts w:eastAsia="Calibri"/>
                <w:b/>
                <w:sz w:val="26"/>
                <w:szCs w:val="26"/>
              </w:rPr>
              <w:t xml:space="preserve">θάνατον. </w:t>
            </w:r>
          </w:p>
          <w:p w14:paraId="3669B786"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lastRenderedPageBreak/>
              <w:t>Οἱ</w:t>
            </w:r>
            <w:proofErr w:type="spellEnd"/>
            <w:r w:rsidRPr="00EF0A9F">
              <w:rPr>
                <w:rFonts w:eastAsia="Calibri"/>
                <w:b/>
                <w:sz w:val="26"/>
                <w:szCs w:val="26"/>
              </w:rPr>
              <w:t xml:space="preserve">  </w:t>
            </w:r>
            <w:proofErr w:type="spellStart"/>
            <w:r w:rsidRPr="00EF0A9F">
              <w:rPr>
                <w:rFonts w:eastAsia="Calibri"/>
                <w:b/>
                <w:sz w:val="26"/>
                <w:szCs w:val="26"/>
              </w:rPr>
              <w:t>δέ</w:t>
            </w:r>
            <w:proofErr w:type="spellEnd"/>
            <w:r w:rsidRPr="00EF0A9F">
              <w:rPr>
                <w:rFonts w:eastAsia="Calibri"/>
                <w:b/>
                <w:sz w:val="26"/>
                <w:szCs w:val="26"/>
              </w:rPr>
              <w:t xml:space="preserve">  πολλοί  </w:t>
            </w:r>
            <w:proofErr w:type="spellStart"/>
            <w:r w:rsidRPr="00EF0A9F">
              <w:rPr>
                <w:rFonts w:eastAsia="Calibri"/>
                <w:b/>
                <w:sz w:val="26"/>
                <w:szCs w:val="26"/>
              </w:rPr>
              <w:t>τῶν</w:t>
            </w:r>
            <w:proofErr w:type="spellEnd"/>
            <w:r w:rsidRPr="00EF0A9F">
              <w:rPr>
                <w:rFonts w:eastAsia="Calibri"/>
                <w:b/>
                <w:sz w:val="26"/>
                <w:szCs w:val="26"/>
              </w:rPr>
              <w:t xml:space="preserve">  </w:t>
            </w:r>
            <w:proofErr w:type="spellStart"/>
            <w:r w:rsidRPr="00EF0A9F">
              <w:rPr>
                <w:rFonts w:eastAsia="Calibri"/>
                <w:b/>
                <w:sz w:val="26"/>
                <w:szCs w:val="26"/>
              </w:rPr>
              <w:t>ἱκετῶν</w:t>
            </w:r>
            <w:proofErr w:type="spellEnd"/>
            <w:r w:rsidRPr="00EF0A9F">
              <w:rPr>
                <w:rFonts w:eastAsia="Calibri"/>
                <w:b/>
                <w:sz w:val="26"/>
                <w:szCs w:val="26"/>
              </w:rPr>
              <w:t xml:space="preserve">, </w:t>
            </w:r>
            <w:proofErr w:type="spellStart"/>
            <w:r w:rsidRPr="00EF0A9F">
              <w:rPr>
                <w:rFonts w:eastAsia="Calibri"/>
                <w:b/>
                <w:sz w:val="26"/>
                <w:szCs w:val="26"/>
              </w:rPr>
              <w:t>ὅσοι</w:t>
            </w:r>
            <w:proofErr w:type="spellEnd"/>
            <w:r w:rsidRPr="00EF0A9F">
              <w:rPr>
                <w:rFonts w:eastAsia="Calibri"/>
                <w:b/>
                <w:sz w:val="26"/>
                <w:szCs w:val="26"/>
              </w:rPr>
              <w:t xml:space="preserve">  </w:t>
            </w:r>
            <w:proofErr w:type="spellStart"/>
            <w:r w:rsidRPr="00EF0A9F">
              <w:rPr>
                <w:rFonts w:eastAsia="Calibri"/>
                <w:b/>
                <w:sz w:val="26"/>
                <w:szCs w:val="26"/>
              </w:rPr>
              <w:t>οὐκ</w:t>
            </w:r>
            <w:proofErr w:type="spellEnd"/>
            <w:r w:rsidRPr="00EF0A9F">
              <w:rPr>
                <w:rFonts w:eastAsia="Calibri"/>
                <w:b/>
                <w:sz w:val="26"/>
                <w:szCs w:val="26"/>
              </w:rPr>
              <w:t xml:space="preserve">  </w:t>
            </w:r>
            <w:proofErr w:type="spellStart"/>
            <w:r w:rsidRPr="00EF0A9F">
              <w:rPr>
                <w:rFonts w:eastAsia="Calibri"/>
                <w:b/>
                <w:sz w:val="26"/>
                <w:szCs w:val="26"/>
              </w:rPr>
              <w:t>ἐπείσθησαν</w:t>
            </w:r>
            <w:proofErr w:type="spellEnd"/>
            <w:r w:rsidRPr="00EF0A9F">
              <w:rPr>
                <w:rFonts w:eastAsia="Calibri"/>
                <w:b/>
                <w:sz w:val="26"/>
                <w:szCs w:val="26"/>
              </w:rPr>
              <w:t xml:space="preserve">, </w:t>
            </w:r>
          </w:p>
          <w:p w14:paraId="10B264BA"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ὡς</w:t>
            </w:r>
            <w:proofErr w:type="spellEnd"/>
            <w:r w:rsidRPr="00EF0A9F">
              <w:rPr>
                <w:rFonts w:eastAsia="Calibri"/>
                <w:b/>
                <w:sz w:val="26"/>
                <w:szCs w:val="26"/>
              </w:rPr>
              <w:t xml:space="preserve">  </w:t>
            </w:r>
            <w:proofErr w:type="spellStart"/>
            <w:r w:rsidRPr="00EF0A9F">
              <w:rPr>
                <w:rFonts w:eastAsia="Calibri"/>
                <w:b/>
                <w:sz w:val="26"/>
                <w:szCs w:val="26"/>
              </w:rPr>
              <w:t>ἑώρων</w:t>
            </w:r>
            <w:proofErr w:type="spellEnd"/>
            <w:r w:rsidRPr="00EF0A9F">
              <w:rPr>
                <w:rFonts w:eastAsia="Calibri"/>
                <w:b/>
                <w:sz w:val="26"/>
                <w:szCs w:val="26"/>
              </w:rPr>
              <w:t xml:space="preserve">  </w:t>
            </w:r>
          </w:p>
          <w:p w14:paraId="26CEED44"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τά</w:t>
            </w:r>
            <w:proofErr w:type="spellEnd"/>
            <w:r w:rsidRPr="00EF0A9F">
              <w:rPr>
                <w:rFonts w:eastAsia="Calibri"/>
                <w:b/>
                <w:sz w:val="26"/>
                <w:szCs w:val="26"/>
              </w:rPr>
              <w:t xml:space="preserve">  </w:t>
            </w:r>
            <w:proofErr w:type="spellStart"/>
            <w:r w:rsidRPr="00EF0A9F">
              <w:rPr>
                <w:rFonts w:eastAsia="Calibri"/>
                <w:b/>
                <w:sz w:val="26"/>
                <w:szCs w:val="26"/>
              </w:rPr>
              <w:t>γιγνόμενα</w:t>
            </w:r>
            <w:proofErr w:type="spellEnd"/>
            <w:r w:rsidRPr="00EF0A9F">
              <w:rPr>
                <w:rFonts w:eastAsia="Calibri"/>
                <w:b/>
                <w:sz w:val="26"/>
                <w:szCs w:val="26"/>
              </w:rPr>
              <w:t xml:space="preserve">, </w:t>
            </w:r>
            <w:proofErr w:type="spellStart"/>
            <w:r w:rsidRPr="00EF0A9F">
              <w:rPr>
                <w:rFonts w:eastAsia="Calibri"/>
                <w:b/>
                <w:sz w:val="26"/>
                <w:szCs w:val="26"/>
              </w:rPr>
              <w:t>διέφθειρον</w:t>
            </w:r>
            <w:proofErr w:type="spellEnd"/>
            <w:r w:rsidRPr="00EF0A9F">
              <w:rPr>
                <w:rFonts w:eastAsia="Calibri"/>
                <w:b/>
                <w:sz w:val="26"/>
                <w:szCs w:val="26"/>
              </w:rPr>
              <w:t xml:space="preserve">  </w:t>
            </w:r>
            <w:proofErr w:type="spellStart"/>
            <w:r w:rsidRPr="00EF0A9F">
              <w:rPr>
                <w:rFonts w:eastAsia="Calibri"/>
                <w:b/>
                <w:sz w:val="26"/>
                <w:szCs w:val="26"/>
              </w:rPr>
              <w:t>αὐτοῦ</w:t>
            </w:r>
            <w:proofErr w:type="spellEnd"/>
            <w:r w:rsidRPr="00EF0A9F">
              <w:rPr>
                <w:rFonts w:eastAsia="Calibri"/>
                <w:b/>
                <w:sz w:val="26"/>
                <w:szCs w:val="26"/>
              </w:rPr>
              <w:t xml:space="preserve">  </w:t>
            </w:r>
            <w:proofErr w:type="spellStart"/>
            <w:r w:rsidRPr="00EF0A9F">
              <w:rPr>
                <w:rFonts w:eastAsia="Calibri"/>
                <w:b/>
                <w:sz w:val="26"/>
                <w:szCs w:val="26"/>
              </w:rPr>
              <w:t>ἀλλήλους</w:t>
            </w:r>
            <w:proofErr w:type="spellEnd"/>
            <w:r w:rsidRPr="00EF0A9F">
              <w:rPr>
                <w:rFonts w:eastAsia="Calibri"/>
                <w:b/>
                <w:sz w:val="26"/>
                <w:szCs w:val="26"/>
              </w:rPr>
              <w:t xml:space="preserve"> </w:t>
            </w:r>
          </w:p>
          <w:p w14:paraId="6B711E4B"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ἐν</w:t>
            </w:r>
            <w:proofErr w:type="spellEnd"/>
            <w:r w:rsidRPr="00EF0A9F">
              <w:rPr>
                <w:rFonts w:eastAsia="Calibri"/>
                <w:b/>
                <w:sz w:val="26"/>
                <w:szCs w:val="26"/>
              </w:rPr>
              <w:t xml:space="preserve">  </w:t>
            </w:r>
            <w:proofErr w:type="spellStart"/>
            <w:r w:rsidRPr="00EF0A9F">
              <w:rPr>
                <w:rFonts w:eastAsia="Calibri"/>
                <w:b/>
                <w:sz w:val="26"/>
                <w:szCs w:val="26"/>
              </w:rPr>
              <w:t>τῷ</w:t>
            </w:r>
            <w:proofErr w:type="spellEnd"/>
            <w:r w:rsidRPr="00EF0A9F">
              <w:rPr>
                <w:rFonts w:eastAsia="Calibri"/>
                <w:b/>
                <w:sz w:val="26"/>
                <w:szCs w:val="26"/>
              </w:rPr>
              <w:t xml:space="preserve">  </w:t>
            </w:r>
            <w:proofErr w:type="spellStart"/>
            <w:r w:rsidRPr="00EF0A9F">
              <w:rPr>
                <w:rFonts w:eastAsia="Calibri"/>
                <w:b/>
                <w:sz w:val="26"/>
                <w:szCs w:val="26"/>
              </w:rPr>
              <w:t>ἱερῷ</w:t>
            </w:r>
            <w:proofErr w:type="spellEnd"/>
            <w:r w:rsidRPr="00EF0A9F">
              <w:rPr>
                <w:rFonts w:eastAsia="Calibri"/>
                <w:b/>
                <w:sz w:val="26"/>
                <w:szCs w:val="26"/>
              </w:rPr>
              <w:t xml:space="preserve"> , </w:t>
            </w:r>
            <w:proofErr w:type="spellStart"/>
            <w:r w:rsidRPr="00EF0A9F">
              <w:rPr>
                <w:rFonts w:eastAsia="Calibri"/>
                <w:b/>
                <w:sz w:val="26"/>
                <w:szCs w:val="26"/>
              </w:rPr>
              <w:t>καί</w:t>
            </w:r>
            <w:proofErr w:type="spellEnd"/>
            <w:r w:rsidRPr="00EF0A9F">
              <w:rPr>
                <w:rFonts w:eastAsia="Calibri"/>
                <w:b/>
                <w:sz w:val="26"/>
                <w:szCs w:val="26"/>
              </w:rPr>
              <w:t xml:space="preserve">  τινές  </w:t>
            </w:r>
            <w:proofErr w:type="spellStart"/>
            <w:r w:rsidRPr="00EF0A9F">
              <w:rPr>
                <w:rFonts w:eastAsia="Calibri"/>
                <w:b/>
                <w:sz w:val="26"/>
                <w:szCs w:val="26"/>
              </w:rPr>
              <w:t>ἀπήγχοντο</w:t>
            </w:r>
            <w:proofErr w:type="spellEnd"/>
            <w:r w:rsidRPr="00EF0A9F">
              <w:rPr>
                <w:rFonts w:eastAsia="Calibri"/>
                <w:b/>
                <w:sz w:val="26"/>
                <w:szCs w:val="26"/>
              </w:rPr>
              <w:t xml:space="preserve"> </w:t>
            </w:r>
            <w:proofErr w:type="spellStart"/>
            <w:r w:rsidRPr="00EF0A9F">
              <w:rPr>
                <w:rFonts w:eastAsia="Calibri"/>
                <w:b/>
                <w:sz w:val="26"/>
                <w:szCs w:val="26"/>
              </w:rPr>
              <w:t>ἐκ</w:t>
            </w:r>
            <w:proofErr w:type="spellEnd"/>
            <w:r w:rsidRPr="00EF0A9F">
              <w:rPr>
                <w:rFonts w:eastAsia="Calibri"/>
                <w:b/>
                <w:sz w:val="26"/>
                <w:szCs w:val="26"/>
              </w:rPr>
              <w:t xml:space="preserve">  </w:t>
            </w:r>
            <w:proofErr w:type="spellStart"/>
            <w:r w:rsidRPr="00EF0A9F">
              <w:rPr>
                <w:rFonts w:eastAsia="Calibri"/>
                <w:b/>
                <w:sz w:val="26"/>
                <w:szCs w:val="26"/>
              </w:rPr>
              <w:t>τῶν</w:t>
            </w:r>
            <w:proofErr w:type="spellEnd"/>
            <w:r w:rsidRPr="00EF0A9F">
              <w:rPr>
                <w:rFonts w:eastAsia="Calibri"/>
                <w:b/>
                <w:sz w:val="26"/>
                <w:szCs w:val="26"/>
              </w:rPr>
              <w:t xml:space="preserve">  δένδρων , </w:t>
            </w:r>
            <w:proofErr w:type="spellStart"/>
            <w:r w:rsidRPr="00EF0A9F">
              <w:rPr>
                <w:rFonts w:eastAsia="Calibri"/>
                <w:b/>
                <w:sz w:val="26"/>
                <w:szCs w:val="26"/>
              </w:rPr>
              <w:t>οἱ</w:t>
            </w:r>
            <w:proofErr w:type="spellEnd"/>
            <w:r w:rsidRPr="00EF0A9F">
              <w:rPr>
                <w:rFonts w:eastAsia="Calibri"/>
                <w:b/>
                <w:sz w:val="26"/>
                <w:szCs w:val="26"/>
              </w:rPr>
              <w:t xml:space="preserve">  δ’ </w:t>
            </w:r>
            <w:proofErr w:type="spellStart"/>
            <w:r w:rsidRPr="00EF0A9F">
              <w:rPr>
                <w:rFonts w:eastAsia="Calibri"/>
                <w:b/>
                <w:sz w:val="26"/>
                <w:szCs w:val="26"/>
              </w:rPr>
              <w:t>ἀνηλοῦντο</w:t>
            </w:r>
            <w:proofErr w:type="spellEnd"/>
            <w:r w:rsidRPr="00EF0A9F">
              <w:rPr>
                <w:rFonts w:eastAsia="Calibri"/>
                <w:b/>
                <w:sz w:val="26"/>
                <w:szCs w:val="26"/>
              </w:rPr>
              <w:t xml:space="preserve"> </w:t>
            </w:r>
            <w:proofErr w:type="spellStart"/>
            <w:r w:rsidRPr="00EF0A9F">
              <w:rPr>
                <w:rFonts w:eastAsia="Calibri"/>
                <w:b/>
                <w:sz w:val="26"/>
                <w:szCs w:val="26"/>
              </w:rPr>
              <w:t>ὡς</w:t>
            </w:r>
            <w:proofErr w:type="spellEnd"/>
            <w:r w:rsidRPr="00EF0A9F">
              <w:rPr>
                <w:rFonts w:eastAsia="Calibri"/>
                <w:b/>
                <w:sz w:val="26"/>
                <w:szCs w:val="26"/>
              </w:rPr>
              <w:t xml:space="preserve">  </w:t>
            </w:r>
            <w:proofErr w:type="spellStart"/>
            <w:r w:rsidRPr="00EF0A9F">
              <w:rPr>
                <w:rFonts w:eastAsia="Calibri"/>
                <w:b/>
                <w:sz w:val="26"/>
                <w:szCs w:val="26"/>
              </w:rPr>
              <w:t>ἕκαστοι</w:t>
            </w:r>
            <w:proofErr w:type="spellEnd"/>
            <w:r w:rsidRPr="00EF0A9F">
              <w:rPr>
                <w:rFonts w:eastAsia="Calibri"/>
                <w:b/>
                <w:sz w:val="26"/>
                <w:szCs w:val="26"/>
              </w:rPr>
              <w:t xml:space="preserve">  </w:t>
            </w:r>
            <w:proofErr w:type="spellStart"/>
            <w:r w:rsidRPr="00EF0A9F">
              <w:rPr>
                <w:rFonts w:eastAsia="Calibri"/>
                <w:b/>
                <w:sz w:val="26"/>
                <w:szCs w:val="26"/>
              </w:rPr>
              <w:t>ἐδύναντο</w:t>
            </w:r>
            <w:proofErr w:type="spellEnd"/>
            <w:r w:rsidRPr="00EF0A9F">
              <w:rPr>
                <w:rFonts w:eastAsia="Calibri"/>
                <w:b/>
                <w:sz w:val="26"/>
                <w:szCs w:val="26"/>
              </w:rPr>
              <w:t xml:space="preserve"> . </w:t>
            </w:r>
          </w:p>
          <w:p w14:paraId="6DA42638"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Ἡμέρας</w:t>
            </w:r>
            <w:proofErr w:type="spellEnd"/>
            <w:r w:rsidRPr="00EF0A9F">
              <w:rPr>
                <w:rFonts w:eastAsia="Calibri"/>
                <w:b/>
                <w:sz w:val="26"/>
                <w:szCs w:val="26"/>
              </w:rPr>
              <w:t xml:space="preserve">  τε  </w:t>
            </w:r>
            <w:proofErr w:type="spellStart"/>
            <w:r w:rsidRPr="00EF0A9F">
              <w:rPr>
                <w:rFonts w:eastAsia="Calibri"/>
                <w:b/>
                <w:sz w:val="26"/>
                <w:szCs w:val="26"/>
              </w:rPr>
              <w:t>ἑπτά</w:t>
            </w:r>
            <w:proofErr w:type="spellEnd"/>
            <w:r w:rsidRPr="00EF0A9F">
              <w:rPr>
                <w:rFonts w:eastAsia="Calibri"/>
                <w:b/>
                <w:sz w:val="26"/>
                <w:szCs w:val="26"/>
              </w:rPr>
              <w:t xml:space="preserve">, </w:t>
            </w:r>
            <w:proofErr w:type="spellStart"/>
            <w:r w:rsidRPr="00EF0A9F">
              <w:rPr>
                <w:rFonts w:eastAsia="Calibri"/>
                <w:b/>
                <w:sz w:val="26"/>
                <w:szCs w:val="26"/>
              </w:rPr>
              <w:t>ἅς</w:t>
            </w:r>
            <w:proofErr w:type="spellEnd"/>
            <w:r w:rsidRPr="00EF0A9F">
              <w:rPr>
                <w:rFonts w:eastAsia="Calibri"/>
                <w:b/>
                <w:sz w:val="26"/>
                <w:szCs w:val="26"/>
              </w:rPr>
              <w:t xml:space="preserve">  </w:t>
            </w:r>
            <w:proofErr w:type="spellStart"/>
            <w:r w:rsidRPr="00EF0A9F">
              <w:rPr>
                <w:rFonts w:eastAsia="Calibri"/>
                <w:b/>
                <w:sz w:val="26"/>
                <w:szCs w:val="26"/>
              </w:rPr>
              <w:t>ἀφικόμενος</w:t>
            </w:r>
            <w:proofErr w:type="spellEnd"/>
            <w:r w:rsidRPr="00EF0A9F">
              <w:rPr>
                <w:rFonts w:eastAsia="Calibri"/>
                <w:b/>
                <w:sz w:val="26"/>
                <w:szCs w:val="26"/>
              </w:rPr>
              <w:t xml:space="preserve">  ὁ  </w:t>
            </w:r>
            <w:proofErr w:type="spellStart"/>
            <w:r w:rsidRPr="00EF0A9F">
              <w:rPr>
                <w:rFonts w:eastAsia="Calibri"/>
                <w:b/>
                <w:sz w:val="26"/>
                <w:szCs w:val="26"/>
              </w:rPr>
              <w:t>Εὐρυμέδων</w:t>
            </w:r>
            <w:proofErr w:type="spellEnd"/>
            <w:r w:rsidRPr="00EF0A9F">
              <w:rPr>
                <w:rFonts w:eastAsia="Calibri"/>
                <w:b/>
                <w:sz w:val="26"/>
                <w:szCs w:val="26"/>
              </w:rPr>
              <w:t xml:space="preserve">  </w:t>
            </w:r>
            <w:proofErr w:type="spellStart"/>
            <w:r w:rsidRPr="00EF0A9F">
              <w:rPr>
                <w:rFonts w:eastAsia="Calibri"/>
                <w:b/>
                <w:sz w:val="26"/>
                <w:szCs w:val="26"/>
              </w:rPr>
              <w:t>ταῖς</w:t>
            </w:r>
            <w:proofErr w:type="spellEnd"/>
            <w:r w:rsidRPr="00EF0A9F">
              <w:rPr>
                <w:rFonts w:eastAsia="Calibri"/>
                <w:b/>
                <w:sz w:val="26"/>
                <w:szCs w:val="26"/>
              </w:rPr>
              <w:t xml:space="preserve">  </w:t>
            </w:r>
            <w:proofErr w:type="spellStart"/>
            <w:r w:rsidRPr="00EF0A9F">
              <w:rPr>
                <w:rFonts w:eastAsia="Calibri"/>
                <w:b/>
                <w:sz w:val="26"/>
                <w:szCs w:val="26"/>
              </w:rPr>
              <w:t>ἑξήκοντα</w:t>
            </w:r>
            <w:proofErr w:type="spellEnd"/>
            <w:r w:rsidRPr="00EF0A9F">
              <w:rPr>
                <w:rFonts w:eastAsia="Calibri"/>
                <w:b/>
                <w:sz w:val="26"/>
                <w:szCs w:val="26"/>
              </w:rPr>
              <w:t xml:space="preserve">  </w:t>
            </w:r>
            <w:proofErr w:type="spellStart"/>
            <w:r w:rsidRPr="00EF0A9F">
              <w:rPr>
                <w:rFonts w:eastAsia="Calibri"/>
                <w:b/>
                <w:sz w:val="26"/>
                <w:szCs w:val="26"/>
              </w:rPr>
              <w:t>ναυσί</w:t>
            </w:r>
            <w:proofErr w:type="spellEnd"/>
            <w:r w:rsidRPr="00EF0A9F">
              <w:rPr>
                <w:rFonts w:eastAsia="Calibri"/>
                <w:b/>
                <w:sz w:val="26"/>
                <w:szCs w:val="26"/>
              </w:rPr>
              <w:t xml:space="preserve">  παρέμεινε, </w:t>
            </w:r>
          </w:p>
          <w:p w14:paraId="4D5B1FAA"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Κερκυραῖοι</w:t>
            </w:r>
            <w:proofErr w:type="spellEnd"/>
            <w:r w:rsidRPr="00EF0A9F">
              <w:rPr>
                <w:rFonts w:eastAsia="Calibri"/>
                <w:b/>
                <w:sz w:val="26"/>
                <w:szCs w:val="26"/>
              </w:rPr>
              <w:t xml:space="preserve">  </w:t>
            </w:r>
            <w:proofErr w:type="spellStart"/>
            <w:r w:rsidRPr="00EF0A9F">
              <w:rPr>
                <w:rFonts w:eastAsia="Calibri"/>
                <w:b/>
                <w:sz w:val="26"/>
                <w:szCs w:val="26"/>
              </w:rPr>
              <w:t>ἐφόνευον</w:t>
            </w:r>
            <w:proofErr w:type="spellEnd"/>
            <w:r w:rsidRPr="00EF0A9F">
              <w:rPr>
                <w:rFonts w:eastAsia="Calibri"/>
                <w:b/>
                <w:sz w:val="26"/>
                <w:szCs w:val="26"/>
              </w:rPr>
              <w:t xml:space="preserve"> </w:t>
            </w:r>
            <w:proofErr w:type="spellStart"/>
            <w:r w:rsidRPr="00EF0A9F">
              <w:rPr>
                <w:rFonts w:eastAsia="Calibri"/>
                <w:b/>
                <w:sz w:val="26"/>
                <w:szCs w:val="26"/>
              </w:rPr>
              <w:t>σφῶν</w:t>
            </w:r>
            <w:proofErr w:type="spellEnd"/>
            <w:r w:rsidRPr="00EF0A9F">
              <w:rPr>
                <w:rFonts w:eastAsia="Calibri"/>
                <w:b/>
                <w:sz w:val="26"/>
                <w:szCs w:val="26"/>
              </w:rPr>
              <w:t xml:space="preserve">  </w:t>
            </w:r>
            <w:proofErr w:type="spellStart"/>
            <w:r w:rsidRPr="00EF0A9F">
              <w:rPr>
                <w:rFonts w:eastAsia="Calibri"/>
                <w:b/>
                <w:sz w:val="26"/>
                <w:szCs w:val="26"/>
              </w:rPr>
              <w:t>αὐτῶν</w:t>
            </w:r>
            <w:proofErr w:type="spellEnd"/>
            <w:r w:rsidRPr="00EF0A9F">
              <w:rPr>
                <w:rFonts w:eastAsia="Calibri"/>
                <w:b/>
                <w:sz w:val="26"/>
                <w:szCs w:val="26"/>
              </w:rPr>
              <w:t xml:space="preserve">  τούς    </w:t>
            </w:r>
          </w:p>
          <w:p w14:paraId="3BDA9732"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δοκοῦντας</w:t>
            </w:r>
            <w:proofErr w:type="spellEnd"/>
            <w:r w:rsidRPr="00EF0A9F">
              <w:rPr>
                <w:rFonts w:eastAsia="Calibri"/>
                <w:b/>
                <w:sz w:val="26"/>
                <w:szCs w:val="26"/>
              </w:rPr>
              <w:t xml:space="preserve">  </w:t>
            </w:r>
            <w:proofErr w:type="spellStart"/>
            <w:r w:rsidRPr="00EF0A9F">
              <w:rPr>
                <w:rFonts w:eastAsia="Calibri"/>
                <w:b/>
                <w:sz w:val="26"/>
                <w:szCs w:val="26"/>
              </w:rPr>
              <w:t>εἶναι</w:t>
            </w:r>
            <w:proofErr w:type="spellEnd"/>
            <w:r w:rsidRPr="00EF0A9F">
              <w:rPr>
                <w:rFonts w:eastAsia="Calibri"/>
                <w:b/>
                <w:sz w:val="26"/>
                <w:szCs w:val="26"/>
              </w:rPr>
              <w:t xml:space="preserve">  </w:t>
            </w:r>
            <w:proofErr w:type="spellStart"/>
            <w:r w:rsidRPr="00EF0A9F">
              <w:rPr>
                <w:rFonts w:eastAsia="Calibri"/>
                <w:b/>
                <w:sz w:val="26"/>
                <w:szCs w:val="26"/>
              </w:rPr>
              <w:t>ἐχθρούς</w:t>
            </w:r>
            <w:proofErr w:type="spellEnd"/>
            <w:r w:rsidRPr="00EF0A9F">
              <w:rPr>
                <w:rFonts w:eastAsia="Calibri"/>
                <w:b/>
                <w:sz w:val="26"/>
                <w:szCs w:val="26"/>
              </w:rPr>
              <w:t xml:space="preserve">, </w:t>
            </w:r>
          </w:p>
          <w:p w14:paraId="4BE73C38"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τήν</w:t>
            </w:r>
            <w:proofErr w:type="spellEnd"/>
            <w:r w:rsidRPr="00EF0A9F">
              <w:rPr>
                <w:rFonts w:eastAsia="Calibri"/>
                <w:b/>
                <w:sz w:val="26"/>
                <w:szCs w:val="26"/>
              </w:rPr>
              <w:t xml:space="preserve">  </w:t>
            </w:r>
            <w:proofErr w:type="spellStart"/>
            <w:r w:rsidRPr="00EF0A9F">
              <w:rPr>
                <w:rFonts w:eastAsia="Calibri"/>
                <w:b/>
                <w:sz w:val="26"/>
                <w:szCs w:val="26"/>
              </w:rPr>
              <w:t>μέν</w:t>
            </w:r>
            <w:proofErr w:type="spellEnd"/>
            <w:r w:rsidRPr="00EF0A9F">
              <w:rPr>
                <w:rFonts w:eastAsia="Calibri"/>
                <w:b/>
                <w:sz w:val="26"/>
                <w:szCs w:val="26"/>
              </w:rPr>
              <w:t xml:space="preserve">  </w:t>
            </w:r>
            <w:proofErr w:type="spellStart"/>
            <w:r w:rsidRPr="00EF0A9F">
              <w:rPr>
                <w:rFonts w:eastAsia="Calibri"/>
                <w:b/>
                <w:sz w:val="26"/>
                <w:szCs w:val="26"/>
              </w:rPr>
              <w:t>αἰτίαν</w:t>
            </w:r>
            <w:proofErr w:type="spellEnd"/>
            <w:r w:rsidRPr="00EF0A9F">
              <w:rPr>
                <w:rFonts w:eastAsia="Calibri"/>
                <w:b/>
                <w:sz w:val="26"/>
                <w:szCs w:val="26"/>
              </w:rPr>
              <w:t xml:space="preserve">  </w:t>
            </w:r>
            <w:proofErr w:type="spellStart"/>
            <w:r w:rsidRPr="00EF0A9F">
              <w:rPr>
                <w:rFonts w:eastAsia="Calibri"/>
                <w:b/>
                <w:sz w:val="26"/>
                <w:szCs w:val="26"/>
              </w:rPr>
              <w:t>ἐπιφέροντες</w:t>
            </w:r>
            <w:proofErr w:type="spellEnd"/>
            <w:r w:rsidRPr="00EF0A9F">
              <w:rPr>
                <w:rFonts w:eastAsia="Calibri"/>
                <w:b/>
                <w:sz w:val="26"/>
                <w:szCs w:val="26"/>
              </w:rPr>
              <w:t xml:space="preserve">  </w:t>
            </w:r>
            <w:proofErr w:type="spellStart"/>
            <w:r w:rsidRPr="00EF0A9F">
              <w:rPr>
                <w:rFonts w:eastAsia="Calibri"/>
                <w:b/>
                <w:sz w:val="26"/>
                <w:szCs w:val="26"/>
              </w:rPr>
              <w:t>τοῖς</w:t>
            </w:r>
            <w:proofErr w:type="spellEnd"/>
            <w:r w:rsidRPr="00EF0A9F">
              <w:rPr>
                <w:rFonts w:eastAsia="Calibri"/>
                <w:b/>
                <w:sz w:val="26"/>
                <w:szCs w:val="26"/>
              </w:rPr>
              <w:t xml:space="preserve">  </w:t>
            </w:r>
          </w:p>
          <w:p w14:paraId="00FE0F22"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καταλύουσιν</w:t>
            </w:r>
            <w:proofErr w:type="spellEnd"/>
            <w:r w:rsidRPr="00EF0A9F">
              <w:rPr>
                <w:rFonts w:eastAsia="Calibri"/>
                <w:b/>
                <w:sz w:val="26"/>
                <w:szCs w:val="26"/>
              </w:rPr>
              <w:t xml:space="preserve"> </w:t>
            </w:r>
          </w:p>
          <w:p w14:paraId="2D973636"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τόν</w:t>
            </w:r>
            <w:proofErr w:type="spellEnd"/>
            <w:r w:rsidRPr="00EF0A9F">
              <w:rPr>
                <w:rFonts w:eastAsia="Calibri"/>
                <w:b/>
                <w:sz w:val="26"/>
                <w:szCs w:val="26"/>
              </w:rPr>
              <w:t xml:space="preserve">  </w:t>
            </w:r>
            <w:proofErr w:type="spellStart"/>
            <w:r w:rsidRPr="00EF0A9F">
              <w:rPr>
                <w:rFonts w:eastAsia="Calibri"/>
                <w:b/>
                <w:sz w:val="26"/>
                <w:szCs w:val="26"/>
              </w:rPr>
              <w:t>δῆμον</w:t>
            </w:r>
            <w:proofErr w:type="spellEnd"/>
            <w:r w:rsidRPr="00EF0A9F">
              <w:rPr>
                <w:rFonts w:eastAsia="Calibri"/>
                <w:b/>
                <w:sz w:val="26"/>
                <w:szCs w:val="26"/>
              </w:rPr>
              <w:t xml:space="preserve"> , </w:t>
            </w:r>
          </w:p>
          <w:p w14:paraId="1D078B90" w14:textId="77777777" w:rsidR="0084342E" w:rsidRPr="00EF0A9F" w:rsidRDefault="0084342E" w:rsidP="00EF0A9F">
            <w:pPr>
              <w:spacing w:line="360" w:lineRule="auto"/>
              <w:jc w:val="both"/>
              <w:rPr>
                <w:rFonts w:eastAsia="Calibri"/>
                <w:b/>
                <w:sz w:val="26"/>
                <w:szCs w:val="26"/>
              </w:rPr>
            </w:pPr>
          </w:p>
          <w:p w14:paraId="4581DF67"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τινες</w:t>
            </w:r>
            <w:proofErr w:type="spellEnd"/>
            <w:r w:rsidRPr="00EF0A9F">
              <w:rPr>
                <w:rFonts w:eastAsia="Calibri"/>
                <w:b/>
                <w:sz w:val="26"/>
                <w:szCs w:val="26"/>
              </w:rPr>
              <w:t xml:space="preserve"> </w:t>
            </w:r>
            <w:proofErr w:type="spellStart"/>
            <w:r w:rsidRPr="00EF0A9F">
              <w:rPr>
                <w:rFonts w:eastAsia="Calibri"/>
                <w:b/>
                <w:sz w:val="26"/>
                <w:szCs w:val="26"/>
              </w:rPr>
              <w:t>δέ</w:t>
            </w:r>
            <w:proofErr w:type="spellEnd"/>
            <w:r w:rsidRPr="00EF0A9F">
              <w:rPr>
                <w:rFonts w:eastAsia="Calibri"/>
                <w:b/>
                <w:sz w:val="26"/>
                <w:szCs w:val="26"/>
              </w:rPr>
              <w:t xml:space="preserve"> </w:t>
            </w:r>
            <w:proofErr w:type="spellStart"/>
            <w:r w:rsidRPr="00EF0A9F">
              <w:rPr>
                <w:rFonts w:eastAsia="Calibri"/>
                <w:b/>
                <w:sz w:val="26"/>
                <w:szCs w:val="26"/>
              </w:rPr>
              <w:t>ἀπέθανον</w:t>
            </w:r>
            <w:proofErr w:type="spellEnd"/>
            <w:r w:rsidRPr="00EF0A9F">
              <w:rPr>
                <w:rFonts w:eastAsia="Calibri"/>
                <w:b/>
                <w:sz w:val="26"/>
                <w:szCs w:val="26"/>
              </w:rPr>
              <w:t xml:space="preserve">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ἰδίας</w:t>
            </w:r>
            <w:proofErr w:type="spellEnd"/>
            <w:r w:rsidRPr="00EF0A9F">
              <w:rPr>
                <w:rFonts w:eastAsia="Calibri"/>
                <w:b/>
                <w:sz w:val="26"/>
                <w:szCs w:val="26"/>
              </w:rPr>
              <w:t xml:space="preserve">  </w:t>
            </w:r>
            <w:proofErr w:type="spellStart"/>
            <w:r w:rsidRPr="00EF0A9F">
              <w:rPr>
                <w:rFonts w:eastAsia="Calibri"/>
                <w:b/>
                <w:sz w:val="26"/>
                <w:szCs w:val="26"/>
              </w:rPr>
              <w:t>ἔχθρας</w:t>
            </w:r>
            <w:proofErr w:type="spellEnd"/>
            <w:r w:rsidRPr="00EF0A9F">
              <w:rPr>
                <w:rFonts w:eastAsia="Calibri"/>
                <w:b/>
                <w:sz w:val="26"/>
                <w:szCs w:val="26"/>
              </w:rPr>
              <w:t xml:space="preserve">  </w:t>
            </w:r>
            <w:proofErr w:type="spellStart"/>
            <w:r w:rsidRPr="00EF0A9F">
              <w:rPr>
                <w:rFonts w:eastAsia="Calibri"/>
                <w:b/>
                <w:sz w:val="26"/>
                <w:szCs w:val="26"/>
              </w:rPr>
              <w:t>ἕνεκα</w:t>
            </w:r>
            <w:proofErr w:type="spellEnd"/>
            <w:r w:rsidRPr="00EF0A9F">
              <w:rPr>
                <w:rFonts w:eastAsia="Calibri"/>
                <w:b/>
                <w:sz w:val="26"/>
                <w:szCs w:val="26"/>
              </w:rPr>
              <w:t xml:space="preserve">,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ἄλλοι</w:t>
            </w:r>
            <w:proofErr w:type="spellEnd"/>
            <w:r w:rsidRPr="00EF0A9F">
              <w:rPr>
                <w:rFonts w:eastAsia="Calibri"/>
                <w:b/>
                <w:sz w:val="26"/>
                <w:szCs w:val="26"/>
              </w:rPr>
              <w:t xml:space="preserve">  χρημάτων  </w:t>
            </w:r>
            <w:proofErr w:type="spellStart"/>
            <w:r w:rsidRPr="00EF0A9F">
              <w:rPr>
                <w:rFonts w:eastAsia="Calibri"/>
                <w:b/>
                <w:sz w:val="26"/>
                <w:szCs w:val="26"/>
              </w:rPr>
              <w:t>σφίσιν</w:t>
            </w:r>
            <w:proofErr w:type="spellEnd"/>
            <w:r w:rsidRPr="00EF0A9F">
              <w:rPr>
                <w:rFonts w:eastAsia="Calibri"/>
                <w:b/>
                <w:sz w:val="26"/>
                <w:szCs w:val="26"/>
              </w:rPr>
              <w:t xml:space="preserve">  </w:t>
            </w:r>
            <w:proofErr w:type="spellStart"/>
            <w:r w:rsidRPr="00EF0A9F">
              <w:rPr>
                <w:rFonts w:eastAsia="Calibri"/>
                <w:b/>
                <w:sz w:val="26"/>
                <w:szCs w:val="26"/>
              </w:rPr>
              <w:t>ὀφειλομένων</w:t>
            </w:r>
            <w:proofErr w:type="spellEnd"/>
            <w:r w:rsidRPr="00EF0A9F">
              <w:rPr>
                <w:rFonts w:eastAsia="Calibri"/>
                <w:b/>
                <w:sz w:val="26"/>
                <w:szCs w:val="26"/>
              </w:rPr>
              <w:t xml:space="preserve">  </w:t>
            </w:r>
            <w:proofErr w:type="spellStart"/>
            <w:r w:rsidRPr="00EF0A9F">
              <w:rPr>
                <w:rFonts w:eastAsia="Calibri"/>
                <w:b/>
                <w:sz w:val="26"/>
                <w:szCs w:val="26"/>
              </w:rPr>
              <w:t>ὑπό</w:t>
            </w:r>
            <w:proofErr w:type="spellEnd"/>
            <w:r w:rsidRPr="00EF0A9F">
              <w:rPr>
                <w:rFonts w:eastAsia="Calibri"/>
                <w:b/>
                <w:sz w:val="26"/>
                <w:szCs w:val="26"/>
              </w:rPr>
              <w:t xml:space="preserve">  </w:t>
            </w:r>
            <w:proofErr w:type="spellStart"/>
            <w:r w:rsidRPr="00EF0A9F">
              <w:rPr>
                <w:rFonts w:eastAsia="Calibri"/>
                <w:b/>
                <w:sz w:val="26"/>
                <w:szCs w:val="26"/>
              </w:rPr>
              <w:t>τῶν</w:t>
            </w:r>
            <w:proofErr w:type="spellEnd"/>
            <w:r w:rsidRPr="00EF0A9F">
              <w:rPr>
                <w:rFonts w:eastAsia="Calibri"/>
                <w:b/>
                <w:sz w:val="26"/>
                <w:szCs w:val="26"/>
              </w:rPr>
              <w:t xml:space="preserve">  </w:t>
            </w:r>
            <w:proofErr w:type="spellStart"/>
            <w:r w:rsidRPr="00EF0A9F">
              <w:rPr>
                <w:rFonts w:eastAsia="Calibri"/>
                <w:b/>
                <w:sz w:val="26"/>
                <w:szCs w:val="26"/>
              </w:rPr>
              <w:t>λαβόντων</w:t>
            </w:r>
            <w:proofErr w:type="spellEnd"/>
            <w:r w:rsidRPr="00EF0A9F">
              <w:rPr>
                <w:rFonts w:eastAsia="Calibri"/>
                <w:b/>
                <w:sz w:val="26"/>
                <w:szCs w:val="26"/>
              </w:rPr>
              <w:t xml:space="preserve">∙ </w:t>
            </w:r>
          </w:p>
          <w:p w14:paraId="22644A93" w14:textId="77777777" w:rsidR="0084342E" w:rsidRPr="00EF0A9F" w:rsidRDefault="0084342E" w:rsidP="00EF0A9F">
            <w:pPr>
              <w:spacing w:line="360" w:lineRule="auto"/>
              <w:jc w:val="both"/>
              <w:rPr>
                <w:rFonts w:eastAsia="Calibri"/>
                <w:b/>
                <w:sz w:val="26"/>
                <w:szCs w:val="26"/>
              </w:rPr>
            </w:pPr>
          </w:p>
          <w:p w14:paraId="7C8DA498"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πᾶσα</w:t>
            </w:r>
            <w:proofErr w:type="spellEnd"/>
            <w:r w:rsidRPr="00EF0A9F">
              <w:rPr>
                <w:rFonts w:eastAsia="Calibri"/>
                <w:b/>
                <w:sz w:val="26"/>
                <w:szCs w:val="26"/>
              </w:rPr>
              <w:t xml:space="preserve">  τε  </w:t>
            </w:r>
            <w:proofErr w:type="spellStart"/>
            <w:r w:rsidRPr="00EF0A9F">
              <w:rPr>
                <w:rFonts w:eastAsia="Calibri"/>
                <w:b/>
                <w:sz w:val="26"/>
                <w:szCs w:val="26"/>
              </w:rPr>
              <w:t>ἰδέα</w:t>
            </w:r>
            <w:proofErr w:type="spellEnd"/>
            <w:r w:rsidRPr="00EF0A9F">
              <w:rPr>
                <w:rFonts w:eastAsia="Calibri"/>
                <w:b/>
                <w:sz w:val="26"/>
                <w:szCs w:val="26"/>
              </w:rPr>
              <w:t xml:space="preserve">  κατέστη  θανάτου,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οὐδέν</w:t>
            </w:r>
            <w:proofErr w:type="spellEnd"/>
            <w:r w:rsidRPr="00EF0A9F">
              <w:rPr>
                <w:rFonts w:eastAsia="Calibri"/>
                <w:b/>
                <w:sz w:val="26"/>
                <w:szCs w:val="26"/>
              </w:rPr>
              <w:t xml:space="preserve">  </w:t>
            </w:r>
            <w:proofErr w:type="spellStart"/>
            <w:r w:rsidRPr="00EF0A9F">
              <w:rPr>
                <w:rFonts w:eastAsia="Calibri"/>
                <w:b/>
                <w:sz w:val="26"/>
                <w:szCs w:val="26"/>
              </w:rPr>
              <w:t>ὅτι</w:t>
            </w:r>
            <w:proofErr w:type="spellEnd"/>
            <w:r w:rsidRPr="00EF0A9F">
              <w:rPr>
                <w:rFonts w:eastAsia="Calibri"/>
                <w:b/>
                <w:sz w:val="26"/>
                <w:szCs w:val="26"/>
              </w:rPr>
              <w:t xml:space="preserve">  </w:t>
            </w:r>
            <w:proofErr w:type="spellStart"/>
            <w:r w:rsidRPr="00EF0A9F">
              <w:rPr>
                <w:rFonts w:eastAsia="Calibri"/>
                <w:b/>
                <w:sz w:val="26"/>
                <w:szCs w:val="26"/>
              </w:rPr>
              <w:t>οὐ</w:t>
            </w:r>
            <w:proofErr w:type="spellEnd"/>
            <w:r w:rsidRPr="00EF0A9F">
              <w:rPr>
                <w:rFonts w:eastAsia="Calibri"/>
                <w:b/>
                <w:sz w:val="26"/>
                <w:szCs w:val="26"/>
              </w:rPr>
              <w:t xml:space="preserve">  </w:t>
            </w:r>
            <w:proofErr w:type="spellStart"/>
            <w:r w:rsidRPr="00EF0A9F">
              <w:rPr>
                <w:rFonts w:eastAsia="Calibri"/>
                <w:b/>
                <w:sz w:val="26"/>
                <w:szCs w:val="26"/>
              </w:rPr>
              <w:t>ξυνέβη</w:t>
            </w:r>
            <w:proofErr w:type="spellEnd"/>
            <w:r w:rsidRPr="00EF0A9F">
              <w:rPr>
                <w:rFonts w:eastAsia="Calibri"/>
                <w:b/>
                <w:sz w:val="26"/>
                <w:szCs w:val="26"/>
              </w:rPr>
              <w:t xml:space="preserve">  </w:t>
            </w:r>
            <w:proofErr w:type="spellStart"/>
            <w:r w:rsidRPr="00EF0A9F">
              <w:rPr>
                <w:rFonts w:eastAsia="Calibri"/>
                <w:b/>
                <w:sz w:val="26"/>
                <w:szCs w:val="26"/>
              </w:rPr>
              <w:t>οἷον</w:t>
            </w:r>
            <w:proofErr w:type="spellEnd"/>
            <w:r w:rsidRPr="00EF0A9F">
              <w:rPr>
                <w:rFonts w:eastAsia="Calibri"/>
                <w:b/>
                <w:sz w:val="26"/>
                <w:szCs w:val="26"/>
              </w:rPr>
              <w:t xml:space="preserve">  </w:t>
            </w:r>
            <w:proofErr w:type="spellStart"/>
            <w:r w:rsidRPr="00EF0A9F">
              <w:rPr>
                <w:rFonts w:eastAsia="Calibri"/>
                <w:b/>
                <w:sz w:val="26"/>
                <w:szCs w:val="26"/>
              </w:rPr>
              <w:t>φιλεῖ</w:t>
            </w:r>
            <w:proofErr w:type="spellEnd"/>
            <w:r w:rsidRPr="00EF0A9F">
              <w:rPr>
                <w:rFonts w:eastAsia="Calibri"/>
                <w:b/>
                <w:sz w:val="26"/>
                <w:szCs w:val="26"/>
              </w:rPr>
              <w:t xml:space="preserve">  </w:t>
            </w:r>
          </w:p>
          <w:p w14:paraId="60F04816"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ἐν</w:t>
            </w:r>
            <w:proofErr w:type="spellEnd"/>
            <w:r w:rsidRPr="00EF0A9F">
              <w:rPr>
                <w:rFonts w:eastAsia="Calibri"/>
                <w:b/>
                <w:sz w:val="26"/>
                <w:szCs w:val="26"/>
              </w:rPr>
              <w:t xml:space="preserve">  </w:t>
            </w:r>
            <w:proofErr w:type="spellStart"/>
            <w:r w:rsidRPr="00EF0A9F">
              <w:rPr>
                <w:rFonts w:eastAsia="Calibri"/>
                <w:b/>
                <w:sz w:val="26"/>
                <w:szCs w:val="26"/>
              </w:rPr>
              <w:t>τῷ</w:t>
            </w:r>
            <w:proofErr w:type="spellEnd"/>
            <w:r w:rsidRPr="00EF0A9F">
              <w:rPr>
                <w:rFonts w:eastAsia="Calibri"/>
                <w:b/>
                <w:sz w:val="26"/>
                <w:szCs w:val="26"/>
              </w:rPr>
              <w:t xml:space="preserve">  </w:t>
            </w:r>
            <w:proofErr w:type="spellStart"/>
            <w:r w:rsidRPr="00EF0A9F">
              <w:rPr>
                <w:rFonts w:eastAsia="Calibri"/>
                <w:b/>
                <w:sz w:val="26"/>
                <w:szCs w:val="26"/>
              </w:rPr>
              <w:t>τοιούτῳ</w:t>
            </w:r>
            <w:proofErr w:type="spellEnd"/>
            <w:r w:rsidRPr="00EF0A9F">
              <w:rPr>
                <w:rFonts w:eastAsia="Calibri"/>
                <w:b/>
                <w:sz w:val="26"/>
                <w:szCs w:val="26"/>
              </w:rPr>
              <w:t xml:space="preserve">  γίγνεσθαι,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ἔτι</w:t>
            </w:r>
            <w:proofErr w:type="spellEnd"/>
            <w:r w:rsidRPr="00EF0A9F">
              <w:rPr>
                <w:rFonts w:eastAsia="Calibri"/>
                <w:b/>
                <w:sz w:val="26"/>
                <w:szCs w:val="26"/>
              </w:rPr>
              <w:t xml:space="preserve">  περαιτέρω. </w:t>
            </w:r>
          </w:p>
          <w:p w14:paraId="7D0A7158"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Καί</w:t>
            </w:r>
            <w:proofErr w:type="spellEnd"/>
            <w:r w:rsidRPr="00EF0A9F">
              <w:rPr>
                <w:rFonts w:eastAsia="Calibri"/>
                <w:b/>
                <w:sz w:val="26"/>
                <w:szCs w:val="26"/>
              </w:rPr>
              <w:t xml:space="preserve">  γάρ  πατήρ  </w:t>
            </w:r>
          </w:p>
          <w:p w14:paraId="14AB38C1"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παῖδα</w:t>
            </w:r>
            <w:proofErr w:type="spellEnd"/>
            <w:r w:rsidRPr="00EF0A9F">
              <w:rPr>
                <w:rFonts w:eastAsia="Calibri"/>
                <w:b/>
                <w:sz w:val="26"/>
                <w:szCs w:val="26"/>
              </w:rPr>
              <w:t xml:space="preserve">  </w:t>
            </w:r>
            <w:proofErr w:type="spellStart"/>
            <w:r w:rsidRPr="00EF0A9F">
              <w:rPr>
                <w:rFonts w:eastAsia="Calibri"/>
                <w:b/>
                <w:sz w:val="26"/>
                <w:szCs w:val="26"/>
              </w:rPr>
              <w:t>ἀπέκτεινε</w:t>
            </w:r>
            <w:proofErr w:type="spellEnd"/>
            <w:r w:rsidRPr="00EF0A9F">
              <w:rPr>
                <w:rFonts w:eastAsia="Calibri"/>
                <w:b/>
                <w:sz w:val="26"/>
                <w:szCs w:val="26"/>
              </w:rPr>
              <w:t xml:space="preserve">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ἀπό</w:t>
            </w:r>
            <w:proofErr w:type="spellEnd"/>
            <w:r w:rsidRPr="00EF0A9F">
              <w:rPr>
                <w:rFonts w:eastAsia="Calibri"/>
                <w:b/>
                <w:sz w:val="26"/>
                <w:szCs w:val="26"/>
              </w:rPr>
              <w:t xml:space="preserve">  </w:t>
            </w:r>
            <w:proofErr w:type="spellStart"/>
            <w:r w:rsidRPr="00EF0A9F">
              <w:rPr>
                <w:rFonts w:eastAsia="Calibri"/>
                <w:b/>
                <w:sz w:val="26"/>
                <w:szCs w:val="26"/>
              </w:rPr>
              <w:t>τῶν</w:t>
            </w:r>
            <w:proofErr w:type="spellEnd"/>
            <w:r w:rsidRPr="00EF0A9F">
              <w:rPr>
                <w:rFonts w:eastAsia="Calibri"/>
                <w:b/>
                <w:sz w:val="26"/>
                <w:szCs w:val="26"/>
              </w:rPr>
              <w:t xml:space="preserve">  </w:t>
            </w:r>
            <w:proofErr w:type="spellStart"/>
            <w:r w:rsidRPr="00EF0A9F">
              <w:rPr>
                <w:rFonts w:eastAsia="Calibri"/>
                <w:b/>
                <w:sz w:val="26"/>
                <w:szCs w:val="26"/>
              </w:rPr>
              <w:t>ἱερῶν</w:t>
            </w:r>
            <w:proofErr w:type="spellEnd"/>
            <w:r w:rsidRPr="00EF0A9F">
              <w:rPr>
                <w:rFonts w:eastAsia="Calibri"/>
                <w:b/>
                <w:sz w:val="26"/>
                <w:szCs w:val="26"/>
              </w:rPr>
              <w:t xml:space="preserve">  </w:t>
            </w:r>
            <w:proofErr w:type="spellStart"/>
            <w:r w:rsidRPr="00EF0A9F">
              <w:rPr>
                <w:rFonts w:eastAsia="Calibri"/>
                <w:b/>
                <w:sz w:val="26"/>
                <w:szCs w:val="26"/>
              </w:rPr>
              <w:t>ἀπεσπῶντο</w:t>
            </w:r>
            <w:proofErr w:type="spellEnd"/>
            <w:r w:rsidRPr="00EF0A9F">
              <w:rPr>
                <w:rFonts w:eastAsia="Calibri"/>
                <w:b/>
                <w:sz w:val="26"/>
                <w:szCs w:val="26"/>
              </w:rPr>
              <w:t xml:space="preserve">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πρός</w:t>
            </w:r>
            <w:proofErr w:type="spellEnd"/>
            <w:r w:rsidRPr="00EF0A9F">
              <w:rPr>
                <w:rFonts w:eastAsia="Calibri"/>
                <w:b/>
                <w:sz w:val="26"/>
                <w:szCs w:val="26"/>
              </w:rPr>
              <w:t xml:space="preserve">  </w:t>
            </w:r>
            <w:proofErr w:type="spellStart"/>
            <w:r w:rsidRPr="00EF0A9F">
              <w:rPr>
                <w:rFonts w:eastAsia="Calibri"/>
                <w:b/>
                <w:sz w:val="26"/>
                <w:szCs w:val="26"/>
              </w:rPr>
              <w:t>αὐτοῖς</w:t>
            </w:r>
            <w:proofErr w:type="spellEnd"/>
            <w:r w:rsidRPr="00EF0A9F">
              <w:rPr>
                <w:rFonts w:eastAsia="Calibri"/>
                <w:b/>
                <w:sz w:val="26"/>
                <w:szCs w:val="26"/>
              </w:rPr>
              <w:t xml:space="preserve">  </w:t>
            </w:r>
            <w:proofErr w:type="spellStart"/>
            <w:r w:rsidRPr="00EF0A9F">
              <w:rPr>
                <w:rFonts w:eastAsia="Calibri"/>
                <w:b/>
                <w:sz w:val="26"/>
                <w:szCs w:val="26"/>
              </w:rPr>
              <w:t>ἐκτείνοντο</w:t>
            </w:r>
            <w:proofErr w:type="spellEnd"/>
            <w:r w:rsidRPr="00EF0A9F">
              <w:rPr>
                <w:rFonts w:eastAsia="Calibri"/>
                <w:b/>
                <w:sz w:val="26"/>
                <w:szCs w:val="26"/>
              </w:rPr>
              <w:t xml:space="preserve">, </w:t>
            </w:r>
          </w:p>
          <w:p w14:paraId="07ACFA4A" w14:textId="77777777" w:rsidR="0084342E" w:rsidRPr="00EF0A9F" w:rsidRDefault="0084342E" w:rsidP="00EF0A9F">
            <w:pPr>
              <w:spacing w:line="360" w:lineRule="auto"/>
              <w:jc w:val="both"/>
              <w:rPr>
                <w:rFonts w:eastAsia="Calibri"/>
                <w:b/>
                <w:sz w:val="26"/>
                <w:szCs w:val="26"/>
              </w:rPr>
            </w:pPr>
            <w:proofErr w:type="spellStart"/>
            <w:r w:rsidRPr="00EF0A9F">
              <w:rPr>
                <w:rFonts w:eastAsia="Calibri"/>
                <w:b/>
                <w:sz w:val="26"/>
                <w:szCs w:val="26"/>
              </w:rPr>
              <w:t>οἱ</w:t>
            </w:r>
            <w:proofErr w:type="spellEnd"/>
            <w:r w:rsidRPr="00EF0A9F">
              <w:rPr>
                <w:rFonts w:eastAsia="Calibri"/>
                <w:b/>
                <w:sz w:val="26"/>
                <w:szCs w:val="26"/>
              </w:rPr>
              <w:t xml:space="preserve">  </w:t>
            </w:r>
            <w:proofErr w:type="spellStart"/>
            <w:r w:rsidRPr="00EF0A9F">
              <w:rPr>
                <w:rFonts w:eastAsia="Calibri"/>
                <w:b/>
                <w:sz w:val="26"/>
                <w:szCs w:val="26"/>
              </w:rPr>
              <w:t>δέ</w:t>
            </w:r>
            <w:proofErr w:type="spellEnd"/>
            <w:r w:rsidRPr="00EF0A9F">
              <w:rPr>
                <w:rFonts w:eastAsia="Calibri"/>
                <w:b/>
                <w:sz w:val="26"/>
                <w:szCs w:val="26"/>
              </w:rPr>
              <w:t xml:space="preserve">  </w:t>
            </w:r>
            <w:proofErr w:type="spellStart"/>
            <w:r w:rsidRPr="00EF0A9F">
              <w:rPr>
                <w:rFonts w:eastAsia="Calibri"/>
                <w:b/>
                <w:sz w:val="26"/>
                <w:szCs w:val="26"/>
              </w:rPr>
              <w:t>τινες</w:t>
            </w:r>
            <w:proofErr w:type="spellEnd"/>
            <w:r w:rsidRPr="00EF0A9F">
              <w:rPr>
                <w:rFonts w:eastAsia="Calibri"/>
                <w:b/>
                <w:sz w:val="26"/>
                <w:szCs w:val="26"/>
              </w:rPr>
              <w:t xml:space="preserve">  </w:t>
            </w:r>
            <w:proofErr w:type="spellStart"/>
            <w:r w:rsidRPr="00EF0A9F">
              <w:rPr>
                <w:rFonts w:eastAsia="Calibri"/>
                <w:b/>
                <w:sz w:val="26"/>
                <w:szCs w:val="26"/>
              </w:rPr>
              <w:t>καί</w:t>
            </w:r>
            <w:proofErr w:type="spellEnd"/>
            <w:r w:rsidRPr="00EF0A9F">
              <w:rPr>
                <w:rFonts w:eastAsia="Calibri"/>
                <w:b/>
                <w:sz w:val="26"/>
                <w:szCs w:val="26"/>
              </w:rPr>
              <w:t xml:space="preserve">  </w:t>
            </w:r>
            <w:proofErr w:type="spellStart"/>
            <w:r w:rsidRPr="00EF0A9F">
              <w:rPr>
                <w:rFonts w:eastAsia="Calibri"/>
                <w:b/>
                <w:sz w:val="26"/>
                <w:szCs w:val="26"/>
              </w:rPr>
              <w:t>περιοικοδομηθέντες</w:t>
            </w:r>
            <w:proofErr w:type="spellEnd"/>
            <w:r w:rsidRPr="00EF0A9F">
              <w:rPr>
                <w:rFonts w:eastAsia="Calibri"/>
                <w:b/>
                <w:sz w:val="26"/>
                <w:szCs w:val="26"/>
              </w:rPr>
              <w:t xml:space="preserve">  </w:t>
            </w:r>
            <w:proofErr w:type="spellStart"/>
            <w:r w:rsidRPr="00EF0A9F">
              <w:rPr>
                <w:rFonts w:eastAsia="Calibri"/>
                <w:b/>
                <w:sz w:val="26"/>
                <w:szCs w:val="26"/>
              </w:rPr>
              <w:t>ἐν</w:t>
            </w:r>
            <w:proofErr w:type="spellEnd"/>
            <w:r w:rsidRPr="00EF0A9F">
              <w:rPr>
                <w:rFonts w:eastAsia="Calibri"/>
                <w:b/>
                <w:sz w:val="26"/>
                <w:szCs w:val="26"/>
              </w:rPr>
              <w:t xml:space="preserve">  </w:t>
            </w:r>
            <w:proofErr w:type="spellStart"/>
            <w:r w:rsidRPr="00EF0A9F">
              <w:rPr>
                <w:rFonts w:eastAsia="Calibri"/>
                <w:b/>
                <w:sz w:val="26"/>
                <w:szCs w:val="26"/>
              </w:rPr>
              <w:t>τοῦ</w:t>
            </w:r>
            <w:proofErr w:type="spellEnd"/>
            <w:r w:rsidRPr="00EF0A9F">
              <w:rPr>
                <w:rFonts w:eastAsia="Calibri"/>
                <w:b/>
                <w:sz w:val="26"/>
                <w:szCs w:val="26"/>
              </w:rPr>
              <w:t xml:space="preserve">  Διονύσου  </w:t>
            </w:r>
            <w:proofErr w:type="spellStart"/>
            <w:r w:rsidRPr="00EF0A9F">
              <w:rPr>
                <w:rFonts w:eastAsia="Calibri"/>
                <w:b/>
                <w:sz w:val="26"/>
                <w:szCs w:val="26"/>
              </w:rPr>
              <w:t>τῷ</w:t>
            </w:r>
            <w:proofErr w:type="spellEnd"/>
            <w:r w:rsidRPr="00EF0A9F">
              <w:rPr>
                <w:rFonts w:eastAsia="Calibri"/>
                <w:b/>
                <w:sz w:val="26"/>
                <w:szCs w:val="26"/>
              </w:rPr>
              <w:t xml:space="preserve">  </w:t>
            </w:r>
            <w:proofErr w:type="spellStart"/>
            <w:r w:rsidRPr="00EF0A9F">
              <w:rPr>
                <w:rFonts w:eastAsia="Calibri"/>
                <w:b/>
                <w:sz w:val="26"/>
                <w:szCs w:val="26"/>
              </w:rPr>
              <w:t>ἱερῷ</w:t>
            </w:r>
            <w:proofErr w:type="spellEnd"/>
            <w:r w:rsidRPr="00EF0A9F">
              <w:rPr>
                <w:rFonts w:eastAsia="Calibri"/>
                <w:b/>
                <w:sz w:val="26"/>
                <w:szCs w:val="26"/>
              </w:rPr>
              <w:t xml:space="preserve">  </w:t>
            </w:r>
            <w:proofErr w:type="spellStart"/>
            <w:r w:rsidRPr="00EF0A9F">
              <w:rPr>
                <w:rFonts w:eastAsia="Calibri"/>
                <w:b/>
                <w:sz w:val="26"/>
                <w:szCs w:val="26"/>
              </w:rPr>
              <w:t>ἀπέθανον</w:t>
            </w:r>
            <w:proofErr w:type="spellEnd"/>
            <w:r w:rsidRPr="00EF0A9F">
              <w:rPr>
                <w:rFonts w:eastAsia="Calibri"/>
                <w:b/>
                <w:sz w:val="26"/>
                <w:szCs w:val="26"/>
              </w:rPr>
              <w:t>.</w:t>
            </w:r>
          </w:p>
          <w:p w14:paraId="120AA8E0" w14:textId="77777777" w:rsidR="0084342E" w:rsidRPr="00EF0A9F" w:rsidRDefault="0084342E" w:rsidP="00EF0A9F">
            <w:pPr>
              <w:jc w:val="both"/>
              <w:rPr>
                <w:rFonts w:eastAsia="Calibri"/>
                <w:sz w:val="26"/>
                <w:szCs w:val="26"/>
              </w:rPr>
            </w:pPr>
          </w:p>
          <w:p w14:paraId="3DFD517F" w14:textId="77777777" w:rsidR="0084342E" w:rsidRPr="00EF0A9F" w:rsidRDefault="0084342E" w:rsidP="00EF0A9F">
            <w:pPr>
              <w:jc w:val="both"/>
              <w:rPr>
                <w:rFonts w:eastAsia="Calibri"/>
                <w:sz w:val="26"/>
                <w:szCs w:val="26"/>
              </w:rPr>
            </w:pPr>
          </w:p>
        </w:tc>
        <w:tc>
          <w:tcPr>
            <w:tcW w:w="4261" w:type="dxa"/>
          </w:tcPr>
          <w:p w14:paraId="3A2C50DA" w14:textId="77777777" w:rsidR="0084342E" w:rsidRPr="00EF0A9F" w:rsidRDefault="0084342E" w:rsidP="00EF0A9F">
            <w:pPr>
              <w:pStyle w:val="aa"/>
              <w:spacing w:line="360" w:lineRule="auto"/>
              <w:rPr>
                <w:rFonts w:eastAsia="Calibri"/>
                <w:sz w:val="26"/>
                <w:szCs w:val="26"/>
              </w:rPr>
            </w:pPr>
            <w:r w:rsidRPr="00EF0A9F">
              <w:rPr>
                <w:rFonts w:eastAsia="Calibri"/>
                <w:sz w:val="26"/>
                <w:szCs w:val="26"/>
              </w:rPr>
              <w:lastRenderedPageBreak/>
              <w:t xml:space="preserve">Οι  </w:t>
            </w:r>
            <w:proofErr w:type="spellStart"/>
            <w:r w:rsidRPr="00EF0A9F">
              <w:rPr>
                <w:rFonts w:eastAsia="Calibri"/>
                <w:sz w:val="26"/>
                <w:szCs w:val="26"/>
              </w:rPr>
              <w:t>Πελοποννήσιοι</w:t>
            </w:r>
            <w:proofErr w:type="spellEnd"/>
            <w:r w:rsidRPr="00EF0A9F">
              <w:rPr>
                <w:rFonts w:eastAsia="Calibri"/>
                <w:sz w:val="26"/>
                <w:szCs w:val="26"/>
              </w:rPr>
              <w:t xml:space="preserve">  λοιπόν  αμέσως  τη  νύχτα  ταξίδευαν  γρήγορα  προς  την  πατρίδα  τους  (πλέοντας)  κοντά  στη  στεριά∙ και, αφού  μετέφεραν  τα  πλοία  τους  πάνω  από  τον  Ισθμό  της  Λευκάδας, για  να  μην  τους   δουν  (οι  Αθηναίοι)  να  πλέουν  γύρω  από  το  νησί, απομακρύνονταν. Οι  Κερκυραίοι  εξάλλου, όταν  αντιλήφθηκαν  ότι  τα  αθηναϊκά  πλοία  πλησίαζαν  και  ότι  τα  πλοία  των  εχθρών  είχαν  φύγει, αφού  πήραν  τους  </w:t>
            </w:r>
            <w:proofErr w:type="spellStart"/>
            <w:r w:rsidRPr="00EF0A9F">
              <w:rPr>
                <w:rFonts w:eastAsia="Calibri"/>
                <w:sz w:val="26"/>
                <w:szCs w:val="26"/>
              </w:rPr>
              <w:t>Μεσσηνίους</w:t>
            </w:r>
            <w:proofErr w:type="spellEnd"/>
            <w:r w:rsidRPr="00EF0A9F">
              <w:rPr>
                <w:rFonts w:eastAsia="Calibri"/>
                <w:sz w:val="26"/>
                <w:szCs w:val="26"/>
              </w:rPr>
              <w:t xml:space="preserve">  τους  οδήγησαν  στην  πόλη, που  προηγουμένως  ήταν  έξω  από  αυτήν, και, αφού  διέταξαν  τα  πλοία  που  επάνδρωσαν  να  πλεύσουν  ολόγυρα  προς  το  </w:t>
            </w:r>
            <w:proofErr w:type="spellStart"/>
            <w:r w:rsidRPr="00EF0A9F">
              <w:rPr>
                <w:rFonts w:eastAsia="Calibri"/>
                <w:sz w:val="26"/>
                <w:szCs w:val="26"/>
              </w:rPr>
              <w:t>Υλλαϊκό</w:t>
            </w:r>
            <w:proofErr w:type="spellEnd"/>
            <w:r w:rsidRPr="00EF0A9F">
              <w:rPr>
                <w:rFonts w:eastAsia="Calibri"/>
                <w:sz w:val="26"/>
                <w:szCs w:val="26"/>
              </w:rPr>
              <w:t xml:space="preserve">  λιμάνι, ενώ  αυτά  περιφέρονταν, όποιον  κάθε  φορά  από  τους  εχθρούς  έπιαναν  τον  σκότωναν∙   και  καθώς  αποβίβαζαν  από  τα  πλοία  όσους  έπεισαν  να  επιβιβαστούν  σε  αυτά, τους  σκότωναν∙ και, αφού  πήγαν  στο  ναό  της  Ήρας  έπεισαν  πενήντα  περίπου  από  τους  ικέτες  να  δικαστούν  και  τους  καταδίκασαν  όλους  σε  θάνατο.    </w:t>
            </w:r>
          </w:p>
          <w:p w14:paraId="51267B42" w14:textId="77777777" w:rsidR="0084342E" w:rsidRPr="00EF0A9F" w:rsidRDefault="0084342E" w:rsidP="00EF0A9F">
            <w:pPr>
              <w:pStyle w:val="aa"/>
              <w:spacing w:line="360" w:lineRule="auto"/>
              <w:rPr>
                <w:rFonts w:eastAsia="Calibri"/>
                <w:sz w:val="26"/>
                <w:szCs w:val="26"/>
              </w:rPr>
            </w:pPr>
            <w:r w:rsidRPr="00EF0A9F">
              <w:rPr>
                <w:rFonts w:eastAsia="Calibri"/>
                <w:sz w:val="26"/>
                <w:szCs w:val="26"/>
              </w:rPr>
              <w:t xml:space="preserve">Οι  περισσότεροι  όμως  από  τους  ικέτες, όσοι  δεν  πείστηκαν  (στους  δημοκρατικούς), καθώς  έβλεπαν  αυτά  που  γίνονταν, σκότωναν  ο  ένας  τον  </w:t>
            </w:r>
            <w:r w:rsidRPr="00EF0A9F">
              <w:rPr>
                <w:rFonts w:eastAsia="Calibri"/>
                <w:sz w:val="26"/>
                <w:szCs w:val="26"/>
              </w:rPr>
              <w:lastRenderedPageBreak/>
              <w:t xml:space="preserve">άλλον  εκεί  μέσα  στο  ναό, και  κάποιοι  απαγχονίζονταν  από  τα  δέντρα, ενώ  οι  άλλοι  τερμάτιζαν  τη  ζωή  τους, όπως  μπορούσε  ο  καθένας. Και  για  επτά  ημέρες, κατά  τις  οποίες  παρέμεινε  ο  </w:t>
            </w:r>
            <w:proofErr w:type="spellStart"/>
            <w:r w:rsidRPr="00EF0A9F">
              <w:rPr>
                <w:rFonts w:eastAsia="Calibri"/>
                <w:sz w:val="26"/>
                <w:szCs w:val="26"/>
              </w:rPr>
              <w:t>Ευρυμέδοντας</w:t>
            </w:r>
            <w:proofErr w:type="spellEnd"/>
            <w:r w:rsidRPr="00EF0A9F">
              <w:rPr>
                <w:rFonts w:eastAsia="Calibri"/>
                <w:sz w:val="26"/>
                <w:szCs w:val="26"/>
              </w:rPr>
              <w:t xml:space="preserve">, από  τότε  που  ήρθε  με  εξήντα  πλοία, οι  Κερκυραίοι  σκότωναν  από  τους  συμπολίτες  τους  αυτούς  που  θεωρούνταν  ότι  ήταν  εχθροί  τους, μολονότι  επέρριπταν  την  κατηγορία  σε  όσους  προσπαθούσαν  να  καταλύσουν  το  δημοκρατικό  πολίτευμα, ωστόσο  μερικοί  σκοτώθηκαν  και  για  προσωπικές  έχθρες, και  άλλοι  σκοτώθηκαν  από  τους  οφειλέτες  τους  για  χρήματα  που  χρωστούσαν  σ’ αυτούς∙ και  διαπράχθηκαν  κάθε  είδους  φόνοι, και  τίποτα  δεν  παραλείφθηκε  που  να  μην  έγινε, απ’ όσα  συνηθίζεται  να  γίνονται  σε  τέτοιες  περιστάσεις, και  ακόμη  περισσότερα. Γιατί  ο  πατέρας  σκότωνε  το  γιο, (μερικοί  ικέτες)  απομακρύνονταν  από  τα  ιερά  και  σκοτώνονταν  κοντά  σ’ αυτά, και  κάποιοι  άλλοι  πέθαναν  μέσα  στο  ναό  του  Διονύσου, αφού  περικλείστηκαν  από  τείχος. </w:t>
            </w:r>
          </w:p>
          <w:p w14:paraId="4C53786E" w14:textId="77777777" w:rsidR="0084342E" w:rsidRPr="00EF0A9F" w:rsidRDefault="0084342E" w:rsidP="00EF0A9F">
            <w:pPr>
              <w:jc w:val="both"/>
              <w:rPr>
                <w:rFonts w:eastAsia="Calibri"/>
                <w:sz w:val="26"/>
                <w:szCs w:val="26"/>
              </w:rPr>
            </w:pPr>
          </w:p>
        </w:tc>
      </w:tr>
    </w:tbl>
    <w:p w14:paraId="643C6706" w14:textId="77777777" w:rsidR="0084342E" w:rsidRPr="00EF0A9F" w:rsidRDefault="0084342E" w:rsidP="00EF0A9F">
      <w:pPr>
        <w:jc w:val="both"/>
        <w:rPr>
          <w:sz w:val="26"/>
          <w:szCs w:val="26"/>
        </w:rPr>
      </w:pPr>
    </w:p>
    <w:p w14:paraId="7C49331C" w14:textId="77777777" w:rsidR="0084342E" w:rsidRPr="00EF0A9F" w:rsidRDefault="0084342E" w:rsidP="00EF0A9F">
      <w:pPr>
        <w:jc w:val="both"/>
        <w:rPr>
          <w:sz w:val="26"/>
          <w:szCs w:val="26"/>
        </w:rPr>
      </w:pPr>
    </w:p>
    <w:p w14:paraId="1F3AA286" w14:textId="77777777" w:rsidR="0084342E" w:rsidRPr="00EF0A9F" w:rsidRDefault="0084342E" w:rsidP="00EF0A9F">
      <w:pPr>
        <w:jc w:val="both"/>
        <w:rPr>
          <w:sz w:val="26"/>
          <w:szCs w:val="26"/>
        </w:rPr>
      </w:pPr>
    </w:p>
    <w:p w14:paraId="2779B125" w14:textId="77777777" w:rsidR="0084342E" w:rsidRPr="00EF0A9F" w:rsidRDefault="0084342E" w:rsidP="00EF0A9F">
      <w:pPr>
        <w:jc w:val="both"/>
        <w:rPr>
          <w:sz w:val="26"/>
          <w:szCs w:val="26"/>
        </w:rPr>
      </w:pPr>
    </w:p>
    <w:p w14:paraId="028D9058" w14:textId="77777777" w:rsidR="0084342E" w:rsidRPr="00EF0A9F" w:rsidRDefault="0084342E" w:rsidP="00EF0A9F">
      <w:pPr>
        <w:jc w:val="both"/>
        <w:rPr>
          <w:b/>
          <w:bCs/>
          <w:i/>
          <w:iCs/>
          <w:sz w:val="26"/>
          <w:szCs w:val="26"/>
        </w:rPr>
      </w:pPr>
      <w:r w:rsidRPr="00EF0A9F">
        <w:rPr>
          <w:b/>
          <w:bCs/>
          <w:sz w:val="26"/>
          <w:szCs w:val="26"/>
        </w:rPr>
        <w:t xml:space="preserve">Β. Λεξιλογικά- </w:t>
      </w:r>
      <w:proofErr w:type="spellStart"/>
      <w:r w:rsidRPr="00EF0A9F">
        <w:rPr>
          <w:b/>
          <w:bCs/>
          <w:sz w:val="26"/>
          <w:szCs w:val="26"/>
        </w:rPr>
        <w:t>Ομόρριζα</w:t>
      </w:r>
      <w:proofErr w:type="spellEnd"/>
    </w:p>
    <w:p w14:paraId="0BE7206B" w14:textId="77777777" w:rsidR="0084342E" w:rsidRPr="00EF0A9F" w:rsidRDefault="0084342E" w:rsidP="00EF0A9F">
      <w:pPr>
        <w:jc w:val="both"/>
        <w:rPr>
          <w:sz w:val="26"/>
          <w:szCs w:val="26"/>
        </w:rPr>
      </w:pPr>
    </w:p>
    <w:p w14:paraId="3CD34EF0" w14:textId="77777777" w:rsidR="0084342E" w:rsidRPr="00EF0A9F" w:rsidRDefault="0084342E" w:rsidP="00EF0A9F">
      <w:pPr>
        <w:spacing w:after="200" w:line="276" w:lineRule="auto"/>
        <w:jc w:val="both"/>
        <w:rPr>
          <w:rFonts w:eastAsia="Calibri"/>
          <w:sz w:val="26"/>
          <w:szCs w:val="26"/>
          <w:lang w:eastAsia="en-US"/>
        </w:rPr>
      </w:pPr>
      <w:r w:rsidRPr="00EF0A9F">
        <w:rPr>
          <w:sz w:val="26"/>
          <w:szCs w:val="26"/>
        </w:rPr>
        <w:t xml:space="preserve"> </w:t>
      </w:r>
      <w:proofErr w:type="spellStart"/>
      <w:r w:rsidRPr="00EF0A9F">
        <w:rPr>
          <w:rFonts w:eastAsia="Calibri"/>
          <w:b/>
          <w:sz w:val="26"/>
          <w:szCs w:val="26"/>
          <w:lang w:eastAsia="en-US"/>
        </w:rPr>
        <w:t>ἐκομίζοντο</w:t>
      </w:r>
      <w:proofErr w:type="spellEnd"/>
      <w:r w:rsidRPr="00EF0A9F">
        <w:rPr>
          <w:rFonts w:eastAsia="Calibri"/>
          <w:b/>
          <w:sz w:val="26"/>
          <w:szCs w:val="26"/>
          <w:lang w:eastAsia="en-US"/>
        </w:rPr>
        <w:t xml:space="preserve"> &lt; κομίζομαι:</w:t>
      </w:r>
      <w:r w:rsidRPr="00EF0A9F">
        <w:rPr>
          <w:rFonts w:eastAsia="Calibri"/>
          <w:sz w:val="26"/>
          <w:szCs w:val="26"/>
          <w:lang w:eastAsia="en-US"/>
        </w:rPr>
        <w:t xml:space="preserve"> κόμιστρα, κομήτης, συγκομιδή, διακομιδή, νοσοκομείο</w:t>
      </w:r>
    </w:p>
    <w:p w14:paraId="11882226" w14:textId="77777777" w:rsidR="0084342E" w:rsidRPr="00EF0A9F" w:rsidRDefault="0084342E" w:rsidP="00EF0A9F">
      <w:pPr>
        <w:spacing w:after="200" w:line="276" w:lineRule="auto"/>
        <w:jc w:val="both"/>
        <w:rPr>
          <w:rFonts w:eastAsia="Calibri"/>
          <w:b/>
          <w:sz w:val="26"/>
          <w:szCs w:val="26"/>
          <w:lang w:eastAsia="en-US"/>
        </w:rPr>
      </w:pPr>
      <w:proofErr w:type="spellStart"/>
      <w:r w:rsidRPr="00EF0A9F">
        <w:rPr>
          <w:rFonts w:eastAsia="Calibri"/>
          <w:b/>
          <w:sz w:val="26"/>
          <w:szCs w:val="26"/>
          <w:lang w:eastAsia="en-US"/>
        </w:rPr>
        <w:t>ὑπερενεγκόντες</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ὑπέρ</w:t>
      </w:r>
      <w:proofErr w:type="spellEnd"/>
      <w:r w:rsidRPr="00EF0A9F">
        <w:rPr>
          <w:rFonts w:eastAsia="Calibri"/>
          <w:b/>
          <w:sz w:val="26"/>
          <w:szCs w:val="26"/>
          <w:lang w:eastAsia="en-US"/>
        </w:rPr>
        <w:t xml:space="preserve"> + φέρω:</w:t>
      </w:r>
      <w:r w:rsidRPr="00EF0A9F">
        <w:rPr>
          <w:rFonts w:eastAsia="Calibri"/>
          <w:sz w:val="26"/>
          <w:szCs w:val="26"/>
          <w:lang w:eastAsia="en-US"/>
        </w:rPr>
        <w:t xml:space="preserve"> φορά, φόρος, φορείο, φόρτος, φορτικός, φέρετρο, φαρέτρα,  φέρσιμο, φορτηγό, φερέφωνο,  οισοφάγος, διένεξη, διηνεκής</w:t>
      </w:r>
    </w:p>
    <w:p w14:paraId="2E92D59C"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ὀφθῶσιν</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ὁράομαι-ῶμαι</w:t>
      </w:r>
      <w:proofErr w:type="spellEnd"/>
      <w:r w:rsidRPr="00EF0A9F">
        <w:rPr>
          <w:rFonts w:eastAsia="Calibri"/>
          <w:b/>
          <w:sz w:val="26"/>
          <w:szCs w:val="26"/>
          <w:lang w:eastAsia="en-US"/>
        </w:rPr>
        <w:t>:</w:t>
      </w:r>
      <w:r w:rsidRPr="00EF0A9F">
        <w:rPr>
          <w:rFonts w:eastAsia="Calibri"/>
          <w:sz w:val="26"/>
          <w:szCs w:val="26"/>
          <w:lang w:eastAsia="en-US"/>
        </w:rPr>
        <w:t xml:space="preserve"> όραμα, ορατός, ορατότητα, αόρατος, </w:t>
      </w:r>
      <w:proofErr w:type="spellStart"/>
      <w:r w:rsidRPr="00EF0A9F">
        <w:rPr>
          <w:rFonts w:eastAsia="Calibri"/>
          <w:sz w:val="26"/>
          <w:szCs w:val="26"/>
          <w:lang w:eastAsia="en-US"/>
        </w:rPr>
        <w:t>αδιότατος</w:t>
      </w:r>
      <w:proofErr w:type="spellEnd"/>
      <w:r w:rsidRPr="00EF0A9F">
        <w:rPr>
          <w:rFonts w:eastAsia="Calibri"/>
          <w:sz w:val="26"/>
          <w:szCs w:val="26"/>
          <w:lang w:eastAsia="en-US"/>
        </w:rPr>
        <w:t>, όψη, κάτοπτρο, μυωπία, οφθαλμίατρος</w:t>
      </w:r>
    </w:p>
    <w:p w14:paraId="5219984A"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αἰσθόμενοι</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αἰσθάνομαι</w:t>
      </w:r>
      <w:proofErr w:type="spellEnd"/>
      <w:r w:rsidRPr="00EF0A9F">
        <w:rPr>
          <w:rFonts w:eastAsia="Calibri"/>
          <w:b/>
          <w:sz w:val="26"/>
          <w:szCs w:val="26"/>
          <w:lang w:eastAsia="en-US"/>
        </w:rPr>
        <w:t>:</w:t>
      </w:r>
      <w:r w:rsidRPr="00EF0A9F">
        <w:rPr>
          <w:rFonts w:eastAsia="Calibri"/>
          <w:sz w:val="26"/>
          <w:szCs w:val="26"/>
          <w:lang w:eastAsia="en-US"/>
        </w:rPr>
        <w:t xml:space="preserve"> αισθητός, αισθητικός, αναίσθητος, ευαισθησία, παραίσθηση</w:t>
      </w:r>
    </w:p>
    <w:p w14:paraId="3AF427D3" w14:textId="77777777" w:rsidR="0084342E" w:rsidRPr="00EF0A9F" w:rsidRDefault="0084342E" w:rsidP="00EF0A9F">
      <w:pPr>
        <w:spacing w:after="200" w:line="276" w:lineRule="auto"/>
        <w:jc w:val="both"/>
        <w:rPr>
          <w:rFonts w:eastAsia="Calibri"/>
          <w:b/>
          <w:sz w:val="26"/>
          <w:szCs w:val="26"/>
          <w:lang w:eastAsia="en-US"/>
        </w:rPr>
      </w:pPr>
      <w:proofErr w:type="spellStart"/>
      <w:r w:rsidRPr="00EF0A9F">
        <w:rPr>
          <w:rFonts w:eastAsia="Calibri"/>
          <w:b/>
          <w:sz w:val="26"/>
          <w:szCs w:val="26"/>
          <w:lang w:eastAsia="en-US"/>
        </w:rPr>
        <w:t>προσπλεούσας</w:t>
      </w:r>
      <w:proofErr w:type="spellEnd"/>
      <w:r w:rsidRPr="00EF0A9F">
        <w:rPr>
          <w:rFonts w:eastAsia="Calibri"/>
          <w:b/>
          <w:sz w:val="26"/>
          <w:szCs w:val="26"/>
          <w:lang w:eastAsia="en-US"/>
        </w:rPr>
        <w:t xml:space="preserve"> &lt; προς + πλέω:</w:t>
      </w:r>
      <w:r w:rsidRPr="00EF0A9F">
        <w:rPr>
          <w:rFonts w:eastAsia="Calibri"/>
          <w:sz w:val="26"/>
          <w:szCs w:val="26"/>
          <w:lang w:eastAsia="en-US"/>
        </w:rPr>
        <w:t xml:space="preserve"> πλωτός, πλοίο, ναυσιπλοΐα, πλοηγός, πλοιάριο</w:t>
      </w:r>
    </w:p>
    <w:p w14:paraId="43A8946E"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λαβόντες</w:t>
      </w:r>
      <w:proofErr w:type="spellEnd"/>
      <w:r w:rsidRPr="00EF0A9F">
        <w:rPr>
          <w:rFonts w:eastAsia="Calibri"/>
          <w:b/>
          <w:sz w:val="26"/>
          <w:szCs w:val="26"/>
          <w:lang w:eastAsia="en-US"/>
        </w:rPr>
        <w:t xml:space="preserve"> &lt; λαμβάνω: </w:t>
      </w:r>
      <w:r w:rsidRPr="00EF0A9F">
        <w:rPr>
          <w:rFonts w:eastAsia="Calibri"/>
          <w:sz w:val="26"/>
          <w:szCs w:val="26"/>
          <w:lang w:eastAsia="en-US"/>
        </w:rPr>
        <w:t>λήψη, λαβή, λαβίδα, λάφυρο, αντίληψη, κατάληψη, πρόσληψη, προκατάληψη</w:t>
      </w:r>
    </w:p>
    <w:p w14:paraId="35532471"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ἢγαγον</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ἂγω</w:t>
      </w:r>
      <w:proofErr w:type="spellEnd"/>
      <w:r w:rsidRPr="00EF0A9F">
        <w:rPr>
          <w:rFonts w:eastAsia="Calibri"/>
          <w:b/>
          <w:sz w:val="26"/>
          <w:szCs w:val="26"/>
          <w:lang w:eastAsia="en-US"/>
        </w:rPr>
        <w:t>:</w:t>
      </w:r>
      <w:r w:rsidRPr="00EF0A9F">
        <w:rPr>
          <w:rFonts w:eastAsia="Calibri"/>
          <w:sz w:val="26"/>
          <w:szCs w:val="26"/>
          <w:lang w:eastAsia="en-US"/>
        </w:rPr>
        <w:t xml:space="preserve"> άγημα, αγωγός, αγωγιμότητα, λοχαγός, ξεναγός, οδηγός, άξονας, άξιος,  άμαξα</w:t>
      </w:r>
    </w:p>
    <w:p w14:paraId="51A9CCC8"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ἀπέκτεινον</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ἀποκτείνω</w:t>
      </w:r>
      <w:proofErr w:type="spellEnd"/>
      <w:r w:rsidRPr="00EF0A9F">
        <w:rPr>
          <w:rFonts w:eastAsia="Calibri"/>
          <w:b/>
          <w:sz w:val="26"/>
          <w:szCs w:val="26"/>
          <w:lang w:eastAsia="en-US"/>
        </w:rPr>
        <w:t>:</w:t>
      </w:r>
      <w:r w:rsidRPr="00EF0A9F">
        <w:rPr>
          <w:rFonts w:eastAsia="Calibri"/>
          <w:sz w:val="26"/>
          <w:szCs w:val="26"/>
          <w:lang w:eastAsia="en-US"/>
        </w:rPr>
        <w:t xml:space="preserve"> αυτοκτονία, πατροκτόνος,  μητροκτόνος, παιδοκτόνος, ανθρωποκτονία</w:t>
      </w:r>
    </w:p>
    <w:p w14:paraId="7A21E44D"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ἐκβιβάζοντες</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ἐκ</w:t>
      </w:r>
      <w:proofErr w:type="spellEnd"/>
      <w:r w:rsidRPr="00EF0A9F">
        <w:rPr>
          <w:rFonts w:eastAsia="Calibri"/>
          <w:b/>
          <w:sz w:val="26"/>
          <w:szCs w:val="26"/>
          <w:lang w:eastAsia="en-US"/>
        </w:rPr>
        <w:t xml:space="preserve"> + </w:t>
      </w:r>
      <w:proofErr w:type="spellStart"/>
      <w:r w:rsidRPr="00EF0A9F">
        <w:rPr>
          <w:rFonts w:eastAsia="Calibri"/>
          <w:b/>
          <w:sz w:val="26"/>
          <w:szCs w:val="26"/>
          <w:lang w:eastAsia="en-US"/>
        </w:rPr>
        <w:t>βιβάζω</w:t>
      </w:r>
      <w:proofErr w:type="spellEnd"/>
      <w:r w:rsidRPr="00EF0A9F">
        <w:rPr>
          <w:rFonts w:eastAsia="Calibri"/>
          <w:b/>
          <w:sz w:val="26"/>
          <w:szCs w:val="26"/>
          <w:lang w:eastAsia="en-US"/>
        </w:rPr>
        <w:t>:</w:t>
      </w:r>
      <w:r w:rsidRPr="00EF0A9F">
        <w:rPr>
          <w:rFonts w:eastAsia="Calibri"/>
          <w:sz w:val="26"/>
          <w:szCs w:val="26"/>
          <w:lang w:eastAsia="en-US"/>
        </w:rPr>
        <w:t xml:space="preserve"> αποβίβαση, διαβίβαση, μεταβίβαση, συμβιβασμός</w:t>
      </w:r>
    </w:p>
    <w:p w14:paraId="01406167"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ἀπεχρῶντο</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ἀπό</w:t>
      </w:r>
      <w:proofErr w:type="spellEnd"/>
      <w:r w:rsidRPr="00EF0A9F">
        <w:rPr>
          <w:rFonts w:eastAsia="Calibri"/>
          <w:b/>
          <w:sz w:val="26"/>
          <w:szCs w:val="26"/>
          <w:lang w:eastAsia="en-US"/>
        </w:rPr>
        <w:t xml:space="preserve"> </w:t>
      </w:r>
      <w:proofErr w:type="spellStart"/>
      <w:r w:rsidRPr="00EF0A9F">
        <w:rPr>
          <w:rFonts w:eastAsia="Calibri"/>
          <w:b/>
          <w:sz w:val="26"/>
          <w:szCs w:val="26"/>
          <w:lang w:eastAsia="en-US"/>
        </w:rPr>
        <w:t>χρήομαι-ῶμαι</w:t>
      </w:r>
      <w:proofErr w:type="spellEnd"/>
      <w:r w:rsidRPr="00EF0A9F">
        <w:rPr>
          <w:rFonts w:eastAsia="Calibri"/>
          <w:b/>
          <w:sz w:val="26"/>
          <w:szCs w:val="26"/>
          <w:lang w:eastAsia="en-US"/>
        </w:rPr>
        <w:t>:</w:t>
      </w:r>
      <w:r w:rsidRPr="00EF0A9F">
        <w:rPr>
          <w:rFonts w:eastAsia="Calibri"/>
          <w:sz w:val="26"/>
          <w:szCs w:val="26"/>
          <w:lang w:eastAsia="en-US"/>
        </w:rPr>
        <w:t xml:space="preserve"> χρήμα, χρήση, χρήσιμος, άχρηστος, εύχρηστος, χρηστός, χρηστικός,  χρέος, καταχραστής</w:t>
      </w:r>
    </w:p>
    <w:p w14:paraId="1DE5509C"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ὑποσχεῖν</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ὑπό</w:t>
      </w:r>
      <w:proofErr w:type="spellEnd"/>
      <w:r w:rsidRPr="00EF0A9F">
        <w:rPr>
          <w:rFonts w:eastAsia="Calibri"/>
          <w:b/>
          <w:sz w:val="26"/>
          <w:szCs w:val="26"/>
          <w:lang w:eastAsia="en-US"/>
        </w:rPr>
        <w:t xml:space="preserve"> + </w:t>
      </w:r>
      <w:proofErr w:type="spellStart"/>
      <w:r w:rsidRPr="00EF0A9F">
        <w:rPr>
          <w:rFonts w:eastAsia="Calibri"/>
          <w:b/>
          <w:sz w:val="26"/>
          <w:szCs w:val="26"/>
          <w:lang w:eastAsia="en-US"/>
        </w:rPr>
        <w:t>ἒχω</w:t>
      </w:r>
      <w:proofErr w:type="spellEnd"/>
      <w:r w:rsidRPr="00EF0A9F">
        <w:rPr>
          <w:rFonts w:eastAsia="Calibri"/>
          <w:b/>
          <w:sz w:val="26"/>
          <w:szCs w:val="26"/>
          <w:lang w:eastAsia="en-US"/>
        </w:rPr>
        <w:t>:</w:t>
      </w:r>
      <w:r w:rsidRPr="00EF0A9F">
        <w:rPr>
          <w:rFonts w:eastAsia="Calibri"/>
          <w:sz w:val="26"/>
          <w:szCs w:val="26"/>
          <w:lang w:eastAsia="en-US"/>
        </w:rPr>
        <w:t xml:space="preserve"> σχέση, σχήμα, σχολείο, σχέση παροχή, κατοχή, ένοχος, κάτοχος, μέτοχος, συνταξιούχος, ραβδούχος.</w:t>
      </w:r>
    </w:p>
    <w:p w14:paraId="01524040"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Διέφθειρον</w:t>
      </w:r>
      <w:proofErr w:type="spellEnd"/>
      <w:r w:rsidRPr="00EF0A9F">
        <w:rPr>
          <w:rFonts w:eastAsia="Calibri"/>
          <w:b/>
          <w:sz w:val="26"/>
          <w:szCs w:val="26"/>
          <w:lang w:eastAsia="en-US"/>
        </w:rPr>
        <w:t xml:space="preserve"> &lt; διαφθείρω:</w:t>
      </w:r>
      <w:r w:rsidRPr="00EF0A9F">
        <w:rPr>
          <w:rFonts w:eastAsia="Calibri"/>
          <w:sz w:val="26"/>
          <w:szCs w:val="26"/>
          <w:lang w:eastAsia="en-US"/>
        </w:rPr>
        <w:t xml:space="preserve"> φθορά, διαφθορά, φθαρτός, άφθαρτος</w:t>
      </w:r>
    </w:p>
    <w:p w14:paraId="4B77927B"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ἀνηλοῦντο</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ἀναλίσκομαι</w:t>
      </w:r>
      <w:proofErr w:type="spellEnd"/>
      <w:r w:rsidRPr="00EF0A9F">
        <w:rPr>
          <w:rFonts w:eastAsia="Calibri"/>
          <w:b/>
          <w:sz w:val="26"/>
          <w:szCs w:val="26"/>
          <w:lang w:eastAsia="en-US"/>
        </w:rPr>
        <w:t>:</w:t>
      </w:r>
      <w:r w:rsidRPr="00EF0A9F">
        <w:rPr>
          <w:rFonts w:eastAsia="Calibri"/>
          <w:sz w:val="26"/>
          <w:szCs w:val="26"/>
          <w:lang w:eastAsia="en-US"/>
        </w:rPr>
        <w:t xml:space="preserve"> κατανάλωση, υπερκατανάλωση παρανάλωμα, αναλώσιμος</w:t>
      </w:r>
    </w:p>
    <w:p w14:paraId="453B55DC"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ἀφικόμενος</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ἀφικνέομαι-οῦμαι</w:t>
      </w:r>
      <w:proofErr w:type="spellEnd"/>
      <w:r w:rsidRPr="00EF0A9F">
        <w:rPr>
          <w:rFonts w:eastAsia="Calibri"/>
          <w:b/>
          <w:sz w:val="26"/>
          <w:szCs w:val="26"/>
          <w:lang w:eastAsia="en-US"/>
        </w:rPr>
        <w:t xml:space="preserve">: </w:t>
      </w:r>
      <w:r w:rsidRPr="00EF0A9F">
        <w:rPr>
          <w:rFonts w:eastAsia="Calibri"/>
          <w:sz w:val="26"/>
          <w:szCs w:val="26"/>
          <w:lang w:eastAsia="en-US"/>
        </w:rPr>
        <w:t>άφιξη, ικέτης, ικανός, ικανοποιητικός, προίκα, ίχνος</w:t>
      </w:r>
    </w:p>
    <w:p w14:paraId="1059A61A" w14:textId="77777777" w:rsidR="0084342E" w:rsidRPr="00EF0A9F" w:rsidRDefault="0084342E" w:rsidP="00EF0A9F">
      <w:pPr>
        <w:spacing w:after="200" w:line="276" w:lineRule="auto"/>
        <w:jc w:val="both"/>
        <w:rPr>
          <w:rFonts w:eastAsia="Calibri"/>
          <w:sz w:val="26"/>
          <w:szCs w:val="26"/>
          <w:lang w:eastAsia="en-US"/>
        </w:rPr>
      </w:pPr>
      <w:proofErr w:type="spellStart"/>
      <w:r w:rsidRPr="00EF0A9F">
        <w:rPr>
          <w:rFonts w:eastAsia="Calibri"/>
          <w:b/>
          <w:sz w:val="26"/>
          <w:szCs w:val="26"/>
          <w:lang w:eastAsia="en-US"/>
        </w:rPr>
        <w:t>ἀπεσπῶντο</w:t>
      </w:r>
      <w:proofErr w:type="spellEnd"/>
      <w:r w:rsidRPr="00EF0A9F">
        <w:rPr>
          <w:rFonts w:eastAsia="Calibri"/>
          <w:b/>
          <w:sz w:val="26"/>
          <w:szCs w:val="26"/>
          <w:lang w:eastAsia="en-US"/>
        </w:rPr>
        <w:t xml:space="preserve"> &lt; </w:t>
      </w:r>
      <w:proofErr w:type="spellStart"/>
      <w:r w:rsidRPr="00EF0A9F">
        <w:rPr>
          <w:rFonts w:eastAsia="Calibri"/>
          <w:b/>
          <w:sz w:val="26"/>
          <w:szCs w:val="26"/>
          <w:lang w:eastAsia="en-US"/>
        </w:rPr>
        <w:t>ἀπό</w:t>
      </w:r>
      <w:proofErr w:type="spellEnd"/>
      <w:r w:rsidRPr="00EF0A9F">
        <w:rPr>
          <w:rFonts w:eastAsia="Calibri"/>
          <w:b/>
          <w:sz w:val="26"/>
          <w:szCs w:val="26"/>
          <w:lang w:eastAsia="en-US"/>
        </w:rPr>
        <w:t xml:space="preserve"> + </w:t>
      </w:r>
      <w:proofErr w:type="spellStart"/>
      <w:r w:rsidRPr="00EF0A9F">
        <w:rPr>
          <w:rFonts w:eastAsia="Calibri"/>
          <w:b/>
          <w:sz w:val="26"/>
          <w:szCs w:val="26"/>
          <w:lang w:eastAsia="en-US"/>
        </w:rPr>
        <w:t>σπάομαι-ῶμαι</w:t>
      </w:r>
      <w:proofErr w:type="spellEnd"/>
      <w:r w:rsidRPr="00EF0A9F">
        <w:rPr>
          <w:rFonts w:eastAsia="Calibri"/>
          <w:b/>
          <w:sz w:val="26"/>
          <w:szCs w:val="26"/>
          <w:lang w:eastAsia="en-US"/>
        </w:rPr>
        <w:t xml:space="preserve">: </w:t>
      </w:r>
      <w:r w:rsidRPr="00EF0A9F">
        <w:rPr>
          <w:rFonts w:eastAsia="Calibri"/>
          <w:sz w:val="26"/>
          <w:szCs w:val="26"/>
          <w:lang w:eastAsia="en-US"/>
        </w:rPr>
        <w:t xml:space="preserve">σπασμός, νευρόσπαστος, σύσπαση, αντιπερισπασμός </w:t>
      </w:r>
    </w:p>
    <w:p w14:paraId="5A45EA5E" w14:textId="77777777" w:rsidR="0084342E" w:rsidRPr="00EF0A9F" w:rsidRDefault="0084342E" w:rsidP="00EF0A9F">
      <w:pPr>
        <w:jc w:val="both"/>
        <w:rPr>
          <w:sz w:val="26"/>
          <w:szCs w:val="26"/>
        </w:rPr>
      </w:pPr>
      <w:proofErr w:type="spellStart"/>
      <w:r w:rsidRPr="00EF0A9F">
        <w:rPr>
          <w:b/>
          <w:bCs/>
          <w:i/>
          <w:iCs/>
          <w:sz w:val="26"/>
          <w:szCs w:val="26"/>
        </w:rPr>
        <w:t>φιλεῖ</w:t>
      </w:r>
      <w:proofErr w:type="spellEnd"/>
      <w:r w:rsidRPr="00EF0A9F">
        <w:rPr>
          <w:sz w:val="26"/>
          <w:szCs w:val="26"/>
        </w:rPr>
        <w:t xml:space="preserve"> ‹ </w:t>
      </w:r>
      <w:proofErr w:type="spellStart"/>
      <w:r w:rsidRPr="00EF0A9F">
        <w:rPr>
          <w:sz w:val="26"/>
          <w:szCs w:val="26"/>
        </w:rPr>
        <w:t>φιλέω</w:t>
      </w:r>
      <w:proofErr w:type="spellEnd"/>
      <w:r w:rsidRPr="00EF0A9F">
        <w:rPr>
          <w:sz w:val="26"/>
          <w:szCs w:val="26"/>
        </w:rPr>
        <w:t>: φιλία, φιλικός, φίλημα, φίλτρο, φιλί, προσφιλής, φιλόλογος.</w:t>
      </w:r>
    </w:p>
    <w:p w14:paraId="473CF775" w14:textId="77777777" w:rsidR="0084342E" w:rsidRPr="00EF0A9F" w:rsidRDefault="0084342E" w:rsidP="00EF0A9F">
      <w:pPr>
        <w:jc w:val="both"/>
        <w:rPr>
          <w:sz w:val="26"/>
          <w:szCs w:val="26"/>
        </w:rPr>
      </w:pPr>
    </w:p>
    <w:p w14:paraId="08EE1F25" w14:textId="77777777" w:rsidR="0084342E" w:rsidRPr="00EF0A9F" w:rsidRDefault="0084342E" w:rsidP="00EF0A9F">
      <w:pPr>
        <w:keepNext/>
        <w:jc w:val="both"/>
        <w:outlineLvl w:val="2"/>
        <w:rPr>
          <w:b/>
          <w:bCs/>
          <w:sz w:val="26"/>
          <w:szCs w:val="26"/>
        </w:rPr>
      </w:pPr>
      <w:r w:rsidRPr="00EF0A9F">
        <w:rPr>
          <w:b/>
          <w:bCs/>
          <w:sz w:val="26"/>
          <w:szCs w:val="26"/>
        </w:rPr>
        <w:lastRenderedPageBreak/>
        <w:t>Γ. Γραμματικές παρατηρήσεις</w:t>
      </w:r>
    </w:p>
    <w:p w14:paraId="322D878A" w14:textId="77777777" w:rsidR="0084342E" w:rsidRPr="00EF0A9F" w:rsidRDefault="0084342E" w:rsidP="00EF0A9F">
      <w:pPr>
        <w:keepNext/>
        <w:jc w:val="both"/>
        <w:outlineLvl w:val="2"/>
        <w:rPr>
          <w:bCs/>
          <w:sz w:val="26"/>
          <w:szCs w:val="26"/>
        </w:rPr>
      </w:pPr>
    </w:p>
    <w:p w14:paraId="17B57C59" w14:textId="77777777" w:rsidR="0084342E" w:rsidRPr="00EF0A9F" w:rsidRDefault="0084342E" w:rsidP="00EF0A9F">
      <w:pPr>
        <w:keepNext/>
        <w:jc w:val="both"/>
        <w:outlineLvl w:val="2"/>
        <w:rPr>
          <w:bCs/>
          <w:sz w:val="26"/>
          <w:szCs w:val="26"/>
        </w:rPr>
      </w:pPr>
      <w:r w:rsidRPr="00EF0A9F">
        <w:rPr>
          <w:bCs/>
          <w:sz w:val="26"/>
          <w:szCs w:val="26"/>
        </w:rPr>
        <w:t xml:space="preserve">Ο τονισμός του ενεργητικού και μέσου αορίστου β΄( απλού και σύνθετου) του ρήματος </w:t>
      </w:r>
      <w:proofErr w:type="spellStart"/>
      <w:r w:rsidRPr="00EF0A9F">
        <w:rPr>
          <w:bCs/>
          <w:sz w:val="26"/>
          <w:szCs w:val="26"/>
        </w:rPr>
        <w:t>ἒχω</w:t>
      </w:r>
      <w:proofErr w:type="spellEnd"/>
    </w:p>
    <w:p w14:paraId="28701330" w14:textId="77777777" w:rsidR="0084342E" w:rsidRPr="00EF0A9F" w:rsidRDefault="0084342E" w:rsidP="00EF0A9F">
      <w:pPr>
        <w:keepNext/>
        <w:jc w:val="both"/>
        <w:outlineLvl w:val="2"/>
        <w:rPr>
          <w:b/>
          <w:bCs/>
          <w:sz w:val="26"/>
          <w:szCs w:val="26"/>
        </w:rPr>
      </w:pPr>
    </w:p>
    <w:tbl>
      <w:tblPr>
        <w:tblW w:w="7206"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985"/>
        <w:gridCol w:w="3543"/>
      </w:tblGrid>
      <w:tr w:rsidR="0084342E" w:rsidRPr="00EF0A9F" w14:paraId="5E04B385" w14:textId="77777777" w:rsidTr="00B32491">
        <w:trPr>
          <w:trHeight w:val="260"/>
        </w:trPr>
        <w:tc>
          <w:tcPr>
            <w:tcW w:w="1678" w:type="dxa"/>
          </w:tcPr>
          <w:p w14:paraId="6E9CDC65" w14:textId="77777777" w:rsidR="0084342E" w:rsidRPr="00EF0A9F" w:rsidRDefault="0084342E" w:rsidP="00EF0A9F">
            <w:pPr>
              <w:keepNext/>
              <w:jc w:val="both"/>
              <w:outlineLvl w:val="2"/>
              <w:rPr>
                <w:b/>
                <w:bCs/>
                <w:sz w:val="26"/>
                <w:szCs w:val="26"/>
              </w:rPr>
            </w:pPr>
            <w:r w:rsidRPr="00EF0A9F">
              <w:rPr>
                <w:b/>
                <w:bCs/>
                <w:sz w:val="26"/>
                <w:szCs w:val="26"/>
              </w:rPr>
              <w:t>Έγκλιση</w:t>
            </w:r>
          </w:p>
        </w:tc>
        <w:tc>
          <w:tcPr>
            <w:tcW w:w="1985" w:type="dxa"/>
          </w:tcPr>
          <w:p w14:paraId="12C0053B" w14:textId="77777777" w:rsidR="0084342E" w:rsidRPr="00EF0A9F" w:rsidRDefault="0084342E" w:rsidP="00EF0A9F">
            <w:pPr>
              <w:keepNext/>
              <w:jc w:val="both"/>
              <w:outlineLvl w:val="2"/>
              <w:rPr>
                <w:b/>
                <w:bCs/>
                <w:sz w:val="26"/>
                <w:szCs w:val="26"/>
              </w:rPr>
            </w:pPr>
            <w:r w:rsidRPr="00EF0A9F">
              <w:rPr>
                <w:b/>
                <w:bCs/>
                <w:sz w:val="26"/>
                <w:szCs w:val="26"/>
              </w:rPr>
              <w:t xml:space="preserve">Ενεργ. </w:t>
            </w:r>
            <w:proofErr w:type="spellStart"/>
            <w:r w:rsidRPr="00EF0A9F">
              <w:rPr>
                <w:b/>
                <w:bCs/>
                <w:sz w:val="26"/>
                <w:szCs w:val="26"/>
              </w:rPr>
              <w:t>Αορ</w:t>
            </w:r>
            <w:proofErr w:type="spellEnd"/>
            <w:r w:rsidRPr="00EF0A9F">
              <w:rPr>
                <w:b/>
                <w:bCs/>
                <w:sz w:val="26"/>
                <w:szCs w:val="26"/>
              </w:rPr>
              <w:t>. Β΄</w:t>
            </w:r>
          </w:p>
        </w:tc>
        <w:tc>
          <w:tcPr>
            <w:tcW w:w="3543" w:type="dxa"/>
          </w:tcPr>
          <w:p w14:paraId="6B9569B2" w14:textId="77777777" w:rsidR="0084342E" w:rsidRPr="00EF0A9F" w:rsidRDefault="0084342E" w:rsidP="00EF0A9F">
            <w:pPr>
              <w:keepNext/>
              <w:jc w:val="both"/>
              <w:outlineLvl w:val="2"/>
              <w:rPr>
                <w:b/>
                <w:bCs/>
                <w:sz w:val="26"/>
                <w:szCs w:val="26"/>
              </w:rPr>
            </w:pPr>
            <w:proofErr w:type="spellStart"/>
            <w:r w:rsidRPr="00EF0A9F">
              <w:rPr>
                <w:b/>
                <w:bCs/>
                <w:sz w:val="26"/>
                <w:szCs w:val="26"/>
              </w:rPr>
              <w:t>Συνθετος</w:t>
            </w:r>
            <w:proofErr w:type="spellEnd"/>
          </w:p>
        </w:tc>
      </w:tr>
      <w:tr w:rsidR="0084342E" w:rsidRPr="00EF0A9F" w14:paraId="579D9EA4" w14:textId="77777777" w:rsidTr="00B32491">
        <w:trPr>
          <w:trHeight w:val="360"/>
        </w:trPr>
        <w:tc>
          <w:tcPr>
            <w:tcW w:w="1678" w:type="dxa"/>
          </w:tcPr>
          <w:p w14:paraId="7567D7D8" w14:textId="77777777" w:rsidR="0084342E" w:rsidRPr="00EF0A9F" w:rsidRDefault="0084342E" w:rsidP="00EF0A9F">
            <w:pPr>
              <w:keepNext/>
              <w:jc w:val="both"/>
              <w:outlineLvl w:val="2"/>
              <w:rPr>
                <w:bCs/>
                <w:sz w:val="26"/>
                <w:szCs w:val="26"/>
              </w:rPr>
            </w:pPr>
            <w:r w:rsidRPr="00EF0A9F">
              <w:rPr>
                <w:bCs/>
                <w:sz w:val="26"/>
                <w:szCs w:val="26"/>
              </w:rPr>
              <w:t>Οριστ.</w:t>
            </w:r>
          </w:p>
        </w:tc>
        <w:tc>
          <w:tcPr>
            <w:tcW w:w="1985" w:type="dxa"/>
          </w:tcPr>
          <w:p w14:paraId="2BD07434" w14:textId="77777777" w:rsidR="0084342E" w:rsidRPr="00EF0A9F" w:rsidRDefault="0084342E" w:rsidP="00EF0A9F">
            <w:pPr>
              <w:keepNext/>
              <w:jc w:val="both"/>
              <w:outlineLvl w:val="2"/>
              <w:rPr>
                <w:bCs/>
                <w:sz w:val="26"/>
                <w:szCs w:val="26"/>
              </w:rPr>
            </w:pPr>
            <w:proofErr w:type="spellStart"/>
            <w:r w:rsidRPr="00EF0A9F">
              <w:rPr>
                <w:bCs/>
                <w:sz w:val="26"/>
                <w:szCs w:val="26"/>
              </w:rPr>
              <w:t>ἒσχον</w:t>
            </w:r>
            <w:proofErr w:type="spellEnd"/>
          </w:p>
        </w:tc>
        <w:tc>
          <w:tcPr>
            <w:tcW w:w="3543" w:type="dxa"/>
          </w:tcPr>
          <w:p w14:paraId="7706B6BE" w14:textId="77777777" w:rsidR="0084342E" w:rsidRPr="00EF0A9F" w:rsidRDefault="0084342E" w:rsidP="00EF0A9F">
            <w:pPr>
              <w:keepNext/>
              <w:jc w:val="both"/>
              <w:outlineLvl w:val="2"/>
              <w:rPr>
                <w:bCs/>
                <w:sz w:val="26"/>
                <w:szCs w:val="26"/>
              </w:rPr>
            </w:pPr>
            <w:proofErr w:type="spellStart"/>
            <w:r w:rsidRPr="00EF0A9F">
              <w:rPr>
                <w:bCs/>
                <w:sz w:val="26"/>
                <w:szCs w:val="26"/>
              </w:rPr>
              <w:t>προέσχον</w:t>
            </w:r>
            <w:proofErr w:type="spellEnd"/>
            <w:r w:rsidRPr="00EF0A9F">
              <w:rPr>
                <w:bCs/>
                <w:sz w:val="26"/>
                <w:szCs w:val="26"/>
              </w:rPr>
              <w:t>/</w:t>
            </w:r>
            <w:proofErr w:type="spellStart"/>
            <w:r w:rsidRPr="00EF0A9F">
              <w:rPr>
                <w:bCs/>
                <w:sz w:val="26"/>
                <w:szCs w:val="26"/>
              </w:rPr>
              <w:t>κατέσχον</w:t>
            </w:r>
            <w:proofErr w:type="spellEnd"/>
          </w:p>
        </w:tc>
      </w:tr>
      <w:tr w:rsidR="0084342E" w:rsidRPr="00EF0A9F" w14:paraId="1AE104FD" w14:textId="77777777" w:rsidTr="00B32491">
        <w:trPr>
          <w:trHeight w:val="318"/>
        </w:trPr>
        <w:tc>
          <w:tcPr>
            <w:tcW w:w="1678" w:type="dxa"/>
          </w:tcPr>
          <w:p w14:paraId="54DBF116" w14:textId="77777777" w:rsidR="0084342E" w:rsidRPr="00EF0A9F" w:rsidRDefault="0084342E" w:rsidP="00EF0A9F">
            <w:pPr>
              <w:keepNext/>
              <w:jc w:val="both"/>
              <w:outlineLvl w:val="2"/>
              <w:rPr>
                <w:bCs/>
                <w:sz w:val="26"/>
                <w:szCs w:val="26"/>
              </w:rPr>
            </w:pPr>
            <w:r w:rsidRPr="00EF0A9F">
              <w:rPr>
                <w:bCs/>
                <w:sz w:val="26"/>
                <w:szCs w:val="26"/>
              </w:rPr>
              <w:t>Υποτ.</w:t>
            </w:r>
          </w:p>
        </w:tc>
        <w:tc>
          <w:tcPr>
            <w:tcW w:w="1985" w:type="dxa"/>
          </w:tcPr>
          <w:p w14:paraId="14BCCE55" w14:textId="77777777" w:rsidR="0084342E" w:rsidRPr="00EF0A9F" w:rsidRDefault="0084342E" w:rsidP="00EF0A9F">
            <w:pPr>
              <w:keepNext/>
              <w:jc w:val="both"/>
              <w:outlineLvl w:val="2"/>
              <w:rPr>
                <w:bCs/>
                <w:sz w:val="26"/>
                <w:szCs w:val="26"/>
              </w:rPr>
            </w:pPr>
            <w:proofErr w:type="spellStart"/>
            <w:r w:rsidRPr="00EF0A9F">
              <w:rPr>
                <w:bCs/>
                <w:sz w:val="26"/>
                <w:szCs w:val="26"/>
              </w:rPr>
              <w:t>σχῶ</w:t>
            </w:r>
            <w:proofErr w:type="spellEnd"/>
          </w:p>
        </w:tc>
        <w:tc>
          <w:tcPr>
            <w:tcW w:w="3543" w:type="dxa"/>
          </w:tcPr>
          <w:p w14:paraId="2A445797" w14:textId="77777777" w:rsidR="0084342E" w:rsidRPr="00EF0A9F" w:rsidRDefault="0084342E" w:rsidP="00EF0A9F">
            <w:pPr>
              <w:keepNext/>
              <w:jc w:val="both"/>
              <w:outlineLvl w:val="2"/>
              <w:rPr>
                <w:bCs/>
                <w:sz w:val="26"/>
                <w:szCs w:val="26"/>
              </w:rPr>
            </w:pPr>
            <w:proofErr w:type="spellStart"/>
            <w:r w:rsidRPr="00EF0A9F">
              <w:rPr>
                <w:bCs/>
                <w:sz w:val="26"/>
                <w:szCs w:val="26"/>
              </w:rPr>
              <w:t>πρόσχω</w:t>
            </w:r>
            <w:proofErr w:type="spellEnd"/>
            <w:r w:rsidRPr="00EF0A9F">
              <w:rPr>
                <w:bCs/>
                <w:sz w:val="26"/>
                <w:szCs w:val="26"/>
              </w:rPr>
              <w:t>/κατάσχω</w:t>
            </w:r>
          </w:p>
        </w:tc>
      </w:tr>
      <w:tr w:rsidR="0084342E" w:rsidRPr="00EF0A9F" w14:paraId="1AF607BC" w14:textId="77777777" w:rsidTr="00B32491">
        <w:trPr>
          <w:trHeight w:val="150"/>
        </w:trPr>
        <w:tc>
          <w:tcPr>
            <w:tcW w:w="1678" w:type="dxa"/>
          </w:tcPr>
          <w:p w14:paraId="45891C2D" w14:textId="77777777" w:rsidR="0084342E" w:rsidRPr="00EF0A9F" w:rsidRDefault="0084342E" w:rsidP="00EF0A9F">
            <w:pPr>
              <w:keepNext/>
              <w:jc w:val="both"/>
              <w:outlineLvl w:val="2"/>
              <w:rPr>
                <w:bCs/>
                <w:sz w:val="26"/>
                <w:szCs w:val="26"/>
              </w:rPr>
            </w:pPr>
            <w:r w:rsidRPr="00EF0A9F">
              <w:rPr>
                <w:bCs/>
                <w:sz w:val="26"/>
                <w:szCs w:val="26"/>
              </w:rPr>
              <w:t>Ευκτ.</w:t>
            </w:r>
          </w:p>
        </w:tc>
        <w:tc>
          <w:tcPr>
            <w:tcW w:w="1985" w:type="dxa"/>
          </w:tcPr>
          <w:p w14:paraId="380AC204" w14:textId="77777777" w:rsidR="0084342E" w:rsidRPr="00EF0A9F" w:rsidRDefault="0084342E" w:rsidP="00EF0A9F">
            <w:pPr>
              <w:keepNext/>
              <w:jc w:val="both"/>
              <w:outlineLvl w:val="2"/>
              <w:rPr>
                <w:bCs/>
                <w:sz w:val="26"/>
                <w:szCs w:val="26"/>
              </w:rPr>
            </w:pPr>
            <w:proofErr w:type="spellStart"/>
            <w:r w:rsidRPr="00EF0A9F">
              <w:rPr>
                <w:bCs/>
                <w:sz w:val="26"/>
                <w:szCs w:val="26"/>
              </w:rPr>
              <w:t>Σχοίην</w:t>
            </w:r>
            <w:proofErr w:type="spellEnd"/>
          </w:p>
        </w:tc>
        <w:tc>
          <w:tcPr>
            <w:tcW w:w="3543" w:type="dxa"/>
          </w:tcPr>
          <w:p w14:paraId="0FC1DADD" w14:textId="77777777" w:rsidR="0084342E" w:rsidRPr="00EF0A9F" w:rsidRDefault="0084342E" w:rsidP="00EF0A9F">
            <w:pPr>
              <w:keepNext/>
              <w:jc w:val="both"/>
              <w:outlineLvl w:val="2"/>
              <w:rPr>
                <w:bCs/>
                <w:sz w:val="26"/>
                <w:szCs w:val="26"/>
              </w:rPr>
            </w:pPr>
            <w:proofErr w:type="spellStart"/>
            <w:r w:rsidRPr="00EF0A9F">
              <w:rPr>
                <w:bCs/>
                <w:sz w:val="26"/>
                <w:szCs w:val="26"/>
              </w:rPr>
              <w:t>πρόσχοιμι</w:t>
            </w:r>
            <w:proofErr w:type="spellEnd"/>
            <w:r w:rsidRPr="00EF0A9F">
              <w:rPr>
                <w:bCs/>
                <w:sz w:val="26"/>
                <w:szCs w:val="26"/>
              </w:rPr>
              <w:t>/</w:t>
            </w:r>
            <w:proofErr w:type="spellStart"/>
            <w:r w:rsidRPr="00EF0A9F">
              <w:rPr>
                <w:bCs/>
                <w:sz w:val="26"/>
                <w:szCs w:val="26"/>
              </w:rPr>
              <w:t>κατάσχοιμι</w:t>
            </w:r>
            <w:proofErr w:type="spellEnd"/>
          </w:p>
        </w:tc>
      </w:tr>
      <w:tr w:rsidR="0084342E" w:rsidRPr="00EF0A9F" w14:paraId="1FE32C33" w14:textId="77777777" w:rsidTr="00B32491">
        <w:trPr>
          <w:trHeight w:val="159"/>
        </w:trPr>
        <w:tc>
          <w:tcPr>
            <w:tcW w:w="1678" w:type="dxa"/>
          </w:tcPr>
          <w:p w14:paraId="6B937AA8" w14:textId="77777777" w:rsidR="0084342E" w:rsidRPr="00EF0A9F" w:rsidRDefault="0084342E" w:rsidP="00EF0A9F">
            <w:pPr>
              <w:keepNext/>
              <w:jc w:val="both"/>
              <w:outlineLvl w:val="2"/>
              <w:rPr>
                <w:bCs/>
                <w:sz w:val="26"/>
                <w:szCs w:val="26"/>
              </w:rPr>
            </w:pPr>
            <w:r w:rsidRPr="00EF0A9F">
              <w:rPr>
                <w:bCs/>
                <w:sz w:val="26"/>
                <w:szCs w:val="26"/>
              </w:rPr>
              <w:t>Προστ.</w:t>
            </w:r>
          </w:p>
        </w:tc>
        <w:tc>
          <w:tcPr>
            <w:tcW w:w="1985" w:type="dxa"/>
          </w:tcPr>
          <w:p w14:paraId="13D56430" w14:textId="77777777" w:rsidR="0084342E" w:rsidRPr="00EF0A9F" w:rsidRDefault="0084342E" w:rsidP="00EF0A9F">
            <w:pPr>
              <w:keepNext/>
              <w:jc w:val="both"/>
              <w:outlineLvl w:val="2"/>
              <w:rPr>
                <w:bCs/>
                <w:sz w:val="26"/>
                <w:szCs w:val="26"/>
              </w:rPr>
            </w:pPr>
            <w:proofErr w:type="spellStart"/>
            <w:r w:rsidRPr="00EF0A9F">
              <w:rPr>
                <w:bCs/>
                <w:sz w:val="26"/>
                <w:szCs w:val="26"/>
              </w:rPr>
              <w:t>σχές</w:t>
            </w:r>
            <w:proofErr w:type="spellEnd"/>
            <w:r w:rsidRPr="00EF0A9F">
              <w:rPr>
                <w:bCs/>
                <w:sz w:val="26"/>
                <w:szCs w:val="26"/>
              </w:rPr>
              <w:t xml:space="preserve"> ( </w:t>
            </w:r>
            <w:proofErr w:type="spellStart"/>
            <w:r w:rsidRPr="00EF0A9F">
              <w:rPr>
                <w:bCs/>
                <w:sz w:val="26"/>
                <w:szCs w:val="26"/>
              </w:rPr>
              <w:t>β΄ενικό</w:t>
            </w:r>
            <w:proofErr w:type="spellEnd"/>
            <w:r w:rsidRPr="00EF0A9F">
              <w:rPr>
                <w:bCs/>
                <w:sz w:val="26"/>
                <w:szCs w:val="26"/>
              </w:rPr>
              <w:t>)</w:t>
            </w:r>
          </w:p>
        </w:tc>
        <w:tc>
          <w:tcPr>
            <w:tcW w:w="3543" w:type="dxa"/>
          </w:tcPr>
          <w:p w14:paraId="7C71414D" w14:textId="77777777" w:rsidR="0084342E" w:rsidRPr="00EF0A9F" w:rsidRDefault="0084342E" w:rsidP="00EF0A9F">
            <w:pPr>
              <w:keepNext/>
              <w:jc w:val="both"/>
              <w:outlineLvl w:val="2"/>
              <w:rPr>
                <w:bCs/>
                <w:sz w:val="26"/>
                <w:szCs w:val="26"/>
              </w:rPr>
            </w:pPr>
            <w:proofErr w:type="spellStart"/>
            <w:r w:rsidRPr="00EF0A9F">
              <w:rPr>
                <w:bCs/>
                <w:sz w:val="26"/>
                <w:szCs w:val="26"/>
              </w:rPr>
              <w:t>πρόσχες</w:t>
            </w:r>
            <w:proofErr w:type="spellEnd"/>
            <w:r w:rsidRPr="00EF0A9F">
              <w:rPr>
                <w:bCs/>
                <w:sz w:val="26"/>
                <w:szCs w:val="26"/>
              </w:rPr>
              <w:t>/</w:t>
            </w:r>
            <w:proofErr w:type="spellStart"/>
            <w:r w:rsidRPr="00EF0A9F">
              <w:rPr>
                <w:bCs/>
                <w:sz w:val="26"/>
                <w:szCs w:val="26"/>
              </w:rPr>
              <w:t>κατάσχες</w:t>
            </w:r>
            <w:proofErr w:type="spellEnd"/>
          </w:p>
        </w:tc>
      </w:tr>
    </w:tbl>
    <w:p w14:paraId="69235281" w14:textId="77777777" w:rsidR="0084342E" w:rsidRPr="00EF0A9F" w:rsidRDefault="0084342E" w:rsidP="00EF0A9F">
      <w:pPr>
        <w:keepNext/>
        <w:jc w:val="both"/>
        <w:outlineLvl w:val="2"/>
        <w:rPr>
          <w:b/>
          <w:bCs/>
          <w:sz w:val="26"/>
          <w:szCs w:val="26"/>
        </w:rPr>
      </w:pPr>
    </w:p>
    <w:p w14:paraId="0B20FEA0" w14:textId="77777777" w:rsidR="0084342E" w:rsidRPr="00EF0A9F" w:rsidRDefault="0084342E" w:rsidP="00EF0A9F">
      <w:pPr>
        <w:keepNext/>
        <w:jc w:val="both"/>
        <w:outlineLvl w:val="2"/>
        <w:rPr>
          <w:b/>
          <w:bCs/>
          <w:sz w:val="26"/>
          <w:szCs w:val="26"/>
        </w:rPr>
      </w:pPr>
    </w:p>
    <w:tbl>
      <w:tblPr>
        <w:tblW w:w="8624"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1929"/>
        <w:gridCol w:w="2920"/>
        <w:gridCol w:w="2183"/>
      </w:tblGrid>
      <w:tr w:rsidR="0084342E" w:rsidRPr="00EF0A9F" w14:paraId="776D0940" w14:textId="77777777" w:rsidTr="00B32491">
        <w:trPr>
          <w:trHeight w:val="260"/>
        </w:trPr>
        <w:tc>
          <w:tcPr>
            <w:tcW w:w="1592" w:type="dxa"/>
          </w:tcPr>
          <w:p w14:paraId="0BD4F8D9" w14:textId="77777777" w:rsidR="0084342E" w:rsidRPr="00EF0A9F" w:rsidRDefault="0084342E" w:rsidP="00EF0A9F">
            <w:pPr>
              <w:keepNext/>
              <w:jc w:val="both"/>
              <w:outlineLvl w:val="2"/>
              <w:rPr>
                <w:b/>
                <w:bCs/>
                <w:sz w:val="26"/>
                <w:szCs w:val="26"/>
              </w:rPr>
            </w:pPr>
            <w:r w:rsidRPr="00EF0A9F">
              <w:rPr>
                <w:b/>
                <w:bCs/>
                <w:sz w:val="26"/>
                <w:szCs w:val="26"/>
              </w:rPr>
              <w:t>Έγκλιση</w:t>
            </w:r>
          </w:p>
        </w:tc>
        <w:tc>
          <w:tcPr>
            <w:tcW w:w="1929" w:type="dxa"/>
          </w:tcPr>
          <w:p w14:paraId="045B6391" w14:textId="77777777" w:rsidR="0084342E" w:rsidRPr="00EF0A9F" w:rsidRDefault="0084342E" w:rsidP="00EF0A9F">
            <w:pPr>
              <w:keepNext/>
              <w:jc w:val="both"/>
              <w:outlineLvl w:val="2"/>
              <w:rPr>
                <w:b/>
                <w:bCs/>
                <w:sz w:val="26"/>
                <w:szCs w:val="26"/>
              </w:rPr>
            </w:pPr>
            <w:proofErr w:type="spellStart"/>
            <w:r w:rsidRPr="00EF0A9F">
              <w:rPr>
                <w:b/>
                <w:bCs/>
                <w:sz w:val="26"/>
                <w:szCs w:val="26"/>
              </w:rPr>
              <w:t>Μεσος</w:t>
            </w:r>
            <w:proofErr w:type="spellEnd"/>
            <w:r w:rsidRPr="00EF0A9F">
              <w:rPr>
                <w:b/>
                <w:bCs/>
                <w:sz w:val="26"/>
                <w:szCs w:val="26"/>
              </w:rPr>
              <w:t xml:space="preserve"> </w:t>
            </w:r>
            <w:proofErr w:type="spellStart"/>
            <w:r w:rsidRPr="00EF0A9F">
              <w:rPr>
                <w:b/>
                <w:bCs/>
                <w:sz w:val="26"/>
                <w:szCs w:val="26"/>
              </w:rPr>
              <w:t>Αορ</w:t>
            </w:r>
            <w:proofErr w:type="spellEnd"/>
            <w:r w:rsidRPr="00EF0A9F">
              <w:rPr>
                <w:b/>
                <w:bCs/>
                <w:sz w:val="26"/>
                <w:szCs w:val="26"/>
              </w:rPr>
              <w:t>. Β΄</w:t>
            </w:r>
          </w:p>
        </w:tc>
        <w:tc>
          <w:tcPr>
            <w:tcW w:w="2920" w:type="dxa"/>
          </w:tcPr>
          <w:p w14:paraId="41077722" w14:textId="77777777" w:rsidR="0084342E" w:rsidRPr="00EF0A9F" w:rsidRDefault="0084342E" w:rsidP="00EF0A9F">
            <w:pPr>
              <w:keepNext/>
              <w:jc w:val="both"/>
              <w:outlineLvl w:val="2"/>
              <w:rPr>
                <w:b/>
                <w:bCs/>
                <w:sz w:val="26"/>
                <w:szCs w:val="26"/>
              </w:rPr>
            </w:pPr>
            <w:proofErr w:type="spellStart"/>
            <w:r w:rsidRPr="00EF0A9F">
              <w:rPr>
                <w:b/>
                <w:bCs/>
                <w:sz w:val="26"/>
                <w:szCs w:val="26"/>
              </w:rPr>
              <w:t>Μονοσύλ.πρόθεση</w:t>
            </w:r>
            <w:proofErr w:type="spellEnd"/>
          </w:p>
        </w:tc>
        <w:tc>
          <w:tcPr>
            <w:tcW w:w="2183" w:type="dxa"/>
          </w:tcPr>
          <w:p w14:paraId="56723BCD" w14:textId="77777777" w:rsidR="0084342E" w:rsidRPr="00EF0A9F" w:rsidRDefault="0084342E" w:rsidP="00EF0A9F">
            <w:pPr>
              <w:keepNext/>
              <w:jc w:val="both"/>
              <w:outlineLvl w:val="2"/>
              <w:rPr>
                <w:b/>
                <w:bCs/>
                <w:sz w:val="26"/>
                <w:szCs w:val="26"/>
              </w:rPr>
            </w:pPr>
            <w:proofErr w:type="spellStart"/>
            <w:r w:rsidRPr="00EF0A9F">
              <w:rPr>
                <w:b/>
                <w:bCs/>
                <w:sz w:val="26"/>
                <w:szCs w:val="26"/>
              </w:rPr>
              <w:t>Δισύλ</w:t>
            </w:r>
            <w:proofErr w:type="spellEnd"/>
            <w:r w:rsidRPr="00EF0A9F">
              <w:rPr>
                <w:b/>
                <w:bCs/>
                <w:sz w:val="26"/>
                <w:szCs w:val="26"/>
              </w:rPr>
              <w:t>. Πρόθ.</w:t>
            </w:r>
          </w:p>
        </w:tc>
      </w:tr>
      <w:tr w:rsidR="0084342E" w:rsidRPr="00EF0A9F" w14:paraId="28F4A027" w14:textId="77777777" w:rsidTr="00B32491">
        <w:trPr>
          <w:trHeight w:val="360"/>
        </w:trPr>
        <w:tc>
          <w:tcPr>
            <w:tcW w:w="1592" w:type="dxa"/>
          </w:tcPr>
          <w:p w14:paraId="2D08DE07" w14:textId="77777777" w:rsidR="0084342E" w:rsidRPr="00EF0A9F" w:rsidRDefault="0084342E" w:rsidP="00EF0A9F">
            <w:pPr>
              <w:keepNext/>
              <w:jc w:val="both"/>
              <w:outlineLvl w:val="2"/>
              <w:rPr>
                <w:bCs/>
                <w:sz w:val="26"/>
                <w:szCs w:val="26"/>
              </w:rPr>
            </w:pPr>
            <w:r w:rsidRPr="00EF0A9F">
              <w:rPr>
                <w:bCs/>
                <w:sz w:val="26"/>
                <w:szCs w:val="26"/>
              </w:rPr>
              <w:t>Οριστ.</w:t>
            </w:r>
          </w:p>
        </w:tc>
        <w:tc>
          <w:tcPr>
            <w:tcW w:w="1929" w:type="dxa"/>
          </w:tcPr>
          <w:p w14:paraId="483A7D19" w14:textId="77777777" w:rsidR="0084342E" w:rsidRPr="00EF0A9F" w:rsidRDefault="0084342E" w:rsidP="00EF0A9F">
            <w:pPr>
              <w:keepNext/>
              <w:jc w:val="both"/>
              <w:outlineLvl w:val="2"/>
              <w:rPr>
                <w:bCs/>
                <w:sz w:val="26"/>
                <w:szCs w:val="26"/>
              </w:rPr>
            </w:pPr>
            <w:proofErr w:type="spellStart"/>
            <w:r w:rsidRPr="00EF0A9F">
              <w:rPr>
                <w:bCs/>
                <w:sz w:val="26"/>
                <w:szCs w:val="26"/>
              </w:rPr>
              <w:t>ἐσχόμην</w:t>
            </w:r>
            <w:proofErr w:type="spellEnd"/>
          </w:p>
        </w:tc>
        <w:tc>
          <w:tcPr>
            <w:tcW w:w="2920" w:type="dxa"/>
          </w:tcPr>
          <w:p w14:paraId="06DDF7A9" w14:textId="77777777" w:rsidR="0084342E" w:rsidRPr="00EF0A9F" w:rsidRDefault="0084342E" w:rsidP="00EF0A9F">
            <w:pPr>
              <w:keepNext/>
              <w:jc w:val="both"/>
              <w:outlineLvl w:val="2"/>
              <w:rPr>
                <w:bCs/>
                <w:sz w:val="26"/>
                <w:szCs w:val="26"/>
              </w:rPr>
            </w:pPr>
            <w:proofErr w:type="spellStart"/>
            <w:r w:rsidRPr="00EF0A9F">
              <w:rPr>
                <w:bCs/>
                <w:sz w:val="26"/>
                <w:szCs w:val="26"/>
              </w:rPr>
              <w:t>συνεσχόμην</w:t>
            </w:r>
            <w:proofErr w:type="spellEnd"/>
          </w:p>
        </w:tc>
        <w:tc>
          <w:tcPr>
            <w:tcW w:w="2183" w:type="dxa"/>
          </w:tcPr>
          <w:p w14:paraId="0C72BE21" w14:textId="77777777" w:rsidR="0084342E" w:rsidRPr="00EF0A9F" w:rsidRDefault="0084342E" w:rsidP="00EF0A9F">
            <w:pPr>
              <w:keepNext/>
              <w:jc w:val="both"/>
              <w:outlineLvl w:val="2"/>
              <w:rPr>
                <w:bCs/>
                <w:sz w:val="26"/>
                <w:szCs w:val="26"/>
              </w:rPr>
            </w:pPr>
            <w:proofErr w:type="spellStart"/>
            <w:r w:rsidRPr="00EF0A9F">
              <w:rPr>
                <w:bCs/>
                <w:sz w:val="26"/>
                <w:szCs w:val="26"/>
              </w:rPr>
              <w:t>παρεσχόμην</w:t>
            </w:r>
            <w:proofErr w:type="spellEnd"/>
          </w:p>
        </w:tc>
      </w:tr>
      <w:tr w:rsidR="0084342E" w:rsidRPr="00EF0A9F" w14:paraId="035A9F4E" w14:textId="77777777" w:rsidTr="00B32491">
        <w:trPr>
          <w:trHeight w:val="318"/>
        </w:trPr>
        <w:tc>
          <w:tcPr>
            <w:tcW w:w="1592" w:type="dxa"/>
          </w:tcPr>
          <w:p w14:paraId="4BB0B96E" w14:textId="77777777" w:rsidR="0084342E" w:rsidRPr="00EF0A9F" w:rsidRDefault="0084342E" w:rsidP="00EF0A9F">
            <w:pPr>
              <w:keepNext/>
              <w:jc w:val="both"/>
              <w:outlineLvl w:val="2"/>
              <w:rPr>
                <w:bCs/>
                <w:sz w:val="26"/>
                <w:szCs w:val="26"/>
              </w:rPr>
            </w:pPr>
            <w:r w:rsidRPr="00EF0A9F">
              <w:rPr>
                <w:bCs/>
                <w:sz w:val="26"/>
                <w:szCs w:val="26"/>
              </w:rPr>
              <w:t>Υποτ.</w:t>
            </w:r>
          </w:p>
        </w:tc>
        <w:tc>
          <w:tcPr>
            <w:tcW w:w="1929" w:type="dxa"/>
          </w:tcPr>
          <w:p w14:paraId="55C692D1" w14:textId="77777777" w:rsidR="0084342E" w:rsidRPr="00EF0A9F" w:rsidRDefault="0084342E" w:rsidP="00EF0A9F">
            <w:pPr>
              <w:keepNext/>
              <w:jc w:val="both"/>
              <w:outlineLvl w:val="2"/>
              <w:rPr>
                <w:bCs/>
                <w:sz w:val="26"/>
                <w:szCs w:val="26"/>
              </w:rPr>
            </w:pPr>
            <w:proofErr w:type="spellStart"/>
            <w:r w:rsidRPr="00EF0A9F">
              <w:rPr>
                <w:bCs/>
                <w:sz w:val="26"/>
                <w:szCs w:val="26"/>
              </w:rPr>
              <w:t>σχῶμαι</w:t>
            </w:r>
            <w:proofErr w:type="spellEnd"/>
          </w:p>
        </w:tc>
        <w:tc>
          <w:tcPr>
            <w:tcW w:w="2920" w:type="dxa"/>
          </w:tcPr>
          <w:p w14:paraId="3DFB3E4F" w14:textId="77777777" w:rsidR="0084342E" w:rsidRPr="00EF0A9F" w:rsidRDefault="0084342E" w:rsidP="00EF0A9F">
            <w:pPr>
              <w:keepNext/>
              <w:jc w:val="both"/>
              <w:outlineLvl w:val="2"/>
              <w:rPr>
                <w:bCs/>
                <w:sz w:val="26"/>
                <w:szCs w:val="26"/>
              </w:rPr>
            </w:pPr>
            <w:proofErr w:type="spellStart"/>
            <w:r w:rsidRPr="00EF0A9F">
              <w:rPr>
                <w:bCs/>
                <w:sz w:val="26"/>
                <w:szCs w:val="26"/>
              </w:rPr>
              <w:t>σύσχωμαι</w:t>
            </w:r>
            <w:proofErr w:type="spellEnd"/>
          </w:p>
        </w:tc>
        <w:tc>
          <w:tcPr>
            <w:tcW w:w="2183" w:type="dxa"/>
          </w:tcPr>
          <w:p w14:paraId="6A922321" w14:textId="77777777" w:rsidR="0084342E" w:rsidRPr="00EF0A9F" w:rsidRDefault="0084342E" w:rsidP="00EF0A9F">
            <w:pPr>
              <w:keepNext/>
              <w:jc w:val="both"/>
              <w:outlineLvl w:val="2"/>
              <w:rPr>
                <w:bCs/>
                <w:sz w:val="26"/>
                <w:szCs w:val="26"/>
              </w:rPr>
            </w:pPr>
            <w:proofErr w:type="spellStart"/>
            <w:r w:rsidRPr="00EF0A9F">
              <w:rPr>
                <w:bCs/>
                <w:sz w:val="26"/>
                <w:szCs w:val="26"/>
              </w:rPr>
              <w:t>παράσχωμαι</w:t>
            </w:r>
            <w:proofErr w:type="spellEnd"/>
          </w:p>
        </w:tc>
      </w:tr>
      <w:tr w:rsidR="0084342E" w:rsidRPr="00EF0A9F" w14:paraId="281E13B8" w14:textId="77777777" w:rsidTr="00B32491">
        <w:trPr>
          <w:trHeight w:val="150"/>
        </w:trPr>
        <w:tc>
          <w:tcPr>
            <w:tcW w:w="1592" w:type="dxa"/>
          </w:tcPr>
          <w:p w14:paraId="469E1F8B" w14:textId="77777777" w:rsidR="0084342E" w:rsidRPr="00EF0A9F" w:rsidRDefault="0084342E" w:rsidP="00EF0A9F">
            <w:pPr>
              <w:keepNext/>
              <w:jc w:val="both"/>
              <w:outlineLvl w:val="2"/>
              <w:rPr>
                <w:bCs/>
                <w:sz w:val="26"/>
                <w:szCs w:val="26"/>
              </w:rPr>
            </w:pPr>
            <w:r w:rsidRPr="00EF0A9F">
              <w:rPr>
                <w:bCs/>
                <w:sz w:val="26"/>
                <w:szCs w:val="26"/>
              </w:rPr>
              <w:t>Ευκτ.</w:t>
            </w:r>
          </w:p>
        </w:tc>
        <w:tc>
          <w:tcPr>
            <w:tcW w:w="1929" w:type="dxa"/>
          </w:tcPr>
          <w:p w14:paraId="3B2CF7C8" w14:textId="77777777" w:rsidR="0084342E" w:rsidRPr="00EF0A9F" w:rsidRDefault="0084342E" w:rsidP="00EF0A9F">
            <w:pPr>
              <w:keepNext/>
              <w:jc w:val="both"/>
              <w:outlineLvl w:val="2"/>
              <w:rPr>
                <w:bCs/>
                <w:sz w:val="26"/>
                <w:szCs w:val="26"/>
              </w:rPr>
            </w:pPr>
            <w:proofErr w:type="spellStart"/>
            <w:r w:rsidRPr="00EF0A9F">
              <w:rPr>
                <w:bCs/>
                <w:sz w:val="26"/>
                <w:szCs w:val="26"/>
              </w:rPr>
              <w:t>Σχοίμην</w:t>
            </w:r>
            <w:proofErr w:type="spellEnd"/>
          </w:p>
        </w:tc>
        <w:tc>
          <w:tcPr>
            <w:tcW w:w="2920" w:type="dxa"/>
          </w:tcPr>
          <w:p w14:paraId="472A76CB" w14:textId="77777777" w:rsidR="0084342E" w:rsidRPr="00EF0A9F" w:rsidRDefault="0084342E" w:rsidP="00EF0A9F">
            <w:pPr>
              <w:keepNext/>
              <w:jc w:val="both"/>
              <w:outlineLvl w:val="2"/>
              <w:rPr>
                <w:bCs/>
                <w:sz w:val="26"/>
                <w:szCs w:val="26"/>
              </w:rPr>
            </w:pPr>
            <w:proofErr w:type="spellStart"/>
            <w:r w:rsidRPr="00EF0A9F">
              <w:rPr>
                <w:bCs/>
                <w:sz w:val="26"/>
                <w:szCs w:val="26"/>
              </w:rPr>
              <w:t>συσχοίμην</w:t>
            </w:r>
            <w:proofErr w:type="spellEnd"/>
          </w:p>
        </w:tc>
        <w:tc>
          <w:tcPr>
            <w:tcW w:w="2183" w:type="dxa"/>
          </w:tcPr>
          <w:p w14:paraId="431C19FF" w14:textId="77777777" w:rsidR="0084342E" w:rsidRPr="00EF0A9F" w:rsidRDefault="0084342E" w:rsidP="00EF0A9F">
            <w:pPr>
              <w:keepNext/>
              <w:jc w:val="both"/>
              <w:outlineLvl w:val="2"/>
              <w:rPr>
                <w:bCs/>
                <w:sz w:val="26"/>
                <w:szCs w:val="26"/>
              </w:rPr>
            </w:pPr>
            <w:proofErr w:type="spellStart"/>
            <w:r w:rsidRPr="00EF0A9F">
              <w:rPr>
                <w:bCs/>
                <w:sz w:val="26"/>
                <w:szCs w:val="26"/>
              </w:rPr>
              <w:t>παρασχοίμην</w:t>
            </w:r>
            <w:proofErr w:type="spellEnd"/>
          </w:p>
        </w:tc>
      </w:tr>
      <w:tr w:rsidR="0084342E" w:rsidRPr="00EF0A9F" w14:paraId="110A4E20" w14:textId="77777777" w:rsidTr="00B32491">
        <w:trPr>
          <w:trHeight w:val="159"/>
        </w:trPr>
        <w:tc>
          <w:tcPr>
            <w:tcW w:w="1592" w:type="dxa"/>
          </w:tcPr>
          <w:p w14:paraId="24E749A5" w14:textId="77777777" w:rsidR="0084342E" w:rsidRPr="00EF0A9F" w:rsidRDefault="0084342E" w:rsidP="00EF0A9F">
            <w:pPr>
              <w:keepNext/>
              <w:jc w:val="both"/>
              <w:outlineLvl w:val="2"/>
              <w:rPr>
                <w:bCs/>
                <w:sz w:val="26"/>
                <w:szCs w:val="26"/>
              </w:rPr>
            </w:pPr>
            <w:r w:rsidRPr="00EF0A9F">
              <w:rPr>
                <w:bCs/>
                <w:sz w:val="26"/>
                <w:szCs w:val="26"/>
              </w:rPr>
              <w:t>Προστ.</w:t>
            </w:r>
          </w:p>
        </w:tc>
        <w:tc>
          <w:tcPr>
            <w:tcW w:w="1929" w:type="dxa"/>
          </w:tcPr>
          <w:p w14:paraId="58010393" w14:textId="77777777" w:rsidR="0084342E" w:rsidRPr="00EF0A9F" w:rsidRDefault="0084342E" w:rsidP="00EF0A9F">
            <w:pPr>
              <w:keepNext/>
              <w:jc w:val="both"/>
              <w:outlineLvl w:val="2"/>
              <w:rPr>
                <w:bCs/>
                <w:sz w:val="26"/>
                <w:szCs w:val="26"/>
              </w:rPr>
            </w:pPr>
            <w:proofErr w:type="spellStart"/>
            <w:r w:rsidRPr="00EF0A9F">
              <w:rPr>
                <w:bCs/>
                <w:sz w:val="26"/>
                <w:szCs w:val="26"/>
              </w:rPr>
              <w:t>σχοῦ</w:t>
            </w:r>
            <w:proofErr w:type="spellEnd"/>
            <w:r w:rsidRPr="00EF0A9F">
              <w:rPr>
                <w:bCs/>
                <w:sz w:val="26"/>
                <w:szCs w:val="26"/>
              </w:rPr>
              <w:t xml:space="preserve">( </w:t>
            </w:r>
            <w:proofErr w:type="spellStart"/>
            <w:r w:rsidRPr="00EF0A9F">
              <w:rPr>
                <w:bCs/>
                <w:sz w:val="26"/>
                <w:szCs w:val="26"/>
              </w:rPr>
              <w:t>β΄ενικό</w:t>
            </w:r>
            <w:proofErr w:type="spellEnd"/>
            <w:r w:rsidRPr="00EF0A9F">
              <w:rPr>
                <w:bCs/>
                <w:sz w:val="26"/>
                <w:szCs w:val="26"/>
              </w:rPr>
              <w:t>)</w:t>
            </w:r>
          </w:p>
        </w:tc>
        <w:tc>
          <w:tcPr>
            <w:tcW w:w="2920" w:type="dxa"/>
          </w:tcPr>
          <w:p w14:paraId="39F306EE" w14:textId="77777777" w:rsidR="0084342E" w:rsidRPr="00EF0A9F" w:rsidRDefault="0084342E" w:rsidP="00EF0A9F">
            <w:pPr>
              <w:keepNext/>
              <w:jc w:val="both"/>
              <w:outlineLvl w:val="2"/>
              <w:rPr>
                <w:bCs/>
                <w:sz w:val="26"/>
                <w:szCs w:val="26"/>
              </w:rPr>
            </w:pPr>
            <w:proofErr w:type="spellStart"/>
            <w:r w:rsidRPr="00EF0A9F">
              <w:rPr>
                <w:bCs/>
                <w:sz w:val="26"/>
                <w:szCs w:val="26"/>
              </w:rPr>
              <w:t>συσχοῦ</w:t>
            </w:r>
            <w:proofErr w:type="spellEnd"/>
          </w:p>
        </w:tc>
        <w:tc>
          <w:tcPr>
            <w:tcW w:w="2183" w:type="dxa"/>
          </w:tcPr>
          <w:p w14:paraId="3B5D9AD9" w14:textId="77777777" w:rsidR="0084342E" w:rsidRPr="00EF0A9F" w:rsidRDefault="0084342E" w:rsidP="00EF0A9F">
            <w:pPr>
              <w:keepNext/>
              <w:jc w:val="both"/>
              <w:outlineLvl w:val="2"/>
              <w:rPr>
                <w:bCs/>
                <w:sz w:val="26"/>
                <w:szCs w:val="26"/>
              </w:rPr>
            </w:pPr>
            <w:r w:rsidRPr="00EF0A9F">
              <w:rPr>
                <w:bCs/>
                <w:sz w:val="26"/>
                <w:szCs w:val="26"/>
              </w:rPr>
              <w:t>Παράσχου</w:t>
            </w:r>
          </w:p>
        </w:tc>
      </w:tr>
    </w:tbl>
    <w:p w14:paraId="5363EC8D" w14:textId="77777777" w:rsidR="0084342E" w:rsidRPr="00EF0A9F" w:rsidRDefault="0084342E" w:rsidP="00EF0A9F">
      <w:pPr>
        <w:keepNext/>
        <w:jc w:val="both"/>
        <w:outlineLvl w:val="2"/>
        <w:rPr>
          <w:b/>
          <w:bCs/>
          <w:sz w:val="26"/>
          <w:szCs w:val="26"/>
        </w:rPr>
      </w:pPr>
    </w:p>
    <w:p w14:paraId="3B76CFA4" w14:textId="77777777" w:rsidR="0084342E" w:rsidRPr="00EF0A9F" w:rsidRDefault="0084342E" w:rsidP="00EF0A9F">
      <w:pPr>
        <w:keepNext/>
        <w:jc w:val="both"/>
        <w:outlineLvl w:val="2"/>
        <w:rPr>
          <w:b/>
          <w:bCs/>
          <w:sz w:val="26"/>
          <w:szCs w:val="26"/>
        </w:rPr>
      </w:pPr>
    </w:p>
    <w:p w14:paraId="58088810" w14:textId="77777777" w:rsidR="0084342E" w:rsidRPr="004E0AF8" w:rsidRDefault="0084342E" w:rsidP="004E0AF8">
      <w:pPr>
        <w:keepNext/>
        <w:jc w:val="both"/>
        <w:outlineLvl w:val="2"/>
        <w:rPr>
          <w:b/>
          <w:bCs/>
          <w:sz w:val="26"/>
          <w:szCs w:val="26"/>
        </w:rPr>
      </w:pPr>
      <w:r w:rsidRPr="004E0AF8">
        <w:rPr>
          <w:b/>
          <w:bCs/>
          <w:sz w:val="26"/>
          <w:szCs w:val="26"/>
        </w:rPr>
        <w:t>Δ. Ερμηνευτικά  σχόλια</w:t>
      </w:r>
    </w:p>
    <w:p w14:paraId="759438BD" w14:textId="77777777" w:rsidR="00AC1031" w:rsidRPr="004E0AF8" w:rsidRDefault="00AC1031" w:rsidP="004E0AF8">
      <w:pPr>
        <w:keepNext/>
        <w:jc w:val="both"/>
        <w:outlineLvl w:val="2"/>
        <w:rPr>
          <w:b/>
          <w:bCs/>
          <w:sz w:val="26"/>
          <w:szCs w:val="26"/>
        </w:rPr>
      </w:pPr>
    </w:p>
    <w:p w14:paraId="20BBC18E" w14:textId="77777777" w:rsidR="00AC1031" w:rsidRPr="004E0AF8" w:rsidRDefault="00AC1031" w:rsidP="004E0AF8">
      <w:pPr>
        <w:keepNext/>
        <w:jc w:val="both"/>
        <w:outlineLvl w:val="2"/>
        <w:rPr>
          <w:b/>
          <w:bCs/>
          <w:sz w:val="26"/>
          <w:szCs w:val="26"/>
        </w:rPr>
      </w:pPr>
    </w:p>
    <w:p w14:paraId="5A58C493" w14:textId="555F8DC4" w:rsidR="0084342E" w:rsidRPr="004E0AF8" w:rsidRDefault="00AC1031" w:rsidP="004E0AF8">
      <w:pPr>
        <w:keepNext/>
        <w:jc w:val="both"/>
        <w:outlineLvl w:val="2"/>
        <w:rPr>
          <w:bCs/>
          <w:sz w:val="26"/>
          <w:szCs w:val="26"/>
          <w:u w:val="single"/>
        </w:rPr>
      </w:pPr>
      <w:r w:rsidRPr="004E0AF8">
        <w:rPr>
          <w:sz w:val="26"/>
          <w:szCs w:val="26"/>
        </w:rPr>
        <w:t>(Έ</w:t>
      </w:r>
      <w:r w:rsidRPr="004E0AF8">
        <w:rPr>
          <w:sz w:val="26"/>
          <w:szCs w:val="26"/>
        </w:rPr>
        <w:t xml:space="preserve">χει προηγηθεί </w:t>
      </w:r>
      <w:r w:rsidR="00B30E01">
        <w:rPr>
          <w:sz w:val="26"/>
          <w:szCs w:val="26"/>
        </w:rPr>
        <w:t>η</w:t>
      </w:r>
      <w:r w:rsidRPr="004E0AF8">
        <w:rPr>
          <w:sz w:val="26"/>
          <w:szCs w:val="26"/>
        </w:rPr>
        <w:t xml:space="preserve"> </w:t>
      </w:r>
      <w:r w:rsidRPr="004E0AF8">
        <w:rPr>
          <w:rStyle w:val="ab"/>
          <w:rFonts w:eastAsiaTheme="majorEastAsia"/>
          <w:sz w:val="26"/>
          <w:szCs w:val="26"/>
        </w:rPr>
        <w:t>ολική κατάρρευση των ολιγαρχικών στο νησί</w:t>
      </w:r>
      <w:r w:rsidRPr="004E0AF8">
        <w:rPr>
          <w:sz w:val="26"/>
          <w:szCs w:val="26"/>
        </w:rPr>
        <w:t>, μάχες μέσα στην πόλη και μαζικές φυγές στα ιερά.</w:t>
      </w:r>
      <w:r w:rsidRPr="004E0AF8">
        <w:rPr>
          <w:sz w:val="26"/>
          <w:szCs w:val="26"/>
        </w:rPr>
        <w:t>)</w:t>
      </w:r>
    </w:p>
    <w:p w14:paraId="6F97ACA6" w14:textId="77777777" w:rsidR="007E71EE" w:rsidRPr="004E0AF8" w:rsidRDefault="0084342E" w:rsidP="00B30E01">
      <w:pPr>
        <w:pStyle w:val="Web"/>
        <w:numPr>
          <w:ilvl w:val="0"/>
          <w:numId w:val="2"/>
        </w:numPr>
        <w:jc w:val="both"/>
        <w:rPr>
          <w:rFonts w:eastAsia="Calibri"/>
          <w:sz w:val="26"/>
          <w:szCs w:val="26"/>
          <w:lang w:eastAsia="en-US"/>
        </w:rPr>
      </w:pPr>
      <w:r w:rsidRPr="004E0AF8">
        <w:rPr>
          <w:rFonts w:eastAsia="Calibri"/>
          <w:sz w:val="26"/>
          <w:szCs w:val="26"/>
          <w:lang w:eastAsia="en-US"/>
        </w:rPr>
        <w:t xml:space="preserve">Οι </w:t>
      </w:r>
      <w:proofErr w:type="spellStart"/>
      <w:r w:rsidRPr="004E0AF8">
        <w:rPr>
          <w:rFonts w:eastAsia="Calibri"/>
          <w:sz w:val="26"/>
          <w:szCs w:val="26"/>
          <w:lang w:eastAsia="en-US"/>
        </w:rPr>
        <w:t>Πελοποννήσιοι</w:t>
      </w:r>
      <w:proofErr w:type="spellEnd"/>
      <w:r w:rsidRPr="004E0AF8">
        <w:rPr>
          <w:rFonts w:eastAsia="Calibri"/>
          <w:sz w:val="26"/>
          <w:szCs w:val="26"/>
          <w:lang w:eastAsia="en-US"/>
        </w:rPr>
        <w:t xml:space="preserve">, όταν πληροφορήθηκαν πως καταφτάνουν οι </w:t>
      </w:r>
      <w:r w:rsidR="007E71EE" w:rsidRPr="004E0AF8">
        <w:rPr>
          <w:rFonts w:eastAsia="Calibri"/>
          <w:sz w:val="26"/>
          <w:szCs w:val="26"/>
          <w:lang w:eastAsia="en-US"/>
        </w:rPr>
        <w:t>Α</w:t>
      </w:r>
      <w:r w:rsidRPr="004E0AF8">
        <w:rPr>
          <w:rFonts w:eastAsia="Calibri"/>
          <w:sz w:val="26"/>
          <w:szCs w:val="26"/>
          <w:lang w:eastAsia="en-US"/>
        </w:rPr>
        <w:t xml:space="preserve">θηναϊκές δυνάμεις, </w:t>
      </w:r>
      <w:r w:rsidRPr="004E0AF8">
        <w:rPr>
          <w:rFonts w:eastAsia="Calibri"/>
          <w:sz w:val="26"/>
          <w:szCs w:val="26"/>
          <w:highlight w:val="yellow"/>
          <w:lang w:eastAsia="en-US"/>
        </w:rPr>
        <w:t>απέπλευσαν κρυφά</w:t>
      </w:r>
      <w:r w:rsidRPr="004E0AF8">
        <w:rPr>
          <w:rFonts w:eastAsia="Calibri"/>
          <w:sz w:val="26"/>
          <w:szCs w:val="26"/>
          <w:lang w:eastAsia="en-US"/>
        </w:rPr>
        <w:t xml:space="preserve"> και βιαστικά προσπαθώντας να μην γίνουν αντιληπτοί από τους Αθηναίους. </w:t>
      </w:r>
    </w:p>
    <w:p w14:paraId="2CE51486" w14:textId="082A116F" w:rsidR="007E71EE" w:rsidRPr="004E0AF8" w:rsidRDefault="00AC1031" w:rsidP="00B30E01">
      <w:pPr>
        <w:spacing w:after="200" w:line="276" w:lineRule="auto"/>
        <w:jc w:val="both"/>
        <w:rPr>
          <w:sz w:val="26"/>
          <w:szCs w:val="26"/>
        </w:rPr>
      </w:pPr>
      <w:r w:rsidRPr="004E0AF8">
        <w:rPr>
          <w:rFonts w:eastAsia="Calibri"/>
          <w:b/>
          <w:bCs/>
          <w:sz w:val="26"/>
          <w:szCs w:val="26"/>
          <w:lang w:eastAsia="en-US"/>
        </w:rPr>
        <w:t>«</w:t>
      </w:r>
      <w:proofErr w:type="spellStart"/>
      <w:r w:rsidRPr="004E0AF8">
        <w:rPr>
          <w:rFonts w:eastAsia="Calibri"/>
          <w:b/>
          <w:bCs/>
          <w:sz w:val="26"/>
          <w:szCs w:val="26"/>
          <w:lang w:eastAsia="en-US"/>
        </w:rPr>
        <w:t>Τῆς</w:t>
      </w:r>
      <w:proofErr w:type="spellEnd"/>
      <w:r w:rsidRPr="004E0AF8">
        <w:rPr>
          <w:rFonts w:eastAsia="Calibri"/>
          <w:b/>
          <w:bCs/>
          <w:sz w:val="26"/>
          <w:szCs w:val="26"/>
          <w:lang w:eastAsia="en-US"/>
        </w:rPr>
        <w:t xml:space="preserve"> νυκτός </w:t>
      </w:r>
      <w:proofErr w:type="spellStart"/>
      <w:r w:rsidRPr="004E0AF8">
        <w:rPr>
          <w:rFonts w:eastAsia="Calibri"/>
          <w:b/>
          <w:bCs/>
          <w:sz w:val="26"/>
          <w:szCs w:val="26"/>
          <w:lang w:eastAsia="en-US"/>
        </w:rPr>
        <w:t>εὐθύς</w:t>
      </w:r>
      <w:proofErr w:type="spellEnd"/>
      <w:r w:rsidRPr="004E0AF8">
        <w:rPr>
          <w:rFonts w:eastAsia="Calibri"/>
          <w:b/>
          <w:bCs/>
          <w:sz w:val="26"/>
          <w:szCs w:val="26"/>
          <w:lang w:eastAsia="en-US"/>
        </w:rPr>
        <w:t xml:space="preserve"> κατά τάχος…παρά </w:t>
      </w:r>
      <w:proofErr w:type="spellStart"/>
      <w:r w:rsidRPr="004E0AF8">
        <w:rPr>
          <w:rFonts w:eastAsia="Calibri"/>
          <w:b/>
          <w:bCs/>
          <w:sz w:val="26"/>
          <w:szCs w:val="26"/>
          <w:lang w:eastAsia="en-US"/>
        </w:rPr>
        <w:t>τήν</w:t>
      </w:r>
      <w:proofErr w:type="spellEnd"/>
      <w:r w:rsidRPr="004E0AF8">
        <w:rPr>
          <w:rFonts w:eastAsia="Calibri"/>
          <w:b/>
          <w:bCs/>
          <w:sz w:val="26"/>
          <w:szCs w:val="26"/>
          <w:lang w:eastAsia="en-US"/>
        </w:rPr>
        <w:t xml:space="preserve"> </w:t>
      </w:r>
      <w:proofErr w:type="spellStart"/>
      <w:r w:rsidRPr="004E0AF8">
        <w:rPr>
          <w:rFonts w:eastAsia="Calibri"/>
          <w:b/>
          <w:bCs/>
          <w:sz w:val="26"/>
          <w:szCs w:val="26"/>
          <w:lang w:eastAsia="en-US"/>
        </w:rPr>
        <w:t>γῆν</w:t>
      </w:r>
      <w:proofErr w:type="spellEnd"/>
      <w:r w:rsidRPr="004E0AF8">
        <w:rPr>
          <w:rFonts w:eastAsia="Calibri"/>
          <w:b/>
          <w:bCs/>
          <w:sz w:val="26"/>
          <w:szCs w:val="26"/>
          <w:lang w:eastAsia="en-US"/>
        </w:rPr>
        <w:t xml:space="preserve">»: </w:t>
      </w:r>
      <w:r w:rsidRPr="004E0AF8">
        <w:rPr>
          <w:rFonts w:eastAsia="Calibri"/>
          <w:bCs/>
          <w:sz w:val="26"/>
          <w:szCs w:val="26"/>
          <w:lang w:eastAsia="en-US"/>
        </w:rPr>
        <w:t xml:space="preserve">ο Θουκυδίδης </w:t>
      </w:r>
      <w:r w:rsidRPr="004E0AF8">
        <w:rPr>
          <w:rFonts w:eastAsia="Calibri"/>
          <w:bCs/>
          <w:sz w:val="26"/>
          <w:szCs w:val="26"/>
          <w:highlight w:val="yellow"/>
          <w:lang w:eastAsia="en-US"/>
        </w:rPr>
        <w:t>ειρωνεύεται</w:t>
      </w:r>
      <w:r w:rsidRPr="004E0AF8">
        <w:rPr>
          <w:rFonts w:eastAsia="Calibri"/>
          <w:bCs/>
          <w:sz w:val="26"/>
          <w:szCs w:val="26"/>
          <w:lang w:eastAsia="en-US"/>
        </w:rPr>
        <w:t xml:space="preserve"> το χρόνο και τον τρόπο με τον οποίο έφυγαν οι </w:t>
      </w:r>
      <w:proofErr w:type="spellStart"/>
      <w:r w:rsidRPr="004E0AF8">
        <w:rPr>
          <w:rFonts w:eastAsia="Calibri"/>
          <w:bCs/>
          <w:sz w:val="26"/>
          <w:szCs w:val="26"/>
          <w:lang w:eastAsia="en-US"/>
        </w:rPr>
        <w:t>Πελοποννήσιοι</w:t>
      </w:r>
      <w:proofErr w:type="spellEnd"/>
      <w:r w:rsidRPr="004E0AF8">
        <w:rPr>
          <w:rFonts w:eastAsia="Calibri"/>
          <w:bCs/>
          <w:sz w:val="26"/>
          <w:szCs w:val="26"/>
          <w:lang w:eastAsia="en-US"/>
        </w:rPr>
        <w:t>.</w:t>
      </w:r>
      <w:r w:rsidR="00B30E01">
        <w:rPr>
          <w:rFonts w:eastAsia="Calibri"/>
          <w:bCs/>
          <w:sz w:val="26"/>
          <w:szCs w:val="26"/>
          <w:lang w:eastAsia="en-US"/>
        </w:rPr>
        <w:t xml:space="preserve"> </w:t>
      </w:r>
      <w:r w:rsidR="00CB7EF6" w:rsidRPr="004E0AF8">
        <w:rPr>
          <w:sz w:val="26"/>
          <w:szCs w:val="26"/>
        </w:rPr>
        <w:t xml:space="preserve">Η κρυφή αυτή αποχώρηση του </w:t>
      </w:r>
      <w:proofErr w:type="spellStart"/>
      <w:r w:rsidR="00CB7EF6" w:rsidRPr="004E0AF8">
        <w:rPr>
          <w:sz w:val="26"/>
          <w:szCs w:val="26"/>
        </w:rPr>
        <w:t>Αλκίδα</w:t>
      </w:r>
      <w:proofErr w:type="spellEnd"/>
      <w:r w:rsidR="00CB7EF6" w:rsidRPr="004E0AF8">
        <w:rPr>
          <w:sz w:val="26"/>
          <w:szCs w:val="26"/>
        </w:rPr>
        <w:t xml:space="preserve"> φανερώνει ανέντιμη συμπεριφορά</w:t>
      </w:r>
      <w:r w:rsidRPr="004E0AF8">
        <w:rPr>
          <w:sz w:val="26"/>
          <w:szCs w:val="26"/>
        </w:rPr>
        <w:t xml:space="preserve"> (ο</w:t>
      </w:r>
      <w:r w:rsidRPr="004E0AF8">
        <w:rPr>
          <w:sz w:val="26"/>
          <w:szCs w:val="26"/>
        </w:rPr>
        <w:t xml:space="preserve">ι ολιγαρχικοί της Κέρκυρας περίμεναν </w:t>
      </w:r>
      <w:r w:rsidRPr="004E0AF8">
        <w:rPr>
          <w:rStyle w:val="ab"/>
          <w:rFonts w:eastAsiaTheme="majorEastAsia"/>
          <w:sz w:val="26"/>
          <w:szCs w:val="26"/>
        </w:rPr>
        <w:t>στήριξη και προστασία</w:t>
      </w:r>
      <w:r w:rsidRPr="004E0AF8">
        <w:rPr>
          <w:sz w:val="26"/>
          <w:szCs w:val="26"/>
        </w:rPr>
        <w:t xml:space="preserve"> από τον </w:t>
      </w:r>
      <w:proofErr w:type="spellStart"/>
      <w:r w:rsidRPr="004E0AF8">
        <w:rPr>
          <w:sz w:val="26"/>
          <w:szCs w:val="26"/>
        </w:rPr>
        <w:t>Αλκίδα</w:t>
      </w:r>
      <w:proofErr w:type="spellEnd"/>
      <w:r w:rsidRPr="004E0AF8">
        <w:rPr>
          <w:sz w:val="26"/>
          <w:szCs w:val="26"/>
        </w:rPr>
        <w:t xml:space="preserve"> και τον πελοποννησιακό στόλο</w:t>
      </w:r>
      <w:r w:rsidRPr="004E0AF8">
        <w:rPr>
          <w:sz w:val="26"/>
          <w:szCs w:val="26"/>
        </w:rPr>
        <w:t>)</w:t>
      </w:r>
      <w:r w:rsidRPr="004E0AF8">
        <w:rPr>
          <w:sz w:val="26"/>
          <w:szCs w:val="26"/>
        </w:rPr>
        <w:t>.</w:t>
      </w:r>
    </w:p>
    <w:p w14:paraId="364BC4BB" w14:textId="77777777" w:rsidR="00494C42" w:rsidRPr="004E0AF8" w:rsidRDefault="00494C42" w:rsidP="004E0AF8">
      <w:pPr>
        <w:tabs>
          <w:tab w:val="num" w:pos="720"/>
        </w:tabs>
        <w:spacing w:before="100" w:beforeAutospacing="1" w:after="100" w:afterAutospacing="1"/>
        <w:jc w:val="both"/>
        <w:outlineLvl w:val="2"/>
        <w:rPr>
          <w:b/>
          <w:bCs/>
          <w:sz w:val="26"/>
          <w:szCs w:val="26"/>
        </w:rPr>
      </w:pPr>
      <w:r w:rsidRPr="004E0AF8">
        <w:rPr>
          <w:b/>
          <w:bCs/>
          <w:sz w:val="26"/>
          <w:szCs w:val="26"/>
        </w:rPr>
        <w:t>Εξήγηση του δεύτερου σχολίου σελ. 345-346</w:t>
      </w:r>
    </w:p>
    <w:p w14:paraId="2BFEE59D" w14:textId="372C3721" w:rsidR="00494C42" w:rsidRPr="004E0AF8" w:rsidRDefault="00494C42" w:rsidP="004E0AF8">
      <w:pPr>
        <w:tabs>
          <w:tab w:val="num" w:pos="720"/>
        </w:tabs>
        <w:spacing w:before="100" w:beforeAutospacing="1" w:after="100" w:afterAutospacing="1"/>
        <w:jc w:val="both"/>
        <w:outlineLvl w:val="2"/>
        <w:rPr>
          <w:sz w:val="26"/>
          <w:szCs w:val="26"/>
        </w:rPr>
      </w:pPr>
      <w:r w:rsidRPr="004E0AF8">
        <w:rPr>
          <w:sz w:val="26"/>
          <w:szCs w:val="26"/>
        </w:rPr>
        <w:t>Ο Στράβων αναφέρει ότι η Λευκάδα αρχικά δεν ήταν νησί.</w:t>
      </w:r>
      <w:r w:rsidRPr="004E0AF8">
        <w:rPr>
          <w:sz w:val="26"/>
          <w:szCs w:val="26"/>
        </w:rPr>
        <w:br/>
        <w:t>Ήταν ενωμένη με την Ακαρνανία (την απέναντι στεριά) μέσω ενός στενού κομματιού γης∙ ήταν δηλαδή χερσόνησος.</w:t>
      </w:r>
    </w:p>
    <w:p w14:paraId="42F5BDF5" w14:textId="492711F8" w:rsidR="00494C42" w:rsidRPr="004E0AF8" w:rsidRDefault="00494C42" w:rsidP="004E0AF8">
      <w:pPr>
        <w:numPr>
          <w:ilvl w:val="0"/>
          <w:numId w:val="1"/>
        </w:numPr>
        <w:spacing w:before="100" w:beforeAutospacing="1" w:after="100" w:afterAutospacing="1"/>
        <w:jc w:val="both"/>
        <w:rPr>
          <w:sz w:val="26"/>
          <w:szCs w:val="26"/>
        </w:rPr>
      </w:pPr>
      <w:r w:rsidRPr="004E0AF8">
        <w:rPr>
          <w:sz w:val="26"/>
          <w:szCs w:val="26"/>
        </w:rPr>
        <w:t>Οι Κορίνθιοι στον 7ο αιώνα π.Χ. άνοιξαν έναν πορθμό (ένα τεχνητό κανάλι).</w:t>
      </w:r>
      <w:r w:rsidRPr="004E0AF8">
        <w:rPr>
          <w:sz w:val="26"/>
          <w:szCs w:val="26"/>
        </w:rPr>
        <w:br/>
        <w:t>Έκοψαν δηλαδή τον ισθμό και έτσι η χερσόνησος έγινε νησί.</w:t>
      </w:r>
      <w:r w:rsidRPr="004E0AF8">
        <w:rPr>
          <w:sz w:val="26"/>
          <w:szCs w:val="26"/>
        </w:rPr>
        <w:br/>
      </w:r>
      <w:r w:rsidRPr="004E0AF8">
        <w:rPr>
          <w:b/>
          <w:bCs/>
          <w:sz w:val="26"/>
          <w:szCs w:val="26"/>
        </w:rPr>
        <w:t>Στα χρόνια του Θουκυδίδη ο πορθμός είχε ξαναγεμίσει με χώματα.</w:t>
      </w:r>
      <w:r w:rsidRPr="004E0AF8">
        <w:rPr>
          <w:b/>
          <w:bCs/>
          <w:sz w:val="26"/>
          <w:szCs w:val="26"/>
        </w:rPr>
        <w:br/>
      </w:r>
      <w:r w:rsidRPr="004E0AF8">
        <w:rPr>
          <w:sz w:val="26"/>
          <w:szCs w:val="26"/>
        </w:rPr>
        <w:t>Οι Κορίνθιοι τότε έπρεπε να σύρουν τα πλοία τους πάνω στη στεριά.</w:t>
      </w:r>
      <w:r w:rsidRPr="004E0AF8">
        <w:rPr>
          <w:sz w:val="26"/>
          <w:szCs w:val="26"/>
        </w:rPr>
        <w:br/>
        <w:t>Εκείνη την εποχή αυτό γινόταν: έβαζαν κυλίνδρους / ξύλα και τραβούσαν τα πλοία λίγα μέτρα πάνω στη στεριά.</w:t>
      </w:r>
    </w:p>
    <w:p w14:paraId="688540BC" w14:textId="55690972" w:rsidR="00494C42" w:rsidRPr="004E0AF8" w:rsidRDefault="00E946E8" w:rsidP="004E0AF8">
      <w:pPr>
        <w:numPr>
          <w:ilvl w:val="0"/>
          <w:numId w:val="1"/>
        </w:numPr>
        <w:spacing w:before="100" w:beforeAutospacing="1" w:after="100" w:afterAutospacing="1"/>
        <w:jc w:val="both"/>
        <w:rPr>
          <w:sz w:val="26"/>
          <w:szCs w:val="26"/>
        </w:rPr>
      </w:pPr>
      <w:r w:rsidRPr="004E0AF8">
        <w:rPr>
          <w:sz w:val="26"/>
          <w:szCs w:val="26"/>
          <w:highlight w:val="yellow"/>
        </w:rPr>
        <w:t>Έ</w:t>
      </w:r>
      <w:r w:rsidRPr="004E0AF8">
        <w:rPr>
          <w:sz w:val="26"/>
          <w:szCs w:val="26"/>
          <w:highlight w:val="yellow"/>
        </w:rPr>
        <w:t xml:space="preserve">ρχεται </w:t>
      </w:r>
      <w:r w:rsidRPr="004E0AF8">
        <w:rPr>
          <w:rStyle w:val="ab"/>
          <w:rFonts w:eastAsiaTheme="majorEastAsia"/>
          <w:sz w:val="26"/>
          <w:szCs w:val="26"/>
          <w:highlight w:val="yellow"/>
        </w:rPr>
        <w:t xml:space="preserve">ο </w:t>
      </w:r>
      <w:proofErr w:type="spellStart"/>
      <w:r w:rsidRPr="004E0AF8">
        <w:rPr>
          <w:rStyle w:val="ab"/>
          <w:rFonts w:eastAsiaTheme="majorEastAsia"/>
          <w:sz w:val="26"/>
          <w:szCs w:val="26"/>
          <w:highlight w:val="yellow"/>
        </w:rPr>
        <w:t>Ευρυμέδων</w:t>
      </w:r>
      <w:proofErr w:type="spellEnd"/>
      <w:r w:rsidRPr="004E0AF8">
        <w:rPr>
          <w:rStyle w:val="ab"/>
          <w:rFonts w:eastAsiaTheme="majorEastAsia"/>
          <w:sz w:val="26"/>
          <w:szCs w:val="26"/>
          <w:highlight w:val="yellow"/>
        </w:rPr>
        <w:t xml:space="preserve"> με 60 πλοία</w:t>
      </w:r>
      <w:r w:rsidRPr="004E0AF8">
        <w:rPr>
          <w:sz w:val="26"/>
          <w:szCs w:val="26"/>
          <w:highlight w:val="yellow"/>
        </w:rPr>
        <w:t xml:space="preserve">, τα οποία </w:t>
      </w:r>
      <w:r w:rsidRPr="004E0AF8">
        <w:rPr>
          <w:rStyle w:val="ab"/>
          <w:rFonts w:eastAsiaTheme="majorEastAsia"/>
          <w:sz w:val="26"/>
          <w:szCs w:val="26"/>
          <w:highlight w:val="yellow"/>
        </w:rPr>
        <w:t>έχουν ξεκινήσει από την Αθήνα</w:t>
      </w:r>
      <w:r w:rsidRPr="004E0AF8">
        <w:rPr>
          <w:sz w:val="26"/>
          <w:szCs w:val="26"/>
          <w:highlight w:val="yellow"/>
        </w:rPr>
        <w:t>.</w:t>
      </w:r>
      <w:r w:rsidRPr="004E0AF8">
        <w:rPr>
          <w:sz w:val="26"/>
          <w:szCs w:val="26"/>
        </w:rPr>
        <w:t xml:space="preserve"> </w:t>
      </w:r>
      <w:r w:rsidR="00494C42" w:rsidRPr="004E0AF8">
        <w:rPr>
          <w:sz w:val="26"/>
          <w:szCs w:val="26"/>
        </w:rPr>
        <w:t>Οι Αθηναίοι δεν μπορούσαν να κάνουν το ίδιο. Γιατί;</w:t>
      </w:r>
    </w:p>
    <w:p w14:paraId="5B11593E" w14:textId="7AE930B4" w:rsidR="00494C42" w:rsidRPr="004E0AF8" w:rsidRDefault="00494C42" w:rsidP="004E0AF8">
      <w:pPr>
        <w:numPr>
          <w:ilvl w:val="1"/>
          <w:numId w:val="1"/>
        </w:numPr>
        <w:spacing w:before="100" w:beforeAutospacing="1" w:after="100" w:afterAutospacing="1"/>
        <w:jc w:val="both"/>
        <w:rPr>
          <w:sz w:val="26"/>
          <w:szCs w:val="26"/>
        </w:rPr>
      </w:pPr>
      <w:r w:rsidRPr="004E0AF8">
        <w:rPr>
          <w:sz w:val="26"/>
          <w:szCs w:val="26"/>
        </w:rPr>
        <w:t>Ήταν πιο κουραστικό και χρονοβόρο από το να κάνουν τον γύρο του νησιού.</w:t>
      </w:r>
      <w:r w:rsidR="00CB2500" w:rsidRPr="004E0AF8">
        <w:rPr>
          <w:sz w:val="26"/>
          <w:szCs w:val="26"/>
        </w:rPr>
        <w:t xml:space="preserve"> (Για να περάσουν τα πλοία τους πάνω από το στενό ξηράς (εκεί όπου είχε προσχωθεί ο </w:t>
      </w:r>
      <w:r w:rsidR="00CB2500" w:rsidRPr="004E0AF8">
        <w:rPr>
          <w:sz w:val="26"/>
          <w:szCs w:val="26"/>
        </w:rPr>
        <w:lastRenderedPageBreak/>
        <w:t xml:space="preserve">πορθμός), </w:t>
      </w:r>
      <w:r w:rsidR="00CB2500" w:rsidRPr="004E0AF8">
        <w:rPr>
          <w:rStyle w:val="ab"/>
          <w:rFonts w:eastAsiaTheme="majorEastAsia"/>
          <w:sz w:val="26"/>
          <w:szCs w:val="26"/>
        </w:rPr>
        <w:t>έπρεπε να τα τραβήξουν έξω από το νερό και να τα σέρνουν πάνω στη στεριά</w:t>
      </w:r>
      <w:r w:rsidR="00CB2500" w:rsidRPr="004E0AF8">
        <w:rPr>
          <w:sz w:val="26"/>
          <w:szCs w:val="26"/>
        </w:rPr>
        <w:t xml:space="preserve"> με κυλίνδρους, σχοινιά και πολλούς άνδρες.</w:t>
      </w:r>
    </w:p>
    <w:p w14:paraId="43997D69" w14:textId="77777777" w:rsidR="00494C42" w:rsidRPr="004E0AF8" w:rsidRDefault="00494C42" w:rsidP="004E0AF8">
      <w:pPr>
        <w:numPr>
          <w:ilvl w:val="1"/>
          <w:numId w:val="1"/>
        </w:numPr>
        <w:spacing w:before="100" w:beforeAutospacing="1" w:after="100" w:afterAutospacing="1"/>
        <w:jc w:val="both"/>
        <w:rPr>
          <w:sz w:val="26"/>
          <w:szCs w:val="26"/>
        </w:rPr>
      </w:pPr>
      <w:r w:rsidRPr="004E0AF8">
        <w:rPr>
          <w:sz w:val="26"/>
          <w:szCs w:val="26"/>
        </w:rPr>
        <w:t>Η Λευκάδα ήταν με το μέρος των Σπαρτιατών, άρα περνώντας από εκεί θα εξέθεταν τον στόλο τους σε κίνδυνο.</w:t>
      </w:r>
    </w:p>
    <w:p w14:paraId="3DD5A4CF" w14:textId="565F1C43" w:rsidR="00F96385" w:rsidRPr="004E0AF8" w:rsidRDefault="00F96385" w:rsidP="004E0AF8">
      <w:pPr>
        <w:spacing w:before="100" w:beforeAutospacing="1" w:after="100" w:afterAutospacing="1"/>
        <w:ind w:left="1440"/>
        <w:jc w:val="both"/>
        <w:rPr>
          <w:sz w:val="26"/>
          <w:szCs w:val="26"/>
        </w:rPr>
      </w:pPr>
      <w:r w:rsidRPr="004E0AF8">
        <w:rPr>
          <w:sz w:val="26"/>
          <w:szCs w:val="26"/>
          <w:highlight w:val="yellow"/>
        </w:rPr>
        <w:t xml:space="preserve">Οι Αθηναίοι </w:t>
      </w:r>
      <w:r w:rsidRPr="004E0AF8">
        <w:rPr>
          <w:rStyle w:val="ab"/>
          <w:rFonts w:eastAsiaTheme="majorEastAsia"/>
          <w:sz w:val="26"/>
          <w:szCs w:val="26"/>
          <w:highlight w:val="yellow"/>
        </w:rPr>
        <w:t>πέρασαν γύρω από τη Λευκάδα</w:t>
      </w:r>
      <w:r w:rsidRPr="004E0AF8">
        <w:rPr>
          <w:sz w:val="26"/>
          <w:szCs w:val="26"/>
          <w:highlight w:val="yellow"/>
        </w:rPr>
        <w:t xml:space="preserve"> από τη θάλασσα.</w:t>
      </w:r>
    </w:p>
    <w:p w14:paraId="726CEF78" w14:textId="064B4FFE" w:rsidR="00494C42" w:rsidRPr="004E0AF8" w:rsidRDefault="00494C42" w:rsidP="004E0AF8">
      <w:pPr>
        <w:numPr>
          <w:ilvl w:val="0"/>
          <w:numId w:val="1"/>
        </w:numPr>
        <w:spacing w:before="100" w:beforeAutospacing="1" w:after="100" w:afterAutospacing="1"/>
        <w:jc w:val="both"/>
        <w:rPr>
          <w:sz w:val="26"/>
          <w:szCs w:val="26"/>
          <w:highlight w:val="yellow"/>
        </w:rPr>
      </w:pPr>
      <w:r w:rsidRPr="004E0AF8">
        <w:rPr>
          <w:sz w:val="26"/>
          <w:szCs w:val="26"/>
        </w:rPr>
        <w:t xml:space="preserve">Ο </w:t>
      </w:r>
      <w:proofErr w:type="spellStart"/>
      <w:r w:rsidRPr="004E0AF8">
        <w:rPr>
          <w:sz w:val="26"/>
          <w:szCs w:val="26"/>
        </w:rPr>
        <w:t>Αλκίδας</w:t>
      </w:r>
      <w:proofErr w:type="spellEnd"/>
      <w:r w:rsidRPr="004E0AF8">
        <w:rPr>
          <w:sz w:val="26"/>
          <w:szCs w:val="26"/>
        </w:rPr>
        <w:t xml:space="preserve"> (Λακεδαιμόνιος ναύαρχος) γνώριζε πως οι Αθηναίοι πλησιάζουν, αλλά όχι από πού.</w:t>
      </w:r>
      <w:r w:rsidRPr="004E0AF8">
        <w:rPr>
          <w:sz w:val="26"/>
          <w:szCs w:val="26"/>
        </w:rPr>
        <w:br/>
        <w:t>Έτσι, για να μην περάσει από τη θάλασσα γύρω από τη Λευκάδα—και καθυστερήσει ή γίνει ορατός—έκανε νυχτερινή πορεία σε μέρος των 90 χιλιομέτρων που χωρίζουν τη Λευκίμμη από τη Λευκάδα</w:t>
      </w:r>
      <w:r w:rsidR="00D85AFA" w:rsidRPr="004E0AF8">
        <w:rPr>
          <w:sz w:val="26"/>
          <w:szCs w:val="26"/>
        </w:rPr>
        <w:t xml:space="preserve"> (Η απόσταση </w:t>
      </w:r>
      <w:r w:rsidR="00D85AFA" w:rsidRPr="004E0AF8">
        <w:rPr>
          <w:rStyle w:val="ab"/>
          <w:rFonts w:eastAsiaTheme="majorEastAsia"/>
          <w:sz w:val="26"/>
          <w:szCs w:val="26"/>
        </w:rPr>
        <w:t>από τη Λευκίμμη (νότιο άκρο της Κέρκυρας)</w:t>
      </w:r>
      <w:r w:rsidR="00D85AFA" w:rsidRPr="004E0AF8">
        <w:rPr>
          <w:sz w:val="26"/>
          <w:szCs w:val="26"/>
        </w:rPr>
        <w:t xml:space="preserve"> μέχρι τη </w:t>
      </w:r>
      <w:r w:rsidR="00D85AFA" w:rsidRPr="004E0AF8">
        <w:rPr>
          <w:rStyle w:val="ab"/>
          <w:rFonts w:eastAsiaTheme="majorEastAsia"/>
          <w:sz w:val="26"/>
          <w:szCs w:val="26"/>
        </w:rPr>
        <w:t>Λευκάδα</w:t>
      </w:r>
      <w:r w:rsidR="00D85AFA" w:rsidRPr="004E0AF8">
        <w:rPr>
          <w:sz w:val="26"/>
          <w:szCs w:val="26"/>
        </w:rPr>
        <w:t xml:space="preserve"> είναι περίπου </w:t>
      </w:r>
      <w:r w:rsidR="00D85AFA" w:rsidRPr="004E0AF8">
        <w:rPr>
          <w:rStyle w:val="ab"/>
          <w:rFonts w:eastAsiaTheme="majorEastAsia"/>
          <w:sz w:val="26"/>
          <w:szCs w:val="26"/>
        </w:rPr>
        <w:t>90 χιλιόμετρα</w:t>
      </w:r>
      <w:r w:rsidR="00D85AFA" w:rsidRPr="004E0AF8">
        <w:rPr>
          <w:sz w:val="26"/>
          <w:szCs w:val="26"/>
        </w:rPr>
        <w:t xml:space="preserve"> </w:t>
      </w:r>
      <w:r w:rsidR="00D85AFA" w:rsidRPr="004E0AF8">
        <w:rPr>
          <w:rStyle w:val="ac"/>
          <w:rFonts w:eastAsiaTheme="majorEastAsia"/>
          <w:sz w:val="26"/>
          <w:szCs w:val="26"/>
        </w:rPr>
        <w:t>δια θαλάσσης</w:t>
      </w:r>
      <w:r w:rsidR="00D85AFA" w:rsidRPr="004E0AF8">
        <w:rPr>
          <w:sz w:val="26"/>
          <w:szCs w:val="26"/>
        </w:rPr>
        <w:t xml:space="preserve">. Ο </w:t>
      </w:r>
      <w:proofErr w:type="spellStart"/>
      <w:r w:rsidR="00D85AFA" w:rsidRPr="004E0AF8">
        <w:rPr>
          <w:sz w:val="26"/>
          <w:szCs w:val="26"/>
        </w:rPr>
        <w:t>Αλκίδας</w:t>
      </w:r>
      <w:proofErr w:type="spellEnd"/>
      <w:r w:rsidR="00D85AFA" w:rsidRPr="004E0AF8">
        <w:rPr>
          <w:sz w:val="26"/>
          <w:szCs w:val="26"/>
        </w:rPr>
        <w:t xml:space="preserve"> έκανε </w:t>
      </w:r>
      <w:r w:rsidR="00D85AFA" w:rsidRPr="004E0AF8">
        <w:rPr>
          <w:rStyle w:val="ab"/>
          <w:rFonts w:eastAsiaTheme="majorEastAsia"/>
          <w:sz w:val="26"/>
          <w:szCs w:val="26"/>
        </w:rPr>
        <w:t>μερικά από αυτά τα χιλιόμετρα βράδυ</w:t>
      </w:r>
      <w:r w:rsidR="00D85AFA" w:rsidRPr="004E0AF8">
        <w:rPr>
          <w:sz w:val="26"/>
          <w:szCs w:val="26"/>
        </w:rPr>
        <w:t>, για να μην εντοπιστεί.)</w:t>
      </w:r>
      <w:r w:rsidRPr="004E0AF8">
        <w:rPr>
          <w:sz w:val="26"/>
          <w:szCs w:val="26"/>
        </w:rPr>
        <w:br/>
      </w:r>
      <w:r w:rsidRPr="004E0AF8">
        <w:rPr>
          <w:sz w:val="26"/>
          <w:szCs w:val="26"/>
          <w:highlight w:val="yellow"/>
        </w:rPr>
        <w:t>και έσυρε τα πλοία πάνω από το στενό χερσαίο πέρασμα για να αποφύγει τον γύρο του νησιού.</w:t>
      </w:r>
    </w:p>
    <w:p w14:paraId="5474EA58" w14:textId="77777777" w:rsidR="00494C42" w:rsidRDefault="00494C42" w:rsidP="0084342E">
      <w:pPr>
        <w:spacing w:after="200" w:line="276" w:lineRule="auto"/>
        <w:jc w:val="both"/>
        <w:rPr>
          <w:rFonts w:ascii="Palatino Linotype" w:eastAsia="Calibri" w:hAnsi="Palatino Linotype"/>
          <w:bCs/>
          <w:lang w:eastAsia="en-US"/>
        </w:rPr>
      </w:pPr>
    </w:p>
    <w:p w14:paraId="54150A84" w14:textId="77777777" w:rsidR="00A87FB8" w:rsidRPr="004E0AF8" w:rsidRDefault="00A87FB8" w:rsidP="00A87FB8">
      <w:pPr>
        <w:pStyle w:val="Web"/>
        <w:numPr>
          <w:ilvl w:val="0"/>
          <w:numId w:val="2"/>
        </w:numPr>
        <w:jc w:val="both"/>
        <w:rPr>
          <w:sz w:val="26"/>
          <w:szCs w:val="26"/>
        </w:rPr>
      </w:pPr>
      <w:r w:rsidRPr="004E0AF8">
        <w:rPr>
          <w:rFonts w:eastAsia="Calibri"/>
          <w:sz w:val="26"/>
          <w:szCs w:val="26"/>
          <w:highlight w:val="yellow"/>
          <w:lang w:eastAsia="en-US"/>
        </w:rPr>
        <w:t>Οι Κερκυραίοι δημοκρατικοί πήραν θάρρος και άλλαξαν συμπεριφορά προς τους ολιγαρχικούς και τολμούν τα πιο φοβερά πράγματα.</w:t>
      </w:r>
      <w:r w:rsidRPr="004E0AF8">
        <w:rPr>
          <w:rFonts w:eastAsia="Calibri"/>
          <w:sz w:val="26"/>
          <w:szCs w:val="26"/>
          <w:lang w:eastAsia="en-US"/>
        </w:rPr>
        <w:t xml:space="preserve"> Για να εδραιώσουν τη θέση τους, </w:t>
      </w:r>
      <w:r w:rsidRPr="004E0AF8">
        <w:rPr>
          <w:rFonts w:eastAsia="Calibri"/>
          <w:sz w:val="26"/>
          <w:szCs w:val="26"/>
          <w:highlight w:val="yellow"/>
          <w:lang w:eastAsia="en-US"/>
        </w:rPr>
        <w:t xml:space="preserve">μετέφεραν τους </w:t>
      </w:r>
      <w:proofErr w:type="spellStart"/>
      <w:r w:rsidRPr="004E0AF8">
        <w:rPr>
          <w:rFonts w:eastAsia="Calibri"/>
          <w:sz w:val="26"/>
          <w:szCs w:val="26"/>
          <w:highlight w:val="yellow"/>
          <w:lang w:eastAsia="en-US"/>
        </w:rPr>
        <w:t>Μεσσηνίους</w:t>
      </w:r>
      <w:proofErr w:type="spellEnd"/>
      <w:r w:rsidRPr="004E0AF8">
        <w:rPr>
          <w:rFonts w:eastAsia="Calibri"/>
          <w:sz w:val="26"/>
          <w:szCs w:val="26"/>
          <w:highlight w:val="yellow"/>
          <w:lang w:eastAsia="en-US"/>
        </w:rPr>
        <w:t xml:space="preserve"> μέσα στην πόλη</w:t>
      </w:r>
      <w:r w:rsidRPr="004E0AF8">
        <w:rPr>
          <w:sz w:val="26"/>
          <w:szCs w:val="26"/>
        </w:rPr>
        <w:t xml:space="preserve"> (είναι οι 500 </w:t>
      </w:r>
      <w:proofErr w:type="spellStart"/>
      <w:r w:rsidRPr="004E0AF8">
        <w:rPr>
          <w:sz w:val="26"/>
          <w:szCs w:val="26"/>
        </w:rPr>
        <w:t>Μεσσήνιοι</w:t>
      </w:r>
      <w:proofErr w:type="spellEnd"/>
      <w:r w:rsidRPr="004E0AF8">
        <w:rPr>
          <w:sz w:val="26"/>
          <w:szCs w:val="26"/>
        </w:rPr>
        <w:t xml:space="preserve"> που αποτελούσαν τα πληρώματα των πλοίων του </w:t>
      </w:r>
      <w:proofErr w:type="spellStart"/>
      <w:r w:rsidRPr="004E0AF8">
        <w:rPr>
          <w:sz w:val="26"/>
          <w:szCs w:val="26"/>
        </w:rPr>
        <w:t>Νικόστρατου</w:t>
      </w:r>
      <w:proofErr w:type="spellEnd"/>
      <w:r w:rsidRPr="004E0AF8">
        <w:rPr>
          <w:rFonts w:hAnsi="Symbol"/>
          <w:sz w:val="26"/>
          <w:szCs w:val="26"/>
        </w:rPr>
        <w:t xml:space="preserve">) . </w:t>
      </w:r>
      <w:r w:rsidRPr="004E0AF8">
        <w:rPr>
          <w:sz w:val="26"/>
          <w:szCs w:val="26"/>
        </w:rPr>
        <w:t>Ε</w:t>
      </w:r>
      <w:r w:rsidRPr="004E0AF8">
        <w:rPr>
          <w:rStyle w:val="ab"/>
          <w:rFonts w:eastAsiaTheme="majorEastAsia"/>
          <w:sz w:val="26"/>
          <w:szCs w:val="26"/>
        </w:rPr>
        <w:t>νισχύσουν έτσι την άμυνα</w:t>
      </w:r>
      <w:r w:rsidRPr="004E0AF8">
        <w:rPr>
          <w:sz w:val="26"/>
          <w:szCs w:val="26"/>
        </w:rPr>
        <w:t xml:space="preserve"> απέναντι στους ολιγαρχικούς που πιθανόν </w:t>
      </w:r>
      <w:r>
        <w:rPr>
          <w:sz w:val="26"/>
          <w:szCs w:val="26"/>
        </w:rPr>
        <w:t>ν</w:t>
      </w:r>
      <w:r w:rsidRPr="004E0AF8">
        <w:rPr>
          <w:sz w:val="26"/>
          <w:szCs w:val="26"/>
        </w:rPr>
        <w:t>α ξεσηκώνονταν.</w:t>
      </w:r>
    </w:p>
    <w:p w14:paraId="46414A76" w14:textId="77777777" w:rsidR="00A87FB8" w:rsidRPr="004E0AF8" w:rsidRDefault="00A87FB8" w:rsidP="00A87FB8">
      <w:pPr>
        <w:spacing w:after="200" w:line="276" w:lineRule="auto"/>
        <w:jc w:val="both"/>
        <w:rPr>
          <w:rFonts w:eastAsia="Calibri"/>
          <w:bCs/>
          <w:sz w:val="26"/>
          <w:szCs w:val="26"/>
          <w:lang w:eastAsia="en-US"/>
        </w:rPr>
      </w:pPr>
      <w:r w:rsidRPr="004E0AF8">
        <w:rPr>
          <w:rFonts w:eastAsia="Calibri"/>
          <w:sz w:val="26"/>
          <w:szCs w:val="26"/>
          <w:lang w:eastAsia="en-US"/>
        </w:rPr>
        <w:t xml:space="preserve"> Παράλληλα, </w:t>
      </w:r>
      <w:r w:rsidRPr="004E0AF8">
        <w:rPr>
          <w:rFonts w:eastAsia="Calibri"/>
          <w:sz w:val="26"/>
          <w:szCs w:val="26"/>
          <w:highlight w:val="yellow"/>
          <w:lang w:eastAsia="en-US"/>
        </w:rPr>
        <w:t>φόνευσαν πολλούς αντιπάλους τους με φρικτό τρόπο, έστησαν δίκες παρωδία και καταδίκασαν σε θάνατο τους ικέτες που βρίσκονταν στο Ηραίο</w:t>
      </w:r>
      <w:r w:rsidRPr="004E0AF8">
        <w:rPr>
          <w:rFonts w:eastAsia="Calibri"/>
          <w:sz w:val="26"/>
          <w:szCs w:val="26"/>
          <w:lang w:eastAsia="en-US"/>
        </w:rPr>
        <w:t xml:space="preserve">. Τέλος, </w:t>
      </w:r>
      <w:r w:rsidRPr="004E0AF8">
        <w:rPr>
          <w:rFonts w:eastAsia="Calibri"/>
          <w:bCs/>
          <w:sz w:val="26"/>
          <w:szCs w:val="26"/>
          <w:lang w:eastAsia="en-US"/>
        </w:rPr>
        <w:t xml:space="preserve">οι περισσότεροι από τους ικέτες, για να μην πέσουν στα χέρια των δημοκρατικών, προτίμησαν </w:t>
      </w:r>
      <w:r w:rsidRPr="004E0AF8">
        <w:rPr>
          <w:rFonts w:eastAsia="Calibri"/>
          <w:bCs/>
          <w:sz w:val="26"/>
          <w:szCs w:val="26"/>
          <w:highlight w:val="yellow"/>
          <w:lang w:eastAsia="en-US"/>
        </w:rPr>
        <w:t>είτε να σκοτώσουν ο ένας τον άλλο είτε να αυτοκτονήσουν.</w:t>
      </w:r>
      <w:r w:rsidRPr="004E0AF8">
        <w:rPr>
          <w:rFonts w:eastAsia="Calibri"/>
          <w:bCs/>
          <w:sz w:val="26"/>
          <w:szCs w:val="26"/>
          <w:lang w:eastAsia="en-US"/>
        </w:rPr>
        <w:t xml:space="preserve"> </w:t>
      </w:r>
    </w:p>
    <w:p w14:paraId="51D268E8" w14:textId="77777777" w:rsidR="00A87FB8" w:rsidRPr="004E0AF8" w:rsidRDefault="00A87FB8" w:rsidP="00A87FB8">
      <w:pPr>
        <w:spacing w:after="200" w:line="276" w:lineRule="auto"/>
        <w:jc w:val="both"/>
        <w:rPr>
          <w:rFonts w:eastAsia="Calibri"/>
          <w:bCs/>
          <w:sz w:val="26"/>
          <w:szCs w:val="26"/>
          <w:lang w:eastAsia="en-US"/>
        </w:rPr>
      </w:pPr>
      <w:r w:rsidRPr="004E0AF8">
        <w:rPr>
          <w:sz w:val="26"/>
          <w:szCs w:val="26"/>
        </w:rPr>
        <w:t xml:space="preserve">Ο Θουκυδίδης, χρησιμοποιώντας 3 ρήματα που δηλώνουν θάνατο, μεταδίδει το κλίμα της απόγνωσης των ολιγαρχικών και δημιουργεί συγχρόνως μία από τις πιο «σκληρές», έντονες αλλά και τραγικές εικόνες του έργου του. </w:t>
      </w:r>
      <w:r w:rsidRPr="004E0AF8">
        <w:rPr>
          <w:rFonts w:eastAsia="Calibri"/>
          <w:bCs/>
          <w:sz w:val="26"/>
          <w:szCs w:val="26"/>
          <w:lang w:eastAsia="en-US"/>
        </w:rPr>
        <w:t>Άλλοι πάλι ικέτες απομακρύνονταν με τη βία από τα ιερά και φονεύονταν μπροστά σε αυτά, και άλλοι κλεισμένοι στο ιερό του Διονύσου (</w:t>
      </w:r>
      <w:r w:rsidRPr="004E0AF8">
        <w:rPr>
          <w:sz w:val="26"/>
          <w:szCs w:val="26"/>
        </w:rPr>
        <w:t xml:space="preserve">κάποιοι ολιγαρχικοί φεύγουν από το Ηραίο και πηγαίνουν ως ικέτες στο ιερό του Διονύσου) </w:t>
      </w:r>
      <w:r w:rsidRPr="004E0AF8">
        <w:rPr>
          <w:rFonts w:eastAsia="Calibri"/>
          <w:bCs/>
          <w:sz w:val="26"/>
          <w:szCs w:val="26"/>
          <w:lang w:eastAsia="en-US"/>
        </w:rPr>
        <w:t>πέθαναν από την πείνα (</w:t>
      </w:r>
      <w:r w:rsidRPr="004E0AF8">
        <w:rPr>
          <w:sz w:val="26"/>
          <w:szCs w:val="26"/>
        </w:rPr>
        <w:t xml:space="preserve">επειδή οι δημοκρατικοί τους είχαν αποκλείσει στο ιερό χωρίς φαγητό ή νερό και δεν επέτρεπαν καμία έξοδο. Έμειναν εκεί αρκετές ημέρες, μέχρι που εξαντλήθηκαν τελείως). </w:t>
      </w:r>
    </w:p>
    <w:p w14:paraId="100F7688" w14:textId="77777777" w:rsidR="00A87FB8" w:rsidRPr="00A87FB8" w:rsidRDefault="00A87FB8" w:rsidP="00A87FB8">
      <w:pPr>
        <w:pStyle w:val="a6"/>
        <w:numPr>
          <w:ilvl w:val="0"/>
          <w:numId w:val="2"/>
        </w:numPr>
        <w:spacing w:after="200" w:line="276" w:lineRule="auto"/>
        <w:jc w:val="both"/>
        <w:rPr>
          <w:rFonts w:eastAsia="Calibri"/>
          <w:bCs/>
          <w:sz w:val="26"/>
          <w:szCs w:val="26"/>
          <w:lang w:eastAsia="en-US"/>
        </w:rPr>
      </w:pPr>
      <w:r w:rsidRPr="00A87FB8">
        <w:rPr>
          <w:sz w:val="26"/>
          <w:szCs w:val="26"/>
        </w:rPr>
        <w:t xml:space="preserve">Ο ιστορικός φαίνεται μέμφεται τον </w:t>
      </w:r>
      <w:proofErr w:type="spellStart"/>
      <w:r w:rsidRPr="00A87FB8">
        <w:rPr>
          <w:sz w:val="26"/>
          <w:szCs w:val="26"/>
        </w:rPr>
        <w:t>Ευρυμέδοντα</w:t>
      </w:r>
      <w:proofErr w:type="spellEnd"/>
      <w:r w:rsidRPr="00A87FB8">
        <w:rPr>
          <w:rStyle w:val="ab"/>
          <w:rFonts w:eastAsiaTheme="majorEastAsia"/>
          <w:sz w:val="26"/>
          <w:szCs w:val="26"/>
        </w:rPr>
        <w:t xml:space="preserve"> </w:t>
      </w:r>
      <w:r w:rsidRPr="00A87FB8">
        <w:rPr>
          <w:rStyle w:val="ab"/>
          <w:rFonts w:eastAsiaTheme="majorEastAsia"/>
          <w:b w:val="0"/>
          <w:bCs w:val="0"/>
          <w:sz w:val="26"/>
          <w:szCs w:val="26"/>
        </w:rPr>
        <w:t xml:space="preserve">(είναι ο Αθηναίος στρατηγός που φτάνει στην Κέρκυρα </w:t>
      </w:r>
      <w:r w:rsidRPr="00A87FB8">
        <w:rPr>
          <w:rStyle w:val="ac"/>
          <w:rFonts w:eastAsiaTheme="majorEastAsia"/>
          <w:b/>
          <w:bCs/>
          <w:sz w:val="26"/>
          <w:szCs w:val="26"/>
        </w:rPr>
        <w:t xml:space="preserve">μετά τον </w:t>
      </w:r>
      <w:proofErr w:type="spellStart"/>
      <w:r w:rsidRPr="00A87FB8">
        <w:rPr>
          <w:rStyle w:val="ac"/>
          <w:rFonts w:eastAsiaTheme="majorEastAsia"/>
          <w:b/>
          <w:bCs/>
          <w:sz w:val="26"/>
          <w:szCs w:val="26"/>
        </w:rPr>
        <w:t>Νικόστρατο</w:t>
      </w:r>
      <w:proofErr w:type="spellEnd"/>
      <w:r w:rsidRPr="00A87FB8">
        <w:rPr>
          <w:sz w:val="26"/>
          <w:szCs w:val="26"/>
        </w:rPr>
        <w:t xml:space="preserve">) και τον θεωρεί υπεύθυνο για την </w:t>
      </w:r>
      <w:proofErr w:type="spellStart"/>
      <w:r w:rsidRPr="00A87FB8">
        <w:rPr>
          <w:sz w:val="26"/>
          <w:szCs w:val="26"/>
        </w:rPr>
        <w:t>αλληλοσφαγή</w:t>
      </w:r>
      <w:proofErr w:type="spellEnd"/>
      <w:r w:rsidRPr="00A87FB8">
        <w:rPr>
          <w:sz w:val="26"/>
          <w:szCs w:val="26"/>
        </w:rPr>
        <w:t xml:space="preserve"> στην Κέρκυρα. Ο </w:t>
      </w:r>
      <w:proofErr w:type="spellStart"/>
      <w:r w:rsidRPr="00A87FB8">
        <w:rPr>
          <w:sz w:val="26"/>
          <w:szCs w:val="26"/>
        </w:rPr>
        <w:t>Ευρυμέδοντας</w:t>
      </w:r>
      <w:proofErr w:type="spellEnd"/>
      <w:r w:rsidRPr="00A87FB8">
        <w:rPr>
          <w:sz w:val="26"/>
          <w:szCs w:val="26"/>
        </w:rPr>
        <w:t xml:space="preserve"> με τα 60 πλοία του θα μπορούσε να πετύχει ό,τι πέτυχε ο </w:t>
      </w:r>
      <w:proofErr w:type="spellStart"/>
      <w:r w:rsidRPr="00A87FB8">
        <w:rPr>
          <w:sz w:val="26"/>
          <w:szCs w:val="26"/>
        </w:rPr>
        <w:t>Νικόστρατος</w:t>
      </w:r>
      <w:proofErr w:type="spellEnd"/>
      <w:r w:rsidRPr="00A87FB8">
        <w:rPr>
          <w:sz w:val="26"/>
          <w:szCs w:val="26"/>
        </w:rPr>
        <w:t xml:space="preserve"> με 12 πλοία, αλλά αυτός </w:t>
      </w:r>
      <w:r w:rsidRPr="00A87FB8">
        <w:rPr>
          <w:sz w:val="26"/>
          <w:szCs w:val="26"/>
          <w:highlight w:val="yellow"/>
        </w:rPr>
        <w:t>από αδιαφορία ή ανικανότητα</w:t>
      </w:r>
      <w:r w:rsidRPr="00A87FB8">
        <w:rPr>
          <w:sz w:val="26"/>
          <w:szCs w:val="26"/>
        </w:rPr>
        <w:t xml:space="preserve"> δεν αναμείχθηκε.</w:t>
      </w:r>
    </w:p>
    <w:p w14:paraId="3C43089D" w14:textId="77777777" w:rsidR="00A87FB8" w:rsidRPr="004E0AF8" w:rsidRDefault="00A87FB8" w:rsidP="00A87FB8">
      <w:pPr>
        <w:spacing w:after="200" w:line="276" w:lineRule="auto"/>
        <w:jc w:val="both"/>
        <w:rPr>
          <w:rFonts w:eastAsia="Calibri"/>
          <w:bCs/>
          <w:sz w:val="26"/>
          <w:szCs w:val="26"/>
          <w:lang w:eastAsia="en-US"/>
        </w:rPr>
      </w:pPr>
    </w:p>
    <w:p w14:paraId="06E0FD3F" w14:textId="77777777" w:rsidR="00494C42" w:rsidRDefault="00494C42" w:rsidP="0084342E">
      <w:pPr>
        <w:spacing w:after="200" w:line="276" w:lineRule="auto"/>
        <w:jc w:val="both"/>
        <w:rPr>
          <w:rFonts w:ascii="Palatino Linotype" w:eastAsia="Calibri" w:hAnsi="Palatino Linotype"/>
          <w:bCs/>
          <w:lang w:eastAsia="en-US"/>
        </w:rPr>
      </w:pPr>
    </w:p>
    <w:p w14:paraId="00915317" w14:textId="77777777" w:rsidR="00494C42" w:rsidRDefault="00494C42" w:rsidP="0084342E">
      <w:pPr>
        <w:spacing w:after="200" w:line="276" w:lineRule="auto"/>
        <w:jc w:val="both"/>
        <w:rPr>
          <w:rFonts w:ascii="Palatino Linotype" w:eastAsia="Calibri" w:hAnsi="Palatino Linotype"/>
          <w:bCs/>
          <w:lang w:eastAsia="en-US"/>
        </w:rPr>
      </w:pPr>
    </w:p>
    <w:p w14:paraId="7E231058" w14:textId="77777777" w:rsidR="00494C42" w:rsidRPr="004E0AF8" w:rsidRDefault="00494C42" w:rsidP="0084342E">
      <w:pPr>
        <w:spacing w:after="200" w:line="276" w:lineRule="auto"/>
        <w:jc w:val="both"/>
        <w:rPr>
          <w:rFonts w:ascii="Palatino Linotype" w:eastAsia="Calibri" w:hAnsi="Palatino Linotype"/>
          <w:bCs/>
          <w:lang w:eastAsia="en-US"/>
        </w:rPr>
      </w:pPr>
    </w:p>
    <w:p w14:paraId="0D89809E" w14:textId="77777777" w:rsidR="00000B3F" w:rsidRDefault="00000B3F" w:rsidP="0084342E">
      <w:pPr>
        <w:spacing w:after="200" w:line="276" w:lineRule="auto"/>
        <w:jc w:val="both"/>
        <w:rPr>
          <w:rFonts w:ascii="Palatino Linotype" w:eastAsia="Calibri" w:hAnsi="Palatino Linotype"/>
          <w:b/>
          <w:bCs/>
          <w:lang w:eastAsia="en-US"/>
        </w:rPr>
      </w:pPr>
    </w:p>
    <w:p w14:paraId="04932699" w14:textId="12111C1C" w:rsidR="00000B3F" w:rsidRDefault="00000B3F" w:rsidP="0084342E">
      <w:pPr>
        <w:spacing w:after="200" w:line="276" w:lineRule="auto"/>
        <w:jc w:val="both"/>
        <w:rPr>
          <w:rFonts w:ascii="Palatino Linotype" w:eastAsia="Calibri" w:hAnsi="Palatino Linotype"/>
          <w:b/>
          <w:bCs/>
          <w:lang w:eastAsia="en-US"/>
        </w:rPr>
      </w:pPr>
      <w:r>
        <w:rPr>
          <w:noProof/>
        </w:rPr>
        <w:lastRenderedPageBreak/>
        <mc:AlternateContent>
          <mc:Choice Requires="wps">
            <w:drawing>
              <wp:inline distT="0" distB="0" distL="0" distR="0" wp14:anchorId="1B0F6981" wp14:editId="394F2B18">
                <wp:extent cx="304800" cy="304800"/>
                <wp:effectExtent l="0" t="0" r="0" b="0"/>
                <wp:docPr id="84088022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4ADB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Palatino Linotype" w:eastAsia="Calibri" w:hAnsi="Palatino Linotype"/>
          <w:b/>
          <w:bCs/>
          <w:noProof/>
          <w:lang w:eastAsia="en-US"/>
        </w:rPr>
        <w:lastRenderedPageBreak/>
        <w:drawing>
          <wp:inline distT="0" distB="0" distL="0" distR="0" wp14:anchorId="60B6F223" wp14:editId="6CE05D35">
            <wp:extent cx="9753600" cy="14630400"/>
            <wp:effectExtent l="0" t="0" r="0" b="0"/>
            <wp:docPr id="7806669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14630400"/>
                    </a:xfrm>
                    <a:prstGeom prst="rect">
                      <a:avLst/>
                    </a:prstGeom>
                    <a:noFill/>
                  </pic:spPr>
                </pic:pic>
              </a:graphicData>
            </a:graphic>
          </wp:inline>
        </w:drawing>
      </w:r>
    </w:p>
    <w:p w14:paraId="578E4C53" w14:textId="77777777" w:rsidR="00000B3F" w:rsidRDefault="00000B3F" w:rsidP="0084342E">
      <w:pPr>
        <w:spacing w:after="200" w:line="276" w:lineRule="auto"/>
        <w:jc w:val="both"/>
        <w:rPr>
          <w:rFonts w:ascii="Palatino Linotype" w:eastAsia="Calibri" w:hAnsi="Palatino Linotype"/>
          <w:b/>
          <w:bCs/>
          <w:lang w:eastAsia="en-US"/>
        </w:rPr>
      </w:pPr>
    </w:p>
    <w:p w14:paraId="7D0E1B77" w14:textId="1C3C7CD9" w:rsidR="0084342E" w:rsidRDefault="0084342E" w:rsidP="0084342E">
      <w:pPr>
        <w:spacing w:after="200" w:line="276" w:lineRule="auto"/>
        <w:jc w:val="both"/>
        <w:rPr>
          <w:rFonts w:ascii="Palatino Linotype" w:eastAsia="Calibri" w:hAnsi="Palatino Linotype"/>
          <w:bCs/>
          <w:lang w:eastAsia="en-US"/>
        </w:rPr>
      </w:pPr>
      <w:r>
        <w:rPr>
          <w:rFonts w:ascii="Palatino Linotype" w:eastAsia="Calibri" w:hAnsi="Palatino Linotype"/>
          <w:b/>
          <w:bCs/>
          <w:lang w:eastAsia="en-US"/>
        </w:rPr>
        <w:t>«</w:t>
      </w:r>
      <w:proofErr w:type="spellStart"/>
      <w:r>
        <w:rPr>
          <w:rFonts w:ascii="Palatino Linotype" w:eastAsia="Calibri" w:hAnsi="Palatino Linotype"/>
          <w:b/>
          <w:bCs/>
          <w:lang w:eastAsia="en-US"/>
        </w:rPr>
        <w:t>Καί</w:t>
      </w:r>
      <w:proofErr w:type="spellEnd"/>
      <w:r w:rsidRPr="00E86A60">
        <w:rPr>
          <w:rFonts w:ascii="Palatino Linotype" w:eastAsia="Calibri" w:hAnsi="Palatino Linotype"/>
          <w:b/>
          <w:bCs/>
          <w:lang w:eastAsia="en-US"/>
        </w:rPr>
        <w:t xml:space="preserve"> </w:t>
      </w:r>
      <w:proofErr w:type="spellStart"/>
      <w:r w:rsidRPr="00E86A60">
        <w:rPr>
          <w:rFonts w:ascii="Palatino Linotype" w:eastAsia="Calibri" w:hAnsi="Palatino Linotype"/>
          <w:b/>
          <w:bCs/>
          <w:lang w:eastAsia="en-US"/>
        </w:rPr>
        <w:t>ἐκ</w:t>
      </w:r>
      <w:proofErr w:type="spellEnd"/>
      <w:r w:rsidRPr="00E86A60">
        <w:rPr>
          <w:rFonts w:ascii="Palatino Linotype" w:eastAsia="Calibri" w:hAnsi="Palatino Linotype"/>
          <w:b/>
          <w:bCs/>
          <w:lang w:eastAsia="en-US"/>
        </w:rPr>
        <w:t xml:space="preserve"> </w:t>
      </w:r>
      <w:proofErr w:type="spellStart"/>
      <w:r w:rsidRPr="00E86A60">
        <w:rPr>
          <w:rFonts w:ascii="Palatino Linotype" w:eastAsia="Calibri" w:hAnsi="Palatino Linotype"/>
          <w:b/>
          <w:bCs/>
          <w:lang w:eastAsia="en-US"/>
        </w:rPr>
        <w:t>τῶν</w:t>
      </w:r>
      <w:proofErr w:type="spellEnd"/>
      <w:r w:rsidRPr="00E86A60">
        <w:rPr>
          <w:rFonts w:ascii="Palatino Linotype" w:eastAsia="Calibri" w:hAnsi="Palatino Linotype"/>
          <w:b/>
          <w:bCs/>
          <w:lang w:eastAsia="en-US"/>
        </w:rPr>
        <w:t xml:space="preserve"> </w:t>
      </w:r>
      <w:proofErr w:type="spellStart"/>
      <w:r w:rsidRPr="00E86A60">
        <w:rPr>
          <w:rFonts w:ascii="Palatino Linotype" w:eastAsia="Calibri" w:hAnsi="Palatino Linotype"/>
          <w:b/>
          <w:bCs/>
          <w:lang w:eastAsia="en-US"/>
        </w:rPr>
        <w:t>νεῶν</w:t>
      </w:r>
      <w:proofErr w:type="spellEnd"/>
      <w:r w:rsidRPr="00E86A60">
        <w:rPr>
          <w:rFonts w:ascii="Palatino Linotype" w:eastAsia="Calibri" w:hAnsi="Palatino Linotype"/>
          <w:b/>
          <w:bCs/>
          <w:lang w:eastAsia="en-US"/>
        </w:rPr>
        <w:t>…</w:t>
      </w:r>
      <w:proofErr w:type="spellStart"/>
      <w:r w:rsidRPr="00E86A60">
        <w:rPr>
          <w:rFonts w:ascii="Palatino Linotype" w:eastAsia="Calibri" w:hAnsi="Palatino Linotype"/>
          <w:b/>
          <w:bCs/>
          <w:lang w:eastAsia="en-US"/>
        </w:rPr>
        <w:t>ἀπεχρῶντο</w:t>
      </w:r>
      <w:proofErr w:type="spellEnd"/>
      <w:r>
        <w:rPr>
          <w:rFonts w:ascii="Palatino Linotype" w:eastAsia="Calibri" w:hAnsi="Palatino Linotype"/>
          <w:b/>
          <w:bCs/>
          <w:lang w:eastAsia="en-US"/>
        </w:rPr>
        <w:t>»</w:t>
      </w:r>
      <w:r w:rsidRPr="00E86A60">
        <w:rPr>
          <w:rFonts w:ascii="Palatino Linotype" w:eastAsia="Calibri" w:hAnsi="Palatino Linotype"/>
          <w:b/>
          <w:bCs/>
          <w:lang w:eastAsia="en-US"/>
        </w:rPr>
        <w:t>:</w:t>
      </w:r>
      <w:r>
        <w:rPr>
          <w:rFonts w:ascii="Palatino Linotype" w:eastAsia="Calibri" w:hAnsi="Palatino Linotype"/>
          <w:bCs/>
          <w:lang w:eastAsia="en-US"/>
        </w:rPr>
        <w:t xml:space="preserve"> δείχνει την </w:t>
      </w:r>
      <w:r w:rsidRPr="00CB7EF6">
        <w:rPr>
          <w:rFonts w:ascii="Palatino Linotype" w:eastAsia="Calibri" w:hAnsi="Palatino Linotype"/>
          <w:bCs/>
          <w:highlight w:val="yellow"/>
          <w:lang w:eastAsia="en-US"/>
        </w:rPr>
        <w:t>αναλγησία</w:t>
      </w:r>
      <w:r>
        <w:rPr>
          <w:rFonts w:ascii="Palatino Linotype" w:eastAsia="Calibri" w:hAnsi="Palatino Linotype"/>
          <w:bCs/>
          <w:lang w:eastAsia="en-US"/>
        </w:rPr>
        <w:t xml:space="preserve"> και τη </w:t>
      </w:r>
      <w:r w:rsidRPr="00CB7EF6">
        <w:rPr>
          <w:rFonts w:ascii="Palatino Linotype" w:eastAsia="Calibri" w:hAnsi="Palatino Linotype"/>
          <w:bCs/>
          <w:highlight w:val="yellow"/>
          <w:lang w:eastAsia="en-US"/>
        </w:rPr>
        <w:t>σκληρότητα</w:t>
      </w:r>
      <w:r>
        <w:rPr>
          <w:rFonts w:ascii="Palatino Linotype" w:eastAsia="Calibri" w:hAnsi="Palatino Linotype"/>
          <w:bCs/>
          <w:lang w:eastAsia="en-US"/>
        </w:rPr>
        <w:t xml:space="preserve"> των δημοκρατικών. Δε σεβάστηκαν ούτε εκείνους που δέχτηκαν να συμφιλιωθούν μαζί τους και να αγωνιστούν ακόμα κι ενάντια σ’ αυτούς που συμπαθούσαν.  </w:t>
      </w:r>
    </w:p>
    <w:p w14:paraId="2140B080" w14:textId="77777777" w:rsidR="0084342E" w:rsidRDefault="0084342E" w:rsidP="0084342E">
      <w:pPr>
        <w:spacing w:after="200" w:line="276" w:lineRule="auto"/>
        <w:jc w:val="both"/>
        <w:rPr>
          <w:rFonts w:ascii="Palatino Linotype" w:eastAsia="Calibri" w:hAnsi="Palatino Linotype"/>
          <w:bCs/>
          <w:lang w:eastAsia="en-US"/>
        </w:rPr>
      </w:pPr>
      <w:r>
        <w:rPr>
          <w:rFonts w:ascii="Palatino Linotype" w:eastAsia="Calibri" w:hAnsi="Palatino Linotype"/>
          <w:bCs/>
          <w:lang w:eastAsia="en-US"/>
        </w:rPr>
        <w:t xml:space="preserve"> Παρατηρούμε λοιπόν πως οι δημοκρατικοί συμπεριφέρονται με τρόπο ανάλγητο, σκληρό, ωμό, βίαιο. Τυφλοί από τα πολιτικά πάθη σκοτώνουν χωρίς διακρίσεις, διαπράττουν βαρβαρότητες και οδηγούνται σε ακρότητες. Επιδιώκουν αυτό που εξυπηρετεί το ατομικό τους συμφέρον. Η αδικία και η ασέβεια χαρακτηρίζουν κάθε πράξη τους. Ασκούν ψυχολογική βία πάνω στους αντιπάλους τους και τους ωθούν στον πιο φρικτό θάνατο.</w:t>
      </w:r>
    </w:p>
    <w:p w14:paraId="49BFD32D" w14:textId="77777777" w:rsidR="0084342E" w:rsidRPr="00155BB6" w:rsidRDefault="0084342E" w:rsidP="0084342E">
      <w:pPr>
        <w:spacing w:after="200" w:line="276" w:lineRule="auto"/>
        <w:jc w:val="both"/>
        <w:rPr>
          <w:rFonts w:ascii="Palatino Linotype" w:eastAsia="Calibri" w:hAnsi="Palatino Linotype"/>
          <w:b/>
          <w:bCs/>
          <w:lang w:eastAsia="en-US"/>
        </w:rPr>
      </w:pPr>
      <w:r w:rsidRPr="00155BB6">
        <w:rPr>
          <w:rFonts w:ascii="Palatino Linotype" w:eastAsia="Calibri" w:hAnsi="Palatino Linotype"/>
          <w:b/>
          <w:bCs/>
          <w:lang w:eastAsia="en-US"/>
        </w:rPr>
        <w:t>Τα αίτια που προκάλεσαν τον εμφύλιο πόλεμο ήταν:</w:t>
      </w:r>
    </w:p>
    <w:p w14:paraId="5F15336C" w14:textId="77777777" w:rsidR="0084342E" w:rsidRDefault="0084342E" w:rsidP="0084342E">
      <w:pPr>
        <w:spacing w:after="200" w:line="276" w:lineRule="auto"/>
        <w:jc w:val="both"/>
        <w:rPr>
          <w:rFonts w:ascii="Palatino Linotype" w:eastAsia="Calibri" w:hAnsi="Palatino Linotype"/>
          <w:bCs/>
          <w:lang w:eastAsia="en-US"/>
        </w:rPr>
      </w:pPr>
      <w:r>
        <w:rPr>
          <w:rFonts w:ascii="Palatino Linotype" w:eastAsia="Calibri" w:hAnsi="Palatino Linotype"/>
          <w:bCs/>
          <w:lang w:eastAsia="en-US"/>
        </w:rPr>
        <w:t>Α. πολιτικά: αντεκδίκηση για  την κατάλυση της δημοκρατίας, τα οξυμμένα πάθη</w:t>
      </w:r>
    </w:p>
    <w:p w14:paraId="4B629A6A" w14:textId="77777777" w:rsidR="0084342E" w:rsidRDefault="0084342E" w:rsidP="0084342E">
      <w:pPr>
        <w:spacing w:after="200" w:line="276" w:lineRule="auto"/>
        <w:jc w:val="both"/>
        <w:rPr>
          <w:rFonts w:ascii="Palatino Linotype" w:eastAsia="Calibri" w:hAnsi="Palatino Linotype"/>
          <w:bCs/>
          <w:lang w:eastAsia="en-US"/>
        </w:rPr>
      </w:pPr>
      <w:r>
        <w:rPr>
          <w:rFonts w:ascii="Palatino Linotype" w:eastAsia="Calibri" w:hAnsi="Palatino Linotype"/>
          <w:bCs/>
          <w:lang w:eastAsia="en-US"/>
        </w:rPr>
        <w:t xml:space="preserve">Β. κοινωνικά: προσωπικές έχθρες, τα οφειλόμενα χρέη, κοινωνικές αντιθέσεις. </w:t>
      </w:r>
    </w:p>
    <w:p w14:paraId="20CAA8BB" w14:textId="77777777" w:rsidR="0084342E" w:rsidRPr="00413963" w:rsidRDefault="0084342E" w:rsidP="0084342E">
      <w:pPr>
        <w:spacing w:after="200" w:line="276" w:lineRule="auto"/>
        <w:jc w:val="both"/>
        <w:rPr>
          <w:rFonts w:ascii="Palatino Linotype" w:eastAsia="Calibri" w:hAnsi="Palatino Linotype"/>
          <w:b/>
          <w:lang w:eastAsia="en-US"/>
        </w:rPr>
      </w:pPr>
      <w:r>
        <w:rPr>
          <w:rFonts w:ascii="Palatino Linotype" w:eastAsia="Calibri" w:hAnsi="Palatino Linotype"/>
          <w:lang w:eastAsia="en-US"/>
        </w:rPr>
        <w:t xml:space="preserve">Στην τελευταία παράγραφο παρατηρούμε συσσωρευτική περιγραφή φόνων καθώς ο Θουκυδίδης θέλει να δώσει έμφαση στις φοβερές συνέπειες των εμφύλιων πολέμων. Μέσα σε τέτοιες συνθήκες ο άνθρωπος εξαγριώνεται, υποτάσσεται στα πάθη του, διαπράττει βιαιότητες, ακρότητες, ωμότητες καταλύοντας κάθε έννοια ηθικής, δικαιοσύνης, γραπτού ή άγραφου νόμου αλλά και ανθρωπιάς. </w:t>
      </w:r>
    </w:p>
    <w:p w14:paraId="19B7C7B5" w14:textId="77777777" w:rsidR="0084342E" w:rsidRDefault="0084342E" w:rsidP="0084342E">
      <w:pPr>
        <w:keepNext/>
        <w:jc w:val="both"/>
        <w:outlineLvl w:val="2"/>
        <w:rPr>
          <w:rFonts w:ascii="Palatino Linotype" w:hAnsi="Palatino Linotype"/>
          <w:b/>
          <w:bCs/>
          <w:sz w:val="28"/>
          <w:szCs w:val="28"/>
        </w:rPr>
      </w:pPr>
    </w:p>
    <w:p w14:paraId="7E6672A2" w14:textId="77777777" w:rsidR="00596D12" w:rsidRDefault="00596D12"/>
    <w:sectPr w:rsidR="00596D12" w:rsidSect="00EF0A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966BB"/>
    <w:multiLevelType w:val="hybridMultilevel"/>
    <w:tmpl w:val="F0D820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2E31BEA"/>
    <w:multiLevelType w:val="multilevel"/>
    <w:tmpl w:val="6428D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4646912">
    <w:abstractNumId w:val="1"/>
  </w:num>
  <w:num w:numId="2" w16cid:durableId="509442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2E"/>
    <w:rsid w:val="00000B3F"/>
    <w:rsid w:val="00035C81"/>
    <w:rsid w:val="0025005D"/>
    <w:rsid w:val="0033072B"/>
    <w:rsid w:val="003A4113"/>
    <w:rsid w:val="003B0F5B"/>
    <w:rsid w:val="00454557"/>
    <w:rsid w:val="00494C42"/>
    <w:rsid w:val="004E0AF8"/>
    <w:rsid w:val="004E2ABF"/>
    <w:rsid w:val="0058209D"/>
    <w:rsid w:val="00596D12"/>
    <w:rsid w:val="005C7557"/>
    <w:rsid w:val="00705344"/>
    <w:rsid w:val="00720DF4"/>
    <w:rsid w:val="00726561"/>
    <w:rsid w:val="007E71EE"/>
    <w:rsid w:val="008274FB"/>
    <w:rsid w:val="0084342E"/>
    <w:rsid w:val="00A87FB8"/>
    <w:rsid w:val="00AC0F1D"/>
    <w:rsid w:val="00AC1031"/>
    <w:rsid w:val="00B30E01"/>
    <w:rsid w:val="00CB2500"/>
    <w:rsid w:val="00CB7EF6"/>
    <w:rsid w:val="00CD7A6C"/>
    <w:rsid w:val="00D85AFA"/>
    <w:rsid w:val="00E946E8"/>
    <w:rsid w:val="00EF0A9F"/>
    <w:rsid w:val="00EF39D4"/>
    <w:rsid w:val="00F963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62B027"/>
  <w15:chartTrackingRefBased/>
  <w15:docId w15:val="{21E00DCD-0206-4C2F-8D22-89043FD4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342E"/>
    <w:pPr>
      <w:spacing w:after="0" w:line="240" w:lineRule="auto"/>
    </w:pPr>
    <w:rPr>
      <w:rFonts w:ascii="Times New Roman" w:eastAsia="Times New Roman" w:hAnsi="Times New Roman" w:cs="Times New Roman"/>
      <w:kern w:val="0"/>
      <w:sz w:val="24"/>
      <w:szCs w:val="24"/>
      <w:lang w:eastAsia="el-GR"/>
      <w14:ligatures w14:val="none"/>
    </w:rPr>
  </w:style>
  <w:style w:type="paragraph" w:styleId="1">
    <w:name w:val="heading 1"/>
    <w:basedOn w:val="a"/>
    <w:next w:val="a"/>
    <w:link w:val="1Char"/>
    <w:uiPriority w:val="9"/>
    <w:qFormat/>
    <w:rsid w:val="008434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8434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84342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84342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84342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84342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4342E"/>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4342E"/>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4342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4342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84342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84342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84342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84342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84342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4342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4342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4342E"/>
    <w:rPr>
      <w:rFonts w:eastAsiaTheme="majorEastAsia" w:cstheme="majorBidi"/>
      <w:color w:val="272727" w:themeColor="text1" w:themeTint="D8"/>
    </w:rPr>
  </w:style>
  <w:style w:type="paragraph" w:styleId="a3">
    <w:name w:val="Title"/>
    <w:basedOn w:val="a"/>
    <w:next w:val="a"/>
    <w:link w:val="Char"/>
    <w:uiPriority w:val="10"/>
    <w:qFormat/>
    <w:rsid w:val="0084342E"/>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4342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4342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4342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4342E"/>
    <w:pPr>
      <w:spacing w:before="160"/>
      <w:jc w:val="center"/>
    </w:pPr>
    <w:rPr>
      <w:i/>
      <w:iCs/>
      <w:color w:val="404040" w:themeColor="text1" w:themeTint="BF"/>
    </w:rPr>
  </w:style>
  <w:style w:type="character" w:customStyle="1" w:styleId="Char1">
    <w:name w:val="Απόσπασμα Char"/>
    <w:basedOn w:val="a0"/>
    <w:link w:val="a5"/>
    <w:uiPriority w:val="29"/>
    <w:rsid w:val="0084342E"/>
    <w:rPr>
      <w:i/>
      <w:iCs/>
      <w:color w:val="404040" w:themeColor="text1" w:themeTint="BF"/>
    </w:rPr>
  </w:style>
  <w:style w:type="paragraph" w:styleId="a6">
    <w:name w:val="List Paragraph"/>
    <w:basedOn w:val="a"/>
    <w:uiPriority w:val="34"/>
    <w:qFormat/>
    <w:rsid w:val="0084342E"/>
    <w:pPr>
      <w:ind w:left="720"/>
      <w:contextualSpacing/>
    </w:pPr>
  </w:style>
  <w:style w:type="character" w:styleId="a7">
    <w:name w:val="Intense Emphasis"/>
    <w:basedOn w:val="a0"/>
    <w:uiPriority w:val="21"/>
    <w:qFormat/>
    <w:rsid w:val="0084342E"/>
    <w:rPr>
      <w:i/>
      <w:iCs/>
      <w:color w:val="0F4761" w:themeColor="accent1" w:themeShade="BF"/>
    </w:rPr>
  </w:style>
  <w:style w:type="paragraph" w:styleId="a8">
    <w:name w:val="Intense Quote"/>
    <w:basedOn w:val="a"/>
    <w:next w:val="a"/>
    <w:link w:val="Char2"/>
    <w:uiPriority w:val="30"/>
    <w:qFormat/>
    <w:rsid w:val="008434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84342E"/>
    <w:rPr>
      <w:i/>
      <w:iCs/>
      <w:color w:val="0F4761" w:themeColor="accent1" w:themeShade="BF"/>
    </w:rPr>
  </w:style>
  <w:style w:type="character" w:styleId="a9">
    <w:name w:val="Intense Reference"/>
    <w:basedOn w:val="a0"/>
    <w:uiPriority w:val="32"/>
    <w:qFormat/>
    <w:rsid w:val="0084342E"/>
    <w:rPr>
      <w:b/>
      <w:bCs/>
      <w:smallCaps/>
      <w:color w:val="0F4761" w:themeColor="accent1" w:themeShade="BF"/>
      <w:spacing w:val="5"/>
    </w:rPr>
  </w:style>
  <w:style w:type="paragraph" w:styleId="aa">
    <w:name w:val="Body Text"/>
    <w:basedOn w:val="a"/>
    <w:link w:val="Char3"/>
    <w:semiHidden/>
    <w:rsid w:val="0084342E"/>
    <w:pPr>
      <w:spacing w:line="480" w:lineRule="auto"/>
      <w:jc w:val="both"/>
    </w:pPr>
  </w:style>
  <w:style w:type="character" w:customStyle="1" w:styleId="Char3">
    <w:name w:val="Σώμα κειμένου Char"/>
    <w:basedOn w:val="a0"/>
    <w:link w:val="aa"/>
    <w:semiHidden/>
    <w:rsid w:val="0084342E"/>
    <w:rPr>
      <w:rFonts w:ascii="Times New Roman" w:eastAsia="Times New Roman" w:hAnsi="Times New Roman" w:cs="Times New Roman"/>
      <w:kern w:val="0"/>
      <w:sz w:val="24"/>
      <w:szCs w:val="24"/>
      <w:lang w:eastAsia="el-GR"/>
      <w14:ligatures w14:val="none"/>
    </w:rPr>
  </w:style>
  <w:style w:type="character" w:styleId="ab">
    <w:name w:val="Strong"/>
    <w:basedOn w:val="a0"/>
    <w:uiPriority w:val="22"/>
    <w:qFormat/>
    <w:rsid w:val="00CB2500"/>
    <w:rPr>
      <w:b/>
      <w:bCs/>
    </w:rPr>
  </w:style>
  <w:style w:type="character" w:styleId="ac">
    <w:name w:val="Emphasis"/>
    <w:basedOn w:val="a0"/>
    <w:uiPriority w:val="20"/>
    <w:qFormat/>
    <w:rsid w:val="00D85AFA"/>
    <w:rPr>
      <w:i/>
      <w:iCs/>
    </w:rPr>
  </w:style>
  <w:style w:type="paragraph" w:styleId="Web">
    <w:name w:val="Normal (Web)"/>
    <w:basedOn w:val="a"/>
    <w:uiPriority w:val="99"/>
    <w:semiHidden/>
    <w:unhideWhenUsed/>
    <w:rsid w:val="00EF0A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1694</Words>
  <Characters>9148</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ΕΙΡΗΝΗ ΓΙΑΚΟΥΜΗ</dc:creator>
  <cp:keywords/>
  <dc:description/>
  <cp:lastModifiedBy>ΕΙΡΗΝΗ ΓΙΑΚΟΥΜΗ</cp:lastModifiedBy>
  <cp:revision>2</cp:revision>
  <dcterms:created xsi:type="dcterms:W3CDTF">2025-12-07T08:49:00Z</dcterms:created>
  <dcterms:modified xsi:type="dcterms:W3CDTF">2025-12-07T08:49:00Z</dcterms:modified>
</cp:coreProperties>
</file>