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D2" w:rsidRPr="00315CD2" w:rsidRDefault="00315CD2" w:rsidP="00315CD2">
      <w:r w:rsidRPr="00315CD2">
        <w:br/>
      </w:r>
      <w:r w:rsidRPr="00315CD2">
        <w:drawing>
          <wp:inline distT="0" distB="0" distL="0" distR="0">
            <wp:extent cx="2446020" cy="1272540"/>
            <wp:effectExtent l="0" t="0" r="0" b="3810"/>
            <wp:docPr id="1" name="Εικόνα 1" descr="agones_logou_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ones_logou_t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D2" w:rsidRPr="00315CD2" w:rsidRDefault="00315CD2" w:rsidP="00315CD2">
      <w:r w:rsidRPr="00315CD2">
        <w:rPr>
          <w:b/>
          <w:bCs/>
        </w:rPr>
        <w:t>ΘΕΜΑΤΑ 2019-2021</w:t>
      </w:r>
    </w:p>
    <w:p w:rsidR="00315CD2" w:rsidRPr="00315CD2" w:rsidRDefault="00315CD2" w:rsidP="00315CD2">
      <w:r w:rsidRPr="00315CD2">
        <w:rPr>
          <w:b/>
          <w:bCs/>
        </w:rPr>
        <w:t>ΔΕΝ ΜΠΟΡΟΥΝ ΝΑ ΧΡΗΣΙΜΟΠΟΙΗΘΟΥΝ ΤΟ 2022</w:t>
      </w:r>
      <w:bookmarkStart w:id="0" w:name="_GoBack"/>
      <w:bookmarkEnd w:id="0"/>
    </w:p>
    <w:p w:rsidR="00315CD2" w:rsidRPr="00315CD2" w:rsidRDefault="00315CD2" w:rsidP="00315CD2"/>
    <w:p w:rsidR="00315CD2" w:rsidRPr="00315CD2" w:rsidRDefault="00315CD2" w:rsidP="00315CD2">
      <w:r w:rsidRPr="00315CD2">
        <w:rPr>
          <w:b/>
          <w:bCs/>
        </w:rPr>
        <w:t>ΔΙΤΤΟΙ ΛΟΓΟΙ</w:t>
      </w:r>
    </w:p>
    <w:p w:rsidR="00315CD2" w:rsidRPr="00315CD2" w:rsidRDefault="00315CD2" w:rsidP="00315CD2">
      <w:r w:rsidRPr="00315CD2">
        <w:rPr>
          <w:b/>
          <w:bCs/>
          <w:u w:val="single"/>
        </w:rPr>
        <w:t>Γυμνάσιο</w:t>
      </w:r>
    </w:p>
    <w:p w:rsidR="00315CD2" w:rsidRPr="00315CD2" w:rsidRDefault="00315CD2" w:rsidP="00315CD2">
      <w:pPr>
        <w:numPr>
          <w:ilvl w:val="0"/>
          <w:numId w:val="1"/>
        </w:numPr>
      </w:pPr>
      <w:r w:rsidRPr="00315CD2">
        <w:t>Για να αναπτυχθεί η οικονομία, επιτρέπεται να καταπατηθούν τα ανθρώπινα δικαιώματα.</w:t>
      </w:r>
    </w:p>
    <w:p w:rsidR="00315CD2" w:rsidRPr="00315CD2" w:rsidRDefault="00315CD2" w:rsidP="00315CD2">
      <w:pPr>
        <w:numPr>
          <w:ilvl w:val="0"/>
          <w:numId w:val="1"/>
        </w:numPr>
      </w:pPr>
      <w:r w:rsidRPr="00315CD2">
        <w:t>Το σύγχρονο σχολείο είναι ελκυστικό για τα παιδιά.</w:t>
      </w:r>
    </w:p>
    <w:p w:rsidR="00315CD2" w:rsidRPr="00315CD2" w:rsidRDefault="00315CD2" w:rsidP="00315CD2">
      <w:pPr>
        <w:numPr>
          <w:ilvl w:val="0"/>
          <w:numId w:val="1"/>
        </w:numPr>
      </w:pPr>
      <w:r w:rsidRPr="00315CD2">
        <w:t>Τα πάρκα ψυχαγωγίας (</w:t>
      </w:r>
      <w:proofErr w:type="spellStart"/>
      <w:r w:rsidRPr="00315CD2">
        <w:t>λούνα</w:t>
      </w:r>
      <w:proofErr w:type="spellEnd"/>
      <w:r w:rsidRPr="00315CD2">
        <w:t xml:space="preserve"> </w:t>
      </w:r>
      <w:proofErr w:type="spellStart"/>
      <w:r w:rsidRPr="00315CD2">
        <w:t>παρκ</w:t>
      </w:r>
      <w:proofErr w:type="spellEnd"/>
      <w:r w:rsidRPr="00315CD2">
        <w:t>) πρέπει να καταργηθούν.</w:t>
      </w:r>
    </w:p>
    <w:p w:rsidR="00315CD2" w:rsidRPr="00315CD2" w:rsidRDefault="00315CD2" w:rsidP="00315CD2">
      <w:pPr>
        <w:numPr>
          <w:ilvl w:val="0"/>
          <w:numId w:val="1"/>
        </w:numPr>
      </w:pPr>
      <w:r w:rsidRPr="00315CD2">
        <w:t>Οι νέες και οι νέοι σήμερα πρέπει να επιλέγουν το επάγγελμά τους με μοναδικό κριτήριο τις οικονομικές απολαβές.</w:t>
      </w:r>
    </w:p>
    <w:p w:rsidR="00315CD2" w:rsidRPr="00315CD2" w:rsidRDefault="00315CD2" w:rsidP="00315CD2">
      <w:pPr>
        <w:numPr>
          <w:ilvl w:val="0"/>
          <w:numId w:val="1"/>
        </w:numPr>
      </w:pPr>
      <w:r w:rsidRPr="00315CD2">
        <w:t>Οι διαδικτυακές φιλίες δεν είναι πραγματικές φιλίες.</w:t>
      </w:r>
    </w:p>
    <w:p w:rsidR="00315CD2" w:rsidRPr="00315CD2" w:rsidRDefault="00315CD2" w:rsidP="00315CD2">
      <w:r w:rsidRPr="00315CD2">
        <w:rPr>
          <w:b/>
          <w:bCs/>
          <w:u w:val="single"/>
        </w:rPr>
        <w:t>Λύκειο</w:t>
      </w:r>
    </w:p>
    <w:p w:rsidR="00315CD2" w:rsidRPr="00315CD2" w:rsidRDefault="00315CD2" w:rsidP="00315CD2">
      <w:pPr>
        <w:numPr>
          <w:ilvl w:val="0"/>
          <w:numId w:val="2"/>
        </w:numPr>
      </w:pPr>
      <w:r w:rsidRPr="00315CD2">
        <w:t>Η Ευρώπη δεν είναι αυτή που ονειρευτήκαμε.</w:t>
      </w:r>
    </w:p>
    <w:p w:rsidR="00315CD2" w:rsidRPr="00315CD2" w:rsidRDefault="00315CD2" w:rsidP="00315CD2">
      <w:pPr>
        <w:numPr>
          <w:ilvl w:val="0"/>
          <w:numId w:val="2"/>
        </w:numPr>
      </w:pPr>
      <w:r w:rsidRPr="00315CD2">
        <w:t>Ο γάμος είναι ξεπερασμένος θεσμός.</w:t>
      </w:r>
    </w:p>
    <w:p w:rsidR="00315CD2" w:rsidRPr="00315CD2" w:rsidRDefault="00315CD2" w:rsidP="00315CD2">
      <w:pPr>
        <w:numPr>
          <w:ilvl w:val="0"/>
          <w:numId w:val="2"/>
        </w:numPr>
      </w:pPr>
      <w:r w:rsidRPr="00315CD2">
        <w:t>Η σεξουαλική διαπαιδαγώγηση είναι ευθύνη του σχολείου.</w:t>
      </w:r>
    </w:p>
    <w:p w:rsidR="00315CD2" w:rsidRPr="00315CD2" w:rsidRDefault="00315CD2" w:rsidP="00315CD2">
      <w:pPr>
        <w:numPr>
          <w:ilvl w:val="0"/>
          <w:numId w:val="2"/>
        </w:numPr>
      </w:pPr>
      <w:r w:rsidRPr="00315CD2">
        <w:t>Η πραγματική ελευθερία είναι αποτέλεσμα προσωπικής επιλογής.</w:t>
      </w:r>
    </w:p>
    <w:p w:rsidR="00315CD2" w:rsidRPr="00315CD2" w:rsidRDefault="00315CD2" w:rsidP="00315CD2">
      <w:pPr>
        <w:numPr>
          <w:ilvl w:val="0"/>
          <w:numId w:val="2"/>
        </w:numPr>
      </w:pPr>
      <w:r w:rsidRPr="00315CD2">
        <w:t>Το σχολείο οφείλει να τιμωρεί αυστηρά τους απείθαρχους μαθητές.</w:t>
      </w:r>
    </w:p>
    <w:p w:rsidR="00315CD2" w:rsidRPr="00315CD2" w:rsidRDefault="00315CD2" w:rsidP="00315CD2"/>
    <w:p w:rsidR="00315CD2" w:rsidRPr="00315CD2" w:rsidRDefault="00315CD2" w:rsidP="00315CD2">
      <w:r w:rsidRPr="00315CD2">
        <w:rPr>
          <w:b/>
          <w:bCs/>
        </w:rPr>
        <w:t>ΠΡΟΤΡΕΠΤΙΚΟΣ ΛΟΓΟΣ</w:t>
      </w:r>
    </w:p>
    <w:p w:rsidR="00315CD2" w:rsidRPr="00315CD2" w:rsidRDefault="00315CD2" w:rsidP="00315CD2">
      <w:r w:rsidRPr="00315CD2">
        <w:rPr>
          <w:u w:val="single"/>
        </w:rPr>
        <w:t>Κείμενα που συγγράφηκαν στα πλαίσια κάποιου μαθήματος (πχ. ερευνητική εργασία) δεν ανήκουν στο είδος του Προτρεπτικού Λόγου</w:t>
      </w:r>
      <w:r w:rsidRPr="00315CD2">
        <w:t>:</w:t>
      </w:r>
    </w:p>
    <w:p w:rsidR="00315CD2" w:rsidRPr="00315CD2" w:rsidRDefault="00315CD2" w:rsidP="00315CD2">
      <w:r w:rsidRPr="00315CD2">
        <w:t>Γυμνάσιο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χαρούμε τα οφέλη του ομαδικού αθλητισμού!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Θα πρέπει να γίνονται περισσότερες σχολικές εκδρομές στην ύπαιθρο με στόχο την καλλιέργεια οικολογικής συνείδησης.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Είναι αναγκαίο να γνωρίσουν οι νέες και οι νέοι την παράδοσή μας.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lastRenderedPageBreak/>
        <w:t>Η πρόοδος της επιστήμης πρέπει να εγγυάται έναν καλύτερο κόσμο!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δείξουμε στους τουρίστες την ελληνική φιλοξενία!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συμφωνήσουμε πως καμία πράξη βίας δεν είναι αποδεκτή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Καλό είναι οι γονείς και οι εκπαιδευτικοί να ενθαρρύνουν τους εφήβους να αθλούνται.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γίνουν «πράσινα» όλα τα ελληνικά σχολεία!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διατηρήσουμε από την παράδοσή μας όσα στοιχεία είναι ακόμα ζωντανά.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Να θυμόμαστε πάντα πως η βία δεν λύνει κανένα πρόβλημα!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Θέλουμε την Επιστήμη στην υπηρεσία του ανθρώπου!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Για σένα νοιάσου και γυμνάσου! 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γίνουν οι αγροτουριστικές μονάδες προορισμός σχολικών εκδρομών!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Δεν είναι καλό να υποτιμάται το μάθημα της Γυμναστικής στο σχολείο.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Μπορούμε να περιορίσουμε τη χρήση του πλαστικού στο σχολείο. Ας το κάνουμε!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μην αφήνουμε τα ίχνη μας ως τουρίστες στους τόπους που επισκεπτόμαστε.</w:t>
      </w:r>
    </w:p>
    <w:p w:rsidR="00315CD2" w:rsidRPr="00315CD2" w:rsidRDefault="00315CD2" w:rsidP="00315CD2">
      <w:pPr>
        <w:numPr>
          <w:ilvl w:val="0"/>
          <w:numId w:val="3"/>
        </w:numPr>
      </w:pPr>
      <w:r w:rsidRPr="00315CD2">
        <w:t>Ας μιλήσουμε ανοιχτά για το σχολικό εκφοβισμό!</w:t>
      </w:r>
    </w:p>
    <w:p w:rsidR="00315CD2" w:rsidRPr="00315CD2" w:rsidRDefault="00315CD2" w:rsidP="00315CD2"/>
    <w:p w:rsidR="00315CD2" w:rsidRPr="00315CD2" w:rsidRDefault="00315CD2" w:rsidP="00315CD2">
      <w:r w:rsidRPr="00315CD2">
        <w:t>Λύκειο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Ας καταλάβουν επιτέλους οι πολιτικοί πως ο τουρισμός είναι η βαριά βιομηχανία της Ελλάδας!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Είναι σωστό να απέχουμε οι μαθήτριες και οι μαθητές από τα μαθήματα προκειμένου να διαμαρτυρηθούμε για την κλιματική αλλαγή.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Καλό θα ήταν να αναβαθμιστεί ο ρόλος του αθλητισμού στο ελληνικό σχολείο.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Ας σταθούμε κριτικά απέναντι στην παράδοση!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Να στεκόμαστε επιφυλακτικά μπροστά στην τεχνολογική ανάπτυξη.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Μη γίνεστε τουρίστες, γίνετε περιηγητές!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Καλό θα ήταν να απαλλαγούν από το άγχος των εισαγωγικών για το Πανεπιστήμιο εξετάσεων οι μαθήτριες και οι μαθητές με άριστες αθλητικές επιδόσεις.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Ας διώξουμε τη βία από τους αγωνιστικούς χώρους.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Ας μην αφήσουμε τη γνώση του παρελθόντος να γίνει τροχοπέδη στο παρόν μας!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Καλό είναι το σχολείο να καλλιεργεί συστηματικά την οικολογική συνείδηση των μαθητριών και των μαθητών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Η βία δεν οδηγεί ποτέ σε λύση των προβλημάτων.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t>Ας δείξουμε έμπρακτα το σεβασμό μας στα μνημεία του παρελθόντος.</w:t>
      </w:r>
    </w:p>
    <w:p w:rsidR="00315CD2" w:rsidRPr="00315CD2" w:rsidRDefault="00315CD2" w:rsidP="00315CD2">
      <w:pPr>
        <w:numPr>
          <w:ilvl w:val="0"/>
          <w:numId w:val="4"/>
        </w:numPr>
      </w:pPr>
      <w:r w:rsidRPr="00315CD2">
        <w:lastRenderedPageBreak/>
        <w:t>Κοιτάξτε τους αθλητές και τις αθλήτριες!</w:t>
      </w:r>
    </w:p>
    <w:p w:rsidR="00315CD2" w:rsidRPr="00315CD2" w:rsidRDefault="00315CD2" w:rsidP="00315CD2"/>
    <w:p w:rsidR="00315CD2" w:rsidRPr="00315CD2" w:rsidRDefault="00315CD2" w:rsidP="00315CD2">
      <w:r w:rsidRPr="00315CD2">
        <w:rPr>
          <w:b/>
          <w:bCs/>
        </w:rPr>
        <w:t>ΑΥΘΟΡΜΗΤΟΣ ΛΟΓΟΣ</w:t>
      </w:r>
    </w:p>
    <w:p w:rsidR="00315CD2" w:rsidRPr="00315CD2" w:rsidRDefault="00315CD2" w:rsidP="00315CD2">
      <w:pPr>
        <w:numPr>
          <w:ilvl w:val="0"/>
          <w:numId w:val="5"/>
        </w:numPr>
      </w:pPr>
      <w:r w:rsidRPr="00315CD2">
        <w:t>Μια μοναδική λέξη: Επιλογή / Φωτογραφία / Έκρηξη / Τώρα / Διάλειμμα / Μήνυμα.</w:t>
      </w:r>
    </w:p>
    <w:p w:rsidR="00315CD2" w:rsidRPr="00315CD2" w:rsidRDefault="00315CD2" w:rsidP="00315CD2">
      <w:pPr>
        <w:numPr>
          <w:ilvl w:val="0"/>
          <w:numId w:val="5"/>
        </w:numPr>
      </w:pPr>
      <w:r w:rsidRPr="00315CD2">
        <w:t>Μια ανολοκλήρωτη ή διφορούμενη φράση: Είμαι ένας άλλος… / Άκουσα να με φωνάζουν και… / Ποιος άραγε ξέρει αν… / Αν τα ζώα μιλούσαν… / Ονειρεύομαι μια μέρα να… / Τι κρίμα που κάποιοι άνθρωποι…. </w:t>
      </w:r>
    </w:p>
    <w:p w:rsidR="00315CD2" w:rsidRPr="00315CD2" w:rsidRDefault="00315CD2" w:rsidP="00315CD2">
      <w:pPr>
        <w:numPr>
          <w:ilvl w:val="0"/>
          <w:numId w:val="5"/>
        </w:numPr>
        <w:rPr>
          <w:b/>
          <w:bCs/>
        </w:rPr>
      </w:pPr>
      <w:r w:rsidRPr="00315CD2">
        <w:t xml:space="preserve">Ένα απόφθεγμα, ένας στίχος, μια παροιμία: Αύριο ξημερώνει μια καινούργια μέρα / Σημασία δεν έχει να επιβιώνεις, σημασία έχει να ζεις / Ένας άνθρωπος που δεν προχωράει, δεν αφήνει ίχνη / Επιτρέπεται να πέσεις, επιβάλλεται να σηκωθείς / Τίποτα δεν μας χαρίζεται στη ζωή / Δάσκαλε που δίδασκες και λόγο δεν </w:t>
      </w:r>
      <w:proofErr w:type="spellStart"/>
      <w:r w:rsidRPr="00315CD2">
        <w:t>εκράτεις</w:t>
      </w:r>
      <w:proofErr w:type="spellEnd"/>
      <w:r w:rsidRPr="00315CD2">
        <w:t>. </w:t>
      </w:r>
    </w:p>
    <w:p w:rsidR="00315CD2" w:rsidRPr="00315CD2" w:rsidRDefault="00315CD2" w:rsidP="00315CD2"/>
    <w:p w:rsidR="00315CD2" w:rsidRPr="00315CD2" w:rsidRDefault="00315CD2" w:rsidP="00315CD2">
      <w:r w:rsidRPr="00315CD2">
        <w:rPr>
          <w:b/>
          <w:bCs/>
        </w:rPr>
        <w:t>ΕΚΦΡΑΣΤΙΚΗ ΑΝΑΓΝΩΣΗ</w:t>
      </w:r>
    </w:p>
    <w:p w:rsidR="00315CD2" w:rsidRPr="00315CD2" w:rsidRDefault="00315CD2" w:rsidP="00315CD2">
      <w:r w:rsidRPr="00315CD2">
        <w:rPr>
          <w:u w:val="single"/>
        </w:rPr>
        <w:t>Βιβλία που διαβάστηκαν στον τελευταίο τελικό και δεν επιτρέπεται να χρησιμοποιηθούν φέτος</w:t>
      </w:r>
      <w:r w:rsidRPr="00315CD2">
        <w:t>:</w:t>
      </w:r>
    </w:p>
    <w:p w:rsidR="00315CD2" w:rsidRPr="00315CD2" w:rsidRDefault="00315CD2" w:rsidP="00315CD2">
      <w:pPr>
        <w:rPr>
          <w:lang w:val="en-US"/>
        </w:rPr>
      </w:pPr>
      <w:r w:rsidRPr="00315CD2">
        <w:rPr>
          <w:i/>
          <w:iCs/>
          <w:lang w:val="en-US"/>
        </w:rPr>
        <w:t>1793</w:t>
      </w:r>
      <w:r w:rsidRPr="00315CD2">
        <w:rPr>
          <w:lang w:val="en-US"/>
        </w:rPr>
        <w:t xml:space="preserve">, </w:t>
      </w:r>
      <w:r w:rsidRPr="00315CD2">
        <w:t>Β</w:t>
      </w:r>
      <w:r w:rsidRPr="00315CD2">
        <w:rPr>
          <w:lang w:val="en-US"/>
        </w:rPr>
        <w:t xml:space="preserve">. </w:t>
      </w:r>
      <w:proofErr w:type="spellStart"/>
      <w:r w:rsidRPr="00315CD2">
        <w:t>Ουγκώ</w:t>
      </w:r>
      <w:proofErr w:type="spellEnd"/>
    </w:p>
    <w:p w:rsidR="00315CD2" w:rsidRPr="00315CD2" w:rsidRDefault="00315CD2" w:rsidP="00315CD2">
      <w:pPr>
        <w:rPr>
          <w:lang w:val="en-US"/>
        </w:rPr>
      </w:pPr>
      <w:r w:rsidRPr="00315CD2">
        <w:rPr>
          <w:i/>
          <w:iCs/>
          <w:lang w:val="en-US"/>
        </w:rPr>
        <w:t>Master Class</w:t>
      </w:r>
      <w:r w:rsidRPr="00315CD2">
        <w:rPr>
          <w:b/>
          <w:bCs/>
          <w:lang w:val="en-US"/>
        </w:rPr>
        <w:t xml:space="preserve">, </w:t>
      </w:r>
      <w:r w:rsidRPr="00315CD2">
        <w:rPr>
          <w:lang w:val="en-US"/>
        </w:rPr>
        <w:t>Terrence</w:t>
      </w:r>
      <w:r w:rsidRPr="00315CD2">
        <w:rPr>
          <w:b/>
          <w:bCs/>
          <w:lang w:val="en-US"/>
        </w:rPr>
        <w:t xml:space="preserve"> </w:t>
      </w:r>
      <w:r w:rsidRPr="00315CD2">
        <w:rPr>
          <w:lang w:val="en-US"/>
        </w:rPr>
        <w:t>McNally</w:t>
      </w:r>
    </w:p>
    <w:p w:rsidR="00315CD2" w:rsidRPr="00315CD2" w:rsidRDefault="00315CD2" w:rsidP="00315CD2">
      <w:proofErr w:type="spellStart"/>
      <w:r w:rsidRPr="00315CD2">
        <w:rPr>
          <w:i/>
          <w:iCs/>
        </w:rPr>
        <w:t>Αηδονόπιτα</w:t>
      </w:r>
      <w:proofErr w:type="spellEnd"/>
      <w:r w:rsidRPr="00315CD2">
        <w:t xml:space="preserve">, Ι. </w:t>
      </w:r>
      <w:proofErr w:type="spellStart"/>
      <w:r w:rsidRPr="00315CD2">
        <w:t>Ζουργού</w:t>
      </w:r>
      <w:proofErr w:type="spellEnd"/>
    </w:p>
    <w:p w:rsidR="00315CD2" w:rsidRPr="00315CD2" w:rsidRDefault="00315CD2" w:rsidP="00315CD2">
      <w:r w:rsidRPr="00315CD2">
        <w:rPr>
          <w:i/>
          <w:iCs/>
        </w:rPr>
        <w:t>Η Σονάτα του Σεληνόφωτος</w:t>
      </w:r>
      <w:r w:rsidRPr="00315CD2">
        <w:t xml:space="preserve"> (απόσπασμα), Γ. Ρίτσος</w:t>
      </w:r>
    </w:p>
    <w:p w:rsidR="00315CD2" w:rsidRPr="00315CD2" w:rsidRDefault="00315CD2" w:rsidP="00315CD2">
      <w:r w:rsidRPr="00315CD2">
        <w:rPr>
          <w:i/>
          <w:iCs/>
        </w:rPr>
        <w:t>Πατρίδα</w:t>
      </w:r>
      <w:r w:rsidRPr="00315CD2">
        <w:t xml:space="preserve">, </w:t>
      </w:r>
      <w:proofErr w:type="spellStart"/>
      <w:r w:rsidRPr="00315CD2">
        <w:t>Warsan</w:t>
      </w:r>
      <w:proofErr w:type="spellEnd"/>
      <w:r w:rsidRPr="00315CD2">
        <w:t xml:space="preserve"> </w:t>
      </w:r>
      <w:proofErr w:type="spellStart"/>
      <w:r w:rsidRPr="00315CD2">
        <w:t>Shire</w:t>
      </w:r>
      <w:proofErr w:type="spellEnd"/>
      <w:r w:rsidRPr="00315CD2">
        <w:t> </w:t>
      </w:r>
    </w:p>
    <w:p w:rsidR="00315CD2" w:rsidRPr="00315CD2" w:rsidRDefault="00315CD2" w:rsidP="00315CD2">
      <w:r w:rsidRPr="00315CD2">
        <w:rPr>
          <w:i/>
          <w:iCs/>
        </w:rPr>
        <w:t>Τα ρέστα</w:t>
      </w:r>
      <w:r w:rsidRPr="00315CD2">
        <w:t xml:space="preserve">, </w:t>
      </w:r>
      <w:proofErr w:type="spellStart"/>
      <w:r w:rsidRPr="00315CD2">
        <w:t>Κ.Ταχτσής</w:t>
      </w:r>
      <w:proofErr w:type="spellEnd"/>
      <w:r w:rsidRPr="00315CD2">
        <w:t> </w:t>
      </w:r>
    </w:p>
    <w:p w:rsidR="001A049B" w:rsidRDefault="001A049B"/>
    <w:sectPr w:rsidR="001A0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241"/>
    <w:multiLevelType w:val="multilevel"/>
    <w:tmpl w:val="4BE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23AF1"/>
    <w:multiLevelType w:val="multilevel"/>
    <w:tmpl w:val="D4C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F76E4"/>
    <w:multiLevelType w:val="multilevel"/>
    <w:tmpl w:val="929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73CB5"/>
    <w:multiLevelType w:val="multilevel"/>
    <w:tmpl w:val="45F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5091C"/>
    <w:multiLevelType w:val="multilevel"/>
    <w:tmpl w:val="2B9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2"/>
    <w:rsid w:val="001A049B"/>
    <w:rsid w:val="003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51C98-02F9-4A6A-9E35-FF4A5ED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2023-11-25T09:46:00Z</dcterms:created>
  <dcterms:modified xsi:type="dcterms:W3CDTF">2023-11-25T09:47:00Z</dcterms:modified>
</cp:coreProperties>
</file>