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16F1" w:rsidRPr="005116F1" w:rsidRDefault="005116F1" w:rsidP="005116F1">
      <w:pPr>
        <w:spacing w:after="300" w:line="240" w:lineRule="auto"/>
        <w:outlineLvl w:val="0"/>
        <w:rPr>
          <w:rFonts w:ascii="Arial" w:eastAsia="Times New Roman" w:hAnsi="Arial" w:cs="Arial"/>
          <w:b/>
          <w:bCs/>
          <w:color w:val="444444"/>
          <w:kern w:val="36"/>
          <w:sz w:val="38"/>
          <w:szCs w:val="38"/>
          <w:lang w:eastAsia="el-GR"/>
        </w:rPr>
      </w:pPr>
      <w:r w:rsidRPr="005116F1">
        <w:rPr>
          <w:rFonts w:ascii="Arial" w:eastAsia="Times New Roman" w:hAnsi="Arial" w:cs="Arial"/>
          <w:b/>
          <w:bCs/>
          <w:color w:val="444444"/>
          <w:kern w:val="36"/>
          <w:sz w:val="38"/>
          <w:szCs w:val="38"/>
          <w:lang w:eastAsia="el-GR"/>
        </w:rPr>
        <w:t>Αρχές δεοντολογίας δημοσιογραφικού επαγγέλματος</w:t>
      </w:r>
    </w:p>
    <w:p w:rsidR="005116F1" w:rsidRPr="005116F1" w:rsidRDefault="005116F1" w:rsidP="005116F1">
      <w:pPr>
        <w:spacing w:after="0" w:line="240" w:lineRule="auto"/>
        <w:jc w:val="right"/>
        <w:rPr>
          <w:rFonts w:ascii="Arial" w:eastAsia="Times New Roman" w:hAnsi="Arial" w:cs="Arial"/>
          <w:color w:val="444444"/>
          <w:sz w:val="23"/>
          <w:szCs w:val="23"/>
          <w:lang w:eastAsia="el-GR"/>
        </w:rPr>
      </w:pPr>
    </w:p>
    <w:p w:rsidR="005116F1" w:rsidRPr="005116F1" w:rsidRDefault="005116F1" w:rsidP="00D65A75">
      <w:pPr>
        <w:spacing w:before="240" w:after="0" w:line="240" w:lineRule="auto"/>
        <w:rPr>
          <w:rFonts w:ascii="Arial" w:eastAsia="Times New Roman" w:hAnsi="Arial" w:cs="Arial"/>
          <w:color w:val="444444"/>
          <w:sz w:val="23"/>
          <w:szCs w:val="23"/>
          <w:lang w:eastAsia="el-GR"/>
        </w:rPr>
      </w:pPr>
      <w:r w:rsidRPr="005116F1">
        <w:rPr>
          <w:rFonts w:ascii="Arial" w:eastAsia="Times New Roman" w:hAnsi="Arial" w:cs="Arial"/>
          <w:b/>
          <w:bCs/>
          <w:color w:val="444444"/>
          <w:sz w:val="23"/>
          <w:lang w:eastAsia="el-GR"/>
        </w:rPr>
        <w:t>Αρχές Δεοντολογίας Του Δημοσιογραφικού Επαγγέλματος</w:t>
      </w:r>
      <w:r w:rsidRPr="005116F1">
        <w:rPr>
          <w:rFonts w:ascii="Arial" w:eastAsia="Times New Roman" w:hAnsi="Arial" w:cs="Arial"/>
          <w:b/>
          <w:bCs/>
          <w:color w:val="444444"/>
          <w:sz w:val="23"/>
          <w:szCs w:val="23"/>
          <w:bdr w:val="none" w:sz="0" w:space="0" w:color="auto" w:frame="1"/>
          <w:lang w:eastAsia="el-GR"/>
        </w:rPr>
        <w:br/>
      </w:r>
      <w:r w:rsidRPr="005116F1">
        <w:rPr>
          <w:rFonts w:ascii="Arial" w:eastAsia="Times New Roman" w:hAnsi="Arial" w:cs="Arial"/>
          <w:color w:val="444444"/>
          <w:sz w:val="23"/>
          <w:szCs w:val="23"/>
          <w:lang w:eastAsia="el-GR"/>
        </w:rPr>
        <w:t>Εγκρίθηκε από τη Γενική Συνέλευση της 19-20 Μαΐου 1998, με ποσοστό 80,4%</w:t>
      </w:r>
    </w:p>
    <w:p w:rsidR="005116F1" w:rsidRPr="005116F1" w:rsidRDefault="005116F1" w:rsidP="00D65A75">
      <w:pPr>
        <w:spacing w:before="240" w:after="180" w:line="240" w:lineRule="auto"/>
        <w:outlineLvl w:val="1"/>
        <w:rPr>
          <w:rFonts w:ascii="Arial" w:eastAsia="Times New Roman" w:hAnsi="Arial" w:cs="Arial"/>
          <w:b/>
          <w:bCs/>
          <w:color w:val="444444"/>
          <w:spacing w:val="15"/>
          <w:sz w:val="33"/>
          <w:szCs w:val="33"/>
          <w:lang w:eastAsia="el-GR"/>
        </w:rPr>
      </w:pPr>
      <w:r w:rsidRPr="005116F1">
        <w:rPr>
          <w:rFonts w:ascii="Arial" w:eastAsia="Times New Roman" w:hAnsi="Arial" w:cs="Arial"/>
          <w:b/>
          <w:bCs/>
          <w:color w:val="444444"/>
          <w:spacing w:val="15"/>
          <w:sz w:val="33"/>
          <w:szCs w:val="33"/>
          <w:lang w:eastAsia="el-GR"/>
        </w:rPr>
        <w:t>Προοίμιο</w:t>
      </w:r>
    </w:p>
    <w:p w:rsidR="005116F1" w:rsidRPr="00D65A75" w:rsidRDefault="005116F1" w:rsidP="00D65A75">
      <w:pPr>
        <w:spacing w:before="240" w:after="324" w:line="240" w:lineRule="auto"/>
        <w:rPr>
          <w:rFonts w:ascii="Arial" w:eastAsia="Times New Roman" w:hAnsi="Arial" w:cs="Arial"/>
          <w:i/>
          <w:color w:val="444444"/>
          <w:sz w:val="23"/>
          <w:szCs w:val="23"/>
          <w:lang w:eastAsia="el-GR"/>
        </w:rPr>
      </w:pPr>
      <w:r w:rsidRPr="00D65A75">
        <w:rPr>
          <w:rFonts w:ascii="Arial" w:eastAsia="Times New Roman" w:hAnsi="Arial" w:cs="Arial"/>
          <w:i/>
          <w:color w:val="444444"/>
          <w:sz w:val="23"/>
          <w:szCs w:val="23"/>
          <w:lang w:eastAsia="el-GR"/>
        </w:rPr>
        <w:t>Ο Κώδικας Επαγγελματικής Ηθικής και Κοινωνικής Ευθύνης των δημοσιογράφων-μελών της Ε.Σ.Η.Ε.Α. έχει στόχο:</w:t>
      </w:r>
    </w:p>
    <w:p w:rsidR="005116F1" w:rsidRPr="00D65A75" w:rsidRDefault="005116F1" w:rsidP="00D65A75">
      <w:pPr>
        <w:spacing w:before="240" w:after="324" w:line="240" w:lineRule="auto"/>
        <w:rPr>
          <w:rFonts w:ascii="Arial" w:eastAsia="Times New Roman" w:hAnsi="Arial" w:cs="Arial"/>
          <w:i/>
          <w:color w:val="444444"/>
          <w:sz w:val="23"/>
          <w:szCs w:val="23"/>
          <w:lang w:eastAsia="el-GR"/>
        </w:rPr>
      </w:pPr>
      <w:r w:rsidRPr="00D65A75">
        <w:rPr>
          <w:rFonts w:ascii="Arial" w:eastAsia="Times New Roman" w:hAnsi="Arial" w:cs="Arial"/>
          <w:i/>
          <w:color w:val="444444"/>
          <w:sz w:val="23"/>
          <w:szCs w:val="23"/>
          <w:lang w:eastAsia="el-GR"/>
        </w:rPr>
        <w:t>Να επαναβεβαιώσει και διασφαλίσει τον κοινωνικό ρόλο του δημοσιογράφου στις νέες συνθήκες, που διαμορφώνουν ο γιγαντισμός, το ολιγοπώλιο στο ιδιοκτησιακό καθεστώς, η αυξημένη εμβέλεια και επιρροή των Μ.Μ.Ε. και η παγκοσμιοποίηση της επικοινωνίας.</w:t>
      </w:r>
    </w:p>
    <w:p w:rsidR="005116F1" w:rsidRPr="00D65A75" w:rsidRDefault="005116F1" w:rsidP="00D65A75">
      <w:pPr>
        <w:spacing w:before="240" w:after="324" w:line="240" w:lineRule="auto"/>
        <w:rPr>
          <w:rFonts w:ascii="Arial" w:eastAsia="Times New Roman" w:hAnsi="Arial" w:cs="Arial"/>
          <w:i/>
          <w:color w:val="444444"/>
          <w:sz w:val="23"/>
          <w:szCs w:val="23"/>
          <w:lang w:eastAsia="el-GR"/>
        </w:rPr>
      </w:pPr>
      <w:r w:rsidRPr="00D65A75">
        <w:rPr>
          <w:rFonts w:ascii="Arial" w:eastAsia="Times New Roman" w:hAnsi="Arial" w:cs="Arial"/>
          <w:i/>
          <w:color w:val="444444"/>
          <w:sz w:val="23"/>
          <w:szCs w:val="23"/>
          <w:lang w:eastAsia="el-GR"/>
        </w:rPr>
        <w:t xml:space="preserve">Να αποθαρρύνει και να αντιστέκεται σε κάθε απόπειρα κρατικού ή άλλου επηρεασμού με τον </w:t>
      </w:r>
      <w:proofErr w:type="spellStart"/>
      <w:r w:rsidRPr="00D65A75">
        <w:rPr>
          <w:rFonts w:ascii="Arial" w:eastAsia="Times New Roman" w:hAnsi="Arial" w:cs="Arial"/>
          <w:i/>
          <w:color w:val="444444"/>
          <w:sz w:val="23"/>
          <w:szCs w:val="23"/>
          <w:lang w:eastAsia="el-GR"/>
        </w:rPr>
        <w:t>αυτοκαθορισμό</w:t>
      </w:r>
      <w:proofErr w:type="spellEnd"/>
      <w:r w:rsidRPr="00D65A75">
        <w:rPr>
          <w:rFonts w:ascii="Arial" w:eastAsia="Times New Roman" w:hAnsi="Arial" w:cs="Arial"/>
          <w:i/>
          <w:color w:val="444444"/>
          <w:sz w:val="23"/>
          <w:szCs w:val="23"/>
          <w:lang w:eastAsia="el-GR"/>
        </w:rPr>
        <w:t xml:space="preserve"> κανόνων υπεύθυνης επαγγελματικής λειτουργίας.</w:t>
      </w:r>
    </w:p>
    <w:p w:rsidR="005116F1" w:rsidRPr="00D65A75" w:rsidRDefault="005116F1" w:rsidP="00D65A75">
      <w:pPr>
        <w:spacing w:before="240" w:after="324" w:line="240" w:lineRule="auto"/>
        <w:rPr>
          <w:rFonts w:ascii="Arial" w:eastAsia="Times New Roman" w:hAnsi="Arial" w:cs="Arial"/>
          <w:i/>
          <w:color w:val="444444"/>
          <w:sz w:val="23"/>
          <w:szCs w:val="23"/>
          <w:lang w:eastAsia="el-GR"/>
        </w:rPr>
      </w:pPr>
      <w:r w:rsidRPr="00D65A75">
        <w:rPr>
          <w:rFonts w:ascii="Arial" w:eastAsia="Times New Roman" w:hAnsi="Arial" w:cs="Arial"/>
          <w:i/>
          <w:color w:val="444444"/>
          <w:sz w:val="23"/>
          <w:szCs w:val="23"/>
          <w:lang w:eastAsia="el-GR"/>
        </w:rPr>
        <w:t xml:space="preserve">Να κατοχυρώσει την ελευθερία της πληροφόρησης και της έκφρασης, την αυτονομία και αξιοπρέπεια του δημοσιογράφου και να θωρακίσει την ελευθεροτυπία </w:t>
      </w:r>
      <w:proofErr w:type="spellStart"/>
      <w:r w:rsidRPr="00D65A75">
        <w:rPr>
          <w:rFonts w:ascii="Arial" w:eastAsia="Times New Roman" w:hAnsi="Arial" w:cs="Arial"/>
          <w:i/>
          <w:color w:val="444444"/>
          <w:sz w:val="23"/>
          <w:szCs w:val="23"/>
          <w:lang w:eastAsia="el-GR"/>
        </w:rPr>
        <w:t>έπ</w:t>
      </w:r>
      <w:proofErr w:type="spellEnd"/>
      <w:r w:rsidRPr="00D65A75">
        <w:rPr>
          <w:rFonts w:ascii="Arial" w:eastAsia="Times New Roman" w:hAnsi="Arial" w:cs="Arial"/>
          <w:i/>
          <w:color w:val="444444"/>
          <w:sz w:val="23"/>
          <w:szCs w:val="23"/>
          <w:lang w:eastAsia="el-GR"/>
        </w:rPr>
        <w:t xml:space="preserve">’ </w:t>
      </w:r>
      <w:proofErr w:type="spellStart"/>
      <w:r w:rsidRPr="00D65A75">
        <w:rPr>
          <w:rFonts w:ascii="Arial" w:eastAsia="Times New Roman" w:hAnsi="Arial" w:cs="Arial"/>
          <w:i/>
          <w:color w:val="444444"/>
          <w:sz w:val="23"/>
          <w:szCs w:val="23"/>
          <w:lang w:eastAsia="el-GR"/>
        </w:rPr>
        <w:t>αγαθώ</w:t>
      </w:r>
      <w:proofErr w:type="spellEnd"/>
      <w:r w:rsidRPr="00D65A75">
        <w:rPr>
          <w:rFonts w:ascii="Arial" w:eastAsia="Times New Roman" w:hAnsi="Arial" w:cs="Arial"/>
          <w:i/>
          <w:color w:val="444444"/>
          <w:sz w:val="23"/>
          <w:szCs w:val="23"/>
          <w:lang w:eastAsia="el-GR"/>
        </w:rPr>
        <w:t xml:space="preserve"> της δημοκρατίας και της κοινωνίας.</w:t>
      </w:r>
    </w:p>
    <w:p w:rsidR="005116F1" w:rsidRPr="00D65A75" w:rsidRDefault="005116F1" w:rsidP="00D65A75">
      <w:pPr>
        <w:spacing w:before="240" w:after="324" w:line="240" w:lineRule="auto"/>
        <w:rPr>
          <w:rFonts w:ascii="Arial" w:eastAsia="Times New Roman" w:hAnsi="Arial" w:cs="Arial"/>
          <w:i/>
          <w:color w:val="444444"/>
          <w:sz w:val="23"/>
          <w:szCs w:val="23"/>
          <w:lang w:eastAsia="el-GR"/>
        </w:rPr>
      </w:pPr>
      <w:r w:rsidRPr="00D65A75">
        <w:rPr>
          <w:rFonts w:ascii="Arial" w:eastAsia="Times New Roman" w:hAnsi="Arial" w:cs="Arial"/>
          <w:i/>
          <w:color w:val="444444"/>
          <w:sz w:val="23"/>
          <w:szCs w:val="23"/>
          <w:lang w:eastAsia="el-GR"/>
        </w:rPr>
        <w:t>Προς το σκοπό αυτό, οι δημοσιογράφοι αυτοδεσμεύονται να εφαρμόσουν και να περιφρουρήσουν τις ακόλουθες θεμελιώδεις αρχές:</w:t>
      </w:r>
    </w:p>
    <w:p w:rsidR="005116F1" w:rsidRPr="005116F1" w:rsidRDefault="00F60138" w:rsidP="00D65A75">
      <w:pPr>
        <w:spacing w:before="240" w:after="0" w:line="240" w:lineRule="auto"/>
        <w:rPr>
          <w:rFonts w:ascii="Arial" w:eastAsia="Times New Roman" w:hAnsi="Arial" w:cs="Arial"/>
          <w:color w:val="444444"/>
          <w:sz w:val="23"/>
          <w:szCs w:val="23"/>
          <w:lang w:eastAsia="el-GR"/>
        </w:rPr>
      </w:pPr>
      <w:r w:rsidRPr="00F60138">
        <w:rPr>
          <w:rFonts w:ascii="Arial" w:eastAsia="Times New Roman" w:hAnsi="Arial" w:cs="Arial"/>
          <w:i/>
          <w:color w:val="444444"/>
          <w:sz w:val="23"/>
          <w:szCs w:val="23"/>
          <w:lang w:eastAsia="el-GR"/>
        </w:rPr>
        <w:pict>
          <v:rect id="_x0000_i1025" style="width:0;height:23.25pt" o:hralign="center" o:hrstd="t" o:hr="t" fillcolor="#a0a0a0" stroked="f"/>
        </w:pict>
      </w:r>
    </w:p>
    <w:p w:rsidR="005116F1" w:rsidRPr="005116F1" w:rsidRDefault="005116F1" w:rsidP="00D65A75">
      <w:pPr>
        <w:spacing w:before="240" w:after="180" w:line="240" w:lineRule="auto"/>
        <w:outlineLvl w:val="1"/>
        <w:rPr>
          <w:rFonts w:ascii="Arial" w:eastAsia="Times New Roman" w:hAnsi="Arial" w:cs="Arial"/>
          <w:b/>
          <w:bCs/>
          <w:color w:val="444444"/>
          <w:spacing w:val="15"/>
          <w:sz w:val="33"/>
          <w:szCs w:val="33"/>
          <w:lang w:eastAsia="el-GR"/>
        </w:rPr>
      </w:pPr>
      <w:r w:rsidRPr="005116F1">
        <w:rPr>
          <w:rFonts w:ascii="Arial" w:eastAsia="Times New Roman" w:hAnsi="Arial" w:cs="Arial"/>
          <w:b/>
          <w:bCs/>
          <w:color w:val="444444"/>
          <w:spacing w:val="15"/>
          <w:sz w:val="33"/>
          <w:szCs w:val="33"/>
          <w:lang w:eastAsia="el-GR"/>
        </w:rPr>
        <w:t>Άρθρο 1</w:t>
      </w:r>
    </w:p>
    <w:p w:rsidR="005116F1" w:rsidRPr="005116F1" w:rsidRDefault="005116F1" w:rsidP="005116F1">
      <w:pPr>
        <w:spacing w:after="324" w:line="240" w:lineRule="auto"/>
        <w:rPr>
          <w:rFonts w:ascii="Arial" w:eastAsia="Times New Roman" w:hAnsi="Arial" w:cs="Arial"/>
          <w:color w:val="444444"/>
          <w:sz w:val="23"/>
          <w:szCs w:val="23"/>
          <w:lang w:eastAsia="el-GR"/>
        </w:rPr>
      </w:pPr>
      <w:r w:rsidRPr="005116F1">
        <w:rPr>
          <w:rFonts w:ascii="Arial" w:eastAsia="Times New Roman" w:hAnsi="Arial" w:cs="Arial"/>
          <w:color w:val="444444"/>
          <w:sz w:val="23"/>
          <w:szCs w:val="23"/>
          <w:lang w:eastAsia="el-GR"/>
        </w:rPr>
        <w:t>Το δικαίωμα του ανθρώπου και του πολίτη να πληροφορεί και να πληροφορείται ελεύθερα είναι αναφαίρετο. Η πληροφόρηση είναι κοινωνικό αγαθό και όχι εμπόρευμα ή μέσο προπαγάνδας. Ο δημοσιογράφος δικαιούται και οφείλει:</w:t>
      </w:r>
    </w:p>
    <w:p w:rsidR="005116F1" w:rsidRPr="005116F1" w:rsidRDefault="005116F1" w:rsidP="005116F1">
      <w:pPr>
        <w:spacing w:after="324" w:line="240" w:lineRule="auto"/>
        <w:rPr>
          <w:rFonts w:ascii="Arial" w:eastAsia="Times New Roman" w:hAnsi="Arial" w:cs="Arial"/>
          <w:color w:val="444444"/>
          <w:sz w:val="23"/>
          <w:szCs w:val="23"/>
          <w:lang w:eastAsia="el-GR"/>
        </w:rPr>
      </w:pPr>
      <w:r w:rsidRPr="005116F1">
        <w:rPr>
          <w:rFonts w:ascii="Arial" w:eastAsia="Times New Roman" w:hAnsi="Arial" w:cs="Arial"/>
          <w:color w:val="444444"/>
          <w:sz w:val="23"/>
          <w:szCs w:val="23"/>
          <w:lang w:eastAsia="el-GR"/>
        </w:rPr>
        <w:t>α. Να θεωρεί πρώτιστο καθήκον του προς την κοινωνία και τον εαυτό του τη δημοσιοποίηση όλης της αλήθειας.</w:t>
      </w:r>
    </w:p>
    <w:p w:rsidR="005116F1" w:rsidRPr="005116F1" w:rsidRDefault="005116F1" w:rsidP="005116F1">
      <w:pPr>
        <w:spacing w:after="324" w:line="240" w:lineRule="auto"/>
        <w:rPr>
          <w:rFonts w:ascii="Arial" w:eastAsia="Times New Roman" w:hAnsi="Arial" w:cs="Arial"/>
          <w:color w:val="444444"/>
          <w:sz w:val="23"/>
          <w:szCs w:val="23"/>
          <w:lang w:eastAsia="el-GR"/>
        </w:rPr>
      </w:pPr>
      <w:r w:rsidRPr="005116F1">
        <w:rPr>
          <w:rFonts w:ascii="Arial" w:eastAsia="Times New Roman" w:hAnsi="Arial" w:cs="Arial"/>
          <w:color w:val="444444"/>
          <w:sz w:val="23"/>
          <w:szCs w:val="23"/>
          <w:lang w:eastAsia="el-GR"/>
        </w:rPr>
        <w:t>β. Να θεωρεί προσβολή για την κοινωνία και πράξη μειωτική για τον εαυτό του τη διαστρέβλωση, την απόκρυψη, την αλλοίωση ή την πλαστογράφηση των πραγματικών περιστατικών.</w:t>
      </w:r>
    </w:p>
    <w:p w:rsidR="005116F1" w:rsidRPr="005116F1" w:rsidRDefault="005116F1" w:rsidP="005116F1">
      <w:pPr>
        <w:spacing w:after="324" w:line="240" w:lineRule="auto"/>
        <w:rPr>
          <w:rFonts w:ascii="Arial" w:eastAsia="Times New Roman" w:hAnsi="Arial" w:cs="Arial"/>
          <w:color w:val="444444"/>
          <w:sz w:val="23"/>
          <w:szCs w:val="23"/>
          <w:lang w:eastAsia="el-GR"/>
        </w:rPr>
      </w:pPr>
      <w:r w:rsidRPr="005116F1">
        <w:rPr>
          <w:rFonts w:ascii="Arial" w:eastAsia="Times New Roman" w:hAnsi="Arial" w:cs="Arial"/>
          <w:color w:val="444444"/>
          <w:sz w:val="23"/>
          <w:szCs w:val="23"/>
          <w:lang w:eastAsia="el-GR"/>
        </w:rPr>
        <w:t>γ. Να σέβεται και να τηρεί το διακριτό της είδησης, του σχολίου και του διαφημιστικού μηνύματος, την αναγκαία αντιστοιχία τίτλου και κειμένου και την ακριβή χρησιμοποίηση φωτογραφιών, εικόνων, γραφικών απεικονίσεων ή άλλων παραστάσεων.</w:t>
      </w:r>
    </w:p>
    <w:p w:rsidR="005116F1" w:rsidRPr="005116F1" w:rsidRDefault="005116F1" w:rsidP="005116F1">
      <w:pPr>
        <w:spacing w:after="324" w:line="240" w:lineRule="auto"/>
        <w:rPr>
          <w:rFonts w:ascii="Arial" w:eastAsia="Times New Roman" w:hAnsi="Arial" w:cs="Arial"/>
          <w:color w:val="444444"/>
          <w:sz w:val="23"/>
          <w:szCs w:val="23"/>
          <w:lang w:eastAsia="el-GR"/>
        </w:rPr>
      </w:pPr>
      <w:r w:rsidRPr="005116F1">
        <w:rPr>
          <w:rFonts w:ascii="Arial" w:eastAsia="Times New Roman" w:hAnsi="Arial" w:cs="Arial"/>
          <w:color w:val="444444"/>
          <w:sz w:val="23"/>
          <w:szCs w:val="23"/>
          <w:lang w:eastAsia="el-GR"/>
        </w:rPr>
        <w:t>δ. Να μεταδίδει την πληροφορία και την είδηση ανεπηρέαστα από τις προσωπικές πολιτικές, κοινωνικές, θρησκευτικές, φυλετικές και πολιτισμικές απόψεις ή πεποιθήσεις του.</w:t>
      </w:r>
    </w:p>
    <w:p w:rsidR="005116F1" w:rsidRPr="005116F1" w:rsidRDefault="005116F1" w:rsidP="005116F1">
      <w:pPr>
        <w:spacing w:after="324" w:line="240" w:lineRule="auto"/>
        <w:rPr>
          <w:rFonts w:ascii="Arial" w:eastAsia="Times New Roman" w:hAnsi="Arial" w:cs="Arial"/>
          <w:color w:val="444444"/>
          <w:sz w:val="23"/>
          <w:szCs w:val="23"/>
          <w:lang w:eastAsia="el-GR"/>
        </w:rPr>
      </w:pPr>
      <w:r w:rsidRPr="005116F1">
        <w:rPr>
          <w:rFonts w:ascii="Arial" w:eastAsia="Times New Roman" w:hAnsi="Arial" w:cs="Arial"/>
          <w:color w:val="444444"/>
          <w:sz w:val="23"/>
          <w:szCs w:val="23"/>
          <w:lang w:eastAsia="el-GR"/>
        </w:rPr>
        <w:t>ε. Να ερευνά προκαταβολικά, με αίσθημα ευθύνης και με επίγνωση των συνεπειών, την ακρίβεια της πληροφορίας ή της είδησης που πρόκειται να μεταδώσει.</w:t>
      </w:r>
    </w:p>
    <w:p w:rsidR="005116F1" w:rsidRPr="005116F1" w:rsidRDefault="005116F1" w:rsidP="005116F1">
      <w:pPr>
        <w:spacing w:after="324" w:line="240" w:lineRule="auto"/>
        <w:rPr>
          <w:rFonts w:ascii="Arial" w:eastAsia="Times New Roman" w:hAnsi="Arial" w:cs="Arial"/>
          <w:color w:val="444444"/>
          <w:sz w:val="23"/>
          <w:szCs w:val="23"/>
          <w:lang w:eastAsia="el-GR"/>
        </w:rPr>
      </w:pPr>
      <w:r w:rsidRPr="005116F1">
        <w:rPr>
          <w:rFonts w:ascii="Arial" w:eastAsia="Times New Roman" w:hAnsi="Arial" w:cs="Arial"/>
          <w:color w:val="444444"/>
          <w:sz w:val="23"/>
          <w:szCs w:val="23"/>
          <w:lang w:eastAsia="el-GR"/>
        </w:rPr>
        <w:t>στ. Να επανορθώνει χωρίς χρονοτριβή, με ανάλογη παρουσίαση και ενδεδειγμένο τονισμό, ανακριβείς πληροφορίες και ψευδείς ισχυρισμούς, που προσβάλλουν την τιμή και την υπόληψη του ανθρώπου και του πολίτη και να δημοσιεύει ή να μεταδίδει την αντίθετη άποψη, χωρίς, αναγκαστικά, ανταπάντηση, η οποία θα τον έθετε σε προνομιακή θέση έναντι του θιγομένου.</w:t>
      </w:r>
    </w:p>
    <w:p w:rsidR="005116F1" w:rsidRPr="005116F1" w:rsidRDefault="00F60138" w:rsidP="005116F1">
      <w:pPr>
        <w:spacing w:after="0" w:line="240" w:lineRule="auto"/>
        <w:rPr>
          <w:rFonts w:ascii="Arial" w:eastAsia="Times New Roman" w:hAnsi="Arial" w:cs="Arial"/>
          <w:color w:val="444444"/>
          <w:sz w:val="23"/>
          <w:szCs w:val="23"/>
          <w:lang w:eastAsia="el-GR"/>
        </w:rPr>
      </w:pPr>
      <w:r w:rsidRPr="00F60138">
        <w:rPr>
          <w:rFonts w:ascii="Arial" w:eastAsia="Times New Roman" w:hAnsi="Arial" w:cs="Arial"/>
          <w:color w:val="444444"/>
          <w:sz w:val="23"/>
          <w:szCs w:val="23"/>
          <w:lang w:eastAsia="el-GR"/>
        </w:rPr>
        <w:lastRenderedPageBreak/>
        <w:pict>
          <v:rect id="_x0000_i1026" style="width:0;height:23.25pt" o:hralign="center" o:hrstd="t" o:hr="t" fillcolor="#a0a0a0" stroked="f"/>
        </w:pict>
      </w:r>
    </w:p>
    <w:p w:rsidR="005116F1" w:rsidRPr="005116F1" w:rsidRDefault="005116F1" w:rsidP="005116F1">
      <w:pPr>
        <w:spacing w:after="180" w:line="240" w:lineRule="auto"/>
        <w:outlineLvl w:val="1"/>
        <w:rPr>
          <w:rFonts w:ascii="Arial" w:eastAsia="Times New Roman" w:hAnsi="Arial" w:cs="Arial"/>
          <w:b/>
          <w:bCs/>
          <w:color w:val="444444"/>
          <w:spacing w:val="15"/>
          <w:sz w:val="33"/>
          <w:szCs w:val="33"/>
          <w:lang w:eastAsia="el-GR"/>
        </w:rPr>
      </w:pPr>
      <w:r w:rsidRPr="005116F1">
        <w:rPr>
          <w:rFonts w:ascii="Arial" w:eastAsia="Times New Roman" w:hAnsi="Arial" w:cs="Arial"/>
          <w:b/>
          <w:bCs/>
          <w:color w:val="444444"/>
          <w:spacing w:val="15"/>
          <w:sz w:val="33"/>
          <w:szCs w:val="33"/>
          <w:lang w:eastAsia="el-GR"/>
        </w:rPr>
        <w:t>Άρθρο 2</w:t>
      </w:r>
    </w:p>
    <w:p w:rsidR="005116F1" w:rsidRPr="005116F1" w:rsidRDefault="005116F1" w:rsidP="005116F1">
      <w:pPr>
        <w:spacing w:after="324" w:line="240" w:lineRule="auto"/>
        <w:rPr>
          <w:rFonts w:ascii="Arial" w:eastAsia="Times New Roman" w:hAnsi="Arial" w:cs="Arial"/>
          <w:color w:val="444444"/>
          <w:sz w:val="23"/>
          <w:szCs w:val="23"/>
          <w:lang w:eastAsia="el-GR"/>
        </w:rPr>
      </w:pPr>
      <w:r w:rsidRPr="005116F1">
        <w:rPr>
          <w:rFonts w:ascii="Arial" w:eastAsia="Times New Roman" w:hAnsi="Arial" w:cs="Arial"/>
          <w:color w:val="444444"/>
          <w:sz w:val="23"/>
          <w:szCs w:val="23"/>
          <w:lang w:eastAsia="el-GR"/>
        </w:rPr>
        <w:t>Η δημοσιογραφία, ως επάγγελμα, αλλά και κοινωνικό λειτούργημα, συνεπάγεται δικαιώματα, καθήκοντα και υποχρεώσεις. Ο δημοσιογράφος δικαιούται και οφείλει:</w:t>
      </w:r>
    </w:p>
    <w:p w:rsidR="005116F1" w:rsidRPr="005116F1" w:rsidRDefault="005116F1" w:rsidP="005116F1">
      <w:pPr>
        <w:spacing w:after="324" w:line="240" w:lineRule="auto"/>
        <w:rPr>
          <w:rFonts w:ascii="Arial" w:eastAsia="Times New Roman" w:hAnsi="Arial" w:cs="Arial"/>
          <w:color w:val="444444"/>
          <w:sz w:val="23"/>
          <w:szCs w:val="23"/>
          <w:lang w:eastAsia="el-GR"/>
        </w:rPr>
      </w:pPr>
      <w:r w:rsidRPr="005116F1">
        <w:rPr>
          <w:rFonts w:ascii="Arial" w:eastAsia="Times New Roman" w:hAnsi="Arial" w:cs="Arial"/>
          <w:color w:val="444444"/>
          <w:sz w:val="23"/>
          <w:szCs w:val="23"/>
          <w:lang w:eastAsia="el-GR"/>
        </w:rPr>
        <w:t>α. Να αντιμετωπίζει ισότιμα τους πολίτες, χωρίς διακρίσεις εθνικής καταγωγής, φύλου, φυλής, θρησκείας, πολιτικών φρονημάτων, οικονομικής κατάστασης και κοινωνικής θέσης.</w:t>
      </w:r>
    </w:p>
    <w:p w:rsidR="005116F1" w:rsidRPr="005116F1" w:rsidRDefault="005116F1" w:rsidP="005116F1">
      <w:pPr>
        <w:spacing w:after="324" w:line="240" w:lineRule="auto"/>
        <w:rPr>
          <w:rFonts w:ascii="Arial" w:eastAsia="Times New Roman" w:hAnsi="Arial" w:cs="Arial"/>
          <w:color w:val="444444"/>
          <w:sz w:val="23"/>
          <w:szCs w:val="23"/>
          <w:lang w:eastAsia="el-GR"/>
        </w:rPr>
      </w:pPr>
      <w:r w:rsidRPr="005116F1">
        <w:rPr>
          <w:rFonts w:ascii="Arial" w:eastAsia="Times New Roman" w:hAnsi="Arial" w:cs="Arial"/>
          <w:color w:val="444444"/>
          <w:sz w:val="23"/>
          <w:szCs w:val="23"/>
          <w:lang w:eastAsia="el-GR"/>
        </w:rPr>
        <w:t>β. Να σέβεται την προσωπικότητα, την αξιοπρέπεια και το απαραβίαστο της ιδιωτικής ζωής του ανθρώπου και του πολίτη. Μόνο όταν το επιτάσσει το δικαίωμα της πληροφόρησης μπορεί να χρησιμοποιεί, πάντοτε με τρόπο υπεύθυνο, στοιχεία από την ιδιωτική ζωή προσώπων που ασκούν δημόσιο λειτούργημα ή έχουν στην κοινωνία ιδιαίτερη θέση και ισχύ και υπόκεινται στον κοινωνικό έλεγχο.</w:t>
      </w:r>
    </w:p>
    <w:p w:rsidR="005116F1" w:rsidRPr="005116F1" w:rsidRDefault="005116F1" w:rsidP="005116F1">
      <w:pPr>
        <w:spacing w:after="324" w:line="240" w:lineRule="auto"/>
        <w:rPr>
          <w:rFonts w:ascii="Arial" w:eastAsia="Times New Roman" w:hAnsi="Arial" w:cs="Arial"/>
          <w:color w:val="444444"/>
          <w:sz w:val="23"/>
          <w:szCs w:val="23"/>
          <w:lang w:eastAsia="el-GR"/>
        </w:rPr>
      </w:pPr>
      <w:r w:rsidRPr="005116F1">
        <w:rPr>
          <w:rFonts w:ascii="Arial" w:eastAsia="Times New Roman" w:hAnsi="Arial" w:cs="Arial"/>
          <w:color w:val="444444"/>
          <w:sz w:val="23"/>
          <w:szCs w:val="23"/>
          <w:lang w:eastAsia="el-GR"/>
        </w:rPr>
        <w:t>γ. Να σέβεται το τεκμήριο της αθωότητας και να μην προεξοφλεί τις δικαστικές αποφάσεις.</w:t>
      </w:r>
    </w:p>
    <w:p w:rsidR="005116F1" w:rsidRPr="005116F1" w:rsidRDefault="005116F1" w:rsidP="005116F1">
      <w:pPr>
        <w:spacing w:after="324" w:line="240" w:lineRule="auto"/>
        <w:rPr>
          <w:rFonts w:ascii="Arial" w:eastAsia="Times New Roman" w:hAnsi="Arial" w:cs="Arial"/>
          <w:color w:val="444444"/>
          <w:sz w:val="23"/>
          <w:szCs w:val="23"/>
          <w:lang w:eastAsia="el-GR"/>
        </w:rPr>
      </w:pPr>
      <w:r w:rsidRPr="005116F1">
        <w:rPr>
          <w:rFonts w:ascii="Arial" w:eastAsia="Times New Roman" w:hAnsi="Arial" w:cs="Arial"/>
          <w:color w:val="444444"/>
          <w:sz w:val="23"/>
          <w:szCs w:val="23"/>
          <w:lang w:eastAsia="el-GR"/>
        </w:rPr>
        <w:t>δ. Να σέβεται την κατοχυρωμένη με διεθνείς συμβάσεις προστασία των ανηλίκων και των προσώπων με ειδικές ανάγκες και με σοβαρά προβλήματα υγείας.</w:t>
      </w:r>
    </w:p>
    <w:p w:rsidR="005116F1" w:rsidRPr="005116F1" w:rsidRDefault="005116F1" w:rsidP="005116F1">
      <w:pPr>
        <w:spacing w:after="324" w:line="240" w:lineRule="auto"/>
        <w:rPr>
          <w:rFonts w:ascii="Arial" w:eastAsia="Times New Roman" w:hAnsi="Arial" w:cs="Arial"/>
          <w:color w:val="444444"/>
          <w:sz w:val="23"/>
          <w:szCs w:val="23"/>
          <w:lang w:eastAsia="el-GR"/>
        </w:rPr>
      </w:pPr>
      <w:r w:rsidRPr="005116F1">
        <w:rPr>
          <w:rFonts w:ascii="Arial" w:eastAsia="Times New Roman" w:hAnsi="Arial" w:cs="Arial"/>
          <w:color w:val="444444"/>
          <w:sz w:val="23"/>
          <w:szCs w:val="23"/>
          <w:lang w:eastAsia="el-GR"/>
        </w:rPr>
        <w:t>ε. Να αντιμετωπίζει με διακριτικότητα και ευαισθησία τους πολίτες, όταν αυτοί βρίσκονται σε κατάσταση πένθους, ψυχικού κλονισμού και οδύνης, καθώς και αυτούς που έχουν εμφανές ψυχικό πρόβλημα, αποφεύγοντας να προβάλει την ιδιαιτερότητά τους.</w:t>
      </w:r>
    </w:p>
    <w:p w:rsidR="005116F1" w:rsidRPr="005116F1" w:rsidRDefault="005116F1" w:rsidP="005116F1">
      <w:pPr>
        <w:spacing w:after="324" w:line="240" w:lineRule="auto"/>
        <w:rPr>
          <w:rFonts w:ascii="Arial" w:eastAsia="Times New Roman" w:hAnsi="Arial" w:cs="Arial"/>
          <w:color w:val="444444"/>
          <w:sz w:val="23"/>
          <w:szCs w:val="23"/>
          <w:lang w:eastAsia="el-GR"/>
        </w:rPr>
      </w:pPr>
      <w:r w:rsidRPr="005116F1">
        <w:rPr>
          <w:rFonts w:ascii="Arial" w:eastAsia="Times New Roman" w:hAnsi="Arial" w:cs="Arial"/>
          <w:color w:val="444444"/>
          <w:sz w:val="23"/>
          <w:szCs w:val="23"/>
          <w:lang w:eastAsia="el-GR"/>
        </w:rPr>
        <w:t>στ. Να μην αποκαλύπτει, άμεσα ή έμμεσα, την ταυτότητα των θυμάτων βιασμού, τα οποία επέζησαν της εγκληματικής πράξης.</w:t>
      </w:r>
    </w:p>
    <w:p w:rsidR="005116F1" w:rsidRPr="005116F1" w:rsidRDefault="005116F1" w:rsidP="005116F1">
      <w:pPr>
        <w:spacing w:after="324" w:line="240" w:lineRule="auto"/>
        <w:rPr>
          <w:rFonts w:ascii="Arial" w:eastAsia="Times New Roman" w:hAnsi="Arial" w:cs="Arial"/>
          <w:color w:val="444444"/>
          <w:sz w:val="23"/>
          <w:szCs w:val="23"/>
          <w:lang w:eastAsia="el-GR"/>
        </w:rPr>
      </w:pPr>
      <w:r w:rsidRPr="005116F1">
        <w:rPr>
          <w:rFonts w:ascii="Arial" w:eastAsia="Times New Roman" w:hAnsi="Arial" w:cs="Arial"/>
          <w:color w:val="444444"/>
          <w:sz w:val="23"/>
          <w:szCs w:val="23"/>
          <w:lang w:eastAsia="el-GR"/>
        </w:rPr>
        <w:t>ζ. Να ελέγχει και να τεκμηριώνει τις πληροφορίες, που αναφέρονται στον ευαίσθητο τομέα της υγείας, όπου η παραπλανητική πληροφόρηση και η εντυπωσιακή προβολή μπορούν να προκαλέσουν αδικαιολόγητη αναστάτωση στην κοινή γνώμη.</w:t>
      </w:r>
    </w:p>
    <w:p w:rsidR="005116F1" w:rsidRPr="005116F1" w:rsidRDefault="005116F1" w:rsidP="005116F1">
      <w:pPr>
        <w:spacing w:after="324" w:line="240" w:lineRule="auto"/>
        <w:rPr>
          <w:rFonts w:ascii="Arial" w:eastAsia="Times New Roman" w:hAnsi="Arial" w:cs="Arial"/>
          <w:color w:val="444444"/>
          <w:sz w:val="23"/>
          <w:szCs w:val="23"/>
          <w:lang w:eastAsia="el-GR"/>
        </w:rPr>
      </w:pPr>
      <w:r w:rsidRPr="005116F1">
        <w:rPr>
          <w:rFonts w:ascii="Arial" w:eastAsia="Times New Roman" w:hAnsi="Arial" w:cs="Arial"/>
          <w:color w:val="444444"/>
          <w:sz w:val="23"/>
          <w:szCs w:val="23"/>
          <w:lang w:eastAsia="el-GR"/>
        </w:rPr>
        <w:t>η. Να συλλέγει και να διασταυρώνει τις πληροφορίες του και να εξασφαλίζει την τεκμηρίωσή τους (έγγραφα, φωτογραφίες, κασέτες, τηλεοπτικές εικόνες) με δημοσιογραφικά θεμιτές μεθόδους, γνωστοποιώντας πάντοτε τη δημοσιογραφική του ιδιότητα.</w:t>
      </w:r>
    </w:p>
    <w:p w:rsidR="005116F1" w:rsidRPr="005116F1" w:rsidRDefault="005116F1" w:rsidP="005116F1">
      <w:pPr>
        <w:spacing w:after="324" w:line="240" w:lineRule="auto"/>
        <w:rPr>
          <w:rFonts w:ascii="Arial" w:eastAsia="Times New Roman" w:hAnsi="Arial" w:cs="Arial"/>
          <w:color w:val="444444"/>
          <w:sz w:val="23"/>
          <w:szCs w:val="23"/>
          <w:lang w:eastAsia="el-GR"/>
        </w:rPr>
      </w:pPr>
      <w:r w:rsidRPr="005116F1">
        <w:rPr>
          <w:rFonts w:ascii="Arial" w:eastAsia="Times New Roman" w:hAnsi="Arial" w:cs="Arial"/>
          <w:color w:val="444444"/>
          <w:sz w:val="23"/>
          <w:szCs w:val="23"/>
          <w:lang w:eastAsia="el-GR"/>
        </w:rPr>
        <w:t>θ. Να τηρεί το επαγγελματικό απόρρητο ως προς την πηγή των πληροφοριών που εξασφάλισε υπό εχεμύθεια.</w:t>
      </w:r>
    </w:p>
    <w:p w:rsidR="005116F1" w:rsidRPr="005116F1" w:rsidRDefault="005116F1" w:rsidP="005116F1">
      <w:pPr>
        <w:spacing w:after="324" w:line="240" w:lineRule="auto"/>
        <w:rPr>
          <w:rFonts w:ascii="Arial" w:eastAsia="Times New Roman" w:hAnsi="Arial" w:cs="Arial"/>
          <w:color w:val="444444"/>
          <w:sz w:val="23"/>
          <w:szCs w:val="23"/>
          <w:lang w:eastAsia="el-GR"/>
        </w:rPr>
      </w:pPr>
      <w:r w:rsidRPr="005116F1">
        <w:rPr>
          <w:rFonts w:ascii="Arial" w:eastAsia="Times New Roman" w:hAnsi="Arial" w:cs="Arial"/>
          <w:color w:val="444444"/>
          <w:sz w:val="23"/>
          <w:szCs w:val="23"/>
          <w:lang w:eastAsia="el-GR"/>
        </w:rPr>
        <w:t>ι. Να σέβεται τους κανόνες της εμπιστευτικής πληροφόρησης (</w:t>
      </w:r>
      <w:proofErr w:type="spellStart"/>
      <w:r w:rsidRPr="005116F1">
        <w:rPr>
          <w:rFonts w:ascii="Arial" w:eastAsia="Times New Roman" w:hAnsi="Arial" w:cs="Arial"/>
          <w:color w:val="444444"/>
          <w:sz w:val="23"/>
          <w:szCs w:val="23"/>
          <w:lang w:eastAsia="el-GR"/>
        </w:rPr>
        <w:t>off</w:t>
      </w:r>
      <w:proofErr w:type="spellEnd"/>
      <w:r w:rsidRPr="005116F1">
        <w:rPr>
          <w:rFonts w:ascii="Arial" w:eastAsia="Times New Roman" w:hAnsi="Arial" w:cs="Arial"/>
          <w:color w:val="444444"/>
          <w:sz w:val="23"/>
          <w:szCs w:val="23"/>
          <w:lang w:eastAsia="el-GR"/>
        </w:rPr>
        <w:t xml:space="preserve"> </w:t>
      </w:r>
      <w:proofErr w:type="spellStart"/>
      <w:r w:rsidRPr="005116F1">
        <w:rPr>
          <w:rFonts w:ascii="Arial" w:eastAsia="Times New Roman" w:hAnsi="Arial" w:cs="Arial"/>
          <w:color w:val="444444"/>
          <w:sz w:val="23"/>
          <w:szCs w:val="23"/>
          <w:lang w:eastAsia="el-GR"/>
        </w:rPr>
        <w:t>the</w:t>
      </w:r>
      <w:proofErr w:type="spellEnd"/>
      <w:r w:rsidRPr="005116F1">
        <w:rPr>
          <w:rFonts w:ascii="Arial" w:eastAsia="Times New Roman" w:hAnsi="Arial" w:cs="Arial"/>
          <w:color w:val="444444"/>
          <w:sz w:val="23"/>
          <w:szCs w:val="23"/>
          <w:lang w:eastAsia="el-GR"/>
        </w:rPr>
        <w:t xml:space="preserve"> </w:t>
      </w:r>
      <w:proofErr w:type="spellStart"/>
      <w:r w:rsidRPr="005116F1">
        <w:rPr>
          <w:rFonts w:ascii="Arial" w:eastAsia="Times New Roman" w:hAnsi="Arial" w:cs="Arial"/>
          <w:color w:val="444444"/>
          <w:sz w:val="23"/>
          <w:szCs w:val="23"/>
          <w:lang w:eastAsia="el-GR"/>
        </w:rPr>
        <w:t>record</w:t>
      </w:r>
      <w:proofErr w:type="spellEnd"/>
      <w:r w:rsidRPr="005116F1">
        <w:rPr>
          <w:rFonts w:ascii="Arial" w:eastAsia="Times New Roman" w:hAnsi="Arial" w:cs="Arial"/>
          <w:color w:val="444444"/>
          <w:sz w:val="23"/>
          <w:szCs w:val="23"/>
          <w:lang w:eastAsia="el-GR"/>
        </w:rPr>
        <w:t>) εφ’ όσον ανέλαβε αυτή τη δέσμευση.</w:t>
      </w:r>
    </w:p>
    <w:p w:rsidR="005116F1" w:rsidRPr="005116F1" w:rsidRDefault="00F60138" w:rsidP="005116F1">
      <w:pPr>
        <w:spacing w:after="0" w:line="240" w:lineRule="auto"/>
        <w:rPr>
          <w:rFonts w:ascii="Arial" w:eastAsia="Times New Roman" w:hAnsi="Arial" w:cs="Arial"/>
          <w:color w:val="444444"/>
          <w:sz w:val="23"/>
          <w:szCs w:val="23"/>
          <w:lang w:eastAsia="el-GR"/>
        </w:rPr>
      </w:pPr>
      <w:r w:rsidRPr="00F60138">
        <w:rPr>
          <w:rFonts w:ascii="Arial" w:eastAsia="Times New Roman" w:hAnsi="Arial" w:cs="Arial"/>
          <w:color w:val="444444"/>
          <w:sz w:val="23"/>
          <w:szCs w:val="23"/>
          <w:lang w:eastAsia="el-GR"/>
        </w:rPr>
        <w:pict>
          <v:rect id="_x0000_i1027" style="width:0;height:23.25pt" o:hralign="center" o:hrstd="t" o:hr="t" fillcolor="#a0a0a0" stroked="f"/>
        </w:pict>
      </w:r>
    </w:p>
    <w:p w:rsidR="005116F1" w:rsidRPr="005116F1" w:rsidRDefault="005116F1" w:rsidP="005116F1">
      <w:pPr>
        <w:spacing w:after="180" w:line="240" w:lineRule="auto"/>
        <w:outlineLvl w:val="1"/>
        <w:rPr>
          <w:rFonts w:ascii="Arial" w:eastAsia="Times New Roman" w:hAnsi="Arial" w:cs="Arial"/>
          <w:b/>
          <w:bCs/>
          <w:color w:val="444444"/>
          <w:spacing w:val="15"/>
          <w:sz w:val="33"/>
          <w:szCs w:val="33"/>
          <w:lang w:eastAsia="el-GR"/>
        </w:rPr>
      </w:pPr>
      <w:r w:rsidRPr="005116F1">
        <w:rPr>
          <w:rFonts w:ascii="Arial" w:eastAsia="Times New Roman" w:hAnsi="Arial" w:cs="Arial"/>
          <w:b/>
          <w:bCs/>
          <w:color w:val="444444"/>
          <w:spacing w:val="15"/>
          <w:sz w:val="33"/>
          <w:szCs w:val="33"/>
          <w:lang w:eastAsia="el-GR"/>
        </w:rPr>
        <w:t>Άρθρο 3</w:t>
      </w:r>
    </w:p>
    <w:p w:rsidR="005116F1" w:rsidRPr="005116F1" w:rsidRDefault="005116F1" w:rsidP="005116F1">
      <w:pPr>
        <w:spacing w:after="324" w:line="240" w:lineRule="auto"/>
        <w:rPr>
          <w:rFonts w:ascii="Arial" w:eastAsia="Times New Roman" w:hAnsi="Arial" w:cs="Arial"/>
          <w:color w:val="444444"/>
          <w:sz w:val="23"/>
          <w:szCs w:val="23"/>
          <w:lang w:eastAsia="el-GR"/>
        </w:rPr>
      </w:pPr>
      <w:r w:rsidRPr="005116F1">
        <w:rPr>
          <w:rFonts w:ascii="Arial" w:eastAsia="Times New Roman" w:hAnsi="Arial" w:cs="Arial"/>
          <w:color w:val="444444"/>
          <w:sz w:val="23"/>
          <w:szCs w:val="23"/>
          <w:lang w:eastAsia="el-GR"/>
        </w:rPr>
        <w:t>Η ισηγορία και η πολυφωνία, οξυγόνο της δημοκρατίας, αναιρούνται σε συνθήκες κρατικού μονοπωλιακού ελέγχου των Μ.Μ.Ε. και υπονομεύονται με τη συγκέντρωση της ιδιοκτησίας τους σε γιγαντιαίες κερδοσκοπικές επιχειρήσεις που αντιμετωπίζουν την κοινή γνώμη σαν καταναλωτή και προσπαθούν να χειραγωγήσουν το φρόνημα, τις συνήθειες και την εν γένει συμπεριφορά της.</w:t>
      </w:r>
      <w:r w:rsidRPr="005116F1">
        <w:rPr>
          <w:rFonts w:ascii="Arial" w:eastAsia="Times New Roman" w:hAnsi="Arial" w:cs="Arial"/>
          <w:color w:val="444444"/>
          <w:sz w:val="23"/>
          <w:szCs w:val="23"/>
          <w:lang w:eastAsia="el-GR"/>
        </w:rPr>
        <w:br/>
        <w:t>Γι’ αυτό ο δημοσιογράφος δικαιούται και οφείλει:</w:t>
      </w:r>
    </w:p>
    <w:p w:rsidR="005116F1" w:rsidRPr="005116F1" w:rsidRDefault="005116F1" w:rsidP="005116F1">
      <w:pPr>
        <w:spacing w:after="324" w:line="240" w:lineRule="auto"/>
        <w:rPr>
          <w:rFonts w:ascii="Arial" w:eastAsia="Times New Roman" w:hAnsi="Arial" w:cs="Arial"/>
          <w:color w:val="444444"/>
          <w:sz w:val="23"/>
          <w:szCs w:val="23"/>
          <w:lang w:eastAsia="el-GR"/>
        </w:rPr>
      </w:pPr>
      <w:r w:rsidRPr="005116F1">
        <w:rPr>
          <w:rFonts w:ascii="Arial" w:eastAsia="Times New Roman" w:hAnsi="Arial" w:cs="Arial"/>
          <w:color w:val="444444"/>
          <w:sz w:val="23"/>
          <w:szCs w:val="23"/>
          <w:lang w:eastAsia="el-GR"/>
        </w:rPr>
        <w:t>α. Να υπερασπίζεται σθεναρά το δημοκρατικό πολίτευμα, που διασφαλίζει την ελευθεροτυπία και την απρόσκοπτη άσκηση του δημοσιογραφικού λειτουργήματος.</w:t>
      </w:r>
    </w:p>
    <w:p w:rsidR="005116F1" w:rsidRPr="005116F1" w:rsidRDefault="005116F1" w:rsidP="005116F1">
      <w:pPr>
        <w:spacing w:after="324" w:line="240" w:lineRule="auto"/>
        <w:rPr>
          <w:rFonts w:ascii="Arial" w:eastAsia="Times New Roman" w:hAnsi="Arial" w:cs="Arial"/>
          <w:color w:val="444444"/>
          <w:sz w:val="23"/>
          <w:szCs w:val="23"/>
          <w:lang w:eastAsia="el-GR"/>
        </w:rPr>
      </w:pPr>
      <w:r w:rsidRPr="005116F1">
        <w:rPr>
          <w:rFonts w:ascii="Arial" w:eastAsia="Times New Roman" w:hAnsi="Arial" w:cs="Arial"/>
          <w:color w:val="444444"/>
          <w:sz w:val="23"/>
          <w:szCs w:val="23"/>
          <w:lang w:eastAsia="el-GR"/>
        </w:rPr>
        <w:t>β. Να αποκρούει και να καταγγέλλει τις εκδηλώσεις κρατικού αυταρχισμού και τις αυθαιρεσίες των ιδιοκτητών των Μ.Μ.Ε. και ιδιαίτερα των ολιγοπωλίων.</w:t>
      </w:r>
    </w:p>
    <w:p w:rsidR="005116F1" w:rsidRPr="005116F1" w:rsidRDefault="005116F1" w:rsidP="005116F1">
      <w:pPr>
        <w:spacing w:after="324" w:line="240" w:lineRule="auto"/>
        <w:rPr>
          <w:rFonts w:ascii="Arial" w:eastAsia="Times New Roman" w:hAnsi="Arial" w:cs="Arial"/>
          <w:color w:val="444444"/>
          <w:sz w:val="23"/>
          <w:szCs w:val="23"/>
          <w:lang w:eastAsia="el-GR"/>
        </w:rPr>
      </w:pPr>
      <w:r w:rsidRPr="005116F1">
        <w:rPr>
          <w:rFonts w:ascii="Arial" w:eastAsia="Times New Roman" w:hAnsi="Arial" w:cs="Arial"/>
          <w:color w:val="444444"/>
          <w:sz w:val="23"/>
          <w:szCs w:val="23"/>
          <w:lang w:eastAsia="el-GR"/>
        </w:rPr>
        <w:t>γ. Να υπερασπίζεται τη δημοσιογραφική ανεξαρτησία στον εργασιακό χώρο του και να αρνείται την εκτέλεση έργου, που έρχεται σε σύγκρουση με τις αρχές της δημοσιογραφικής δεοντολογίας.</w:t>
      </w:r>
    </w:p>
    <w:p w:rsidR="005116F1" w:rsidRPr="005116F1" w:rsidRDefault="005116F1" w:rsidP="005116F1">
      <w:pPr>
        <w:spacing w:after="324" w:line="240" w:lineRule="auto"/>
        <w:rPr>
          <w:rFonts w:ascii="Arial" w:eastAsia="Times New Roman" w:hAnsi="Arial" w:cs="Arial"/>
          <w:color w:val="444444"/>
          <w:sz w:val="23"/>
          <w:szCs w:val="23"/>
          <w:lang w:eastAsia="el-GR"/>
        </w:rPr>
      </w:pPr>
      <w:r w:rsidRPr="005116F1">
        <w:rPr>
          <w:rFonts w:ascii="Arial" w:eastAsia="Times New Roman" w:hAnsi="Arial" w:cs="Arial"/>
          <w:color w:val="444444"/>
          <w:sz w:val="23"/>
          <w:szCs w:val="23"/>
          <w:lang w:eastAsia="el-GR"/>
        </w:rPr>
        <w:t>δ. Να μη δέχεται τη σύνταξη είδησης, σχολίου ή άρθρου και την παραγωγή εκπομπής κατά τις υποδείξεις των προϊσταμένων ή του εργοδότη του, αν το περιεχόμενό τους δεν ανταποκρίνεται στην πραγματικότητα και να καταγγέλλει τις εν αγνοία του παραποιήσεις και διαστρεβλώσεις του δημοσιογραφικού του προϊόντος.</w:t>
      </w:r>
    </w:p>
    <w:p w:rsidR="005116F1" w:rsidRPr="005116F1" w:rsidRDefault="00F60138" w:rsidP="005116F1">
      <w:pPr>
        <w:spacing w:after="0" w:line="240" w:lineRule="auto"/>
        <w:rPr>
          <w:rFonts w:ascii="Arial" w:eastAsia="Times New Roman" w:hAnsi="Arial" w:cs="Arial"/>
          <w:color w:val="444444"/>
          <w:sz w:val="23"/>
          <w:szCs w:val="23"/>
          <w:lang w:eastAsia="el-GR"/>
        </w:rPr>
      </w:pPr>
      <w:r w:rsidRPr="00F60138">
        <w:rPr>
          <w:rFonts w:ascii="Arial" w:eastAsia="Times New Roman" w:hAnsi="Arial" w:cs="Arial"/>
          <w:color w:val="444444"/>
          <w:sz w:val="23"/>
          <w:szCs w:val="23"/>
          <w:lang w:eastAsia="el-GR"/>
        </w:rPr>
        <w:pict>
          <v:rect id="_x0000_i1028" style="width:0;height:23.25pt" o:hralign="center" o:hrstd="t" o:hr="t" fillcolor="#a0a0a0" stroked="f"/>
        </w:pict>
      </w:r>
    </w:p>
    <w:p w:rsidR="003D49F9" w:rsidRDefault="003D49F9"/>
    <w:p w:rsidR="005116F1" w:rsidRDefault="005116F1" w:rsidP="005116F1">
      <w:pPr>
        <w:pStyle w:val="2"/>
        <w:shd w:val="clear" w:color="auto" w:fill="FFFFFF"/>
        <w:spacing w:before="0" w:beforeAutospacing="0" w:after="180" w:afterAutospacing="0"/>
        <w:rPr>
          <w:rFonts w:ascii="Arial" w:hAnsi="Arial" w:cs="Arial"/>
          <w:color w:val="444444"/>
          <w:spacing w:val="15"/>
          <w:sz w:val="33"/>
          <w:szCs w:val="33"/>
        </w:rPr>
      </w:pPr>
      <w:r>
        <w:rPr>
          <w:rFonts w:ascii="Arial" w:hAnsi="Arial" w:cs="Arial"/>
          <w:color w:val="444444"/>
          <w:spacing w:val="15"/>
          <w:sz w:val="33"/>
          <w:szCs w:val="33"/>
        </w:rPr>
        <w:t>Άρθρο 7</w:t>
      </w:r>
    </w:p>
    <w:p w:rsidR="005116F1" w:rsidRDefault="005116F1" w:rsidP="005116F1">
      <w:pPr>
        <w:pStyle w:val="Web"/>
        <w:shd w:val="clear" w:color="auto" w:fill="FFFFFF"/>
        <w:spacing w:before="0" w:beforeAutospacing="0" w:after="324" w:afterAutospacing="0"/>
        <w:rPr>
          <w:rFonts w:ascii="Arial" w:hAnsi="Arial" w:cs="Arial"/>
          <w:color w:val="444444"/>
          <w:sz w:val="23"/>
          <w:szCs w:val="23"/>
        </w:rPr>
      </w:pPr>
      <w:r>
        <w:rPr>
          <w:rFonts w:ascii="Arial" w:hAnsi="Arial" w:cs="Arial"/>
          <w:color w:val="444444"/>
          <w:sz w:val="23"/>
          <w:szCs w:val="23"/>
        </w:rPr>
        <w:t>Ο γιγαντισμός των Μ.Μ.Ε. και η παγκοσμιοποίηση της επικοινωνίας αύξησαν σημαντικά τον παιδευτικό και πολιτισμικό ρόλο του ηλεκτρονικού και του γραπτού Τύπου. Με τις πρόσθετες ευθύνες του στις νέες συνθήκες, ο δημοσιογράφος οφείλει:</w:t>
      </w:r>
    </w:p>
    <w:p w:rsidR="005116F1" w:rsidRDefault="005116F1" w:rsidP="005116F1">
      <w:pPr>
        <w:pStyle w:val="Web"/>
        <w:shd w:val="clear" w:color="auto" w:fill="FFFFFF"/>
        <w:spacing w:before="0" w:beforeAutospacing="0" w:after="324" w:afterAutospacing="0"/>
        <w:rPr>
          <w:rFonts w:ascii="Arial" w:hAnsi="Arial" w:cs="Arial"/>
          <w:color w:val="444444"/>
          <w:sz w:val="23"/>
          <w:szCs w:val="23"/>
        </w:rPr>
      </w:pPr>
      <w:r>
        <w:rPr>
          <w:rFonts w:ascii="Arial" w:hAnsi="Arial" w:cs="Arial"/>
          <w:color w:val="444444"/>
          <w:sz w:val="23"/>
          <w:szCs w:val="23"/>
        </w:rPr>
        <w:t>α. Να συμβάλλει στην αναβάθμιση του δημοσιογραφικού λόγου, αποφεύγοντας γραμματικές, συντακτικές και λεκτικές κακοποιήσεις.</w:t>
      </w:r>
    </w:p>
    <w:p w:rsidR="005116F1" w:rsidRDefault="005116F1" w:rsidP="005116F1">
      <w:pPr>
        <w:pStyle w:val="Web"/>
        <w:shd w:val="clear" w:color="auto" w:fill="FFFFFF"/>
        <w:spacing w:before="0" w:beforeAutospacing="0" w:after="324" w:afterAutospacing="0"/>
        <w:rPr>
          <w:rFonts w:ascii="Arial" w:hAnsi="Arial" w:cs="Arial"/>
          <w:color w:val="444444"/>
          <w:sz w:val="23"/>
          <w:szCs w:val="23"/>
        </w:rPr>
      </w:pPr>
      <w:r>
        <w:rPr>
          <w:rFonts w:ascii="Arial" w:hAnsi="Arial" w:cs="Arial"/>
          <w:color w:val="444444"/>
          <w:sz w:val="23"/>
          <w:szCs w:val="23"/>
        </w:rPr>
        <w:t xml:space="preserve">β. Να αποφεύγει τη </w:t>
      </w:r>
      <w:proofErr w:type="spellStart"/>
      <w:r>
        <w:rPr>
          <w:rFonts w:ascii="Arial" w:hAnsi="Arial" w:cs="Arial"/>
          <w:color w:val="444444"/>
          <w:sz w:val="23"/>
          <w:szCs w:val="23"/>
        </w:rPr>
        <w:t>χυδαιογραφία</w:t>
      </w:r>
      <w:proofErr w:type="spellEnd"/>
      <w:r>
        <w:rPr>
          <w:rFonts w:ascii="Arial" w:hAnsi="Arial" w:cs="Arial"/>
          <w:color w:val="444444"/>
          <w:sz w:val="23"/>
          <w:szCs w:val="23"/>
        </w:rPr>
        <w:t>, τη χυδαιολογία και τη γλωσσική βαρβαρότητα, τηρώντας, ακόμη και στη σάτιρα και τη γελοιογραφία, τους κανόνες της επαγγελματικής ηθικής και της κοινωνικής ευθύνης.</w:t>
      </w:r>
    </w:p>
    <w:p w:rsidR="005116F1" w:rsidRDefault="005116F1" w:rsidP="005116F1">
      <w:pPr>
        <w:pStyle w:val="Web"/>
        <w:shd w:val="clear" w:color="auto" w:fill="FFFFFF"/>
        <w:spacing w:before="0" w:beforeAutospacing="0" w:after="324" w:afterAutospacing="0"/>
        <w:rPr>
          <w:rFonts w:ascii="Arial" w:hAnsi="Arial" w:cs="Arial"/>
          <w:color w:val="444444"/>
          <w:sz w:val="23"/>
          <w:szCs w:val="23"/>
        </w:rPr>
      </w:pPr>
      <w:r>
        <w:rPr>
          <w:rFonts w:ascii="Arial" w:hAnsi="Arial" w:cs="Arial"/>
          <w:color w:val="444444"/>
          <w:sz w:val="23"/>
          <w:szCs w:val="23"/>
        </w:rPr>
        <w:t>γ. Να προστατεύει την ελληνική γλώσσα από την κατάχρηση ξένων λέξεων και όρων.</w:t>
      </w:r>
    </w:p>
    <w:p w:rsidR="005116F1" w:rsidRDefault="005116F1" w:rsidP="005116F1">
      <w:pPr>
        <w:pStyle w:val="Web"/>
        <w:shd w:val="clear" w:color="auto" w:fill="FFFFFF"/>
        <w:spacing w:before="0" w:beforeAutospacing="0" w:after="324" w:afterAutospacing="0"/>
        <w:rPr>
          <w:rFonts w:ascii="Arial" w:hAnsi="Arial" w:cs="Arial"/>
          <w:color w:val="444444"/>
          <w:sz w:val="23"/>
          <w:szCs w:val="23"/>
        </w:rPr>
      </w:pPr>
      <w:r>
        <w:rPr>
          <w:rFonts w:ascii="Arial" w:hAnsi="Arial" w:cs="Arial"/>
          <w:color w:val="444444"/>
          <w:sz w:val="23"/>
          <w:szCs w:val="23"/>
        </w:rPr>
        <w:t>δ. Να συμβάλλει δημιουργικά στην προστασία της εθνικής μας παράδοσης και τη διασφάλιση της πολιτισμικής μας κληρονομιάς.</w:t>
      </w:r>
    </w:p>
    <w:p w:rsidR="005116F1" w:rsidRDefault="005116F1"/>
    <w:sectPr w:rsidR="005116F1" w:rsidSect="0051027F">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savePreviewPicture/>
  <w:compat/>
  <w:rsids>
    <w:rsidRoot w:val="005116F1"/>
    <w:rsid w:val="003D49F9"/>
    <w:rsid w:val="004F6082"/>
    <w:rsid w:val="0051027F"/>
    <w:rsid w:val="005116F1"/>
    <w:rsid w:val="00D65A75"/>
    <w:rsid w:val="00F6013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49F9"/>
  </w:style>
  <w:style w:type="paragraph" w:styleId="1">
    <w:name w:val="heading 1"/>
    <w:basedOn w:val="a"/>
    <w:link w:val="1Char"/>
    <w:uiPriority w:val="9"/>
    <w:qFormat/>
    <w:rsid w:val="005116F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paragraph" w:styleId="2">
    <w:name w:val="heading 2"/>
    <w:basedOn w:val="a"/>
    <w:link w:val="2Char"/>
    <w:uiPriority w:val="9"/>
    <w:qFormat/>
    <w:rsid w:val="005116F1"/>
    <w:pPr>
      <w:spacing w:before="100" w:beforeAutospacing="1" w:after="100" w:afterAutospacing="1" w:line="240" w:lineRule="auto"/>
      <w:outlineLvl w:val="1"/>
    </w:pPr>
    <w:rPr>
      <w:rFonts w:ascii="Times New Roman" w:eastAsia="Times New Roman" w:hAnsi="Times New Roman" w:cs="Times New Roman"/>
      <w:b/>
      <w:bCs/>
      <w:sz w:val="36"/>
      <w:szCs w:val="36"/>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5116F1"/>
    <w:rPr>
      <w:rFonts w:ascii="Times New Roman" w:eastAsia="Times New Roman" w:hAnsi="Times New Roman" w:cs="Times New Roman"/>
      <w:b/>
      <w:bCs/>
      <w:kern w:val="36"/>
      <w:sz w:val="48"/>
      <w:szCs w:val="48"/>
      <w:lang w:eastAsia="el-GR"/>
    </w:rPr>
  </w:style>
  <w:style w:type="character" w:customStyle="1" w:styleId="2Char">
    <w:name w:val="Επικεφαλίδα 2 Char"/>
    <w:basedOn w:val="a0"/>
    <w:link w:val="2"/>
    <w:uiPriority w:val="9"/>
    <w:rsid w:val="005116F1"/>
    <w:rPr>
      <w:rFonts w:ascii="Times New Roman" w:eastAsia="Times New Roman" w:hAnsi="Times New Roman" w:cs="Times New Roman"/>
      <w:b/>
      <w:bCs/>
      <w:sz w:val="36"/>
      <w:szCs w:val="36"/>
      <w:lang w:eastAsia="el-GR"/>
    </w:rPr>
  </w:style>
  <w:style w:type="paragraph" w:styleId="Web">
    <w:name w:val="Normal (Web)"/>
    <w:basedOn w:val="a"/>
    <w:uiPriority w:val="99"/>
    <w:semiHidden/>
    <w:unhideWhenUsed/>
    <w:rsid w:val="005116F1"/>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5116F1"/>
    <w:rPr>
      <w:b/>
      <w:bCs/>
    </w:rPr>
  </w:style>
  <w:style w:type="paragraph" w:styleId="a4">
    <w:name w:val="Balloon Text"/>
    <w:basedOn w:val="a"/>
    <w:link w:val="Char"/>
    <w:uiPriority w:val="99"/>
    <w:semiHidden/>
    <w:unhideWhenUsed/>
    <w:rsid w:val="005116F1"/>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5116F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30039594">
      <w:bodyDiv w:val="1"/>
      <w:marLeft w:val="0"/>
      <w:marRight w:val="0"/>
      <w:marTop w:val="0"/>
      <w:marBottom w:val="0"/>
      <w:divBdr>
        <w:top w:val="none" w:sz="0" w:space="0" w:color="auto"/>
        <w:left w:val="none" w:sz="0" w:space="0" w:color="auto"/>
        <w:bottom w:val="none" w:sz="0" w:space="0" w:color="auto"/>
        <w:right w:val="none" w:sz="0" w:space="0" w:color="auto"/>
      </w:divBdr>
    </w:div>
    <w:div w:id="1566988571">
      <w:bodyDiv w:val="1"/>
      <w:marLeft w:val="0"/>
      <w:marRight w:val="0"/>
      <w:marTop w:val="0"/>
      <w:marBottom w:val="0"/>
      <w:divBdr>
        <w:top w:val="none" w:sz="0" w:space="0" w:color="auto"/>
        <w:left w:val="none" w:sz="0" w:space="0" w:color="auto"/>
        <w:bottom w:val="none" w:sz="0" w:space="0" w:color="auto"/>
        <w:right w:val="none" w:sz="0" w:space="0" w:color="auto"/>
      </w:divBdr>
      <w:divsChild>
        <w:div w:id="902062499">
          <w:marLeft w:val="0"/>
          <w:marRight w:val="0"/>
          <w:marTop w:val="0"/>
          <w:marBottom w:val="4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990</Words>
  <Characters>5350</Characters>
  <Application>Microsoft Office Word</Application>
  <DocSecurity>0</DocSecurity>
  <Lines>44</Lines>
  <Paragraphs>12</Paragraphs>
  <ScaleCrop>false</ScaleCrop>
  <Company/>
  <LinksUpToDate>false</LinksUpToDate>
  <CharactersWithSpaces>6328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10</dc:creator>
  <cp:lastModifiedBy>windows 10</cp:lastModifiedBy>
  <cp:revision>5</cp:revision>
  <dcterms:created xsi:type="dcterms:W3CDTF">2022-10-28T04:44:00Z</dcterms:created>
  <dcterms:modified xsi:type="dcterms:W3CDTF">2023-10-02T02:26:00Z</dcterms:modified>
</cp:coreProperties>
</file>