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046" w:rsidRDefault="00AD4D08" w:rsidP="00AD4D08">
      <w:pPr>
        <w:jc w:val="center"/>
        <w:rPr>
          <w:b/>
          <w:sz w:val="28"/>
          <w:szCs w:val="28"/>
        </w:rPr>
      </w:pPr>
      <w:r w:rsidRPr="00AD4D08">
        <w:rPr>
          <w:b/>
          <w:sz w:val="28"/>
          <w:szCs w:val="28"/>
          <w:lang w:val="en-US"/>
        </w:rPr>
        <w:t>TA</w:t>
      </w:r>
      <w:r w:rsidRPr="00AD4D08">
        <w:rPr>
          <w:b/>
          <w:sz w:val="28"/>
          <w:szCs w:val="28"/>
        </w:rPr>
        <w:t xml:space="preserve"> ΡΗΜΑΤΙΚΑ ΠΡΟΣΩΠΑ ΚΑΙ Η ΚΕΙΜΕΝΙΚΗ ΛΕΙΤΟΥΡΓΙΑ </w:t>
      </w:r>
      <w:r>
        <w:rPr>
          <w:b/>
          <w:sz w:val="28"/>
          <w:szCs w:val="28"/>
        </w:rPr>
        <w:t>ΤΟΥΣ</w:t>
      </w:r>
    </w:p>
    <w:tbl>
      <w:tblPr>
        <w:tblStyle w:val="a3"/>
        <w:tblW w:w="0" w:type="auto"/>
        <w:tblLook w:val="04A0"/>
      </w:tblPr>
      <w:tblGrid>
        <w:gridCol w:w="4250"/>
        <w:gridCol w:w="4992"/>
      </w:tblGrid>
      <w:tr w:rsidR="00AD4D08" w:rsidTr="00AD4D08">
        <w:tc>
          <w:tcPr>
            <w:tcW w:w="5341" w:type="dxa"/>
          </w:tcPr>
          <w:p w:rsidR="00AD4D08" w:rsidRDefault="00AD4D08" w:rsidP="00AD4D0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ΡΗΜΑΤΙΚΑ ΠΡΟΣΩΠΑ</w:t>
            </w:r>
          </w:p>
        </w:tc>
        <w:tc>
          <w:tcPr>
            <w:tcW w:w="5341" w:type="dxa"/>
          </w:tcPr>
          <w:p w:rsidR="00AD4D08" w:rsidRDefault="00AD4D08" w:rsidP="00AD4D0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ΚΕΙΜΕΝΙΚΗ ΛΕΙΤΟΥΡΓΙΑ</w:t>
            </w:r>
          </w:p>
        </w:tc>
      </w:tr>
      <w:tr w:rsidR="00AD4D08" w:rsidTr="00AD4D08">
        <w:tc>
          <w:tcPr>
            <w:tcW w:w="5341" w:type="dxa"/>
          </w:tcPr>
          <w:p w:rsidR="003F0817" w:rsidRDefault="003F0817" w:rsidP="00AD4D08">
            <w:pPr>
              <w:rPr>
                <w:b/>
                <w:sz w:val="28"/>
                <w:szCs w:val="28"/>
              </w:rPr>
            </w:pPr>
          </w:p>
          <w:p w:rsidR="003F0817" w:rsidRDefault="003F0817" w:rsidP="00AD4D08">
            <w:pPr>
              <w:rPr>
                <w:b/>
                <w:sz w:val="28"/>
                <w:szCs w:val="28"/>
              </w:rPr>
            </w:pPr>
          </w:p>
          <w:p w:rsidR="00AD4D08" w:rsidRDefault="00AD4D08" w:rsidP="00AD4D08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α΄ενικό</w:t>
            </w:r>
            <w:proofErr w:type="spellEnd"/>
            <w:r>
              <w:rPr>
                <w:b/>
                <w:sz w:val="28"/>
                <w:szCs w:val="28"/>
              </w:rPr>
              <w:t xml:space="preserve"> πρόσωπο</w:t>
            </w:r>
          </w:p>
          <w:p w:rsidR="003F0817" w:rsidRDefault="003F0817" w:rsidP="00AD4D08">
            <w:pPr>
              <w:rPr>
                <w:b/>
                <w:sz w:val="28"/>
                <w:szCs w:val="28"/>
              </w:rPr>
            </w:pPr>
          </w:p>
          <w:p w:rsidR="003F0817" w:rsidRDefault="003F0817" w:rsidP="00AD4D08">
            <w:pPr>
              <w:rPr>
                <w:b/>
                <w:sz w:val="28"/>
                <w:szCs w:val="28"/>
              </w:rPr>
            </w:pPr>
          </w:p>
        </w:tc>
        <w:tc>
          <w:tcPr>
            <w:tcW w:w="5341" w:type="dxa"/>
          </w:tcPr>
          <w:p w:rsidR="003F0817" w:rsidRPr="003F0817" w:rsidRDefault="003F0817" w:rsidP="003F0817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F0817">
              <w:rPr>
                <w:sz w:val="28"/>
                <w:szCs w:val="28"/>
              </w:rPr>
              <w:t>έκθεση/προβολή της  προσωπικής άποψης</w:t>
            </w:r>
          </w:p>
          <w:p w:rsidR="00AD4D08" w:rsidRPr="003F0817" w:rsidRDefault="003F0817" w:rsidP="003F0817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F0817">
              <w:rPr>
                <w:sz w:val="28"/>
                <w:szCs w:val="28"/>
              </w:rPr>
              <w:t>εξομολογητικός τόνος</w:t>
            </w:r>
          </w:p>
          <w:p w:rsidR="00AD4D08" w:rsidRPr="003F0817" w:rsidRDefault="00AD4D08" w:rsidP="003F0817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F0817">
              <w:rPr>
                <w:sz w:val="28"/>
                <w:szCs w:val="28"/>
              </w:rPr>
              <w:t>προσωπικά βιώματα</w:t>
            </w:r>
          </w:p>
          <w:p w:rsidR="00AD4D08" w:rsidRPr="003F0817" w:rsidRDefault="003F0817" w:rsidP="003F0817">
            <w:pPr>
              <w:pStyle w:val="a4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 w:rsidRPr="003F0817">
              <w:rPr>
                <w:sz w:val="28"/>
                <w:szCs w:val="28"/>
              </w:rPr>
              <w:t>δ</w:t>
            </w:r>
            <w:r w:rsidR="00AD4D08" w:rsidRPr="003F0817">
              <w:rPr>
                <w:sz w:val="28"/>
                <w:szCs w:val="28"/>
              </w:rPr>
              <w:t>ιαφοροποίηση του συντάκτη από άλλες απόψεις</w:t>
            </w:r>
          </w:p>
        </w:tc>
      </w:tr>
      <w:tr w:rsidR="00AD4D08" w:rsidTr="00AD4D08">
        <w:tc>
          <w:tcPr>
            <w:tcW w:w="5341" w:type="dxa"/>
          </w:tcPr>
          <w:p w:rsidR="00090360" w:rsidRDefault="00090360" w:rsidP="00AD4D08">
            <w:pPr>
              <w:rPr>
                <w:b/>
                <w:sz w:val="28"/>
                <w:szCs w:val="28"/>
              </w:rPr>
            </w:pPr>
          </w:p>
          <w:p w:rsidR="00090360" w:rsidRDefault="00090360" w:rsidP="00AD4D08">
            <w:pPr>
              <w:rPr>
                <w:b/>
                <w:sz w:val="28"/>
                <w:szCs w:val="28"/>
              </w:rPr>
            </w:pPr>
          </w:p>
          <w:p w:rsidR="00090360" w:rsidRDefault="00090360" w:rsidP="00AD4D08">
            <w:pPr>
              <w:rPr>
                <w:b/>
                <w:sz w:val="28"/>
                <w:szCs w:val="28"/>
              </w:rPr>
            </w:pPr>
          </w:p>
          <w:p w:rsidR="00090360" w:rsidRDefault="00090360" w:rsidP="00AD4D08">
            <w:pPr>
              <w:rPr>
                <w:b/>
                <w:sz w:val="28"/>
                <w:szCs w:val="28"/>
              </w:rPr>
            </w:pPr>
          </w:p>
          <w:p w:rsidR="00090360" w:rsidRDefault="00090360" w:rsidP="00AD4D08">
            <w:pPr>
              <w:rPr>
                <w:b/>
                <w:sz w:val="28"/>
                <w:szCs w:val="28"/>
              </w:rPr>
            </w:pPr>
          </w:p>
          <w:p w:rsidR="00AD4D08" w:rsidRDefault="003F0817" w:rsidP="00AD4D08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α΄</w:t>
            </w:r>
            <w:proofErr w:type="spellEnd"/>
            <w:r>
              <w:rPr>
                <w:b/>
                <w:sz w:val="28"/>
                <w:szCs w:val="28"/>
              </w:rPr>
              <w:t xml:space="preserve"> πληθυντικό πρόσωπο</w:t>
            </w:r>
          </w:p>
          <w:p w:rsidR="00090360" w:rsidRDefault="00090360" w:rsidP="00AD4D08">
            <w:pPr>
              <w:rPr>
                <w:b/>
                <w:sz w:val="28"/>
                <w:szCs w:val="28"/>
              </w:rPr>
            </w:pPr>
          </w:p>
        </w:tc>
        <w:tc>
          <w:tcPr>
            <w:tcW w:w="5341" w:type="dxa"/>
          </w:tcPr>
          <w:p w:rsidR="00AD4D08" w:rsidRPr="00090360" w:rsidRDefault="0089526B" w:rsidP="00090360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090360">
              <w:rPr>
                <w:sz w:val="28"/>
                <w:szCs w:val="28"/>
              </w:rPr>
              <w:t>σ</w:t>
            </w:r>
            <w:r w:rsidR="003F0817" w:rsidRPr="00090360">
              <w:rPr>
                <w:sz w:val="28"/>
                <w:szCs w:val="28"/>
              </w:rPr>
              <w:t>υμφωνία/ταύτιση του συντάκτη με τις απόψεις της κοινωνικής πλειοψηφίας/των αναγνωστών/των ακροατών</w:t>
            </w:r>
          </w:p>
          <w:p w:rsidR="003F0817" w:rsidRPr="00090360" w:rsidRDefault="0089526B" w:rsidP="00090360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090360">
              <w:rPr>
                <w:sz w:val="28"/>
                <w:szCs w:val="28"/>
              </w:rPr>
              <w:t>επισήμανση της ευθύνης των πολλών σχετικά με το θέμα που αναπτύσσεται</w:t>
            </w:r>
          </w:p>
          <w:p w:rsidR="0089526B" w:rsidRPr="00090360" w:rsidRDefault="0089526B" w:rsidP="00090360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090360">
              <w:rPr>
                <w:sz w:val="28"/>
                <w:szCs w:val="28"/>
              </w:rPr>
              <w:t>αντιπροσώπευση  μιας ομάδας που έχει μια διαφορετική άποψη από την πλειοψηφική</w:t>
            </w:r>
          </w:p>
          <w:p w:rsidR="0089526B" w:rsidRPr="00090360" w:rsidRDefault="00090360" w:rsidP="00090360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π</w:t>
            </w:r>
            <w:r w:rsidR="0089526B" w:rsidRPr="00090360">
              <w:rPr>
                <w:sz w:val="28"/>
                <w:szCs w:val="28"/>
              </w:rPr>
              <w:t>ρόκληση ενδιαφέροντος</w:t>
            </w:r>
          </w:p>
          <w:p w:rsidR="0089526B" w:rsidRPr="00090360" w:rsidRDefault="0089526B" w:rsidP="00090360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090360">
              <w:rPr>
                <w:sz w:val="28"/>
                <w:szCs w:val="28"/>
              </w:rPr>
              <w:t>οικειότητα</w:t>
            </w:r>
          </w:p>
          <w:p w:rsidR="0089526B" w:rsidRPr="00090360" w:rsidRDefault="0089526B" w:rsidP="00090360">
            <w:pPr>
              <w:pStyle w:val="a4"/>
              <w:numPr>
                <w:ilvl w:val="0"/>
                <w:numId w:val="2"/>
              </w:numPr>
              <w:rPr>
                <w:b/>
                <w:sz w:val="28"/>
                <w:szCs w:val="28"/>
              </w:rPr>
            </w:pPr>
            <w:r w:rsidRPr="00090360">
              <w:rPr>
                <w:sz w:val="28"/>
                <w:szCs w:val="28"/>
              </w:rPr>
              <w:t>αμεσότητα</w:t>
            </w:r>
          </w:p>
        </w:tc>
      </w:tr>
      <w:tr w:rsidR="00AD4D08" w:rsidTr="00AD4D08">
        <w:tc>
          <w:tcPr>
            <w:tcW w:w="5341" w:type="dxa"/>
          </w:tcPr>
          <w:p w:rsidR="00090360" w:rsidRDefault="00090360" w:rsidP="00AD4D08">
            <w:pPr>
              <w:rPr>
                <w:b/>
                <w:sz w:val="28"/>
                <w:szCs w:val="28"/>
              </w:rPr>
            </w:pPr>
          </w:p>
          <w:p w:rsidR="00AD4D08" w:rsidRDefault="00472000" w:rsidP="00AD4D0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ε</w:t>
            </w:r>
            <w:r w:rsidR="00090360">
              <w:rPr>
                <w:b/>
                <w:sz w:val="28"/>
                <w:szCs w:val="28"/>
              </w:rPr>
              <w:t xml:space="preserve">ναλλαγή </w:t>
            </w:r>
            <w:proofErr w:type="spellStart"/>
            <w:r w:rsidR="00090360">
              <w:rPr>
                <w:b/>
                <w:sz w:val="28"/>
                <w:szCs w:val="28"/>
              </w:rPr>
              <w:t>α΄</w:t>
            </w:r>
            <w:proofErr w:type="spellEnd"/>
            <w:r w:rsidR="00090360">
              <w:rPr>
                <w:b/>
                <w:sz w:val="28"/>
                <w:szCs w:val="28"/>
              </w:rPr>
              <w:t>/</w:t>
            </w:r>
            <w:proofErr w:type="spellStart"/>
            <w:r w:rsidR="00090360">
              <w:rPr>
                <w:b/>
                <w:sz w:val="28"/>
                <w:szCs w:val="28"/>
              </w:rPr>
              <w:t>β΄προσώπου</w:t>
            </w:r>
            <w:proofErr w:type="spellEnd"/>
          </w:p>
        </w:tc>
        <w:tc>
          <w:tcPr>
            <w:tcW w:w="5341" w:type="dxa"/>
          </w:tcPr>
          <w:p w:rsidR="00AD4D08" w:rsidRPr="00090360" w:rsidRDefault="00090360" w:rsidP="00090360">
            <w:pPr>
              <w:pStyle w:val="a4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090360">
              <w:rPr>
                <w:sz w:val="28"/>
                <w:szCs w:val="28"/>
              </w:rPr>
              <w:t>αμεσότητα</w:t>
            </w:r>
          </w:p>
          <w:p w:rsidR="00090360" w:rsidRPr="00090360" w:rsidRDefault="00090360" w:rsidP="00090360">
            <w:pPr>
              <w:pStyle w:val="a4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090360">
              <w:rPr>
                <w:sz w:val="28"/>
                <w:szCs w:val="28"/>
              </w:rPr>
              <w:t>ενάργεια</w:t>
            </w:r>
          </w:p>
          <w:p w:rsidR="00090360" w:rsidRPr="00090360" w:rsidRDefault="00090360" w:rsidP="00090360">
            <w:pPr>
              <w:pStyle w:val="a4"/>
              <w:numPr>
                <w:ilvl w:val="0"/>
                <w:numId w:val="3"/>
              </w:numPr>
              <w:rPr>
                <w:b/>
                <w:sz w:val="28"/>
                <w:szCs w:val="28"/>
              </w:rPr>
            </w:pPr>
            <w:r w:rsidRPr="00090360">
              <w:rPr>
                <w:sz w:val="28"/>
                <w:szCs w:val="28"/>
              </w:rPr>
              <w:t>δραματικότητα</w:t>
            </w:r>
          </w:p>
        </w:tc>
      </w:tr>
      <w:tr w:rsidR="00AD4D08" w:rsidTr="00AD4D08">
        <w:tc>
          <w:tcPr>
            <w:tcW w:w="5341" w:type="dxa"/>
          </w:tcPr>
          <w:p w:rsidR="00C72BC8" w:rsidRDefault="00C72BC8" w:rsidP="00AD4D08">
            <w:pPr>
              <w:rPr>
                <w:b/>
                <w:sz w:val="28"/>
                <w:szCs w:val="28"/>
              </w:rPr>
            </w:pPr>
          </w:p>
          <w:p w:rsidR="00AD4D08" w:rsidRDefault="00090360" w:rsidP="00AD4D08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β΄ενικό</w:t>
            </w:r>
            <w:proofErr w:type="spellEnd"/>
            <w:r>
              <w:rPr>
                <w:b/>
                <w:sz w:val="28"/>
                <w:szCs w:val="28"/>
              </w:rPr>
              <w:t>/</w:t>
            </w:r>
            <w:proofErr w:type="spellStart"/>
            <w:r>
              <w:rPr>
                <w:b/>
                <w:sz w:val="28"/>
                <w:szCs w:val="28"/>
              </w:rPr>
              <w:t>β΄πληθυντικό</w:t>
            </w:r>
            <w:proofErr w:type="spellEnd"/>
            <w:r>
              <w:rPr>
                <w:b/>
                <w:sz w:val="28"/>
                <w:szCs w:val="28"/>
              </w:rPr>
              <w:t xml:space="preserve"> πρόσωπο</w:t>
            </w:r>
          </w:p>
        </w:tc>
        <w:tc>
          <w:tcPr>
            <w:tcW w:w="5341" w:type="dxa"/>
          </w:tcPr>
          <w:p w:rsidR="00AD4D08" w:rsidRPr="00C72BC8" w:rsidRDefault="00C72BC8" w:rsidP="00C72BC8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α</w:t>
            </w:r>
            <w:r w:rsidR="00090360" w:rsidRPr="00C72BC8">
              <w:rPr>
                <w:sz w:val="28"/>
                <w:szCs w:val="28"/>
              </w:rPr>
              <w:t>μεσότητα</w:t>
            </w:r>
          </w:p>
          <w:p w:rsidR="00090360" w:rsidRPr="00C72BC8" w:rsidRDefault="00C72BC8" w:rsidP="00C72BC8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έ</w:t>
            </w:r>
            <w:r w:rsidR="00090360" w:rsidRPr="00C72BC8">
              <w:rPr>
                <w:sz w:val="28"/>
                <w:szCs w:val="28"/>
              </w:rPr>
              <w:t>μφαση</w:t>
            </w:r>
          </w:p>
          <w:p w:rsidR="00090360" w:rsidRPr="00EB5A7D" w:rsidRDefault="00C72BC8" w:rsidP="00C72BC8">
            <w:pPr>
              <w:pStyle w:val="a4"/>
              <w:numPr>
                <w:ilvl w:val="0"/>
                <w:numId w:val="5"/>
              </w:num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π</w:t>
            </w:r>
            <w:r w:rsidR="00090360" w:rsidRPr="00C72BC8">
              <w:rPr>
                <w:sz w:val="28"/>
                <w:szCs w:val="28"/>
              </w:rPr>
              <w:t>ρόκληση ενδιαφέροντος</w:t>
            </w:r>
          </w:p>
          <w:p w:rsidR="00EB5A7D" w:rsidRPr="00C72BC8" w:rsidRDefault="00EB5A7D" w:rsidP="00C72BC8">
            <w:pPr>
              <w:pStyle w:val="a4"/>
              <w:numPr>
                <w:ilvl w:val="0"/>
                <w:numId w:val="5"/>
              </w:num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πρόθεση του συντάκτη να καταστήσει συμμέτοχο τον αναγνώστη/ακροατή στην προβληματική που</w:t>
            </w:r>
            <w:r w:rsidR="00472000">
              <w:rPr>
                <w:sz w:val="28"/>
                <w:szCs w:val="28"/>
              </w:rPr>
              <w:t xml:space="preserve"> αναπτύσσει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AD4D08" w:rsidTr="00AD4D08">
        <w:tc>
          <w:tcPr>
            <w:tcW w:w="5341" w:type="dxa"/>
          </w:tcPr>
          <w:p w:rsidR="00C72BC8" w:rsidRDefault="00C72BC8" w:rsidP="00AD4D08">
            <w:pPr>
              <w:rPr>
                <w:b/>
                <w:sz w:val="28"/>
                <w:szCs w:val="28"/>
              </w:rPr>
            </w:pPr>
          </w:p>
          <w:p w:rsidR="00C72BC8" w:rsidRDefault="00C72BC8" w:rsidP="00AD4D08">
            <w:pPr>
              <w:rPr>
                <w:b/>
                <w:sz w:val="28"/>
                <w:szCs w:val="28"/>
              </w:rPr>
            </w:pPr>
          </w:p>
          <w:p w:rsidR="00AD4D08" w:rsidRDefault="00C72BC8" w:rsidP="00AD4D08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γ΄ενικό</w:t>
            </w:r>
            <w:proofErr w:type="spellEnd"/>
            <w:r>
              <w:rPr>
                <w:b/>
                <w:sz w:val="28"/>
                <w:szCs w:val="28"/>
              </w:rPr>
              <w:t>/</w:t>
            </w:r>
            <w:proofErr w:type="spellStart"/>
            <w:r>
              <w:rPr>
                <w:b/>
                <w:sz w:val="28"/>
                <w:szCs w:val="28"/>
              </w:rPr>
              <w:t>γ΄πληθυντικό</w:t>
            </w:r>
            <w:proofErr w:type="spellEnd"/>
            <w:r>
              <w:rPr>
                <w:b/>
                <w:sz w:val="28"/>
                <w:szCs w:val="28"/>
              </w:rPr>
              <w:t xml:space="preserve"> πρόσωπο</w:t>
            </w:r>
          </w:p>
        </w:tc>
        <w:tc>
          <w:tcPr>
            <w:tcW w:w="5341" w:type="dxa"/>
          </w:tcPr>
          <w:p w:rsidR="00AD4D08" w:rsidRPr="00C72BC8" w:rsidRDefault="00C72BC8" w:rsidP="00C72BC8">
            <w:pPr>
              <w:pStyle w:val="a4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α</w:t>
            </w:r>
            <w:r w:rsidRPr="00C72BC8">
              <w:rPr>
                <w:sz w:val="28"/>
                <w:szCs w:val="28"/>
              </w:rPr>
              <w:t>ντικειμενική έκθεση απόψεων</w:t>
            </w:r>
          </w:p>
          <w:p w:rsidR="00C72BC8" w:rsidRPr="00C72BC8" w:rsidRDefault="00C72BC8" w:rsidP="00C72BC8">
            <w:pPr>
              <w:pStyle w:val="a4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ο</w:t>
            </w:r>
            <w:r w:rsidRPr="00C72BC8">
              <w:rPr>
                <w:sz w:val="28"/>
                <w:szCs w:val="28"/>
              </w:rPr>
              <w:t>υδέτερο</w:t>
            </w:r>
            <w:r>
              <w:rPr>
                <w:sz w:val="28"/>
                <w:szCs w:val="28"/>
              </w:rPr>
              <w:t xml:space="preserve"> ύφος</w:t>
            </w:r>
          </w:p>
          <w:p w:rsidR="00C72BC8" w:rsidRPr="00C72BC8" w:rsidRDefault="00C72BC8" w:rsidP="00C72BC8">
            <w:pPr>
              <w:pStyle w:val="a4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τ</w:t>
            </w:r>
            <w:r w:rsidRPr="00C72BC8">
              <w:rPr>
                <w:sz w:val="28"/>
                <w:szCs w:val="28"/>
              </w:rPr>
              <w:t xml:space="preserve">υπικό </w:t>
            </w:r>
            <w:r>
              <w:rPr>
                <w:sz w:val="28"/>
                <w:szCs w:val="28"/>
              </w:rPr>
              <w:t xml:space="preserve">      -</w:t>
            </w:r>
            <w:proofErr w:type="spellStart"/>
            <w:r>
              <w:rPr>
                <w:sz w:val="28"/>
                <w:szCs w:val="28"/>
              </w:rPr>
              <w:t>΄΄</w:t>
            </w:r>
            <w:proofErr w:type="spellEnd"/>
            <w:r>
              <w:rPr>
                <w:sz w:val="28"/>
                <w:szCs w:val="28"/>
              </w:rPr>
              <w:t xml:space="preserve"> -</w:t>
            </w:r>
          </w:p>
          <w:p w:rsidR="00C72BC8" w:rsidRPr="00C72BC8" w:rsidRDefault="00C72BC8" w:rsidP="00C72BC8">
            <w:pPr>
              <w:pStyle w:val="a4"/>
              <w:numPr>
                <w:ilvl w:val="0"/>
                <w:numId w:val="4"/>
              </w:num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α</w:t>
            </w:r>
            <w:r w:rsidRPr="00C72BC8">
              <w:rPr>
                <w:sz w:val="28"/>
                <w:szCs w:val="28"/>
              </w:rPr>
              <w:t>ποστασιοποίηση/αντίθεση του συντάκτη</w:t>
            </w:r>
            <w:r w:rsidRPr="00C72BC8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AD4D08" w:rsidRPr="00AD4D08" w:rsidRDefault="00AD4D08" w:rsidP="00AD4D08">
      <w:pPr>
        <w:rPr>
          <w:b/>
          <w:sz w:val="28"/>
          <w:szCs w:val="28"/>
        </w:rPr>
      </w:pPr>
    </w:p>
    <w:sectPr w:rsidR="00AD4D08" w:rsidRPr="00AD4D08" w:rsidSect="00472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883E08"/>
    <w:multiLevelType w:val="hybridMultilevel"/>
    <w:tmpl w:val="E37EDD2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E92406"/>
    <w:multiLevelType w:val="hybridMultilevel"/>
    <w:tmpl w:val="6E2E48A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81516A"/>
    <w:multiLevelType w:val="hybridMultilevel"/>
    <w:tmpl w:val="0C64AC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146E46"/>
    <w:multiLevelType w:val="hybridMultilevel"/>
    <w:tmpl w:val="79DA0C1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D55150"/>
    <w:multiLevelType w:val="hybridMultilevel"/>
    <w:tmpl w:val="4044D37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/>
  <w:rsids>
    <w:rsidRoot w:val="00AD4D08"/>
    <w:rsid w:val="00090360"/>
    <w:rsid w:val="003F0817"/>
    <w:rsid w:val="00472000"/>
    <w:rsid w:val="00515046"/>
    <w:rsid w:val="0089526B"/>
    <w:rsid w:val="00AD4D08"/>
    <w:rsid w:val="00C72BC8"/>
    <w:rsid w:val="00EB5A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0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4D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F08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143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10</dc:creator>
  <cp:lastModifiedBy>windows 10</cp:lastModifiedBy>
  <cp:revision>1</cp:revision>
  <dcterms:created xsi:type="dcterms:W3CDTF">2022-11-06T08:30:00Z</dcterms:created>
  <dcterms:modified xsi:type="dcterms:W3CDTF">2022-11-06T09:34:00Z</dcterms:modified>
</cp:coreProperties>
</file>