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87" w:rsidRDefault="00AB6487" w:rsidP="001A35D0">
      <w:pPr>
        <w:jc w:val="both"/>
      </w:pPr>
    </w:p>
    <w:p w:rsidR="00AB6487" w:rsidRDefault="00AB6487" w:rsidP="001A35D0">
      <w:pPr>
        <w:jc w:val="both"/>
      </w:pPr>
    </w:p>
    <w:p w:rsidR="00AB6487" w:rsidRPr="001A35D0" w:rsidRDefault="001A35D0" w:rsidP="001A35D0">
      <w:pPr>
        <w:jc w:val="both"/>
        <w:rPr>
          <w:b/>
          <w:sz w:val="28"/>
          <w:szCs w:val="28"/>
        </w:rPr>
      </w:pPr>
      <w:r w:rsidRPr="001A35D0">
        <w:rPr>
          <w:b/>
          <w:sz w:val="28"/>
          <w:szCs w:val="28"/>
        </w:rPr>
        <w:t>ΜΕΤΑΦΡΑΣΗ ΒΙΒΛΙΟ 2 .ΚΕΦΑΛΑΙΟ 4. ΠΑΡ. 18-23</w:t>
      </w:r>
    </w:p>
    <w:p w:rsidR="001A35D0" w:rsidRPr="001A35D0" w:rsidRDefault="00AB6487" w:rsidP="001A35D0">
      <w:pPr>
        <w:jc w:val="both"/>
      </w:pPr>
      <w:r w:rsidRPr="001A35D0">
        <w:t xml:space="preserve"> Αφού είπε αυτά και γύρισε προς το μέρος των εχθρών, περίμενε, γιατί και ο μάντης συμβούλευε να μην επιτεθούν προτού σκοτωθεί ή πληγωθεί κάποιος δικός τους. «Όταν συμβεί αυτό, θα προχωρήσουμε εμείς μπροστά» είπε, «εσείς που θα ακολουθήσετε, θα νικήσετε, εγώ όμως θα σκοτωθώ, όπως, βέβαια, το προαισθάνομαι.»</w:t>
      </w:r>
    </w:p>
    <w:p w:rsidR="001A35D0" w:rsidRDefault="00AB6487" w:rsidP="001A35D0">
      <w:pPr>
        <w:jc w:val="both"/>
      </w:pPr>
      <w:r w:rsidRPr="001A35D0">
        <w:t xml:space="preserve"> Και δεν διαψεύστηκε, αλλά όταν πήραν τα όπλα, εκείνος, σαν να οδηγούταν από κάποια μοίρα, αφού πήδηξε πρώτος ορμητικά προς τα μπρος κι έπεσε πάνω στους εχθρούς, σκοτώθηκε και είναι θαμμένος στη διάβαση του Κηφισού. Οι άλλοι ωστόσο νίκησαν και καταδίωξαν τον εχθρό ως το ίσιωμα. Εκεί σκοτώθηκαν από τους Τριάντα ο Κριτίας κι ο </w:t>
      </w:r>
      <w:proofErr w:type="spellStart"/>
      <w:r w:rsidRPr="001A35D0">
        <w:t>Ιππόμαχος</w:t>
      </w:r>
      <w:proofErr w:type="spellEnd"/>
      <w:r w:rsidRPr="001A35D0">
        <w:t xml:space="preserve">, από τους δέκα άρχοντες του Πειραιά ο Χαρμίδης του </w:t>
      </w:r>
      <w:proofErr w:type="spellStart"/>
      <w:r w:rsidRPr="001A35D0">
        <w:t>Γλαύκωνα</w:t>
      </w:r>
      <w:proofErr w:type="spellEnd"/>
      <w:r w:rsidRPr="001A35D0">
        <w:t xml:space="preserve"> κι από τους υπόλοιπους κάπου εβδομήντα. Και τα όπλα τα πήραν, κανενός πολίτη όμως δεν πείραξαν τα ρούχα. Αφού συνέβη αυτό και τους νεκρούς απέδωσαν με συμφωνία, πλησιάζοντας μεταξύ τους πολλοί συζητούσαν.</w:t>
      </w:r>
    </w:p>
    <w:p w:rsidR="008267EA" w:rsidRPr="00AB6487" w:rsidRDefault="008267EA" w:rsidP="001A35D0">
      <w:pPr>
        <w:jc w:val="both"/>
      </w:pPr>
      <w:r w:rsidRPr="00AB6487">
        <w:t xml:space="preserve">Ο </w:t>
      </w:r>
      <w:proofErr w:type="spellStart"/>
      <w:r w:rsidRPr="00AB6487">
        <w:t>Κλεόκριτος</w:t>
      </w:r>
      <w:proofErr w:type="spellEnd"/>
      <w:r w:rsidRPr="00AB6487">
        <w:t xml:space="preserve">, ο κήρυκας των μυημένων (στα Ελευσίνια μυστήρια), ο οποίος είχε πολύ δυνατή φωνή, αφού επέβαλε σιωπή, μίλησε: «Συμπολίτες μου, γιατί μας εκδιώκετε; Γιατί θέλετε να μας σκοτώσετε; Γιατί εμείς αφενός ποτέ </w:t>
      </w:r>
      <w:proofErr w:type="spellStart"/>
      <w:r w:rsidRPr="00AB6487">
        <w:t>ώς</w:t>
      </w:r>
      <w:proofErr w:type="spellEnd"/>
      <w:r w:rsidRPr="00AB6487">
        <w:t xml:space="preserve"> τώρα δεν σας προξενήσαμε κανένα κακό, αφετέρου έχουμε λάβει μαζί σας μέρος και στις πιο σεβαστές ιερές συνήθειες και θυσίες και στις ωραιότερες γιορτές και έχουμε γίνει συγχορευτές και συσπουδαστές και συστρατιώτες σας και μαζί σας έχουμε κινδυνεύσει πολλές φορές και στην ξηρά και στη θάλασσα για χάρη της κοινής σωτηρίας και ελευθερίας και των δυο μας (παρατάξεων).</w:t>
      </w:r>
    </w:p>
    <w:p w:rsidR="00C45DD4" w:rsidRPr="00AB6487" w:rsidRDefault="008267EA" w:rsidP="001A35D0">
      <w:pPr>
        <w:jc w:val="both"/>
      </w:pPr>
      <w:r w:rsidRPr="00AB6487">
        <w:t xml:space="preserve">Στο όνομα των θεών των πατέρων και μητέρων μας και στο όνομα της συγγένειάς μας εξ αίματος και εξ αγχιστείας και των συλλόγων μας -γιατί πολλοί (από εμάς) αυτά τα έχουμε κοινά-, σεβόμενοι και θεούς και ανθρώπους, σταματήστε να προξενείτε ζημιά στην πατρίδα και μην υπακούτε στους ανοσιότατους Τριάκοντα, οι οποίοι λόγω προσωπικών συμφερόντων παρά λίγο να φονεύσουν μέσα σε οκτώ μήνες περισσότερους Αθηναίους απ’ όσους όλοι οι </w:t>
      </w:r>
      <w:proofErr w:type="spellStart"/>
      <w:r w:rsidRPr="00AB6487">
        <w:t>Πελοποννήσιοι</w:t>
      </w:r>
      <w:proofErr w:type="spellEnd"/>
      <w:r w:rsidRPr="00AB6487">
        <w:t xml:space="preserve"> μαζί σε δέκα χρόνια πολέμου.</w:t>
      </w:r>
    </w:p>
    <w:p w:rsidR="008267EA" w:rsidRPr="00AB6487" w:rsidRDefault="008267EA" w:rsidP="001A35D0">
      <w:pPr>
        <w:jc w:val="both"/>
      </w:pPr>
      <w:r w:rsidRPr="00AB6487">
        <w:t xml:space="preserve">Αν και ήταν δυνατό σε μας να ζούμε ειρηνικά ως ελεύθεροι πολίτες, αυτοί μας προξένησαν το χειρότερο από όλους και το δυσχερέστερο και τον πιο ανόσιο και τον πιο μισητό για θεούς και ανθρώπους </w:t>
      </w:r>
      <w:proofErr w:type="spellStart"/>
      <w:r w:rsidRPr="00AB6487">
        <w:t>εμ</w:t>
      </w:r>
      <w:proofErr w:type="spellEnd"/>
      <w:r w:rsidRPr="00AB6487">
        <w:t xml:space="preserve"> </w:t>
      </w:r>
      <w:proofErr w:type="spellStart"/>
      <w:r w:rsidRPr="00AB6487">
        <w:t>φύλιο</w:t>
      </w:r>
      <w:proofErr w:type="spellEnd"/>
      <w:r w:rsidRPr="00AB6487">
        <w:t xml:space="preserve"> πόλεμο. </w:t>
      </w:r>
      <w:proofErr w:type="spellStart"/>
      <w:r w:rsidRPr="00AB6487">
        <w:t>Ομως</w:t>
      </w:r>
      <w:proofErr w:type="spellEnd"/>
      <w:r w:rsidRPr="00AB6487">
        <w:t xml:space="preserve"> να ξέρετε καλά ότι και για κάποιους από αυτούς που σκοτώθηκαν σήμερα από εμάς όχι μόνο εσείς αλλά και εμείς χύσαμε πολλά δάκρυα». Ο κήρυκας έτσι περίπου μίλησε· οι υπόλοιποι αρχηγοί επειδή ακούγονταν κι αυτά πέρα από όσα είχαν συμβεί, οδήγησαν τους στρατιώτες τους πάλι πίσω στην Αθήνα.</w:t>
      </w:r>
    </w:p>
    <w:p w:rsidR="008267EA" w:rsidRPr="00AB6487" w:rsidRDefault="008267EA" w:rsidP="001A35D0">
      <w:pPr>
        <w:jc w:val="both"/>
      </w:pPr>
      <w:r w:rsidRPr="00AB6487">
        <w:t xml:space="preserve">Την επόμενη μέρα οι Τριάκοντα πολύ ταπεινωμένοι και εγκαταλελειμμένοι συγκεντρώθηκαν στην αίθουσα συνεδριάσεων· οι τρεις χιλιάδες από την άλλη, όπου βρισκόταν ο καθένας τους, σε όλα τα μέρη της πόλης διαφωνούσαν μεταξύ τους. Γιατί όσοι είχαν διαπράξει βιαιότερες πράξεις και φοβούνταν, υποστήριζαν έντονα ότι δεν έπρεπε να υποχωρήσουν σε αυτούς που βρίσκονταν στον Πειραιά· όσοι αφετέρου πίστευαν ότι δεν </w:t>
      </w:r>
      <w:r w:rsidRPr="00AB6487">
        <w:lastRenderedPageBreak/>
        <w:t>είχαν διαπράξει κανένα αδίκημα, οι ίδιοι συλλογίζονταν και προσπαθούσαν να πείσουν και τους άλλους ότι δεν χρειαζόταν να υποφέρουν αυτά τα δεινά και έλεγαν ότι δεν πρέπει να υπακούσουν στους Τριάκοντα ούτε να τους επιτρέψουν να καταστρέψουν την πόλη. Και στο τέλος αποφάσισαν να καθαιρέσουν εκείνους από την εξουσία και να εκλέξουν άλλους. Και εξέλεξαν δέκα, έναν από κάθε φυλή.</w:t>
      </w:r>
    </w:p>
    <w:p w:rsidR="00E42C9C" w:rsidRPr="00AB6487" w:rsidRDefault="008267EA" w:rsidP="001A35D0">
      <w:pPr>
        <w:jc w:val="both"/>
      </w:pPr>
      <w:r w:rsidRPr="00AB6487">
        <w:br/>
      </w:r>
    </w:p>
    <w:sectPr w:rsidR="00E42C9C" w:rsidRPr="00AB6487" w:rsidSect="00E42C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267EA"/>
    <w:rsid w:val="001A35D0"/>
    <w:rsid w:val="008024F7"/>
    <w:rsid w:val="008267EA"/>
    <w:rsid w:val="00AB6487"/>
    <w:rsid w:val="00B65C68"/>
    <w:rsid w:val="00C45DD4"/>
    <w:rsid w:val="00E42C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67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67EA"/>
    <w:rPr>
      <w:b/>
      <w:bCs/>
    </w:rPr>
  </w:style>
</w:styles>
</file>

<file path=word/webSettings.xml><?xml version="1.0" encoding="utf-8"?>
<w:webSettings xmlns:r="http://schemas.openxmlformats.org/officeDocument/2006/relationships" xmlns:w="http://schemas.openxmlformats.org/wordprocessingml/2006/main">
  <w:divs>
    <w:div w:id="527643347">
      <w:bodyDiv w:val="1"/>
      <w:marLeft w:val="0"/>
      <w:marRight w:val="0"/>
      <w:marTop w:val="0"/>
      <w:marBottom w:val="0"/>
      <w:divBdr>
        <w:top w:val="none" w:sz="0" w:space="0" w:color="auto"/>
        <w:left w:val="none" w:sz="0" w:space="0" w:color="auto"/>
        <w:bottom w:val="none" w:sz="0" w:space="0" w:color="auto"/>
        <w:right w:val="none" w:sz="0" w:space="0" w:color="auto"/>
      </w:divBdr>
      <w:divsChild>
        <w:div w:id="957376155">
          <w:marLeft w:val="0"/>
          <w:marRight w:val="0"/>
          <w:marTop w:val="0"/>
          <w:marBottom w:val="525"/>
          <w:divBdr>
            <w:top w:val="none" w:sz="0" w:space="0" w:color="auto"/>
            <w:left w:val="none" w:sz="0" w:space="0" w:color="auto"/>
            <w:bottom w:val="none" w:sz="0" w:space="0" w:color="auto"/>
            <w:right w:val="none" w:sz="0" w:space="0" w:color="auto"/>
          </w:divBdr>
          <w:divsChild>
            <w:div w:id="14663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78796">
      <w:bodyDiv w:val="1"/>
      <w:marLeft w:val="0"/>
      <w:marRight w:val="0"/>
      <w:marTop w:val="0"/>
      <w:marBottom w:val="0"/>
      <w:divBdr>
        <w:top w:val="none" w:sz="0" w:space="0" w:color="auto"/>
        <w:left w:val="none" w:sz="0" w:space="0" w:color="auto"/>
        <w:bottom w:val="none" w:sz="0" w:space="0" w:color="auto"/>
        <w:right w:val="none" w:sz="0" w:space="0" w:color="auto"/>
      </w:divBdr>
      <w:divsChild>
        <w:div w:id="1363441317">
          <w:marLeft w:val="0"/>
          <w:marRight w:val="0"/>
          <w:marTop w:val="0"/>
          <w:marBottom w:val="525"/>
          <w:divBdr>
            <w:top w:val="none" w:sz="0" w:space="0" w:color="auto"/>
            <w:left w:val="none" w:sz="0" w:space="0" w:color="auto"/>
            <w:bottom w:val="none" w:sz="0" w:space="0" w:color="auto"/>
            <w:right w:val="none" w:sz="0" w:space="0" w:color="auto"/>
          </w:divBdr>
          <w:divsChild>
            <w:div w:id="5538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3909">
      <w:bodyDiv w:val="1"/>
      <w:marLeft w:val="0"/>
      <w:marRight w:val="0"/>
      <w:marTop w:val="0"/>
      <w:marBottom w:val="0"/>
      <w:divBdr>
        <w:top w:val="none" w:sz="0" w:space="0" w:color="auto"/>
        <w:left w:val="none" w:sz="0" w:space="0" w:color="auto"/>
        <w:bottom w:val="none" w:sz="0" w:space="0" w:color="auto"/>
        <w:right w:val="none" w:sz="0" w:space="0" w:color="auto"/>
      </w:divBdr>
      <w:divsChild>
        <w:div w:id="799615861">
          <w:marLeft w:val="0"/>
          <w:marRight w:val="0"/>
          <w:marTop w:val="0"/>
          <w:marBottom w:val="525"/>
          <w:divBdr>
            <w:top w:val="none" w:sz="0" w:space="0" w:color="auto"/>
            <w:left w:val="none" w:sz="0" w:space="0" w:color="auto"/>
            <w:bottom w:val="none" w:sz="0" w:space="0" w:color="auto"/>
            <w:right w:val="none" w:sz="0" w:space="0" w:color="auto"/>
          </w:divBdr>
          <w:divsChild>
            <w:div w:id="17341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515</Words>
  <Characters>2783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windows 10</cp:lastModifiedBy>
  <cp:revision>3</cp:revision>
  <dcterms:created xsi:type="dcterms:W3CDTF">2024-04-18T06:44:00Z</dcterms:created>
  <dcterms:modified xsi:type="dcterms:W3CDTF">2024-04-21T13:11:00Z</dcterms:modified>
</cp:coreProperties>
</file>