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C9" w:rsidRPr="00035BC9" w:rsidRDefault="00035BC9" w:rsidP="00035BC9">
      <w:pPr>
        <w:shd w:val="clear" w:color="auto" w:fill="FFFFFF"/>
        <w:spacing w:before="240" w:after="480" w:line="240" w:lineRule="auto"/>
        <w:jc w:val="center"/>
        <w:rPr>
          <w:rFonts w:ascii="Arial" w:eastAsia="Times New Roman" w:hAnsi="Arial" w:cs="Arial"/>
          <w:bCs w:val="0"/>
          <w:color w:val="666666"/>
          <w:sz w:val="20"/>
          <w:szCs w:val="20"/>
          <w:lang w:eastAsia="el-GR"/>
        </w:rPr>
      </w:pPr>
      <w:r>
        <w:rPr>
          <w:rFonts w:ascii="Arial" w:eastAsia="Times New Roman" w:hAnsi="Arial" w:cs="Arial"/>
          <w:bCs w:val="0"/>
          <w:color w:val="666666"/>
          <w:sz w:val="20"/>
          <w:szCs w:val="20"/>
          <w:u w:val="single"/>
          <w:lang w:eastAsia="el-GR"/>
        </w:rPr>
        <w:t xml:space="preserve">7,8 </w:t>
      </w:r>
      <w:r w:rsidRPr="00035BC9">
        <w:rPr>
          <w:rFonts w:ascii="Arial" w:eastAsia="Times New Roman" w:hAnsi="Arial" w:cs="Arial"/>
          <w:bCs w:val="0"/>
          <w:color w:val="666666"/>
          <w:sz w:val="20"/>
          <w:szCs w:val="20"/>
          <w:u w:val="single"/>
          <w:lang w:eastAsia="el-GR"/>
        </w:rPr>
        <w:t xml:space="preserve">Το επιχείρημα του </w:t>
      </w:r>
      <w:proofErr w:type="spellStart"/>
      <w:r w:rsidRPr="00035BC9">
        <w:rPr>
          <w:rFonts w:ascii="Arial" w:eastAsia="Times New Roman" w:hAnsi="Arial" w:cs="Arial"/>
          <w:bCs w:val="0"/>
          <w:color w:val="666666"/>
          <w:sz w:val="20"/>
          <w:szCs w:val="20"/>
          <w:u w:val="single"/>
          <w:lang w:eastAsia="el-GR"/>
        </w:rPr>
        <w:t>Μαντιθέο</w:t>
      </w:r>
      <w:r>
        <w:rPr>
          <w:rFonts w:ascii="Arial" w:eastAsia="Times New Roman" w:hAnsi="Arial" w:cs="Arial"/>
          <w:bCs w:val="0"/>
          <w:color w:val="666666"/>
          <w:sz w:val="20"/>
          <w:szCs w:val="20"/>
          <w:u w:val="single"/>
          <w:lang w:eastAsia="el-GR"/>
        </w:rPr>
        <w:t>υ</w:t>
      </w:r>
      <w:proofErr w:type="spellEnd"/>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 xml:space="preserve">Ο </w:t>
      </w:r>
      <w:proofErr w:type="spellStart"/>
      <w:r w:rsidRPr="00035BC9">
        <w:rPr>
          <w:rFonts w:ascii="Arial" w:eastAsia="Times New Roman" w:hAnsi="Arial" w:cs="Arial"/>
          <w:bCs w:val="0"/>
          <w:color w:val="666666"/>
          <w:sz w:val="20"/>
          <w:szCs w:val="20"/>
          <w:lang w:eastAsia="el-GR"/>
        </w:rPr>
        <w:t>Μαντίθεος</w:t>
      </w:r>
      <w:proofErr w:type="spellEnd"/>
      <w:r w:rsidRPr="00035BC9">
        <w:rPr>
          <w:rFonts w:ascii="Arial" w:eastAsia="Times New Roman" w:hAnsi="Arial" w:cs="Arial"/>
          <w:bCs w:val="0"/>
          <w:color w:val="666666"/>
          <w:sz w:val="20"/>
          <w:szCs w:val="20"/>
          <w:lang w:eastAsia="el-GR"/>
        </w:rPr>
        <w:t xml:space="preserve"> δεν αρνείται την αναγραφή του ονόματός του στον κατάλογο των ιππέων (</w:t>
      </w:r>
      <w:proofErr w:type="spellStart"/>
      <w:r w:rsidRPr="00035BC9">
        <w:rPr>
          <w:rFonts w:ascii="Arial" w:eastAsia="Times New Roman" w:hAnsi="Arial" w:cs="Arial"/>
          <w:bCs w:val="0"/>
          <w:color w:val="666666"/>
          <w:sz w:val="20"/>
          <w:szCs w:val="20"/>
          <w:lang w:eastAsia="el-GR"/>
        </w:rPr>
        <w:t>σανίδιον</w:t>
      </w:r>
      <w:proofErr w:type="spellEnd"/>
      <w:r w:rsidRPr="00035BC9">
        <w:rPr>
          <w:rFonts w:ascii="Arial" w:eastAsia="Times New Roman" w:hAnsi="Arial" w:cs="Arial"/>
          <w:bCs w:val="0"/>
          <w:color w:val="666666"/>
          <w:sz w:val="20"/>
          <w:szCs w:val="20"/>
          <w:lang w:eastAsia="el-GR"/>
        </w:rPr>
        <w:t xml:space="preserve">) . Όμως, ισχυρίζεται ότι ο κατάλογος αυτός δεν ήταν αξιόπιστος καθώς αρκετοί από τους ιππείς δεν αναγράφονταν σε αυτό. Έτσι προτρέπει τους δικαστές να βασιστούν στους επίσημους καταλόγους του κράτους, που περιείχαν όλα τα ονόματα όσων υπηρέτησαν στο ιππικό την εποχή των Τριάκοντα. Θυμίζει στους δικαστές ότι αυτούς τους καταλόγους τους είχαν συντάξει με δική τους ευθύνη οι φύλαρχοι και με εντολή του αθηναϊκού λαού, αμέσως μετά την πτώση των Τριάκοντα, για να επιστρέψουν οι ιππείς το επίδομα που είχαν πάρει από το κράτος για την αντιμετώπιση των εξόδων τους. Το γεγονός ότι αυτοί οι επίσημοι κατάλογοι δεν περιείχαν το όνομά του και το γεγονός ότι δεν πλήρωσε κανένα ποσό , όπως εκείνοι που είχαν χρηματίσει ιππείς, αποδεικνύει, κατά τον </w:t>
      </w:r>
      <w:proofErr w:type="spellStart"/>
      <w:r w:rsidRPr="00035BC9">
        <w:rPr>
          <w:rFonts w:ascii="Arial" w:eastAsia="Times New Roman" w:hAnsi="Arial" w:cs="Arial"/>
          <w:bCs w:val="0"/>
          <w:color w:val="666666"/>
          <w:sz w:val="20"/>
          <w:szCs w:val="20"/>
          <w:lang w:eastAsia="el-GR"/>
        </w:rPr>
        <w:t>Μαντίθεο</w:t>
      </w:r>
      <w:proofErr w:type="spellEnd"/>
      <w:r w:rsidRPr="00035BC9">
        <w:rPr>
          <w:rFonts w:ascii="Arial" w:eastAsia="Times New Roman" w:hAnsi="Arial" w:cs="Arial"/>
          <w:bCs w:val="0"/>
          <w:color w:val="666666"/>
          <w:sz w:val="20"/>
          <w:szCs w:val="20"/>
          <w:lang w:eastAsia="el-GR"/>
        </w:rPr>
        <w:t xml:space="preserve">, ότι ήταν πράγματι αναξιόπιστο το </w:t>
      </w:r>
      <w:proofErr w:type="spellStart"/>
      <w:r w:rsidRPr="00035BC9">
        <w:rPr>
          <w:rFonts w:ascii="Arial" w:eastAsia="Times New Roman" w:hAnsi="Arial" w:cs="Arial"/>
          <w:bCs w:val="0"/>
          <w:color w:val="666666"/>
          <w:sz w:val="20"/>
          <w:szCs w:val="20"/>
          <w:lang w:eastAsia="el-GR"/>
        </w:rPr>
        <w:t>σανίδιον</w:t>
      </w:r>
      <w:proofErr w:type="spellEnd"/>
      <w:r w:rsidRPr="00035BC9">
        <w:rPr>
          <w:rFonts w:ascii="Arial" w:eastAsia="Times New Roman" w:hAnsi="Arial" w:cs="Arial"/>
          <w:bCs w:val="0"/>
          <w:color w:val="666666"/>
          <w:sz w:val="20"/>
          <w:szCs w:val="20"/>
          <w:lang w:eastAsia="el-GR"/>
        </w:rPr>
        <w:t xml:space="preserve"> και ολωσδιόλου ανυπόστατη η πληροφορία που βασίστηκε σ’ αυτό.</w:t>
      </w: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 xml:space="preserve">Το επιχείρημα του </w:t>
      </w:r>
      <w:proofErr w:type="spellStart"/>
      <w:r w:rsidRPr="00035BC9">
        <w:rPr>
          <w:rFonts w:ascii="Arial" w:eastAsia="Times New Roman" w:hAnsi="Arial" w:cs="Arial"/>
          <w:bCs w:val="0"/>
          <w:color w:val="666666"/>
          <w:sz w:val="20"/>
          <w:szCs w:val="20"/>
          <w:lang w:eastAsia="el-GR"/>
        </w:rPr>
        <w:t>Μαντιθέου</w:t>
      </w:r>
      <w:proofErr w:type="spellEnd"/>
      <w:r w:rsidRPr="00035BC9">
        <w:rPr>
          <w:rFonts w:ascii="Arial" w:eastAsia="Times New Roman" w:hAnsi="Arial" w:cs="Arial"/>
          <w:bCs w:val="0"/>
          <w:color w:val="666666"/>
          <w:sz w:val="20"/>
          <w:szCs w:val="20"/>
          <w:lang w:eastAsia="el-GR"/>
        </w:rPr>
        <w:t xml:space="preserve"> είναι ένα </w:t>
      </w:r>
      <w:r w:rsidRPr="00035BC9">
        <w:rPr>
          <w:rFonts w:ascii="Arial" w:eastAsia="Times New Roman" w:hAnsi="Arial" w:cs="Arial"/>
          <w:b/>
          <w:i/>
          <w:iCs/>
          <w:color w:val="111111"/>
          <w:sz w:val="20"/>
          <w:u w:val="single"/>
          <w:lang w:eastAsia="el-GR"/>
        </w:rPr>
        <w:t>ε ν θ ύ μ η μ α</w:t>
      </w:r>
      <w:r w:rsidRPr="00035BC9">
        <w:rPr>
          <w:rFonts w:ascii="Arial" w:eastAsia="Times New Roman" w:hAnsi="Arial" w:cs="Arial"/>
          <w:bCs w:val="0"/>
          <w:color w:val="666666"/>
          <w:sz w:val="20"/>
          <w:szCs w:val="20"/>
          <w:lang w:eastAsia="el-GR"/>
        </w:rPr>
        <w:t> =λογικός συλλογισμός. Το ενθύμημα αυτό θα διαφωτιστεί από την </w:t>
      </w:r>
      <w:r w:rsidRPr="00035BC9">
        <w:rPr>
          <w:rFonts w:ascii="Arial" w:eastAsia="Times New Roman" w:hAnsi="Arial" w:cs="Arial"/>
          <w:b/>
          <w:color w:val="111111"/>
          <w:sz w:val="20"/>
          <w:u w:val="single"/>
          <w:lang w:eastAsia="el-GR"/>
        </w:rPr>
        <w:t>άτεχνη πίστη</w:t>
      </w:r>
      <w:r w:rsidRPr="00035BC9">
        <w:rPr>
          <w:rFonts w:ascii="Arial" w:eastAsia="Times New Roman" w:hAnsi="Arial" w:cs="Arial"/>
          <w:bCs w:val="0"/>
          <w:color w:val="666666"/>
          <w:sz w:val="20"/>
          <w:szCs w:val="20"/>
          <w:lang w:eastAsia="el-GR"/>
        </w:rPr>
        <w:t> της λίστας των φυλάρχων, η οποία δυστυχώς δεν σώζεται.</w:t>
      </w: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 xml:space="preserve">Στην παράγραφο 8, ο </w:t>
      </w:r>
      <w:proofErr w:type="spellStart"/>
      <w:r w:rsidRPr="00035BC9">
        <w:rPr>
          <w:rFonts w:ascii="Arial" w:eastAsia="Times New Roman" w:hAnsi="Arial" w:cs="Arial"/>
          <w:bCs w:val="0"/>
          <w:color w:val="666666"/>
          <w:sz w:val="20"/>
          <w:szCs w:val="20"/>
          <w:lang w:eastAsia="el-GR"/>
        </w:rPr>
        <w:t>Μαντίθεος</w:t>
      </w:r>
      <w:proofErr w:type="spellEnd"/>
      <w:r w:rsidRPr="00035BC9">
        <w:rPr>
          <w:rFonts w:ascii="Arial" w:eastAsia="Times New Roman" w:hAnsi="Arial" w:cs="Arial"/>
          <w:bCs w:val="0"/>
          <w:color w:val="666666"/>
          <w:sz w:val="20"/>
          <w:szCs w:val="20"/>
          <w:lang w:eastAsia="el-GR"/>
        </w:rPr>
        <w:t xml:space="preserve"> αναπτύσσει ένα ακόμα επιχείρημα : Κι αν ακόμα είχε υπηρετήσει ως ιππείς, αυτό δεν θα σήμαινε αυτομάτως την ενοχή του. Συγκεκριμένα, υποστηρίζει ότι και οι δικαστές δε θα είχαν αντίρρηση να επικυρωθεί η εκλογή του βουλευτή, ακόμη κι αν είχε υπηρετήσει στο ιππικό, εφόσον πολλοί ιππείς της δικτατορίας έγιναν βουλευτές και πολλοί επίσης είχαν εκλεγεί στην φανερή ψηφοφορία στο τιμητικότατο αξίωμα του στρατηγού και του ιππάρχου. Ο ρήτορας επιδοκιμάζοντας την εκλογή πολλών ιππέων της δικτατορίας στα προαναφερόμενα αξιώματα επιδιώκει τη συμπάθεια (</w:t>
      </w:r>
      <w:r w:rsidRPr="00035BC9">
        <w:rPr>
          <w:rFonts w:ascii="Arial" w:eastAsia="Times New Roman" w:hAnsi="Arial" w:cs="Arial"/>
          <w:b/>
          <w:color w:val="111111"/>
          <w:sz w:val="20"/>
          <w:u w:val="single"/>
          <w:lang w:eastAsia="el-GR"/>
        </w:rPr>
        <w:t>εύνοια</w:t>
      </w:r>
      <w:r w:rsidRPr="00035BC9">
        <w:rPr>
          <w:rFonts w:ascii="Arial" w:eastAsia="Times New Roman" w:hAnsi="Arial" w:cs="Arial"/>
          <w:bCs w:val="0"/>
          <w:color w:val="666666"/>
          <w:sz w:val="20"/>
          <w:szCs w:val="20"/>
          <w:lang w:eastAsia="el-GR"/>
        </w:rPr>
        <w:t>) των δικαστών και μια ανάλογη ευνοϊκή και δίκαιη γι’ αυτόν απόφαση.</w:t>
      </w: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Στο τέλος της παραγράφου, ο ρήτορας επιτίθεται στο ήθος του αντιπάλου (</w:t>
      </w:r>
      <w:r w:rsidRPr="00035BC9">
        <w:rPr>
          <w:rFonts w:ascii="Arial" w:eastAsia="Times New Roman" w:hAnsi="Arial" w:cs="Arial"/>
          <w:b/>
          <w:color w:val="111111"/>
          <w:sz w:val="20"/>
          <w:u w:val="single"/>
          <w:lang w:eastAsia="el-GR"/>
        </w:rPr>
        <w:t>ηθοποιία</w:t>
      </w:r>
      <w:r w:rsidRPr="00035BC9">
        <w:rPr>
          <w:rFonts w:ascii="Arial" w:eastAsia="Times New Roman" w:hAnsi="Arial" w:cs="Arial"/>
          <w:bCs w:val="0"/>
          <w:color w:val="666666"/>
          <w:sz w:val="20"/>
          <w:szCs w:val="20"/>
          <w:lang w:eastAsia="el-GR"/>
        </w:rPr>
        <w:t>) ώστε να αναδείξει την δική του αθωότητα.</w:t>
      </w: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 </w:t>
      </w:r>
      <w:r w:rsidRPr="00035BC9">
        <w:rPr>
          <w:rFonts w:ascii="Arial" w:eastAsia="Times New Roman" w:hAnsi="Arial" w:cs="Arial"/>
          <w:b/>
          <w:color w:val="111111"/>
          <w:sz w:val="20"/>
          <w:u w:val="single"/>
          <w:lang w:eastAsia="el-GR"/>
        </w:rPr>
        <w:t xml:space="preserve">Συνοπτικά , η υπερασπιστική γραμμή του </w:t>
      </w:r>
      <w:proofErr w:type="spellStart"/>
      <w:r w:rsidRPr="00035BC9">
        <w:rPr>
          <w:rFonts w:ascii="Arial" w:eastAsia="Times New Roman" w:hAnsi="Arial" w:cs="Arial"/>
          <w:b/>
          <w:color w:val="111111"/>
          <w:sz w:val="20"/>
          <w:u w:val="single"/>
          <w:lang w:eastAsia="el-GR"/>
        </w:rPr>
        <w:t>Μαντίθεου</w:t>
      </w:r>
      <w:proofErr w:type="spellEnd"/>
      <w:r w:rsidRPr="00035BC9">
        <w:rPr>
          <w:rFonts w:ascii="Arial" w:eastAsia="Times New Roman" w:hAnsi="Arial" w:cs="Arial"/>
          <w:b/>
          <w:color w:val="111111"/>
          <w:sz w:val="20"/>
          <w:u w:val="single"/>
          <w:lang w:eastAsia="el-GR"/>
        </w:rPr>
        <w:t xml:space="preserve"> είναι η εξής:</w:t>
      </w: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 1. Όταν καταλύθηκε η δημοκρατία, εκείνος και ο αδελφός του διέμεναν κοντά στο φιλέλληνα βασιλιά του Πόντου Σάτυρο, όπου ασχολούνταν με το εμπόριο.</w:t>
      </w: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  2. Όταν επέστρεψαν, σε μια ταραγμένη και δύσκολη για τους Τριάκοντα εποχή, κατά την οποία αντιμετώπιζαν εσωτερικούς και εξωτερικούς κινδύνους, ήταν φυσικό να μη θελήσουν να συμμετέχουν σ' αυτούς.</w:t>
      </w: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 3.Υποστηρίζει επιπλέον ότι, ακόμη κι αν επιθυμούσαν οι ίδιοι να λάβουν μέρος στα πολιτικά πράγματα, δε θα δέχονταν οι Τριάκοντα τη σύμπραξη τους. Κι αυτό γιατί η κατάσταση ήταν τόσο ρευστή και τα πνεύματα τόσο οξυμμένα εκείνο τον καιρό, ώστε δε δίσταζαν οι πιο φανατικοί από αυτούς να καταγγέλλουν και να τιμωρούν τους πιο μετριοπαθείς ακόμη και σε θάνατο. Έτσι δε θα είχαν κανένα λόγο να δεχθούν στους κόλπους τους κάποιους που δεν συμμετείχαν από την αρχή στην κατάλυση του δημοκρατικού πολιτεύματος. Όπως επισημαίνει και ο ίδιος ο ρήτορας, το επιχείρημα αυτό ανήκει στην κατηγορία των ενθυμημάτων (εικός).</w:t>
      </w: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 </w:t>
      </w: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lastRenderedPageBreak/>
        <w:t> 4.Θέλοντας να αναιρέσει το επιχείρημα του κατηγόρου ότι το όνομα του ήταν γραμμένο στον κατάλογο (</w:t>
      </w:r>
      <w:proofErr w:type="spellStart"/>
      <w:r w:rsidRPr="00035BC9">
        <w:rPr>
          <w:rFonts w:ascii="Arial" w:eastAsia="Times New Roman" w:hAnsi="Arial" w:cs="Arial"/>
          <w:bCs w:val="0"/>
          <w:color w:val="666666"/>
          <w:sz w:val="20"/>
          <w:szCs w:val="20"/>
          <w:lang w:eastAsia="el-GR"/>
        </w:rPr>
        <w:t>σανίδιο</w:t>
      </w:r>
      <w:proofErr w:type="spellEnd"/>
      <w:r w:rsidRPr="00035BC9">
        <w:rPr>
          <w:rFonts w:ascii="Arial" w:eastAsia="Times New Roman" w:hAnsi="Arial" w:cs="Arial"/>
          <w:bCs w:val="0"/>
          <w:color w:val="666666"/>
          <w:sz w:val="20"/>
          <w:szCs w:val="20"/>
          <w:lang w:eastAsia="el-GR"/>
        </w:rPr>
        <w:t>) με τα ονόματα όσων είχαν υπηρετήσει ως ιππείς επί των Τριάκοντα, επισημαίνει ότι, λόγω και του υλικού από το οποίο ήταν κατασκευασμένος ο κατάλογος (σανίδα αλειμμένη με γύψο στην οποία μπορούσε πολύ εύκολα κανείς να προσθέσει ή να αφαιρέσει όποιο όνομα ήθελε), καθίσταται εκ των πραγμάτων αναξιόπιστος, θυμίζει δε ότι κάποιοι πολίτες που ομολόγησαν ότι υπηρέτησαν ως ιππείς δεν υπάρχουν καταγεγραμμένοι στους καταλόγους, όπου αντίθετα περιέχονται ονόματα πολιτών που ουδέποτε υπηρέτησαν.</w:t>
      </w: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 xml:space="preserve"> 5.Συνεχίζει δε επισημαίνοντας ότι το όνομα του δεν περιέχεται στους καταλόγους των φυλάρχων. Οι κατάλογοι αυτοί περιείχαν τα ονόματα όσων ήταν ικανοί να ιππεύουν. Αυτοί έπαιρναν κάποιο επίδομα από την πόλη, το οποίο έπρεπε να επιστρέψουν στην περίπτωση που εκλέγονταν άλλοι στη θέση τους. Μετά την πτώση των Τριάκοντα το σώμα των ιππέων που είχαν συγκροτήσει διαλύθηκε και έτσι έπρεπε να επιστρέψουν το επίδομα που είχαν λάβει στην αρχή της θητείας τους. Οι κατάλογοι με τα ονόματα αυτών των ιππέων υποβάλλονταν στη Βουλή και, αν αποδεικνυόταν ότι είχε παραλειφθεί το όνομα κάποιου ο οποίος επομένως δεν είχε επιστρέψει το επίδομα, ήταν υποχρεωμένοι οι φύλαρχοι να πληρώσουν το οφειλόμενο ποσό. Αυτό και μόνο καθιστούσε τους καταλόγους αυτούς εξαιρετικά αξιόπιστους σε αντίθεση με τον κατάλογο που προσκόμισε ο κατήγορος. Με το επιχείρημα του αυτό ο ρήτορας αχρηστεύει τη μοναδική απόδειξη του κατηγόρου ότι υπήρξε ιππέας και άρα συνεργός των Τριάκοντα και εχθρός της δημοκρατίας. Και αυτό το επιχείρημα είναι ένα ενθύμημα. πολύ ισχυρότερο σαφώς από </w:t>
      </w:r>
      <w:proofErr w:type="spellStart"/>
      <w:r w:rsidRPr="00035BC9">
        <w:rPr>
          <w:rFonts w:ascii="Arial" w:eastAsia="Times New Roman" w:hAnsi="Arial" w:cs="Arial"/>
          <w:bCs w:val="0"/>
          <w:color w:val="666666"/>
          <w:sz w:val="20"/>
          <w:szCs w:val="20"/>
          <w:lang w:eastAsia="el-GR"/>
        </w:rPr>
        <w:t>τοπροηγούμενο</w:t>
      </w:r>
      <w:proofErr w:type="spellEnd"/>
      <w:r w:rsidRPr="00035BC9">
        <w:rPr>
          <w:rFonts w:ascii="Arial" w:eastAsia="Times New Roman" w:hAnsi="Arial" w:cs="Arial"/>
          <w:bCs w:val="0"/>
          <w:color w:val="666666"/>
          <w:sz w:val="20"/>
          <w:szCs w:val="20"/>
          <w:lang w:eastAsia="el-GR"/>
        </w:rPr>
        <w:t>.</w:t>
      </w: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6.Το τελευταίο επιχείρημα που επιστρατεύει ο ρήτορας είναι συναισθηματικού περισσότερο χαρακτήρα: αν είχε υπηρετήσει ως ιππέας δεν θα το αρνιόταν σαν κάποιο φοβερό έγκλημα, αλλά θα ζητούσε να ελεγχθεί σύμφωνα με το θεσμό της δοκιμασίας, αφού δεν είχε βλάψει κανένα συμπολίτη του. Γνωρίζοντας ότι κάποιοι από τους παριστάμενους βουλευτές είχαν υπηρετήσει ως ιππείς επί των Τριάκοντα, επιδιώκει να κερδίσει την εύνοια τους, αλλά και να τους κάνει να σκεφτούν ότι θα μπορούσαν να βρίσκονται αυτοί στη θέση του. Είναι σαφές ότι το επιχείρημα αυτό είναι και το πιο ισχυρό: ξεκινά με μια υποθετική διατύπωση πολύ ευφυή και γι' αυτό ιδιαίτερα αποτελεσματική. Προσπερνά όμως γρήγορα το ευαίσθητο αυτό θέμα, ίσως και από φόβο μήπως ενοχλήσει τους ακροατές και επικεντρώνεται στο να καταδείξει για ποιο λόγο τον εξόργισε η κατηγορία.</w:t>
      </w:r>
    </w:p>
    <w:p w:rsidR="00665035" w:rsidRPr="00665035" w:rsidRDefault="00035BC9" w:rsidP="00665035">
      <w:pPr>
        <w:pStyle w:val="3"/>
        <w:shd w:val="clear" w:color="auto" w:fill="FFFFFF"/>
        <w:spacing w:before="250" w:beforeAutospacing="0" w:after="0" w:afterAutospacing="0"/>
        <w:jc w:val="center"/>
        <w:rPr>
          <w:color w:val="333333"/>
          <w:sz w:val="24"/>
          <w:szCs w:val="24"/>
        </w:rPr>
      </w:pPr>
      <w:r w:rsidRPr="00035BC9">
        <w:rPr>
          <w:rFonts w:ascii="Arial" w:hAnsi="Arial" w:cs="Arial"/>
          <w:bCs w:val="0"/>
          <w:color w:val="666666"/>
          <w:sz w:val="20"/>
          <w:szCs w:val="20"/>
        </w:rPr>
        <w:t> </w:t>
      </w:r>
      <w:r w:rsidR="00665035" w:rsidRPr="00665035">
        <w:rPr>
          <w:color w:val="3A6E8A"/>
          <w:sz w:val="24"/>
          <w:szCs w:val="24"/>
        </w:rPr>
        <w:t>Διήγηση-Απόδειξη Παράγραφος 7</w:t>
      </w:r>
    </w:p>
    <w:p w:rsidR="00665035" w:rsidRPr="00665035" w:rsidRDefault="00665035" w:rsidP="00665035">
      <w:pPr>
        <w:shd w:val="clear" w:color="auto" w:fill="FFFFFF"/>
        <w:spacing w:line="240" w:lineRule="auto"/>
        <w:jc w:val="both"/>
        <w:rPr>
          <w:rFonts w:ascii="Roboto" w:eastAsia="Times New Roman" w:hAnsi="Roboto"/>
          <w:bCs w:val="0"/>
          <w:color w:val="111111"/>
          <w:sz w:val="21"/>
          <w:szCs w:val="21"/>
          <w:lang w:eastAsia="el-GR"/>
        </w:rPr>
      </w:pPr>
      <w:proofErr w:type="spellStart"/>
      <w:r w:rsidRPr="00665035">
        <w:rPr>
          <w:rFonts w:ascii="Roboto" w:eastAsia="Times New Roman" w:hAnsi="Roboto"/>
          <w:bCs w:val="0"/>
          <w:i/>
          <w:iCs/>
          <w:color w:val="111111"/>
          <w:sz w:val="21"/>
          <w:szCs w:val="21"/>
          <w:lang w:eastAsia="el-GR"/>
        </w:rPr>
        <w:t>Ἐμὲ</w:t>
      </w:r>
      <w:proofErr w:type="spellEnd"/>
      <w:r w:rsidRPr="00665035">
        <w:rPr>
          <w:rFonts w:ascii="Roboto" w:eastAsia="Times New Roman" w:hAnsi="Roboto"/>
          <w:bCs w:val="0"/>
          <w:i/>
          <w:iCs/>
          <w:color w:val="111111"/>
          <w:sz w:val="21"/>
          <w:szCs w:val="21"/>
          <w:lang w:eastAsia="el-GR"/>
        </w:rPr>
        <w:t xml:space="preserve"> τοίνυν </w:t>
      </w:r>
      <w:proofErr w:type="spellStart"/>
      <w:r w:rsidRPr="00665035">
        <w:rPr>
          <w:rFonts w:ascii="Roboto" w:eastAsia="Times New Roman" w:hAnsi="Roboto"/>
          <w:bCs w:val="0"/>
          <w:i/>
          <w:iCs/>
          <w:color w:val="111111"/>
          <w:sz w:val="21"/>
          <w:szCs w:val="21"/>
          <w:lang w:eastAsia="el-GR"/>
        </w:rPr>
        <w:t>οὐδεὶς</w:t>
      </w:r>
      <w:proofErr w:type="spellEnd"/>
      <w:r w:rsidRPr="00665035">
        <w:rPr>
          <w:rFonts w:ascii="Roboto" w:eastAsia="Times New Roman" w:hAnsi="Roboto"/>
          <w:bCs w:val="0"/>
          <w:i/>
          <w:iCs/>
          <w:color w:val="111111"/>
          <w:sz w:val="21"/>
          <w:szCs w:val="21"/>
          <w:lang w:eastAsia="el-GR"/>
        </w:rPr>
        <w:t xml:space="preserve"> ἂν </w:t>
      </w:r>
      <w:proofErr w:type="spellStart"/>
      <w:r w:rsidRPr="00665035">
        <w:rPr>
          <w:rFonts w:ascii="Roboto" w:eastAsia="Times New Roman" w:hAnsi="Roboto"/>
          <w:bCs w:val="0"/>
          <w:i/>
          <w:iCs/>
          <w:color w:val="111111"/>
          <w:sz w:val="21"/>
          <w:szCs w:val="21"/>
          <w:lang w:eastAsia="el-GR"/>
        </w:rPr>
        <w:t>ἀποδείξειεν</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οὔτ΄</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ἀπενεχθέντα</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ὑπὸ</w:t>
      </w:r>
      <w:proofErr w:type="spellEnd"/>
      <w:r w:rsidRPr="00665035">
        <w:rPr>
          <w:rFonts w:ascii="Roboto" w:eastAsia="Times New Roman" w:hAnsi="Roboto"/>
          <w:bCs w:val="0"/>
          <w:i/>
          <w:iCs/>
          <w:color w:val="111111"/>
          <w:sz w:val="21"/>
          <w:szCs w:val="21"/>
          <w:lang w:eastAsia="el-GR"/>
        </w:rPr>
        <w:t xml:space="preserve"> τῶν </w:t>
      </w:r>
      <w:proofErr w:type="spellStart"/>
      <w:r w:rsidRPr="00665035">
        <w:rPr>
          <w:rFonts w:ascii="Roboto" w:eastAsia="Times New Roman" w:hAnsi="Roboto"/>
          <w:bCs w:val="0"/>
          <w:i/>
          <w:iCs/>
          <w:color w:val="111111"/>
          <w:sz w:val="21"/>
          <w:szCs w:val="21"/>
          <w:lang w:eastAsia="el-GR"/>
        </w:rPr>
        <w:t>φυλάρχων</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οὔτε</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παραδοθέντα</w:t>
      </w:r>
      <w:proofErr w:type="spellEnd"/>
      <w:r w:rsidRPr="00665035">
        <w:rPr>
          <w:rFonts w:ascii="Roboto" w:eastAsia="Times New Roman" w:hAnsi="Roboto"/>
          <w:bCs w:val="0"/>
          <w:i/>
          <w:iCs/>
          <w:color w:val="111111"/>
          <w:sz w:val="21"/>
          <w:szCs w:val="21"/>
          <w:lang w:eastAsia="el-GR"/>
        </w:rPr>
        <w:t xml:space="preserve"> τοῖς </w:t>
      </w:r>
      <w:proofErr w:type="spellStart"/>
      <w:r w:rsidRPr="00665035">
        <w:rPr>
          <w:rFonts w:ascii="Roboto" w:eastAsia="Times New Roman" w:hAnsi="Roboto"/>
          <w:bCs w:val="0"/>
          <w:i/>
          <w:iCs/>
          <w:color w:val="111111"/>
          <w:sz w:val="21"/>
          <w:szCs w:val="21"/>
          <w:lang w:eastAsia="el-GR"/>
        </w:rPr>
        <w:t>συνδίκοις</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οὔτε</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κατάστασιν</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καταβαλόντα</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Καίτοι</w:t>
      </w:r>
      <w:proofErr w:type="spellEnd"/>
      <w:r w:rsidRPr="00665035">
        <w:rPr>
          <w:rFonts w:ascii="Roboto" w:eastAsia="Times New Roman" w:hAnsi="Roboto"/>
          <w:bCs w:val="0"/>
          <w:i/>
          <w:iCs/>
          <w:color w:val="111111"/>
          <w:sz w:val="21"/>
          <w:szCs w:val="21"/>
          <w:lang w:eastAsia="el-GR"/>
        </w:rPr>
        <w:t xml:space="preserve"> πᾶσι </w:t>
      </w:r>
      <w:proofErr w:type="spellStart"/>
      <w:r w:rsidRPr="00665035">
        <w:rPr>
          <w:rFonts w:ascii="Roboto" w:eastAsia="Times New Roman" w:hAnsi="Roboto"/>
          <w:bCs w:val="0"/>
          <w:i/>
          <w:iCs/>
          <w:color w:val="111111"/>
          <w:sz w:val="21"/>
          <w:szCs w:val="21"/>
          <w:lang w:eastAsia="el-GR"/>
        </w:rPr>
        <w:t>ῥᾴδιον</w:t>
      </w:r>
      <w:proofErr w:type="spellEnd"/>
      <w:r w:rsidRPr="00665035">
        <w:rPr>
          <w:rFonts w:ascii="Roboto" w:eastAsia="Times New Roman" w:hAnsi="Roboto"/>
          <w:bCs w:val="0"/>
          <w:i/>
          <w:iCs/>
          <w:color w:val="111111"/>
          <w:sz w:val="21"/>
          <w:szCs w:val="21"/>
          <w:lang w:eastAsia="el-GR"/>
        </w:rPr>
        <w:t xml:space="preserve"> τοῦτο </w:t>
      </w:r>
      <w:proofErr w:type="spellStart"/>
      <w:r w:rsidRPr="00665035">
        <w:rPr>
          <w:rFonts w:ascii="Roboto" w:eastAsia="Times New Roman" w:hAnsi="Roboto"/>
          <w:bCs w:val="0"/>
          <w:i/>
          <w:iCs/>
          <w:color w:val="111111"/>
          <w:sz w:val="21"/>
          <w:szCs w:val="21"/>
          <w:lang w:eastAsia="el-GR"/>
        </w:rPr>
        <w:t>γνῶναι͵</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ὅτι</w:t>
      </w:r>
      <w:proofErr w:type="spellEnd"/>
      <w:r w:rsidRPr="00665035">
        <w:rPr>
          <w:rFonts w:ascii="Roboto" w:eastAsia="Times New Roman" w:hAnsi="Roboto"/>
          <w:bCs w:val="0"/>
          <w:i/>
          <w:iCs/>
          <w:color w:val="111111"/>
          <w:sz w:val="21"/>
          <w:szCs w:val="21"/>
          <w:lang w:eastAsia="el-GR"/>
        </w:rPr>
        <w:t xml:space="preserve"> ἀναγκαῖον </w:t>
      </w:r>
      <w:proofErr w:type="spellStart"/>
      <w:r w:rsidRPr="00665035">
        <w:rPr>
          <w:rFonts w:ascii="Roboto" w:eastAsia="Times New Roman" w:hAnsi="Roboto"/>
          <w:bCs w:val="0"/>
          <w:i/>
          <w:iCs/>
          <w:color w:val="111111"/>
          <w:sz w:val="21"/>
          <w:szCs w:val="21"/>
          <w:lang w:eastAsia="el-GR"/>
        </w:rPr>
        <w:t>ἦν</w:t>
      </w:r>
      <w:proofErr w:type="spellEnd"/>
      <w:r w:rsidRPr="00665035">
        <w:rPr>
          <w:rFonts w:ascii="Roboto" w:eastAsia="Times New Roman" w:hAnsi="Roboto"/>
          <w:bCs w:val="0"/>
          <w:i/>
          <w:iCs/>
          <w:color w:val="111111"/>
          <w:sz w:val="21"/>
          <w:szCs w:val="21"/>
          <w:lang w:eastAsia="el-GR"/>
        </w:rPr>
        <w:t xml:space="preserve"> τοῖς </w:t>
      </w:r>
      <w:proofErr w:type="spellStart"/>
      <w:r w:rsidRPr="00665035">
        <w:rPr>
          <w:rFonts w:ascii="Roboto" w:eastAsia="Times New Roman" w:hAnsi="Roboto"/>
          <w:bCs w:val="0"/>
          <w:i/>
          <w:iCs/>
          <w:color w:val="111111"/>
          <w:sz w:val="21"/>
          <w:szCs w:val="21"/>
          <w:lang w:eastAsia="el-GR"/>
        </w:rPr>
        <w:t>φυλάρχοις͵</w:t>
      </w:r>
      <w:proofErr w:type="spellEnd"/>
      <w:r w:rsidRPr="00665035">
        <w:rPr>
          <w:rFonts w:ascii="Roboto" w:eastAsia="Times New Roman" w:hAnsi="Roboto"/>
          <w:bCs w:val="0"/>
          <w:i/>
          <w:iCs/>
          <w:color w:val="111111"/>
          <w:sz w:val="21"/>
          <w:szCs w:val="21"/>
          <w:lang w:eastAsia="el-GR"/>
        </w:rPr>
        <w:t xml:space="preserve"> εἰ μὴ </w:t>
      </w:r>
      <w:proofErr w:type="spellStart"/>
      <w:r w:rsidRPr="00665035">
        <w:rPr>
          <w:rFonts w:ascii="Roboto" w:eastAsia="Times New Roman" w:hAnsi="Roboto"/>
          <w:bCs w:val="0"/>
          <w:i/>
          <w:iCs/>
          <w:color w:val="111111"/>
          <w:sz w:val="21"/>
          <w:szCs w:val="21"/>
          <w:lang w:eastAsia="el-GR"/>
        </w:rPr>
        <w:t>ἀποδείξειαν</w:t>
      </w:r>
      <w:proofErr w:type="spellEnd"/>
      <w:r w:rsidRPr="00665035">
        <w:rPr>
          <w:rFonts w:ascii="Roboto" w:eastAsia="Times New Roman" w:hAnsi="Roboto"/>
          <w:bCs w:val="0"/>
          <w:i/>
          <w:iCs/>
          <w:color w:val="111111"/>
          <w:sz w:val="21"/>
          <w:szCs w:val="21"/>
          <w:lang w:eastAsia="el-GR"/>
        </w:rPr>
        <w:t xml:space="preserve"> τοὺς </w:t>
      </w:r>
      <w:proofErr w:type="spellStart"/>
      <w:r w:rsidRPr="00665035">
        <w:rPr>
          <w:rFonts w:ascii="Roboto" w:eastAsia="Times New Roman" w:hAnsi="Roboto"/>
          <w:bCs w:val="0"/>
          <w:i/>
          <w:iCs/>
          <w:color w:val="111111"/>
          <w:sz w:val="21"/>
          <w:szCs w:val="21"/>
          <w:lang w:eastAsia="el-GR"/>
        </w:rPr>
        <w:t>ἔχοντας</w:t>
      </w:r>
      <w:proofErr w:type="spellEnd"/>
      <w:r w:rsidRPr="00665035">
        <w:rPr>
          <w:rFonts w:ascii="Roboto" w:eastAsia="Times New Roman" w:hAnsi="Roboto"/>
          <w:bCs w:val="0"/>
          <w:i/>
          <w:iCs/>
          <w:color w:val="111111"/>
          <w:sz w:val="21"/>
          <w:szCs w:val="21"/>
          <w:lang w:eastAsia="el-GR"/>
        </w:rPr>
        <w:t xml:space="preserve"> τὰς </w:t>
      </w:r>
      <w:proofErr w:type="spellStart"/>
      <w:r w:rsidRPr="00665035">
        <w:rPr>
          <w:rFonts w:ascii="Roboto" w:eastAsia="Times New Roman" w:hAnsi="Roboto"/>
          <w:bCs w:val="0"/>
          <w:i/>
          <w:iCs/>
          <w:color w:val="111111"/>
          <w:sz w:val="21"/>
          <w:szCs w:val="21"/>
          <w:lang w:eastAsia="el-GR"/>
        </w:rPr>
        <w:t>καταστάσεις͵</w:t>
      </w:r>
      <w:proofErr w:type="spellEnd"/>
      <w:r w:rsidRPr="00665035">
        <w:rPr>
          <w:rFonts w:ascii="Roboto" w:eastAsia="Times New Roman" w:hAnsi="Roboto"/>
          <w:bCs w:val="0"/>
          <w:i/>
          <w:iCs/>
          <w:color w:val="111111"/>
          <w:sz w:val="21"/>
          <w:szCs w:val="21"/>
          <w:lang w:eastAsia="el-GR"/>
        </w:rPr>
        <w:t xml:space="preserve"> αὐτοῖς </w:t>
      </w:r>
      <w:proofErr w:type="spellStart"/>
      <w:r w:rsidRPr="00665035">
        <w:rPr>
          <w:rFonts w:ascii="Roboto" w:eastAsia="Times New Roman" w:hAnsi="Roboto"/>
          <w:bCs w:val="0"/>
          <w:i/>
          <w:iCs/>
          <w:color w:val="111111"/>
          <w:sz w:val="21"/>
          <w:szCs w:val="21"/>
          <w:lang w:eastAsia="el-GR"/>
        </w:rPr>
        <w:t>ζημιοῦσθαι</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Ὣστε</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πολὺ</w:t>
      </w:r>
      <w:proofErr w:type="spellEnd"/>
      <w:r w:rsidRPr="00665035">
        <w:rPr>
          <w:rFonts w:ascii="Roboto" w:eastAsia="Times New Roman" w:hAnsi="Roboto"/>
          <w:bCs w:val="0"/>
          <w:i/>
          <w:iCs/>
          <w:color w:val="111111"/>
          <w:sz w:val="21"/>
          <w:szCs w:val="21"/>
          <w:lang w:eastAsia="el-GR"/>
        </w:rPr>
        <w:t xml:space="preserve"> ἂν </w:t>
      </w:r>
      <w:proofErr w:type="spellStart"/>
      <w:r w:rsidRPr="00665035">
        <w:rPr>
          <w:rFonts w:ascii="Roboto" w:eastAsia="Times New Roman" w:hAnsi="Roboto"/>
          <w:bCs w:val="0"/>
          <w:i/>
          <w:iCs/>
          <w:color w:val="111111"/>
          <w:sz w:val="21"/>
          <w:szCs w:val="21"/>
          <w:lang w:eastAsia="el-GR"/>
        </w:rPr>
        <w:t>δικαιότερον</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ἐκείνοις</w:t>
      </w:r>
      <w:proofErr w:type="spellEnd"/>
      <w:r w:rsidRPr="00665035">
        <w:rPr>
          <w:rFonts w:ascii="Roboto" w:eastAsia="Times New Roman" w:hAnsi="Roboto"/>
          <w:bCs w:val="0"/>
          <w:i/>
          <w:iCs/>
          <w:color w:val="111111"/>
          <w:sz w:val="21"/>
          <w:szCs w:val="21"/>
          <w:lang w:eastAsia="el-GR"/>
        </w:rPr>
        <w:t xml:space="preserve"> τοῖς </w:t>
      </w:r>
      <w:proofErr w:type="spellStart"/>
      <w:r w:rsidRPr="00665035">
        <w:rPr>
          <w:rFonts w:ascii="Roboto" w:eastAsia="Times New Roman" w:hAnsi="Roboto"/>
          <w:bCs w:val="0"/>
          <w:i/>
          <w:iCs/>
          <w:color w:val="111111"/>
          <w:sz w:val="21"/>
          <w:szCs w:val="21"/>
          <w:lang w:eastAsia="el-GR"/>
        </w:rPr>
        <w:t>γράμμασιν</w:t>
      </w:r>
      <w:proofErr w:type="spellEnd"/>
      <w:r w:rsidRPr="00665035">
        <w:rPr>
          <w:rFonts w:ascii="Roboto" w:eastAsia="Times New Roman" w:hAnsi="Roboto"/>
          <w:bCs w:val="0"/>
          <w:i/>
          <w:iCs/>
          <w:color w:val="111111"/>
          <w:sz w:val="21"/>
          <w:szCs w:val="21"/>
          <w:lang w:eastAsia="el-GR"/>
        </w:rPr>
        <w:t xml:space="preserve"> ἢ </w:t>
      </w:r>
      <w:proofErr w:type="spellStart"/>
      <w:r w:rsidRPr="00665035">
        <w:rPr>
          <w:rFonts w:ascii="Roboto" w:eastAsia="Times New Roman" w:hAnsi="Roboto"/>
          <w:bCs w:val="0"/>
          <w:i/>
          <w:iCs/>
          <w:color w:val="111111"/>
          <w:sz w:val="21"/>
          <w:szCs w:val="21"/>
          <w:lang w:eastAsia="el-GR"/>
        </w:rPr>
        <w:t>τούτοις</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πιστεύοιτε</w:t>
      </w:r>
      <w:proofErr w:type="spellEnd"/>
      <w:r w:rsidRPr="00665035">
        <w:rPr>
          <w:rFonts w:ascii="Roboto" w:eastAsia="Times New Roman" w:hAnsi="Roboto"/>
          <w:bCs w:val="0"/>
          <w:i/>
          <w:iCs/>
          <w:color w:val="111111"/>
          <w:sz w:val="21"/>
          <w:szCs w:val="21"/>
          <w:lang w:eastAsia="el-GR"/>
        </w:rPr>
        <w:t xml:space="preserve">· ἐκ μὲν γὰρ </w:t>
      </w:r>
      <w:proofErr w:type="spellStart"/>
      <w:r w:rsidRPr="00665035">
        <w:rPr>
          <w:rFonts w:ascii="Roboto" w:eastAsia="Times New Roman" w:hAnsi="Roboto"/>
          <w:bCs w:val="0"/>
          <w:i/>
          <w:iCs/>
          <w:color w:val="111111"/>
          <w:sz w:val="21"/>
          <w:szCs w:val="21"/>
          <w:lang w:eastAsia="el-GR"/>
        </w:rPr>
        <w:t>τούτων</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ῥᾴδιον</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ἦν</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ἐξαλειφθῆναι</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τῷ</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βουλομένῳ͵</w:t>
      </w:r>
      <w:proofErr w:type="spellEnd"/>
      <w:r w:rsidRPr="00665035">
        <w:rPr>
          <w:rFonts w:ascii="Roboto" w:eastAsia="Times New Roman" w:hAnsi="Roboto"/>
          <w:bCs w:val="0"/>
          <w:i/>
          <w:iCs/>
          <w:color w:val="111111"/>
          <w:sz w:val="21"/>
          <w:szCs w:val="21"/>
          <w:lang w:eastAsia="el-GR"/>
        </w:rPr>
        <w:t xml:space="preserve"> ἐν </w:t>
      </w:r>
      <w:proofErr w:type="spellStart"/>
      <w:r w:rsidRPr="00665035">
        <w:rPr>
          <w:rFonts w:ascii="Roboto" w:eastAsia="Times New Roman" w:hAnsi="Roboto"/>
          <w:bCs w:val="0"/>
          <w:i/>
          <w:iCs/>
          <w:color w:val="111111"/>
          <w:sz w:val="21"/>
          <w:szCs w:val="21"/>
          <w:lang w:eastAsia="el-GR"/>
        </w:rPr>
        <w:t>ἐκείνοις</w:t>
      </w:r>
      <w:proofErr w:type="spellEnd"/>
      <w:r w:rsidRPr="00665035">
        <w:rPr>
          <w:rFonts w:ascii="Roboto" w:eastAsia="Times New Roman" w:hAnsi="Roboto"/>
          <w:bCs w:val="0"/>
          <w:i/>
          <w:iCs/>
          <w:color w:val="111111"/>
          <w:sz w:val="21"/>
          <w:szCs w:val="21"/>
          <w:lang w:eastAsia="el-GR"/>
        </w:rPr>
        <w:t xml:space="preserve"> δὲ τοὺς </w:t>
      </w:r>
      <w:proofErr w:type="spellStart"/>
      <w:r w:rsidRPr="00665035">
        <w:rPr>
          <w:rFonts w:ascii="Roboto" w:eastAsia="Times New Roman" w:hAnsi="Roboto"/>
          <w:bCs w:val="0"/>
          <w:i/>
          <w:iCs/>
          <w:color w:val="111111"/>
          <w:sz w:val="21"/>
          <w:szCs w:val="21"/>
          <w:lang w:eastAsia="el-GR"/>
        </w:rPr>
        <w:t>ἱππεύσαντας</w:t>
      </w:r>
      <w:proofErr w:type="spellEnd"/>
      <w:r w:rsidRPr="00665035">
        <w:rPr>
          <w:rFonts w:ascii="Roboto" w:eastAsia="Times New Roman" w:hAnsi="Roboto"/>
          <w:bCs w:val="0"/>
          <w:i/>
          <w:iCs/>
          <w:color w:val="111111"/>
          <w:sz w:val="21"/>
          <w:szCs w:val="21"/>
          <w:lang w:eastAsia="el-GR"/>
        </w:rPr>
        <w:t xml:space="preserve"> ἀναγκαῖον </w:t>
      </w:r>
      <w:proofErr w:type="spellStart"/>
      <w:r w:rsidRPr="00665035">
        <w:rPr>
          <w:rFonts w:ascii="Roboto" w:eastAsia="Times New Roman" w:hAnsi="Roboto"/>
          <w:bCs w:val="0"/>
          <w:i/>
          <w:iCs/>
          <w:color w:val="111111"/>
          <w:sz w:val="21"/>
          <w:szCs w:val="21"/>
          <w:lang w:eastAsia="el-GR"/>
        </w:rPr>
        <w:t>ἦν</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ὑπὸ</w:t>
      </w:r>
      <w:proofErr w:type="spellEnd"/>
      <w:r w:rsidRPr="00665035">
        <w:rPr>
          <w:rFonts w:ascii="Roboto" w:eastAsia="Times New Roman" w:hAnsi="Roboto"/>
          <w:bCs w:val="0"/>
          <w:i/>
          <w:iCs/>
          <w:color w:val="111111"/>
          <w:sz w:val="21"/>
          <w:szCs w:val="21"/>
          <w:lang w:eastAsia="el-GR"/>
        </w:rPr>
        <w:t xml:space="preserve"> τῶν </w:t>
      </w:r>
      <w:proofErr w:type="spellStart"/>
      <w:r w:rsidRPr="00665035">
        <w:rPr>
          <w:rFonts w:ascii="Roboto" w:eastAsia="Times New Roman" w:hAnsi="Roboto"/>
          <w:bCs w:val="0"/>
          <w:i/>
          <w:iCs/>
          <w:color w:val="111111"/>
          <w:sz w:val="21"/>
          <w:szCs w:val="21"/>
          <w:lang w:eastAsia="el-GR"/>
        </w:rPr>
        <w:t>φυλάρχων</w:t>
      </w:r>
      <w:proofErr w:type="spellEnd"/>
      <w:r w:rsidRPr="00665035">
        <w:rPr>
          <w:rFonts w:ascii="Roboto" w:eastAsia="Times New Roman" w:hAnsi="Roboto"/>
          <w:bCs w:val="0"/>
          <w:i/>
          <w:iCs/>
          <w:color w:val="111111"/>
          <w:sz w:val="21"/>
          <w:szCs w:val="21"/>
          <w:lang w:eastAsia="el-GR"/>
        </w:rPr>
        <w:t xml:space="preserve"> </w:t>
      </w:r>
      <w:proofErr w:type="spellStart"/>
      <w:r w:rsidRPr="00665035">
        <w:rPr>
          <w:rFonts w:ascii="Roboto" w:eastAsia="Times New Roman" w:hAnsi="Roboto"/>
          <w:bCs w:val="0"/>
          <w:i/>
          <w:iCs/>
          <w:color w:val="111111"/>
          <w:sz w:val="21"/>
          <w:szCs w:val="21"/>
          <w:lang w:eastAsia="el-GR"/>
        </w:rPr>
        <w:t>ἀπενεχθῆναι</w:t>
      </w:r>
      <w:proofErr w:type="spellEnd"/>
      <w:r w:rsidRPr="00665035">
        <w:rPr>
          <w:rFonts w:ascii="Roboto" w:eastAsia="Times New Roman" w:hAnsi="Roboto"/>
          <w:bCs w:val="0"/>
          <w:i/>
          <w:iCs/>
          <w:color w:val="111111"/>
          <w:sz w:val="21"/>
          <w:szCs w:val="21"/>
          <w:lang w:eastAsia="el-GR"/>
        </w:rPr>
        <w:t>.</w:t>
      </w:r>
    </w:p>
    <w:p w:rsidR="00665035" w:rsidRPr="00665035" w:rsidRDefault="00665035" w:rsidP="00665035">
      <w:pPr>
        <w:shd w:val="clear" w:color="auto" w:fill="FFFFFF"/>
        <w:spacing w:line="240" w:lineRule="auto"/>
        <w:rPr>
          <w:rFonts w:ascii="Roboto" w:eastAsia="Times New Roman" w:hAnsi="Roboto"/>
          <w:bCs w:val="0"/>
          <w:color w:val="111111"/>
          <w:sz w:val="21"/>
          <w:szCs w:val="21"/>
          <w:lang w:eastAsia="el-GR"/>
        </w:rPr>
      </w:pPr>
      <w:r w:rsidRPr="00665035">
        <w:rPr>
          <w:rFonts w:ascii="Roboto" w:eastAsia="Times New Roman" w:hAnsi="Roboto"/>
          <w:bCs w:val="0"/>
          <w:color w:val="111111"/>
          <w:sz w:val="21"/>
          <w:szCs w:val="21"/>
          <w:lang w:eastAsia="el-GR"/>
        </w:rPr>
        <w:t>Εμένα όμως κανείς δε θα μπορούσε να αποδείξει ούτε ότι περιλήφθηκα στους καταλόγους από τους φυλάρχους, ούτε ότι παραπέμφθηκα στους δημόσιους συνηγόρους ούτε ότι επέστρεψα το χρηματικό επίδομα. Και μάλιστα είναι πολύ εύκολο να το μάθουν όλοι αυτό, ότι δηλαδή ήταν ανάγκη οι φύλαρχοι, εάν δεν παρουσίαζαν αυτούς που είχαν πάρει το χρηματικό επίδομα, να πληρώσουν οι ίδιοι το ποσό. Επομένως, θα ήταν πολύ δικαιότερο να πιστεύετε τους καταλόγους εκείνων παρά την πινακίδα. Γιατί από την πινακίδα ήταν εύκολο να εξαλειφθεί όποιος το επιθυμούσε, ενώ σε εκείνους ήταν ανάγκη οι φύλαρχοι να παρουσιάσουν όσους υπηρέτησαν στο ιππικό.</w:t>
      </w:r>
    </w:p>
    <w:p w:rsidR="00665035" w:rsidRPr="00665035" w:rsidRDefault="00665035" w:rsidP="00665035">
      <w:pPr>
        <w:shd w:val="clear" w:color="auto" w:fill="FFFFFF"/>
        <w:spacing w:line="240" w:lineRule="atLeast"/>
        <w:outlineLvl w:val="3"/>
        <w:rPr>
          <w:rFonts w:ascii="Roboto" w:eastAsia="Times New Roman" w:hAnsi="Roboto"/>
          <w:b/>
          <w:color w:val="333333"/>
          <w:sz w:val="20"/>
          <w:szCs w:val="20"/>
          <w:lang w:eastAsia="el-GR"/>
        </w:rPr>
      </w:pPr>
      <w:r w:rsidRPr="00665035">
        <w:rPr>
          <w:rFonts w:ascii="Roboto" w:eastAsia="Times New Roman" w:hAnsi="Roboto"/>
          <w:b/>
          <w:color w:val="333333"/>
          <w:sz w:val="20"/>
          <w:szCs w:val="20"/>
          <w:lang w:eastAsia="el-GR"/>
        </w:rPr>
        <w:t>Χρονικές αντικαταστάσεις</w:t>
      </w:r>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Cs w:val="0"/>
          <w:i/>
          <w:iCs/>
          <w:color w:val="111111"/>
          <w:sz w:val="20"/>
          <w:lang w:eastAsia="el-GR"/>
        </w:rPr>
        <w:t>ἀποδεικνύοι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ἀποδείξοι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ἀποδείξαι</w:t>
      </w:r>
      <w:proofErr w:type="spellEnd"/>
      <w:r w:rsidRPr="00665035">
        <w:rPr>
          <w:rFonts w:ascii="Roboto" w:eastAsia="Times New Roman" w:hAnsi="Roboto"/>
          <w:bCs w:val="0"/>
          <w:i/>
          <w:iCs/>
          <w:color w:val="111111"/>
          <w:sz w:val="20"/>
          <w:lang w:eastAsia="el-GR"/>
        </w:rPr>
        <w:t>/ </w:t>
      </w:r>
      <w:proofErr w:type="spellStart"/>
      <w:r w:rsidRPr="00665035">
        <w:rPr>
          <w:rFonts w:ascii="Roboto" w:eastAsia="Times New Roman" w:hAnsi="Roboto"/>
          <w:b/>
          <w:i/>
          <w:iCs/>
          <w:color w:val="111111"/>
          <w:sz w:val="20"/>
          <w:lang w:eastAsia="el-GR"/>
        </w:rPr>
        <w:t>ἀποδείξειε</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ἀποδεδειχώς</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εἲη</w:t>
      </w:r>
      <w:proofErr w:type="spellEnd"/>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Cs w:val="0"/>
          <w:i/>
          <w:iCs/>
          <w:color w:val="111111"/>
          <w:sz w:val="20"/>
          <w:lang w:eastAsia="el-GR"/>
        </w:rPr>
        <w:t>ἀποφερόμενον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ἀποισόμενον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ἀποισθησόμενον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ἀπενεχθησόμενον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ἀπενεγκάμενον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ἀπενεγκόμενον</w:t>
      </w:r>
      <w:proofErr w:type="spellEnd"/>
      <w:r w:rsidRPr="00665035">
        <w:rPr>
          <w:rFonts w:ascii="Roboto" w:eastAsia="Times New Roman" w:hAnsi="Roboto"/>
          <w:bCs w:val="0"/>
          <w:i/>
          <w:iCs/>
          <w:color w:val="111111"/>
          <w:sz w:val="20"/>
          <w:lang w:eastAsia="el-GR"/>
        </w:rPr>
        <w:t>/ </w:t>
      </w:r>
      <w:proofErr w:type="spellStart"/>
      <w:r w:rsidRPr="00665035">
        <w:rPr>
          <w:rFonts w:ascii="Roboto" w:eastAsia="Times New Roman" w:hAnsi="Roboto"/>
          <w:b/>
          <w:i/>
          <w:iCs/>
          <w:color w:val="111111"/>
          <w:sz w:val="20"/>
          <w:lang w:eastAsia="el-GR"/>
        </w:rPr>
        <w:t>ἀπενεχθέντα</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ἀπενηνεγμένον</w:t>
      </w:r>
      <w:proofErr w:type="spellEnd"/>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Cs w:val="0"/>
          <w:i/>
          <w:iCs/>
          <w:color w:val="111111"/>
          <w:sz w:val="20"/>
          <w:lang w:eastAsia="el-GR"/>
        </w:rPr>
        <w:lastRenderedPageBreak/>
        <w:t>παραδιδόμενον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παραδωσόμενον</w:t>
      </w:r>
      <w:proofErr w:type="spellEnd"/>
      <w:r w:rsidRPr="00665035">
        <w:rPr>
          <w:rFonts w:ascii="Roboto" w:eastAsia="Times New Roman" w:hAnsi="Roboto"/>
          <w:bCs w:val="0"/>
          <w:i/>
          <w:iCs/>
          <w:color w:val="111111"/>
          <w:sz w:val="20"/>
          <w:lang w:eastAsia="el-GR"/>
        </w:rPr>
        <w:t>/</w:t>
      </w:r>
      <w:proofErr w:type="spellStart"/>
      <w:r w:rsidRPr="00665035">
        <w:rPr>
          <w:rFonts w:ascii="Roboto" w:eastAsia="Times New Roman" w:hAnsi="Roboto"/>
          <w:bCs w:val="0"/>
          <w:i/>
          <w:iCs/>
          <w:color w:val="111111"/>
          <w:sz w:val="20"/>
          <w:lang w:eastAsia="el-GR"/>
        </w:rPr>
        <w:t>παραδοθησόμενον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παραδόμενον</w:t>
      </w:r>
      <w:proofErr w:type="spellEnd"/>
      <w:r w:rsidRPr="00665035">
        <w:rPr>
          <w:rFonts w:ascii="Roboto" w:eastAsia="Times New Roman" w:hAnsi="Roboto"/>
          <w:bCs w:val="0"/>
          <w:i/>
          <w:iCs/>
          <w:color w:val="111111"/>
          <w:sz w:val="20"/>
          <w:lang w:eastAsia="el-GR"/>
        </w:rPr>
        <w:t>/</w:t>
      </w:r>
      <w:r w:rsidRPr="00665035">
        <w:rPr>
          <w:rFonts w:ascii="Roboto" w:eastAsia="Times New Roman" w:hAnsi="Roboto"/>
          <w:b/>
          <w:i/>
          <w:iCs/>
          <w:color w:val="111111"/>
          <w:sz w:val="20"/>
          <w:lang w:eastAsia="el-GR"/>
        </w:rPr>
        <w:t>παραδοθέντα</w:t>
      </w:r>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παραδεδομένον</w:t>
      </w:r>
      <w:proofErr w:type="spellEnd"/>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r w:rsidRPr="00665035">
        <w:rPr>
          <w:rFonts w:ascii="Roboto" w:eastAsia="Times New Roman" w:hAnsi="Roboto"/>
          <w:bCs w:val="0"/>
          <w:i/>
          <w:iCs/>
          <w:color w:val="111111"/>
          <w:sz w:val="20"/>
          <w:lang w:eastAsia="el-GR"/>
        </w:rPr>
        <w:t xml:space="preserve">καταβάλλοντα, </w:t>
      </w:r>
      <w:proofErr w:type="spellStart"/>
      <w:r w:rsidRPr="00665035">
        <w:rPr>
          <w:rFonts w:ascii="Roboto" w:eastAsia="Times New Roman" w:hAnsi="Roboto"/>
          <w:bCs w:val="0"/>
          <w:i/>
          <w:iCs/>
          <w:color w:val="111111"/>
          <w:sz w:val="20"/>
          <w:lang w:eastAsia="el-GR"/>
        </w:rPr>
        <w:t>καταβαλοῦντα</w:t>
      </w:r>
      <w:proofErr w:type="spellEnd"/>
      <w:r w:rsidRPr="00665035">
        <w:rPr>
          <w:rFonts w:ascii="Roboto" w:eastAsia="Times New Roman" w:hAnsi="Roboto"/>
          <w:bCs w:val="0"/>
          <w:i/>
          <w:iCs/>
          <w:color w:val="111111"/>
          <w:sz w:val="20"/>
          <w:lang w:eastAsia="el-GR"/>
        </w:rPr>
        <w:t>, </w:t>
      </w:r>
      <w:proofErr w:type="spellStart"/>
      <w:r w:rsidRPr="00665035">
        <w:rPr>
          <w:rFonts w:ascii="Roboto" w:eastAsia="Times New Roman" w:hAnsi="Roboto"/>
          <w:b/>
          <w:i/>
          <w:iCs/>
          <w:color w:val="111111"/>
          <w:sz w:val="20"/>
          <w:lang w:eastAsia="el-GR"/>
        </w:rPr>
        <w:t>καταβαλόντα</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καταβεβληκότα</w:t>
      </w:r>
      <w:proofErr w:type="spellEnd"/>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Cs w:val="0"/>
          <w:i/>
          <w:iCs/>
          <w:color w:val="111111"/>
          <w:sz w:val="20"/>
          <w:lang w:eastAsia="el-GR"/>
        </w:rPr>
        <w:t>γιγνώσκειν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γνώσεσθαι</w:t>
      </w:r>
      <w:proofErr w:type="spellEnd"/>
      <w:r w:rsidRPr="00665035">
        <w:rPr>
          <w:rFonts w:ascii="Roboto" w:eastAsia="Times New Roman" w:hAnsi="Roboto"/>
          <w:bCs w:val="0"/>
          <w:i/>
          <w:iCs/>
          <w:color w:val="111111"/>
          <w:sz w:val="20"/>
          <w:lang w:eastAsia="el-GR"/>
        </w:rPr>
        <w:t>, </w:t>
      </w:r>
      <w:proofErr w:type="spellStart"/>
      <w:r w:rsidRPr="00665035">
        <w:rPr>
          <w:rFonts w:ascii="Roboto" w:eastAsia="Times New Roman" w:hAnsi="Roboto"/>
          <w:b/>
          <w:i/>
          <w:iCs/>
          <w:color w:val="111111"/>
          <w:sz w:val="20"/>
          <w:lang w:eastAsia="el-GR"/>
        </w:rPr>
        <w:t>γνῶναι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ἐγνωκέναι</w:t>
      </w:r>
      <w:proofErr w:type="spellEnd"/>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Cs w:val="0"/>
          <w:i/>
          <w:iCs/>
          <w:color w:val="111111"/>
          <w:sz w:val="20"/>
          <w:lang w:eastAsia="el-GR"/>
        </w:rPr>
        <w:t>ἐστί</w:t>
      </w:r>
      <w:proofErr w:type="spellEnd"/>
      <w:r w:rsidRPr="00665035">
        <w:rPr>
          <w:rFonts w:ascii="Roboto" w:eastAsia="Times New Roman" w:hAnsi="Roboto"/>
          <w:bCs w:val="0"/>
          <w:i/>
          <w:iCs/>
          <w:color w:val="111111"/>
          <w:sz w:val="20"/>
          <w:lang w:eastAsia="el-GR"/>
        </w:rPr>
        <w:t>, </w:t>
      </w:r>
      <w:proofErr w:type="spellStart"/>
      <w:r w:rsidRPr="00665035">
        <w:rPr>
          <w:rFonts w:ascii="Roboto" w:eastAsia="Times New Roman" w:hAnsi="Roboto"/>
          <w:b/>
          <w:i/>
          <w:iCs/>
          <w:color w:val="111111"/>
          <w:sz w:val="20"/>
          <w:lang w:eastAsia="el-GR"/>
        </w:rPr>
        <w:t>ἦν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ἒσται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ἐγένετο</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γέγονε</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ἐγεγόνει</w:t>
      </w:r>
      <w:proofErr w:type="spellEnd"/>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Cs w:val="0"/>
          <w:i/>
          <w:iCs/>
          <w:color w:val="111111"/>
          <w:sz w:val="20"/>
          <w:lang w:eastAsia="el-GR"/>
        </w:rPr>
        <w:t>ἀποδεικνύοιεν</w:t>
      </w:r>
      <w:proofErr w:type="spellEnd"/>
      <w:r w:rsidRPr="00665035">
        <w:rPr>
          <w:rFonts w:ascii="Roboto" w:eastAsia="Times New Roman" w:hAnsi="Roboto"/>
          <w:bCs w:val="0"/>
          <w:i/>
          <w:iCs/>
          <w:color w:val="111111"/>
          <w:sz w:val="20"/>
          <w:lang w:eastAsia="el-GR"/>
        </w:rPr>
        <w:t>, </w:t>
      </w:r>
      <w:proofErr w:type="spellStart"/>
      <w:r w:rsidRPr="00665035">
        <w:rPr>
          <w:rFonts w:ascii="Roboto" w:eastAsia="Times New Roman" w:hAnsi="Roboto"/>
          <w:bCs w:val="0"/>
          <w:i/>
          <w:iCs/>
          <w:color w:val="111111"/>
          <w:sz w:val="20"/>
          <w:lang w:eastAsia="el-GR"/>
        </w:rPr>
        <w:t>ἀποδείξοιεν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ἀποδείξαιεν</w:t>
      </w:r>
      <w:proofErr w:type="spellEnd"/>
      <w:r w:rsidRPr="00665035">
        <w:rPr>
          <w:rFonts w:ascii="Roboto" w:eastAsia="Times New Roman" w:hAnsi="Roboto"/>
          <w:bCs w:val="0"/>
          <w:i/>
          <w:iCs/>
          <w:color w:val="111111"/>
          <w:sz w:val="20"/>
          <w:lang w:eastAsia="el-GR"/>
        </w:rPr>
        <w:t>/</w:t>
      </w:r>
      <w:proofErr w:type="spellStart"/>
      <w:r w:rsidRPr="00665035">
        <w:rPr>
          <w:rFonts w:ascii="Roboto" w:eastAsia="Times New Roman" w:hAnsi="Roboto"/>
          <w:b/>
          <w:i/>
          <w:iCs/>
          <w:color w:val="111111"/>
          <w:sz w:val="20"/>
          <w:lang w:eastAsia="el-GR"/>
        </w:rPr>
        <w:t>ἀποδείξειαν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ἀποδεδειχότες</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εἲησαν</w:t>
      </w:r>
      <w:proofErr w:type="spellEnd"/>
      <w:r w:rsidRPr="00665035">
        <w:rPr>
          <w:rFonts w:ascii="Roboto" w:eastAsia="Times New Roman" w:hAnsi="Roboto"/>
          <w:bCs w:val="0"/>
          <w:i/>
          <w:iCs/>
          <w:color w:val="111111"/>
          <w:sz w:val="20"/>
          <w:lang w:eastAsia="el-GR"/>
        </w:rPr>
        <w:t>/</w:t>
      </w:r>
      <w:proofErr w:type="spellStart"/>
      <w:r w:rsidRPr="00665035">
        <w:rPr>
          <w:rFonts w:ascii="Roboto" w:eastAsia="Times New Roman" w:hAnsi="Roboto"/>
          <w:bCs w:val="0"/>
          <w:i/>
          <w:iCs/>
          <w:color w:val="111111"/>
          <w:sz w:val="20"/>
          <w:lang w:eastAsia="el-GR"/>
        </w:rPr>
        <w:t>εἶεν</w:t>
      </w:r>
      <w:proofErr w:type="spellEnd"/>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
          <w:i/>
          <w:iCs/>
          <w:color w:val="111111"/>
          <w:sz w:val="20"/>
          <w:lang w:eastAsia="el-GR"/>
        </w:rPr>
        <w:t>ἒχοντας</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ἓξοντας</w:t>
      </w:r>
      <w:proofErr w:type="spellEnd"/>
      <w:r w:rsidRPr="00665035">
        <w:rPr>
          <w:rFonts w:ascii="Roboto" w:eastAsia="Times New Roman" w:hAnsi="Roboto"/>
          <w:bCs w:val="0"/>
          <w:i/>
          <w:iCs/>
          <w:color w:val="111111"/>
          <w:sz w:val="20"/>
          <w:lang w:eastAsia="el-GR"/>
        </w:rPr>
        <w:t>/</w:t>
      </w:r>
      <w:proofErr w:type="spellStart"/>
      <w:r w:rsidRPr="00665035">
        <w:rPr>
          <w:rFonts w:ascii="Roboto" w:eastAsia="Times New Roman" w:hAnsi="Roboto"/>
          <w:bCs w:val="0"/>
          <w:i/>
          <w:iCs/>
          <w:color w:val="111111"/>
          <w:sz w:val="20"/>
          <w:lang w:eastAsia="el-GR"/>
        </w:rPr>
        <w:t>σχήσοντας</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σχόντας</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ἐσχηκότας</w:t>
      </w:r>
      <w:proofErr w:type="spellEnd"/>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
          <w:i/>
          <w:iCs/>
          <w:color w:val="111111"/>
          <w:sz w:val="20"/>
          <w:lang w:eastAsia="el-GR"/>
        </w:rPr>
        <w:t>ζημιοῦσθαι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ζημιώσεσθαι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ζημιωθήσεσθαι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ζημιωθῆναι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ἐζημιῶσθαι</w:t>
      </w:r>
      <w:proofErr w:type="spellEnd"/>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
          <w:i/>
          <w:iCs/>
          <w:color w:val="111111"/>
          <w:sz w:val="20"/>
          <w:lang w:eastAsia="el-GR"/>
        </w:rPr>
        <w:t>πιστεύοιτε</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πιστεύσοιτε</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πιστεύσαιτε</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πεπιστευκότες</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εἲητε</w:t>
      </w:r>
      <w:proofErr w:type="spellEnd"/>
      <w:r w:rsidRPr="00665035">
        <w:rPr>
          <w:rFonts w:ascii="Roboto" w:eastAsia="Times New Roman" w:hAnsi="Roboto"/>
          <w:bCs w:val="0"/>
          <w:i/>
          <w:iCs/>
          <w:color w:val="111111"/>
          <w:sz w:val="20"/>
          <w:lang w:eastAsia="el-GR"/>
        </w:rPr>
        <w:t>/</w:t>
      </w:r>
      <w:proofErr w:type="spellStart"/>
      <w:r w:rsidRPr="00665035">
        <w:rPr>
          <w:rFonts w:ascii="Roboto" w:eastAsia="Times New Roman" w:hAnsi="Roboto"/>
          <w:bCs w:val="0"/>
          <w:i/>
          <w:iCs/>
          <w:color w:val="111111"/>
          <w:sz w:val="20"/>
          <w:lang w:eastAsia="el-GR"/>
        </w:rPr>
        <w:t>εἶτε</w:t>
      </w:r>
      <w:proofErr w:type="spellEnd"/>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Cs w:val="0"/>
          <w:i/>
          <w:iCs/>
          <w:color w:val="111111"/>
          <w:sz w:val="20"/>
          <w:lang w:eastAsia="el-GR"/>
        </w:rPr>
        <w:t>ἐξαλείφεσθαι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ἐξαλείψεσθαι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ἐξαλειφθήσεσθαι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ἐξαλείψασθαι</w:t>
      </w:r>
      <w:proofErr w:type="spellEnd"/>
      <w:r w:rsidRPr="00665035">
        <w:rPr>
          <w:rFonts w:ascii="Roboto" w:eastAsia="Times New Roman" w:hAnsi="Roboto"/>
          <w:bCs w:val="0"/>
          <w:i/>
          <w:iCs/>
          <w:color w:val="111111"/>
          <w:sz w:val="20"/>
          <w:lang w:eastAsia="el-GR"/>
        </w:rPr>
        <w:t>/ </w:t>
      </w:r>
      <w:proofErr w:type="spellStart"/>
      <w:r w:rsidRPr="00665035">
        <w:rPr>
          <w:rFonts w:ascii="Roboto" w:eastAsia="Times New Roman" w:hAnsi="Roboto"/>
          <w:b/>
          <w:i/>
          <w:iCs/>
          <w:color w:val="111111"/>
          <w:sz w:val="20"/>
          <w:lang w:eastAsia="el-GR"/>
        </w:rPr>
        <w:t>ἐξαλειφθῆναι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ἐξαληλίφθαι</w:t>
      </w:r>
      <w:proofErr w:type="spellEnd"/>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
          <w:i/>
          <w:iCs/>
          <w:color w:val="111111"/>
          <w:sz w:val="20"/>
          <w:lang w:eastAsia="el-GR"/>
        </w:rPr>
        <w:t>βουλομένῳ</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βουλησομένῳ</w:t>
      </w:r>
      <w:proofErr w:type="spellEnd"/>
      <w:r w:rsidRPr="00665035">
        <w:rPr>
          <w:rFonts w:ascii="Roboto" w:eastAsia="Times New Roman" w:hAnsi="Roboto"/>
          <w:bCs w:val="0"/>
          <w:i/>
          <w:iCs/>
          <w:color w:val="111111"/>
          <w:sz w:val="20"/>
          <w:lang w:eastAsia="el-GR"/>
        </w:rPr>
        <w:t>/</w:t>
      </w:r>
      <w:r w:rsidRPr="00665035">
        <w:rPr>
          <w:rFonts w:ascii="Roboto" w:eastAsia="Times New Roman" w:hAnsi="Roboto"/>
          <w:bCs w:val="0"/>
          <w:color w:val="111111"/>
          <w:sz w:val="20"/>
          <w:szCs w:val="20"/>
          <w:lang w:eastAsia="el-GR"/>
        </w:rPr>
        <w:t>(</w:t>
      </w:r>
      <w:proofErr w:type="spellStart"/>
      <w:r w:rsidRPr="00665035">
        <w:rPr>
          <w:rFonts w:ascii="Roboto" w:eastAsia="Times New Roman" w:hAnsi="Roboto"/>
          <w:bCs w:val="0"/>
          <w:i/>
          <w:iCs/>
          <w:color w:val="111111"/>
          <w:sz w:val="20"/>
          <w:lang w:eastAsia="el-GR"/>
        </w:rPr>
        <w:t>βουληθησομένῳ</w:t>
      </w:r>
      <w:proofErr w:type="spellEnd"/>
      <w:r w:rsidRPr="00665035">
        <w:rPr>
          <w:rFonts w:ascii="Roboto" w:eastAsia="Times New Roman" w:hAnsi="Roboto"/>
          <w:bCs w:val="0"/>
          <w:color w:val="111111"/>
          <w:sz w:val="20"/>
          <w:szCs w:val="20"/>
          <w:lang w:eastAsia="el-GR"/>
        </w:rPr>
        <w:t>)</w:t>
      </w:r>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βουληθέντι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βεβουλημένῳ</w:t>
      </w:r>
      <w:proofErr w:type="spellEnd"/>
    </w:p>
    <w:p w:rsidR="00665035" w:rsidRPr="00665035" w:rsidRDefault="00665035" w:rsidP="00665035">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Cs w:val="0"/>
          <w:i/>
          <w:iCs/>
          <w:color w:val="111111"/>
          <w:sz w:val="20"/>
          <w:lang w:eastAsia="el-GR"/>
        </w:rPr>
        <w:t>ἱππεύοντας</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ἱππεύσοντας</w:t>
      </w:r>
      <w:proofErr w:type="spellEnd"/>
      <w:r w:rsidRPr="00665035">
        <w:rPr>
          <w:rFonts w:ascii="Roboto" w:eastAsia="Times New Roman" w:hAnsi="Roboto"/>
          <w:bCs w:val="0"/>
          <w:i/>
          <w:iCs/>
          <w:color w:val="111111"/>
          <w:sz w:val="20"/>
          <w:lang w:eastAsia="el-GR"/>
        </w:rPr>
        <w:t>, </w:t>
      </w:r>
      <w:proofErr w:type="spellStart"/>
      <w:r w:rsidRPr="00665035">
        <w:rPr>
          <w:rFonts w:ascii="Roboto" w:eastAsia="Times New Roman" w:hAnsi="Roboto"/>
          <w:b/>
          <w:i/>
          <w:iCs/>
          <w:color w:val="111111"/>
          <w:sz w:val="20"/>
          <w:lang w:eastAsia="el-GR"/>
        </w:rPr>
        <w:t>ἱππεύσαντας</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ἱππευκότας</w:t>
      </w:r>
      <w:proofErr w:type="spellEnd"/>
    </w:p>
    <w:p w:rsidR="00665035" w:rsidRPr="00665035" w:rsidRDefault="00665035" w:rsidP="00665035">
      <w:pPr>
        <w:numPr>
          <w:ilvl w:val="0"/>
          <w:numId w:val="2"/>
        </w:numPr>
        <w:shd w:val="clear" w:color="auto" w:fill="FFFFFF"/>
        <w:spacing w:before="100"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Cs w:val="0"/>
          <w:i/>
          <w:iCs/>
          <w:color w:val="111111"/>
          <w:sz w:val="20"/>
          <w:lang w:eastAsia="el-GR"/>
        </w:rPr>
        <w:t>ἀποφέρεσθαι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ἀποίσεσθαι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ἀποισθήσεσθαι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ἀπενεχθήσεσθαι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ἀπενέγκασθαι</w:t>
      </w:r>
      <w:proofErr w:type="spellEnd"/>
      <w:r w:rsidRPr="00665035">
        <w:rPr>
          <w:rFonts w:ascii="Roboto" w:eastAsia="Times New Roman" w:hAnsi="Roboto"/>
          <w:bCs w:val="0"/>
          <w:i/>
          <w:iCs/>
          <w:color w:val="111111"/>
          <w:sz w:val="20"/>
          <w:lang w:eastAsia="el-GR"/>
        </w:rPr>
        <w:t>/</w:t>
      </w:r>
      <w:proofErr w:type="spellStart"/>
      <w:r w:rsidRPr="00665035">
        <w:rPr>
          <w:rFonts w:ascii="Roboto" w:eastAsia="Times New Roman" w:hAnsi="Roboto"/>
          <w:b/>
          <w:i/>
          <w:iCs/>
          <w:color w:val="111111"/>
          <w:sz w:val="20"/>
          <w:lang w:eastAsia="el-GR"/>
        </w:rPr>
        <w:t>ἀπενεχθῆναι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ἀπενηνέχθαι</w:t>
      </w:r>
      <w:proofErr w:type="spellEnd"/>
    </w:p>
    <w:p w:rsidR="00665035" w:rsidRPr="00665035" w:rsidRDefault="00665035" w:rsidP="00665035">
      <w:pPr>
        <w:shd w:val="clear" w:color="auto" w:fill="FFFFFF"/>
        <w:spacing w:line="240" w:lineRule="atLeast"/>
        <w:outlineLvl w:val="3"/>
        <w:rPr>
          <w:rFonts w:ascii="Roboto" w:eastAsia="Times New Roman" w:hAnsi="Roboto"/>
          <w:b/>
          <w:color w:val="333333"/>
          <w:sz w:val="20"/>
          <w:szCs w:val="20"/>
          <w:lang w:eastAsia="el-GR"/>
        </w:rPr>
      </w:pPr>
      <w:r w:rsidRPr="00665035">
        <w:rPr>
          <w:rFonts w:ascii="Roboto" w:eastAsia="Times New Roman" w:hAnsi="Roboto"/>
          <w:b/>
          <w:color w:val="333333"/>
          <w:sz w:val="20"/>
          <w:szCs w:val="20"/>
          <w:lang w:eastAsia="el-GR"/>
        </w:rPr>
        <w:t>Εγκλιτικές αντικαταστάσεις</w:t>
      </w:r>
    </w:p>
    <w:p w:rsidR="00665035" w:rsidRPr="00665035" w:rsidRDefault="00665035" w:rsidP="00665035">
      <w:pPr>
        <w:numPr>
          <w:ilvl w:val="0"/>
          <w:numId w:val="3"/>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Cs w:val="0"/>
          <w:i/>
          <w:iCs/>
          <w:color w:val="111111"/>
          <w:sz w:val="20"/>
          <w:lang w:eastAsia="el-GR"/>
        </w:rPr>
        <w:t>ἀπέδειξε</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ἀποδείξη</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ἀποδείξαι</w:t>
      </w:r>
      <w:proofErr w:type="spellEnd"/>
      <w:r w:rsidRPr="00665035">
        <w:rPr>
          <w:rFonts w:ascii="Roboto" w:eastAsia="Times New Roman" w:hAnsi="Roboto"/>
          <w:bCs w:val="0"/>
          <w:i/>
          <w:iCs/>
          <w:color w:val="111111"/>
          <w:sz w:val="20"/>
          <w:lang w:eastAsia="el-GR"/>
        </w:rPr>
        <w:t>/ </w:t>
      </w:r>
      <w:proofErr w:type="spellStart"/>
      <w:r w:rsidRPr="00665035">
        <w:rPr>
          <w:rFonts w:ascii="Roboto" w:eastAsia="Times New Roman" w:hAnsi="Roboto"/>
          <w:b/>
          <w:i/>
          <w:iCs/>
          <w:color w:val="111111"/>
          <w:sz w:val="20"/>
          <w:lang w:eastAsia="el-GR"/>
        </w:rPr>
        <w:t>ἀποδείξειε</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ἀποδειξάτω</w:t>
      </w:r>
      <w:proofErr w:type="spellEnd"/>
      <w:r w:rsidRPr="00665035">
        <w:rPr>
          <w:rFonts w:ascii="Roboto" w:eastAsia="Times New Roman" w:hAnsi="Roboto"/>
          <w:bCs w:val="0"/>
          <w:i/>
          <w:iCs/>
          <w:color w:val="111111"/>
          <w:sz w:val="20"/>
          <w:lang w:eastAsia="el-GR"/>
        </w:rPr>
        <w:t>, </w:t>
      </w:r>
      <w:r w:rsidRPr="00665035">
        <w:rPr>
          <w:rFonts w:ascii="Roboto" w:eastAsia="Times New Roman" w:hAnsi="Roboto"/>
          <w:bCs w:val="0"/>
          <w:color w:val="111111"/>
          <w:sz w:val="20"/>
          <w:szCs w:val="20"/>
          <w:lang w:eastAsia="el-GR"/>
        </w:rPr>
        <w:t>(</w:t>
      </w:r>
      <w:proofErr w:type="spellStart"/>
      <w:r w:rsidRPr="00665035">
        <w:rPr>
          <w:rFonts w:ascii="Roboto" w:eastAsia="Times New Roman" w:hAnsi="Roboto"/>
          <w:bCs w:val="0"/>
          <w:i/>
          <w:iCs/>
          <w:color w:val="111111"/>
          <w:sz w:val="20"/>
          <w:lang w:eastAsia="el-GR"/>
        </w:rPr>
        <w:t>ἀποδεῖξαι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ἀποδείξας</w:t>
      </w:r>
      <w:proofErr w:type="spellEnd"/>
      <w:r w:rsidRPr="00665035">
        <w:rPr>
          <w:rFonts w:ascii="Roboto" w:eastAsia="Times New Roman" w:hAnsi="Roboto"/>
          <w:bCs w:val="0"/>
          <w:color w:val="111111"/>
          <w:sz w:val="20"/>
          <w:szCs w:val="20"/>
          <w:lang w:eastAsia="el-GR"/>
        </w:rPr>
        <w:t>)</w:t>
      </w:r>
    </w:p>
    <w:p w:rsidR="00665035" w:rsidRPr="00665035" w:rsidRDefault="00665035" w:rsidP="00665035">
      <w:pPr>
        <w:numPr>
          <w:ilvl w:val="0"/>
          <w:numId w:val="3"/>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665035">
        <w:rPr>
          <w:rFonts w:ascii="Roboto" w:eastAsia="Times New Roman" w:hAnsi="Roboto"/>
          <w:bCs w:val="0"/>
          <w:i/>
          <w:iCs/>
          <w:color w:val="111111"/>
          <w:sz w:val="20"/>
          <w:lang w:eastAsia="el-GR"/>
        </w:rPr>
        <w:t>ἀπέδειξαν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ἀποδείξωσι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ἀποδείξαιεν</w:t>
      </w:r>
      <w:proofErr w:type="spellEnd"/>
      <w:r w:rsidRPr="00665035">
        <w:rPr>
          <w:rFonts w:ascii="Roboto" w:eastAsia="Times New Roman" w:hAnsi="Roboto"/>
          <w:bCs w:val="0"/>
          <w:i/>
          <w:iCs/>
          <w:color w:val="111111"/>
          <w:sz w:val="20"/>
          <w:lang w:eastAsia="el-GR"/>
        </w:rPr>
        <w:t>/ </w:t>
      </w:r>
      <w:proofErr w:type="spellStart"/>
      <w:r w:rsidRPr="00665035">
        <w:rPr>
          <w:rFonts w:ascii="Roboto" w:eastAsia="Times New Roman" w:hAnsi="Roboto"/>
          <w:b/>
          <w:i/>
          <w:iCs/>
          <w:color w:val="111111"/>
          <w:sz w:val="20"/>
          <w:lang w:eastAsia="el-GR"/>
        </w:rPr>
        <w:t>ἀποδείξειαν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ἀποδειξάντων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ἀποδειξάτωσαν</w:t>
      </w:r>
      <w:proofErr w:type="spellEnd"/>
      <w:r w:rsidRPr="00665035">
        <w:rPr>
          <w:rFonts w:ascii="Roboto" w:eastAsia="Times New Roman" w:hAnsi="Roboto"/>
          <w:bCs w:val="0"/>
          <w:i/>
          <w:iCs/>
          <w:color w:val="111111"/>
          <w:sz w:val="20"/>
          <w:lang w:eastAsia="el-GR"/>
        </w:rPr>
        <w:t> </w:t>
      </w:r>
      <w:r w:rsidRPr="00665035">
        <w:rPr>
          <w:rFonts w:ascii="Roboto" w:eastAsia="Times New Roman" w:hAnsi="Roboto"/>
          <w:bCs w:val="0"/>
          <w:color w:val="111111"/>
          <w:sz w:val="20"/>
          <w:szCs w:val="20"/>
          <w:lang w:eastAsia="el-GR"/>
        </w:rPr>
        <w:t>(</w:t>
      </w:r>
      <w:proofErr w:type="spellStart"/>
      <w:r w:rsidRPr="00665035">
        <w:rPr>
          <w:rFonts w:ascii="Roboto" w:eastAsia="Times New Roman" w:hAnsi="Roboto"/>
          <w:bCs w:val="0"/>
          <w:i/>
          <w:iCs/>
          <w:color w:val="111111"/>
          <w:sz w:val="20"/>
          <w:lang w:eastAsia="el-GR"/>
        </w:rPr>
        <w:t>ἀποδεῖξαι</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ἀποδείξαντες</w:t>
      </w:r>
      <w:proofErr w:type="spellEnd"/>
      <w:r w:rsidRPr="00665035">
        <w:rPr>
          <w:rFonts w:ascii="Roboto" w:eastAsia="Times New Roman" w:hAnsi="Roboto"/>
          <w:bCs w:val="0"/>
          <w:color w:val="111111"/>
          <w:sz w:val="20"/>
          <w:szCs w:val="20"/>
          <w:lang w:eastAsia="el-GR"/>
        </w:rPr>
        <w:t>)</w:t>
      </w:r>
    </w:p>
    <w:p w:rsidR="00665035" w:rsidRPr="00665035" w:rsidRDefault="00665035" w:rsidP="00665035">
      <w:pPr>
        <w:numPr>
          <w:ilvl w:val="0"/>
          <w:numId w:val="3"/>
        </w:numPr>
        <w:shd w:val="clear" w:color="auto" w:fill="FFFFFF"/>
        <w:spacing w:before="100" w:line="240" w:lineRule="auto"/>
        <w:rPr>
          <w:rFonts w:ascii="Roboto" w:eastAsia="Times New Roman" w:hAnsi="Roboto"/>
          <w:bCs w:val="0"/>
          <w:color w:val="111111"/>
          <w:sz w:val="20"/>
          <w:szCs w:val="20"/>
          <w:lang w:eastAsia="el-GR"/>
        </w:rPr>
      </w:pPr>
      <w:r w:rsidRPr="00665035">
        <w:rPr>
          <w:rFonts w:ascii="Roboto" w:eastAsia="Times New Roman" w:hAnsi="Roboto"/>
          <w:bCs w:val="0"/>
          <w:i/>
          <w:iCs/>
          <w:color w:val="111111"/>
          <w:sz w:val="20"/>
          <w:lang w:eastAsia="el-GR"/>
        </w:rPr>
        <w:t xml:space="preserve">πιστεύετε, </w:t>
      </w:r>
      <w:proofErr w:type="spellStart"/>
      <w:r w:rsidRPr="00665035">
        <w:rPr>
          <w:rFonts w:ascii="Roboto" w:eastAsia="Times New Roman" w:hAnsi="Roboto"/>
          <w:bCs w:val="0"/>
          <w:i/>
          <w:iCs/>
          <w:color w:val="111111"/>
          <w:sz w:val="20"/>
          <w:lang w:eastAsia="el-GR"/>
        </w:rPr>
        <w:t>πιστεύητε</w:t>
      </w:r>
      <w:proofErr w:type="spellEnd"/>
      <w:r w:rsidRPr="00665035">
        <w:rPr>
          <w:rFonts w:ascii="Roboto" w:eastAsia="Times New Roman" w:hAnsi="Roboto"/>
          <w:bCs w:val="0"/>
          <w:i/>
          <w:iCs/>
          <w:color w:val="111111"/>
          <w:sz w:val="20"/>
          <w:lang w:eastAsia="el-GR"/>
        </w:rPr>
        <w:t>, </w:t>
      </w:r>
      <w:proofErr w:type="spellStart"/>
      <w:r w:rsidRPr="00665035">
        <w:rPr>
          <w:rFonts w:ascii="Roboto" w:eastAsia="Times New Roman" w:hAnsi="Roboto"/>
          <w:b/>
          <w:i/>
          <w:iCs/>
          <w:color w:val="111111"/>
          <w:sz w:val="20"/>
          <w:lang w:eastAsia="el-GR"/>
        </w:rPr>
        <w:t>πιστεύοιτε</w:t>
      </w:r>
      <w:proofErr w:type="spellEnd"/>
      <w:r w:rsidRPr="00665035">
        <w:rPr>
          <w:rFonts w:ascii="Roboto" w:eastAsia="Times New Roman" w:hAnsi="Roboto"/>
          <w:bCs w:val="0"/>
          <w:i/>
          <w:iCs/>
          <w:color w:val="111111"/>
          <w:sz w:val="20"/>
          <w:lang w:eastAsia="el-GR"/>
        </w:rPr>
        <w:t>, πιστεύετε, </w:t>
      </w:r>
      <w:r w:rsidRPr="00665035">
        <w:rPr>
          <w:rFonts w:ascii="Roboto" w:eastAsia="Times New Roman" w:hAnsi="Roboto"/>
          <w:bCs w:val="0"/>
          <w:color w:val="111111"/>
          <w:sz w:val="20"/>
          <w:szCs w:val="20"/>
          <w:lang w:eastAsia="el-GR"/>
        </w:rPr>
        <w:t>(</w:t>
      </w:r>
      <w:proofErr w:type="spellStart"/>
      <w:r w:rsidRPr="00665035">
        <w:rPr>
          <w:rFonts w:ascii="Roboto" w:eastAsia="Times New Roman" w:hAnsi="Roboto"/>
          <w:bCs w:val="0"/>
          <w:i/>
          <w:iCs/>
          <w:color w:val="111111"/>
          <w:sz w:val="20"/>
          <w:lang w:eastAsia="el-GR"/>
        </w:rPr>
        <w:t>πιστεύειν</w:t>
      </w:r>
      <w:proofErr w:type="spellEnd"/>
      <w:r w:rsidRPr="00665035">
        <w:rPr>
          <w:rFonts w:ascii="Roboto" w:eastAsia="Times New Roman" w:hAnsi="Roboto"/>
          <w:bCs w:val="0"/>
          <w:i/>
          <w:iCs/>
          <w:color w:val="111111"/>
          <w:sz w:val="20"/>
          <w:lang w:eastAsia="el-GR"/>
        </w:rPr>
        <w:t xml:space="preserve">, </w:t>
      </w:r>
      <w:proofErr w:type="spellStart"/>
      <w:r w:rsidRPr="00665035">
        <w:rPr>
          <w:rFonts w:ascii="Roboto" w:eastAsia="Times New Roman" w:hAnsi="Roboto"/>
          <w:bCs w:val="0"/>
          <w:i/>
          <w:iCs/>
          <w:color w:val="111111"/>
          <w:sz w:val="20"/>
          <w:lang w:eastAsia="el-GR"/>
        </w:rPr>
        <w:t>πιστεύοντες</w:t>
      </w:r>
      <w:proofErr w:type="spellEnd"/>
      <w:r w:rsidRPr="00665035">
        <w:rPr>
          <w:rFonts w:ascii="Roboto" w:eastAsia="Times New Roman" w:hAnsi="Roboto"/>
          <w:bCs w:val="0"/>
          <w:color w:val="111111"/>
          <w:sz w:val="20"/>
          <w:szCs w:val="20"/>
          <w:lang w:eastAsia="el-GR"/>
        </w:rPr>
        <w:t>)</w:t>
      </w:r>
    </w:p>
    <w:p w:rsidR="00665035" w:rsidRPr="00665035" w:rsidRDefault="00665035" w:rsidP="00665035">
      <w:pPr>
        <w:shd w:val="clear" w:color="auto" w:fill="FFFFFF"/>
        <w:spacing w:line="240" w:lineRule="atLeast"/>
        <w:outlineLvl w:val="3"/>
        <w:rPr>
          <w:rFonts w:ascii="Roboto" w:eastAsia="Times New Roman" w:hAnsi="Roboto"/>
          <w:b/>
          <w:color w:val="333333"/>
          <w:sz w:val="20"/>
          <w:szCs w:val="20"/>
          <w:lang w:eastAsia="el-GR"/>
        </w:rPr>
      </w:pPr>
      <w:r w:rsidRPr="00665035">
        <w:rPr>
          <w:rFonts w:ascii="Roboto" w:eastAsia="Times New Roman" w:hAnsi="Roboto"/>
          <w:b/>
          <w:color w:val="333333"/>
          <w:sz w:val="20"/>
          <w:szCs w:val="20"/>
          <w:lang w:eastAsia="el-GR"/>
        </w:rPr>
        <w:t>Συντακτική ανάλυση</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t>ἐμὲ</w:t>
      </w:r>
      <w:proofErr w:type="spellEnd"/>
      <w:r w:rsidRPr="00665035">
        <w:rPr>
          <w:rFonts w:ascii="Roboto" w:eastAsia="Times New Roman" w:hAnsi="Roboto"/>
          <w:b/>
          <w:i/>
          <w:iCs/>
          <w:color w:val="111111"/>
          <w:sz w:val="21"/>
          <w:lang w:eastAsia="el-GR"/>
        </w:rPr>
        <w:t xml:space="preserve"> τοίνυν </w:t>
      </w:r>
      <w:proofErr w:type="spellStart"/>
      <w:r w:rsidRPr="00665035">
        <w:rPr>
          <w:rFonts w:ascii="Roboto" w:eastAsia="Times New Roman" w:hAnsi="Roboto"/>
          <w:b/>
          <w:i/>
          <w:iCs/>
          <w:color w:val="111111"/>
          <w:sz w:val="21"/>
          <w:lang w:eastAsia="el-GR"/>
        </w:rPr>
        <w:t>οὐδεὶς</w:t>
      </w:r>
      <w:proofErr w:type="spellEnd"/>
      <w:r w:rsidRPr="00665035">
        <w:rPr>
          <w:rFonts w:ascii="Roboto" w:eastAsia="Times New Roman" w:hAnsi="Roboto"/>
          <w:b/>
          <w:i/>
          <w:iCs/>
          <w:color w:val="111111"/>
          <w:sz w:val="21"/>
          <w:lang w:eastAsia="el-GR"/>
        </w:rPr>
        <w:t xml:space="preserve"> ἂν </w:t>
      </w:r>
      <w:proofErr w:type="spellStart"/>
      <w:r w:rsidRPr="00665035">
        <w:rPr>
          <w:rFonts w:ascii="Roboto" w:eastAsia="Times New Roman" w:hAnsi="Roboto"/>
          <w:b/>
          <w:i/>
          <w:iCs/>
          <w:color w:val="111111"/>
          <w:sz w:val="21"/>
          <w:lang w:eastAsia="el-GR"/>
        </w:rPr>
        <w:t>ἀποδείξειεν</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οὔτ΄</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ἀπενεχθέντα</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ὑπὸ</w:t>
      </w:r>
      <w:proofErr w:type="spellEnd"/>
      <w:r w:rsidRPr="00665035">
        <w:rPr>
          <w:rFonts w:ascii="Roboto" w:eastAsia="Times New Roman" w:hAnsi="Roboto"/>
          <w:b/>
          <w:i/>
          <w:iCs/>
          <w:color w:val="111111"/>
          <w:sz w:val="21"/>
          <w:lang w:eastAsia="el-GR"/>
        </w:rPr>
        <w:t xml:space="preserve"> τῶν </w:t>
      </w:r>
      <w:proofErr w:type="spellStart"/>
      <w:r w:rsidRPr="00665035">
        <w:rPr>
          <w:rFonts w:ascii="Roboto" w:eastAsia="Times New Roman" w:hAnsi="Roboto"/>
          <w:b/>
          <w:i/>
          <w:iCs/>
          <w:color w:val="111111"/>
          <w:sz w:val="21"/>
          <w:lang w:eastAsia="el-GR"/>
        </w:rPr>
        <w:t>φυλάρχων</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οὔτε</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παραδοθέντα</w:t>
      </w:r>
      <w:proofErr w:type="spellEnd"/>
      <w:r w:rsidRPr="00665035">
        <w:rPr>
          <w:rFonts w:ascii="Roboto" w:eastAsia="Times New Roman" w:hAnsi="Roboto"/>
          <w:b/>
          <w:i/>
          <w:iCs/>
          <w:color w:val="111111"/>
          <w:sz w:val="21"/>
          <w:lang w:eastAsia="el-GR"/>
        </w:rPr>
        <w:t xml:space="preserve"> τοῖς </w:t>
      </w:r>
      <w:proofErr w:type="spellStart"/>
      <w:r w:rsidRPr="00665035">
        <w:rPr>
          <w:rFonts w:ascii="Roboto" w:eastAsia="Times New Roman" w:hAnsi="Roboto"/>
          <w:b/>
          <w:i/>
          <w:iCs/>
          <w:color w:val="111111"/>
          <w:sz w:val="21"/>
          <w:lang w:eastAsia="el-GR"/>
        </w:rPr>
        <w:t>συνδίκοις</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οὔτε</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κατάστασιν</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καταβαλόντα</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Κύρια πρόταση</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ἂν </w:t>
      </w:r>
      <w:proofErr w:type="spellStart"/>
      <w:r w:rsidRPr="00665035">
        <w:rPr>
          <w:rFonts w:ascii="Roboto" w:eastAsia="Times New Roman" w:hAnsi="Roboto"/>
          <w:b/>
          <w:i/>
          <w:iCs/>
          <w:color w:val="111111"/>
          <w:sz w:val="21"/>
          <w:lang w:eastAsia="el-GR"/>
        </w:rPr>
        <w:t>ἀποδείξειεν</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ρήμα/ </w:t>
      </w:r>
      <w:proofErr w:type="spellStart"/>
      <w:r w:rsidRPr="00665035">
        <w:rPr>
          <w:rFonts w:ascii="Roboto" w:eastAsia="Times New Roman" w:hAnsi="Roboto"/>
          <w:b/>
          <w:i/>
          <w:iCs/>
          <w:color w:val="111111"/>
          <w:sz w:val="21"/>
          <w:lang w:eastAsia="el-GR"/>
        </w:rPr>
        <w:t>οὐδεὶς</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υποκείμενο/ </w:t>
      </w:r>
      <w:proofErr w:type="spellStart"/>
      <w:r w:rsidRPr="00665035">
        <w:rPr>
          <w:rFonts w:ascii="Roboto" w:eastAsia="Times New Roman" w:hAnsi="Roboto"/>
          <w:b/>
          <w:i/>
          <w:iCs/>
          <w:color w:val="111111"/>
          <w:sz w:val="21"/>
          <w:lang w:eastAsia="el-GR"/>
        </w:rPr>
        <w:t>ἐμὲ</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αντικείμενο.</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t>οὔτ΄</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ἀπενεχθέντα</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οὔτε</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παραδοθέντα</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οὔτε</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καταβαλόντα</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κατηγορηματικές μετοχές από το </w:t>
      </w:r>
      <w:r w:rsidRPr="00665035">
        <w:rPr>
          <w:rFonts w:ascii="Roboto" w:eastAsia="Times New Roman" w:hAnsi="Roboto"/>
          <w:b/>
          <w:i/>
          <w:iCs/>
          <w:color w:val="111111"/>
          <w:sz w:val="21"/>
          <w:lang w:eastAsia="el-GR"/>
        </w:rPr>
        <w:t xml:space="preserve">ἂν </w:t>
      </w:r>
      <w:proofErr w:type="spellStart"/>
      <w:r w:rsidRPr="00665035">
        <w:rPr>
          <w:rFonts w:ascii="Roboto" w:eastAsia="Times New Roman" w:hAnsi="Roboto"/>
          <w:b/>
          <w:i/>
          <w:iCs/>
          <w:color w:val="111111"/>
          <w:sz w:val="21"/>
          <w:lang w:eastAsia="el-GR"/>
        </w:rPr>
        <w:t>ἀποδείξειεν</w:t>
      </w:r>
      <w:proofErr w:type="spellEnd"/>
      <w:r w:rsidRPr="00665035">
        <w:rPr>
          <w:rFonts w:ascii="Roboto" w:eastAsia="Times New Roman" w:hAnsi="Roboto"/>
          <w:bCs w:val="0"/>
          <w:color w:val="111111"/>
          <w:sz w:val="21"/>
          <w:szCs w:val="21"/>
          <w:lang w:eastAsia="el-GR"/>
        </w:rPr>
        <w:t> με υποκείμενο </w:t>
      </w:r>
      <w:proofErr w:type="spellStart"/>
      <w:r w:rsidRPr="00665035">
        <w:rPr>
          <w:rFonts w:ascii="Roboto" w:eastAsia="Times New Roman" w:hAnsi="Roboto"/>
          <w:b/>
          <w:i/>
          <w:iCs/>
          <w:color w:val="111111"/>
          <w:sz w:val="21"/>
          <w:lang w:eastAsia="el-GR"/>
        </w:rPr>
        <w:t>ἐμὲ</w:t>
      </w:r>
      <w:proofErr w:type="spellEnd"/>
      <w:r w:rsidRPr="00665035">
        <w:rPr>
          <w:rFonts w:ascii="Roboto" w:eastAsia="Times New Roman" w:hAnsi="Roboto"/>
          <w:bCs w:val="0"/>
          <w:color w:val="111111"/>
          <w:sz w:val="21"/>
          <w:szCs w:val="21"/>
          <w:lang w:eastAsia="el-GR"/>
        </w:rPr>
        <w:t> ως κατηγορηματικοί προσδιορισμοί στο υποκείμενό τους.</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t>ὑπὸ</w:t>
      </w:r>
      <w:proofErr w:type="spellEnd"/>
      <w:r w:rsidRPr="00665035">
        <w:rPr>
          <w:rFonts w:ascii="Roboto" w:eastAsia="Times New Roman" w:hAnsi="Roboto"/>
          <w:b/>
          <w:i/>
          <w:iCs/>
          <w:color w:val="111111"/>
          <w:sz w:val="21"/>
          <w:lang w:eastAsia="el-GR"/>
        </w:rPr>
        <w:t xml:space="preserve"> τῶν </w:t>
      </w:r>
      <w:proofErr w:type="spellStart"/>
      <w:r w:rsidRPr="00665035">
        <w:rPr>
          <w:rFonts w:ascii="Roboto" w:eastAsia="Times New Roman" w:hAnsi="Roboto"/>
          <w:b/>
          <w:i/>
          <w:iCs/>
          <w:color w:val="111111"/>
          <w:sz w:val="21"/>
          <w:lang w:eastAsia="el-GR"/>
        </w:rPr>
        <w:t>φυλάρχων</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εμπρόθετος επιρρηματικός προσδιορισμός του ποιητικού αιτίου στο</w:t>
      </w:r>
      <w:r w:rsidRPr="00665035">
        <w:rPr>
          <w:rFonts w:ascii="Roboto" w:eastAsia="Times New Roman" w:hAnsi="Roboto"/>
          <w:b/>
          <w:i/>
          <w:iCs/>
          <w:color w:val="111111"/>
          <w:sz w:val="21"/>
          <w:lang w:eastAsia="el-GR"/>
        </w:rPr>
        <w:t> </w:t>
      </w:r>
      <w:proofErr w:type="spellStart"/>
      <w:r w:rsidRPr="00665035">
        <w:rPr>
          <w:rFonts w:ascii="Roboto" w:eastAsia="Times New Roman" w:hAnsi="Roboto"/>
          <w:b/>
          <w:i/>
          <w:iCs/>
          <w:color w:val="111111"/>
          <w:sz w:val="21"/>
          <w:lang w:eastAsia="el-GR"/>
        </w:rPr>
        <w:t>ἀπενεχθέντα</w:t>
      </w:r>
      <w:proofErr w:type="spellEnd"/>
      <w:r w:rsidRPr="00665035">
        <w:rPr>
          <w:rFonts w:ascii="Roboto" w:eastAsia="Times New Roman" w:hAnsi="Roboto"/>
          <w:b/>
          <w:i/>
          <w:iCs/>
          <w:color w:val="111111"/>
          <w:sz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τοῖς </w:t>
      </w:r>
      <w:proofErr w:type="spellStart"/>
      <w:r w:rsidRPr="00665035">
        <w:rPr>
          <w:rFonts w:ascii="Roboto" w:eastAsia="Times New Roman" w:hAnsi="Roboto"/>
          <w:b/>
          <w:i/>
          <w:iCs/>
          <w:color w:val="111111"/>
          <w:sz w:val="21"/>
          <w:lang w:eastAsia="el-GR"/>
        </w:rPr>
        <w:t>συνδίκοις</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αντικείμενο στο</w:t>
      </w:r>
      <w:r w:rsidRPr="00665035">
        <w:rPr>
          <w:rFonts w:ascii="Roboto" w:eastAsia="Times New Roman" w:hAnsi="Roboto"/>
          <w:b/>
          <w:i/>
          <w:iCs/>
          <w:color w:val="111111"/>
          <w:sz w:val="21"/>
          <w:lang w:eastAsia="el-GR"/>
        </w:rPr>
        <w:t> </w:t>
      </w:r>
      <w:proofErr w:type="spellStart"/>
      <w:r w:rsidRPr="00665035">
        <w:rPr>
          <w:rFonts w:ascii="Roboto" w:eastAsia="Times New Roman" w:hAnsi="Roboto"/>
          <w:b/>
          <w:i/>
          <w:iCs/>
          <w:color w:val="111111"/>
          <w:sz w:val="21"/>
          <w:lang w:eastAsia="el-GR"/>
        </w:rPr>
        <w:t>παραδοθέντα</w:t>
      </w:r>
      <w:proofErr w:type="spellEnd"/>
      <w:r w:rsidRPr="00665035">
        <w:rPr>
          <w:rFonts w:ascii="Roboto" w:eastAsia="Times New Roman" w:hAnsi="Roboto"/>
          <w:b/>
          <w:i/>
          <w:iCs/>
          <w:color w:val="111111"/>
          <w:sz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t>κατάστασιν</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αντικείμενο στο </w:t>
      </w:r>
      <w:proofErr w:type="spellStart"/>
      <w:r w:rsidRPr="00665035">
        <w:rPr>
          <w:rFonts w:ascii="Roboto" w:eastAsia="Times New Roman" w:hAnsi="Roboto"/>
          <w:b/>
          <w:i/>
          <w:iCs/>
          <w:color w:val="111111"/>
          <w:sz w:val="21"/>
          <w:lang w:eastAsia="el-GR"/>
        </w:rPr>
        <w:t>καταβαλόντα</w:t>
      </w:r>
      <w:proofErr w:type="spellEnd"/>
      <w:r w:rsidRPr="00665035">
        <w:rPr>
          <w:rFonts w:ascii="Roboto" w:eastAsia="Times New Roman" w:hAnsi="Roboto"/>
          <w:b/>
          <w:i/>
          <w:iCs/>
          <w:color w:val="111111"/>
          <w:sz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t>καίτοι</w:t>
      </w:r>
      <w:proofErr w:type="spellEnd"/>
      <w:r w:rsidRPr="00665035">
        <w:rPr>
          <w:rFonts w:ascii="Roboto" w:eastAsia="Times New Roman" w:hAnsi="Roboto"/>
          <w:b/>
          <w:i/>
          <w:iCs/>
          <w:color w:val="111111"/>
          <w:sz w:val="21"/>
          <w:lang w:eastAsia="el-GR"/>
        </w:rPr>
        <w:t xml:space="preserve"> πᾶσι </w:t>
      </w:r>
      <w:proofErr w:type="spellStart"/>
      <w:r w:rsidRPr="00665035">
        <w:rPr>
          <w:rFonts w:ascii="Roboto" w:eastAsia="Times New Roman" w:hAnsi="Roboto"/>
          <w:b/>
          <w:i/>
          <w:iCs/>
          <w:color w:val="111111"/>
          <w:sz w:val="21"/>
          <w:lang w:eastAsia="el-GR"/>
        </w:rPr>
        <w:t>ῥᾴδιον</w:t>
      </w:r>
      <w:proofErr w:type="spellEnd"/>
      <w:r w:rsidRPr="00665035">
        <w:rPr>
          <w:rFonts w:ascii="Roboto" w:eastAsia="Times New Roman" w:hAnsi="Roboto"/>
          <w:b/>
          <w:i/>
          <w:iCs/>
          <w:color w:val="111111"/>
          <w:sz w:val="21"/>
          <w:lang w:eastAsia="el-GR"/>
        </w:rPr>
        <w:t xml:space="preserve"> τοῦτο </w:t>
      </w:r>
      <w:proofErr w:type="spellStart"/>
      <w:r w:rsidRPr="00665035">
        <w:rPr>
          <w:rFonts w:ascii="Roboto" w:eastAsia="Times New Roman" w:hAnsi="Roboto"/>
          <w:b/>
          <w:i/>
          <w:iCs/>
          <w:color w:val="111111"/>
          <w:sz w:val="21"/>
          <w:lang w:eastAsia="el-GR"/>
        </w:rPr>
        <w:t>γνῶναι</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Κύρια πρόταση</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t>ῥᾴδιον</w:t>
      </w:r>
      <w:proofErr w:type="spellEnd"/>
      <w:r w:rsidRPr="00665035">
        <w:rPr>
          <w:rFonts w:ascii="Roboto" w:eastAsia="Times New Roman" w:hAnsi="Roboto"/>
          <w:b/>
          <w:i/>
          <w:iCs/>
          <w:color w:val="111111"/>
          <w:sz w:val="21"/>
          <w:lang w:eastAsia="el-GR"/>
        </w:rPr>
        <w:t> </w:t>
      </w:r>
      <w:r w:rsidRPr="00665035">
        <w:rPr>
          <w:rFonts w:ascii="Roboto" w:eastAsia="Times New Roman" w:hAnsi="Roboto"/>
          <w:b/>
          <w:color w:val="111111"/>
          <w:sz w:val="21"/>
          <w:lang w:eastAsia="el-GR"/>
        </w:rPr>
        <w:t>(</w:t>
      </w:r>
      <w:proofErr w:type="spellStart"/>
      <w:r w:rsidRPr="00665035">
        <w:rPr>
          <w:rFonts w:ascii="Roboto" w:eastAsia="Times New Roman" w:hAnsi="Roboto"/>
          <w:b/>
          <w:i/>
          <w:iCs/>
          <w:color w:val="111111"/>
          <w:sz w:val="21"/>
          <w:lang w:eastAsia="el-GR"/>
        </w:rPr>
        <w:t>ἐστί</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ρήμα/ </w:t>
      </w:r>
      <w:proofErr w:type="spellStart"/>
      <w:r w:rsidRPr="00665035">
        <w:rPr>
          <w:rFonts w:ascii="Roboto" w:eastAsia="Times New Roman" w:hAnsi="Roboto"/>
          <w:b/>
          <w:i/>
          <w:iCs/>
          <w:color w:val="111111"/>
          <w:sz w:val="21"/>
          <w:lang w:eastAsia="el-GR"/>
        </w:rPr>
        <w:t>γνῶναι</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υποκείμενο της απρόσωπης έκφρασης, τελικό απαρέμφατο, με υποκείμενο </w:t>
      </w:r>
      <w:r w:rsidRPr="00665035">
        <w:rPr>
          <w:rFonts w:ascii="Roboto" w:eastAsia="Times New Roman" w:hAnsi="Roboto"/>
          <w:b/>
          <w:i/>
          <w:iCs/>
          <w:color w:val="111111"/>
          <w:sz w:val="21"/>
          <w:lang w:eastAsia="el-GR"/>
        </w:rPr>
        <w:t>πάντας </w:t>
      </w:r>
      <w:r w:rsidRPr="00665035">
        <w:rPr>
          <w:rFonts w:ascii="Roboto" w:eastAsia="Times New Roman" w:hAnsi="Roboto"/>
          <w:b/>
          <w:color w:val="111111"/>
          <w:sz w:val="21"/>
          <w:lang w:eastAsia="el-GR"/>
        </w:rPr>
        <w:t>(</w:t>
      </w:r>
      <w:r w:rsidRPr="00665035">
        <w:rPr>
          <w:rFonts w:ascii="Roboto" w:eastAsia="Times New Roman" w:hAnsi="Roboto"/>
          <w:b/>
          <w:i/>
          <w:iCs/>
          <w:color w:val="111111"/>
          <w:sz w:val="21"/>
          <w:lang w:eastAsia="el-GR"/>
        </w:rPr>
        <w:t>ενν.</w:t>
      </w:r>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(ετεροπροσωπία)/ </w:t>
      </w:r>
      <w:r w:rsidRPr="00665035">
        <w:rPr>
          <w:rFonts w:ascii="Roboto" w:eastAsia="Times New Roman" w:hAnsi="Roboto"/>
          <w:b/>
          <w:i/>
          <w:iCs/>
          <w:color w:val="111111"/>
          <w:sz w:val="21"/>
          <w:lang w:eastAsia="el-GR"/>
        </w:rPr>
        <w:t>τοῦτο</w:t>
      </w:r>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αντικείμενο στο </w:t>
      </w:r>
      <w:proofErr w:type="spellStart"/>
      <w:r w:rsidRPr="00665035">
        <w:rPr>
          <w:rFonts w:ascii="Roboto" w:eastAsia="Times New Roman" w:hAnsi="Roboto"/>
          <w:b/>
          <w:i/>
          <w:iCs/>
          <w:color w:val="111111"/>
          <w:sz w:val="21"/>
          <w:lang w:eastAsia="el-GR"/>
        </w:rPr>
        <w:t>γνῶναι</w:t>
      </w:r>
      <w:proofErr w:type="spellEnd"/>
      <w:r w:rsidRPr="00665035">
        <w:rPr>
          <w:rFonts w:ascii="Roboto" w:eastAsia="Times New Roman" w:hAnsi="Roboto"/>
          <w:b/>
          <w:i/>
          <w:iCs/>
          <w:color w:val="111111"/>
          <w:sz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πᾶσι</w:t>
      </w:r>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δοτική προσωπική στο </w:t>
      </w:r>
      <w:proofErr w:type="spellStart"/>
      <w:r w:rsidRPr="00665035">
        <w:rPr>
          <w:rFonts w:ascii="Roboto" w:eastAsia="Times New Roman" w:hAnsi="Roboto"/>
          <w:b/>
          <w:i/>
          <w:iCs/>
          <w:color w:val="111111"/>
          <w:sz w:val="21"/>
          <w:lang w:eastAsia="el-GR"/>
        </w:rPr>
        <w:t>ῥᾴδιον</w:t>
      </w:r>
      <w:proofErr w:type="spellEnd"/>
      <w:r w:rsidRPr="00665035">
        <w:rPr>
          <w:rFonts w:ascii="Roboto" w:eastAsia="Times New Roman" w:hAnsi="Roboto"/>
          <w:b/>
          <w:color w:val="111111"/>
          <w:sz w:val="21"/>
          <w:lang w:eastAsia="el-GR"/>
        </w:rPr>
        <w:t>(</w:t>
      </w:r>
      <w:proofErr w:type="spellStart"/>
      <w:r w:rsidRPr="00665035">
        <w:rPr>
          <w:rFonts w:ascii="Roboto" w:eastAsia="Times New Roman" w:hAnsi="Roboto"/>
          <w:b/>
          <w:i/>
          <w:iCs/>
          <w:color w:val="111111"/>
          <w:sz w:val="21"/>
          <w:lang w:eastAsia="el-GR"/>
        </w:rPr>
        <w:t>ἐστί</w:t>
      </w:r>
      <w:proofErr w:type="spellEnd"/>
      <w:r w:rsidRPr="00665035">
        <w:rPr>
          <w:rFonts w:ascii="Roboto" w:eastAsia="Times New Roman" w:hAnsi="Roboto"/>
          <w:bCs w:val="0"/>
          <w:color w:val="111111"/>
          <w:sz w:val="21"/>
          <w:szCs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t>ὅτι</w:t>
      </w:r>
      <w:proofErr w:type="spellEnd"/>
      <w:r w:rsidRPr="00665035">
        <w:rPr>
          <w:rFonts w:ascii="Roboto" w:eastAsia="Times New Roman" w:hAnsi="Roboto"/>
          <w:b/>
          <w:i/>
          <w:iCs/>
          <w:color w:val="111111"/>
          <w:sz w:val="21"/>
          <w:lang w:eastAsia="el-GR"/>
        </w:rPr>
        <w:t xml:space="preserve"> ἀναγκαῖον </w:t>
      </w:r>
      <w:proofErr w:type="spellStart"/>
      <w:r w:rsidRPr="00665035">
        <w:rPr>
          <w:rFonts w:ascii="Roboto" w:eastAsia="Times New Roman" w:hAnsi="Roboto"/>
          <w:b/>
          <w:i/>
          <w:iCs/>
          <w:color w:val="111111"/>
          <w:sz w:val="21"/>
          <w:lang w:eastAsia="el-GR"/>
        </w:rPr>
        <w:t>ἦν</w:t>
      </w:r>
      <w:proofErr w:type="spellEnd"/>
      <w:r w:rsidRPr="00665035">
        <w:rPr>
          <w:rFonts w:ascii="Roboto" w:eastAsia="Times New Roman" w:hAnsi="Roboto"/>
          <w:b/>
          <w:i/>
          <w:iCs/>
          <w:color w:val="111111"/>
          <w:sz w:val="21"/>
          <w:lang w:eastAsia="el-GR"/>
        </w:rPr>
        <w:t xml:space="preserve"> τοῖς </w:t>
      </w:r>
      <w:proofErr w:type="spellStart"/>
      <w:r w:rsidRPr="00665035">
        <w:rPr>
          <w:rFonts w:ascii="Roboto" w:eastAsia="Times New Roman" w:hAnsi="Roboto"/>
          <w:b/>
          <w:i/>
          <w:iCs/>
          <w:color w:val="111111"/>
          <w:sz w:val="21"/>
          <w:lang w:eastAsia="el-GR"/>
        </w:rPr>
        <w:t>φυλάρχοις</w:t>
      </w:r>
      <w:proofErr w:type="spellEnd"/>
      <w:r w:rsidRPr="00665035">
        <w:rPr>
          <w:rFonts w:ascii="Roboto" w:eastAsia="Times New Roman" w:hAnsi="Roboto"/>
          <w:b/>
          <w:i/>
          <w:iCs/>
          <w:color w:val="111111"/>
          <w:sz w:val="21"/>
          <w:lang w:eastAsia="el-GR"/>
        </w:rPr>
        <w:t xml:space="preserve"> αὐτοῖς </w:t>
      </w:r>
      <w:proofErr w:type="spellStart"/>
      <w:r w:rsidRPr="00665035">
        <w:rPr>
          <w:rFonts w:ascii="Roboto" w:eastAsia="Times New Roman" w:hAnsi="Roboto"/>
          <w:b/>
          <w:i/>
          <w:iCs/>
          <w:color w:val="111111"/>
          <w:sz w:val="21"/>
          <w:lang w:eastAsia="el-GR"/>
        </w:rPr>
        <w:t>ζημιοῦσθαι</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Δευτερεύουσα ονοματική ειδική πρόταση ως επεξήγηση στο </w:t>
      </w:r>
      <w:r w:rsidRPr="00665035">
        <w:rPr>
          <w:rFonts w:ascii="Roboto" w:eastAsia="Times New Roman" w:hAnsi="Roboto"/>
          <w:b/>
          <w:i/>
          <w:iCs/>
          <w:color w:val="111111"/>
          <w:sz w:val="21"/>
          <w:lang w:eastAsia="el-GR"/>
        </w:rPr>
        <w:t>τοῦτο </w:t>
      </w:r>
      <w:r w:rsidRPr="00665035">
        <w:rPr>
          <w:rFonts w:ascii="Roboto" w:eastAsia="Times New Roman" w:hAnsi="Roboto"/>
          <w:bCs w:val="0"/>
          <w:color w:val="111111"/>
          <w:sz w:val="21"/>
          <w:szCs w:val="21"/>
          <w:lang w:eastAsia="el-GR"/>
        </w:rPr>
        <w:t>της κύριας πρότασης που προηγείται.</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ἀναγκαῖον </w:t>
      </w:r>
      <w:proofErr w:type="spellStart"/>
      <w:r w:rsidRPr="00665035">
        <w:rPr>
          <w:rFonts w:ascii="Roboto" w:eastAsia="Times New Roman" w:hAnsi="Roboto"/>
          <w:b/>
          <w:i/>
          <w:iCs/>
          <w:color w:val="111111"/>
          <w:sz w:val="21"/>
          <w:lang w:eastAsia="el-GR"/>
        </w:rPr>
        <w:t>ἦν</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ρήμα/ </w:t>
      </w:r>
      <w:proofErr w:type="spellStart"/>
      <w:r w:rsidRPr="00665035">
        <w:rPr>
          <w:rFonts w:ascii="Roboto" w:eastAsia="Times New Roman" w:hAnsi="Roboto"/>
          <w:b/>
          <w:i/>
          <w:iCs/>
          <w:color w:val="111111"/>
          <w:sz w:val="21"/>
          <w:lang w:eastAsia="el-GR"/>
        </w:rPr>
        <w:t>ζημιοῦσθαι</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υποκείμενο της απρόσωπης έκφρασης, τελικό απαρέμφατο, με υποκείμενο </w:t>
      </w:r>
      <w:r w:rsidRPr="00665035">
        <w:rPr>
          <w:rFonts w:ascii="Roboto" w:eastAsia="Times New Roman" w:hAnsi="Roboto"/>
          <w:b/>
          <w:i/>
          <w:iCs/>
          <w:color w:val="111111"/>
          <w:sz w:val="21"/>
          <w:lang w:eastAsia="el-GR"/>
        </w:rPr>
        <w:t>τοὺς φυλάρχους </w:t>
      </w:r>
      <w:r w:rsidRPr="00665035">
        <w:rPr>
          <w:rFonts w:ascii="Roboto" w:eastAsia="Times New Roman" w:hAnsi="Roboto"/>
          <w:b/>
          <w:color w:val="111111"/>
          <w:sz w:val="21"/>
          <w:lang w:eastAsia="el-GR"/>
        </w:rPr>
        <w:t>(</w:t>
      </w:r>
      <w:r w:rsidRPr="00665035">
        <w:rPr>
          <w:rFonts w:ascii="Roboto" w:eastAsia="Times New Roman" w:hAnsi="Roboto"/>
          <w:b/>
          <w:i/>
          <w:iCs/>
          <w:color w:val="111111"/>
          <w:sz w:val="21"/>
          <w:lang w:eastAsia="el-GR"/>
        </w:rPr>
        <w:t>ενν.</w:t>
      </w:r>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(ετεροπροσωπία).</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τοῖς </w:t>
      </w:r>
      <w:proofErr w:type="spellStart"/>
      <w:r w:rsidRPr="00665035">
        <w:rPr>
          <w:rFonts w:ascii="Roboto" w:eastAsia="Times New Roman" w:hAnsi="Roboto"/>
          <w:b/>
          <w:i/>
          <w:iCs/>
          <w:color w:val="111111"/>
          <w:sz w:val="21"/>
          <w:lang w:eastAsia="el-GR"/>
        </w:rPr>
        <w:t>φυλάρχοις</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δοτική προσωπική στο</w:t>
      </w:r>
      <w:r w:rsidRPr="00665035">
        <w:rPr>
          <w:rFonts w:ascii="Roboto" w:eastAsia="Times New Roman" w:hAnsi="Roboto"/>
          <w:b/>
          <w:i/>
          <w:iCs/>
          <w:color w:val="111111"/>
          <w:sz w:val="21"/>
          <w:lang w:eastAsia="el-GR"/>
        </w:rPr>
        <w:t xml:space="preserve"> ἀναγκαῖον </w:t>
      </w:r>
      <w:proofErr w:type="spellStart"/>
      <w:r w:rsidRPr="00665035">
        <w:rPr>
          <w:rFonts w:ascii="Roboto" w:eastAsia="Times New Roman" w:hAnsi="Roboto"/>
          <w:b/>
          <w:i/>
          <w:iCs/>
          <w:color w:val="111111"/>
          <w:sz w:val="21"/>
          <w:lang w:eastAsia="el-GR"/>
        </w:rPr>
        <w:t>ἦν</w:t>
      </w:r>
      <w:proofErr w:type="spellEnd"/>
      <w:r w:rsidRPr="00665035">
        <w:rPr>
          <w:rFonts w:ascii="Roboto" w:eastAsia="Times New Roman" w:hAnsi="Roboto"/>
          <w:b/>
          <w:i/>
          <w:iCs/>
          <w:color w:val="111111"/>
          <w:sz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αὐτοῖς</w:t>
      </w:r>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κατηγορηματικός προσδιορισμός στο </w:t>
      </w:r>
      <w:r w:rsidRPr="00665035">
        <w:rPr>
          <w:rFonts w:ascii="Roboto" w:eastAsia="Times New Roman" w:hAnsi="Roboto"/>
          <w:b/>
          <w:i/>
          <w:iCs/>
          <w:color w:val="111111"/>
          <w:sz w:val="21"/>
          <w:lang w:eastAsia="el-GR"/>
        </w:rPr>
        <w:t xml:space="preserve">τοῖς </w:t>
      </w:r>
      <w:proofErr w:type="spellStart"/>
      <w:r w:rsidRPr="00665035">
        <w:rPr>
          <w:rFonts w:ascii="Roboto" w:eastAsia="Times New Roman" w:hAnsi="Roboto"/>
          <w:b/>
          <w:i/>
          <w:iCs/>
          <w:color w:val="111111"/>
          <w:sz w:val="21"/>
          <w:lang w:eastAsia="el-GR"/>
        </w:rPr>
        <w:t>φυλάρχοις</w:t>
      </w:r>
      <w:proofErr w:type="spellEnd"/>
      <w:r w:rsidRPr="00665035">
        <w:rPr>
          <w:rFonts w:ascii="Roboto" w:eastAsia="Times New Roman" w:hAnsi="Roboto"/>
          <w:b/>
          <w:i/>
          <w:iCs/>
          <w:color w:val="111111"/>
          <w:sz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εἰ μὴ </w:t>
      </w:r>
      <w:proofErr w:type="spellStart"/>
      <w:r w:rsidRPr="00665035">
        <w:rPr>
          <w:rFonts w:ascii="Roboto" w:eastAsia="Times New Roman" w:hAnsi="Roboto"/>
          <w:b/>
          <w:i/>
          <w:iCs/>
          <w:color w:val="111111"/>
          <w:sz w:val="21"/>
          <w:lang w:eastAsia="el-GR"/>
        </w:rPr>
        <w:t>ἀποδείξειαν</w:t>
      </w:r>
      <w:proofErr w:type="spellEnd"/>
      <w:r w:rsidRPr="00665035">
        <w:rPr>
          <w:rFonts w:ascii="Roboto" w:eastAsia="Times New Roman" w:hAnsi="Roboto"/>
          <w:b/>
          <w:i/>
          <w:iCs/>
          <w:color w:val="111111"/>
          <w:sz w:val="21"/>
          <w:lang w:eastAsia="el-GR"/>
        </w:rPr>
        <w:t xml:space="preserve"> τοὺς </w:t>
      </w:r>
      <w:proofErr w:type="spellStart"/>
      <w:r w:rsidRPr="00665035">
        <w:rPr>
          <w:rFonts w:ascii="Roboto" w:eastAsia="Times New Roman" w:hAnsi="Roboto"/>
          <w:b/>
          <w:i/>
          <w:iCs/>
          <w:color w:val="111111"/>
          <w:sz w:val="21"/>
          <w:lang w:eastAsia="el-GR"/>
        </w:rPr>
        <w:t>ἔχοντας</w:t>
      </w:r>
      <w:proofErr w:type="spellEnd"/>
      <w:r w:rsidRPr="00665035">
        <w:rPr>
          <w:rFonts w:ascii="Roboto" w:eastAsia="Times New Roman" w:hAnsi="Roboto"/>
          <w:b/>
          <w:i/>
          <w:iCs/>
          <w:color w:val="111111"/>
          <w:sz w:val="21"/>
          <w:lang w:eastAsia="el-GR"/>
        </w:rPr>
        <w:t xml:space="preserve"> τὰς </w:t>
      </w:r>
      <w:proofErr w:type="spellStart"/>
      <w:r w:rsidRPr="00665035">
        <w:rPr>
          <w:rFonts w:ascii="Roboto" w:eastAsia="Times New Roman" w:hAnsi="Roboto"/>
          <w:b/>
          <w:i/>
          <w:iCs/>
          <w:color w:val="111111"/>
          <w:sz w:val="21"/>
          <w:lang w:eastAsia="el-GR"/>
        </w:rPr>
        <w:t>καταστάσεις</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Δευτερεύουσα επιρρηματική υποθετική πρόταση ως επιρρηματικός προσδιορισμός της προϋπόθεσης στο</w:t>
      </w:r>
      <w:r w:rsidRPr="00665035">
        <w:rPr>
          <w:rFonts w:ascii="Roboto" w:eastAsia="Times New Roman" w:hAnsi="Roboto"/>
          <w:b/>
          <w:i/>
          <w:iCs/>
          <w:color w:val="111111"/>
          <w:sz w:val="21"/>
          <w:lang w:eastAsia="el-GR"/>
        </w:rPr>
        <w:t> </w:t>
      </w:r>
      <w:proofErr w:type="spellStart"/>
      <w:r w:rsidRPr="00665035">
        <w:rPr>
          <w:rFonts w:ascii="Roboto" w:eastAsia="Times New Roman" w:hAnsi="Roboto"/>
          <w:b/>
          <w:i/>
          <w:iCs/>
          <w:color w:val="111111"/>
          <w:sz w:val="21"/>
          <w:lang w:eastAsia="el-GR"/>
        </w:rPr>
        <w:t>ζημιοῦσθαι</w:t>
      </w:r>
      <w:proofErr w:type="spellEnd"/>
      <w:r w:rsidRPr="00665035">
        <w:rPr>
          <w:rFonts w:ascii="Roboto" w:eastAsia="Times New Roman" w:hAnsi="Roboto"/>
          <w:bCs w:val="0"/>
          <w:color w:val="111111"/>
          <w:sz w:val="21"/>
          <w:szCs w:val="21"/>
          <w:lang w:eastAsia="el-GR"/>
        </w:rPr>
        <w:t> της δευτερεύουσας ονοματικής ειδικής πρότασης που προηγείται. Η υπόθεση είναι εξαρτημένη και εκφράζει αόριστη επανάληψη στο παρελθόν. (</w:t>
      </w:r>
      <w:r w:rsidRPr="00665035">
        <w:rPr>
          <w:rFonts w:ascii="Roboto" w:eastAsia="Times New Roman" w:hAnsi="Roboto"/>
          <w:b/>
          <w:color w:val="993300"/>
          <w:sz w:val="21"/>
          <w:lang w:eastAsia="el-GR"/>
        </w:rPr>
        <w:t>Υπόθεση: </w:t>
      </w:r>
      <w:r w:rsidRPr="00665035">
        <w:rPr>
          <w:rFonts w:ascii="Roboto" w:eastAsia="Times New Roman" w:hAnsi="Roboto"/>
          <w:bCs w:val="0"/>
          <w:i/>
          <w:iCs/>
          <w:color w:val="993300"/>
          <w:sz w:val="21"/>
          <w:lang w:eastAsia="el-GR"/>
        </w:rPr>
        <w:t xml:space="preserve">εἰ μὴ </w:t>
      </w:r>
      <w:proofErr w:type="spellStart"/>
      <w:r w:rsidRPr="00665035">
        <w:rPr>
          <w:rFonts w:ascii="Roboto" w:eastAsia="Times New Roman" w:hAnsi="Roboto"/>
          <w:bCs w:val="0"/>
          <w:i/>
          <w:iCs/>
          <w:color w:val="993300"/>
          <w:sz w:val="21"/>
          <w:lang w:eastAsia="el-GR"/>
        </w:rPr>
        <w:t>ἀποδείξειαν</w:t>
      </w:r>
      <w:proofErr w:type="spellEnd"/>
      <w:r w:rsidRPr="00665035">
        <w:rPr>
          <w:rFonts w:ascii="Roboto" w:eastAsia="Times New Roman" w:hAnsi="Roboto"/>
          <w:bCs w:val="0"/>
          <w:color w:val="993300"/>
          <w:sz w:val="21"/>
          <w:szCs w:val="21"/>
          <w:lang w:eastAsia="el-GR"/>
        </w:rPr>
        <w:t> </w:t>
      </w:r>
      <w:r w:rsidRPr="00665035">
        <w:rPr>
          <w:rFonts w:ascii="Roboto" w:eastAsia="Times New Roman" w:hAnsi="Roboto"/>
          <w:b/>
          <w:color w:val="993300"/>
          <w:sz w:val="21"/>
          <w:lang w:eastAsia="el-GR"/>
        </w:rPr>
        <w:t>Απόδοση: </w:t>
      </w:r>
      <w:r w:rsidRPr="00665035">
        <w:rPr>
          <w:rFonts w:ascii="Roboto" w:eastAsia="Times New Roman" w:hAnsi="Roboto"/>
          <w:bCs w:val="0"/>
          <w:i/>
          <w:iCs/>
          <w:color w:val="993300"/>
          <w:sz w:val="21"/>
          <w:lang w:eastAsia="el-GR"/>
        </w:rPr>
        <w:t xml:space="preserve">ἀναγκαῖον </w:t>
      </w:r>
      <w:proofErr w:type="spellStart"/>
      <w:r w:rsidRPr="00665035">
        <w:rPr>
          <w:rFonts w:ascii="Roboto" w:eastAsia="Times New Roman" w:hAnsi="Roboto"/>
          <w:bCs w:val="0"/>
          <w:i/>
          <w:iCs/>
          <w:color w:val="993300"/>
          <w:sz w:val="21"/>
          <w:lang w:eastAsia="el-GR"/>
        </w:rPr>
        <w:t>ἦν</w:t>
      </w:r>
      <w:proofErr w:type="spellEnd"/>
      <w:r w:rsidRPr="00665035">
        <w:rPr>
          <w:rFonts w:ascii="Roboto" w:eastAsia="Times New Roman" w:hAnsi="Roboto"/>
          <w:bCs w:val="0"/>
          <w:color w:val="111111"/>
          <w:sz w:val="21"/>
          <w:szCs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μὴ </w:t>
      </w:r>
      <w:proofErr w:type="spellStart"/>
      <w:r w:rsidRPr="00665035">
        <w:rPr>
          <w:rFonts w:ascii="Roboto" w:eastAsia="Times New Roman" w:hAnsi="Roboto"/>
          <w:b/>
          <w:i/>
          <w:iCs/>
          <w:color w:val="111111"/>
          <w:sz w:val="21"/>
          <w:lang w:eastAsia="el-GR"/>
        </w:rPr>
        <w:t>ἀποδείξειαν</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ρήμα / </w:t>
      </w:r>
      <w:r w:rsidRPr="00665035">
        <w:rPr>
          <w:rFonts w:ascii="Roboto" w:eastAsia="Times New Roman" w:hAnsi="Roboto"/>
          <w:b/>
          <w:i/>
          <w:iCs/>
          <w:color w:val="111111"/>
          <w:sz w:val="21"/>
          <w:lang w:eastAsia="el-GR"/>
        </w:rPr>
        <w:t>οἱ φύλαρχοι </w:t>
      </w:r>
      <w:r w:rsidRPr="00665035">
        <w:rPr>
          <w:rFonts w:ascii="Roboto" w:eastAsia="Times New Roman" w:hAnsi="Roboto"/>
          <w:b/>
          <w:color w:val="111111"/>
          <w:sz w:val="21"/>
          <w:lang w:eastAsia="el-GR"/>
        </w:rPr>
        <w:t>(</w:t>
      </w:r>
      <w:r w:rsidRPr="00665035">
        <w:rPr>
          <w:rFonts w:ascii="Roboto" w:eastAsia="Times New Roman" w:hAnsi="Roboto"/>
          <w:b/>
          <w:i/>
          <w:iCs/>
          <w:color w:val="111111"/>
          <w:sz w:val="21"/>
          <w:lang w:eastAsia="el-GR"/>
        </w:rPr>
        <w:t>ενν.</w:t>
      </w:r>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υποκείμενο/ </w:t>
      </w:r>
      <w:r w:rsidRPr="00665035">
        <w:rPr>
          <w:rFonts w:ascii="Roboto" w:eastAsia="Times New Roman" w:hAnsi="Roboto"/>
          <w:b/>
          <w:i/>
          <w:iCs/>
          <w:color w:val="111111"/>
          <w:sz w:val="21"/>
          <w:lang w:eastAsia="el-GR"/>
        </w:rPr>
        <w:t xml:space="preserve">τοὺς </w:t>
      </w:r>
      <w:proofErr w:type="spellStart"/>
      <w:r w:rsidRPr="00665035">
        <w:rPr>
          <w:rFonts w:ascii="Roboto" w:eastAsia="Times New Roman" w:hAnsi="Roboto"/>
          <w:b/>
          <w:i/>
          <w:iCs/>
          <w:color w:val="111111"/>
          <w:sz w:val="21"/>
          <w:lang w:eastAsia="el-GR"/>
        </w:rPr>
        <w:t>ἔχοντας</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επιθετική μετοχή με υποκείμενο το άρθρο της ,</w:t>
      </w:r>
      <w:r w:rsidRPr="00665035">
        <w:rPr>
          <w:rFonts w:ascii="Roboto" w:eastAsia="Times New Roman" w:hAnsi="Roboto"/>
          <w:b/>
          <w:i/>
          <w:iCs/>
          <w:color w:val="111111"/>
          <w:sz w:val="21"/>
          <w:lang w:eastAsia="el-GR"/>
        </w:rPr>
        <w:t>τοὺς</w:t>
      </w:r>
      <w:r w:rsidRPr="00665035">
        <w:rPr>
          <w:rFonts w:ascii="Roboto" w:eastAsia="Times New Roman" w:hAnsi="Roboto"/>
          <w:bCs w:val="0"/>
          <w:i/>
          <w:iCs/>
          <w:color w:val="111111"/>
          <w:sz w:val="21"/>
          <w:lang w:eastAsia="el-GR"/>
        </w:rPr>
        <w:t>, </w:t>
      </w:r>
      <w:r w:rsidRPr="00665035">
        <w:rPr>
          <w:rFonts w:ascii="Roboto" w:eastAsia="Times New Roman" w:hAnsi="Roboto"/>
          <w:bCs w:val="0"/>
          <w:color w:val="111111"/>
          <w:sz w:val="21"/>
          <w:szCs w:val="21"/>
          <w:lang w:eastAsia="el-GR"/>
        </w:rPr>
        <w:t>ως αντικείμενο.</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τὰς </w:t>
      </w:r>
      <w:proofErr w:type="spellStart"/>
      <w:r w:rsidRPr="00665035">
        <w:rPr>
          <w:rFonts w:ascii="Roboto" w:eastAsia="Times New Roman" w:hAnsi="Roboto"/>
          <w:b/>
          <w:i/>
          <w:iCs/>
          <w:color w:val="111111"/>
          <w:sz w:val="21"/>
          <w:lang w:eastAsia="el-GR"/>
        </w:rPr>
        <w:t>καταστάσεις</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αντικείμενο στο </w:t>
      </w:r>
      <w:r w:rsidRPr="00665035">
        <w:rPr>
          <w:rFonts w:ascii="Roboto" w:eastAsia="Times New Roman" w:hAnsi="Roboto"/>
          <w:b/>
          <w:i/>
          <w:iCs/>
          <w:color w:val="111111"/>
          <w:sz w:val="21"/>
          <w:lang w:eastAsia="el-GR"/>
        </w:rPr>
        <w:t xml:space="preserve">τοὺς </w:t>
      </w:r>
      <w:proofErr w:type="spellStart"/>
      <w:r w:rsidRPr="00665035">
        <w:rPr>
          <w:rFonts w:ascii="Roboto" w:eastAsia="Times New Roman" w:hAnsi="Roboto"/>
          <w:b/>
          <w:i/>
          <w:iCs/>
          <w:color w:val="111111"/>
          <w:sz w:val="21"/>
          <w:lang w:eastAsia="el-GR"/>
        </w:rPr>
        <w:t>ἔχοντας</w:t>
      </w:r>
      <w:proofErr w:type="spellEnd"/>
      <w:r w:rsidRPr="00665035">
        <w:rPr>
          <w:rFonts w:ascii="Roboto" w:eastAsia="Times New Roman" w:hAnsi="Roboto"/>
          <w:b/>
          <w:i/>
          <w:iCs/>
          <w:color w:val="111111"/>
          <w:sz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t>Ὣστε</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πολὺ</w:t>
      </w:r>
      <w:proofErr w:type="spellEnd"/>
      <w:r w:rsidRPr="00665035">
        <w:rPr>
          <w:rFonts w:ascii="Roboto" w:eastAsia="Times New Roman" w:hAnsi="Roboto"/>
          <w:b/>
          <w:i/>
          <w:iCs/>
          <w:color w:val="111111"/>
          <w:sz w:val="21"/>
          <w:lang w:eastAsia="el-GR"/>
        </w:rPr>
        <w:t xml:space="preserve"> ἂν </w:t>
      </w:r>
      <w:proofErr w:type="spellStart"/>
      <w:r w:rsidRPr="00665035">
        <w:rPr>
          <w:rFonts w:ascii="Roboto" w:eastAsia="Times New Roman" w:hAnsi="Roboto"/>
          <w:b/>
          <w:i/>
          <w:iCs/>
          <w:color w:val="111111"/>
          <w:sz w:val="21"/>
          <w:lang w:eastAsia="el-GR"/>
        </w:rPr>
        <w:t>δικαιότερον</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ἐκείνοις</w:t>
      </w:r>
      <w:proofErr w:type="spellEnd"/>
      <w:r w:rsidRPr="00665035">
        <w:rPr>
          <w:rFonts w:ascii="Roboto" w:eastAsia="Times New Roman" w:hAnsi="Roboto"/>
          <w:b/>
          <w:i/>
          <w:iCs/>
          <w:color w:val="111111"/>
          <w:sz w:val="21"/>
          <w:lang w:eastAsia="el-GR"/>
        </w:rPr>
        <w:t xml:space="preserve"> τοῖς </w:t>
      </w:r>
      <w:proofErr w:type="spellStart"/>
      <w:r w:rsidRPr="00665035">
        <w:rPr>
          <w:rFonts w:ascii="Roboto" w:eastAsia="Times New Roman" w:hAnsi="Roboto"/>
          <w:b/>
          <w:i/>
          <w:iCs/>
          <w:color w:val="111111"/>
          <w:sz w:val="21"/>
          <w:lang w:eastAsia="el-GR"/>
        </w:rPr>
        <w:t>γράμμασιν</w:t>
      </w:r>
      <w:proofErr w:type="spellEnd"/>
      <w:r w:rsidRPr="00665035">
        <w:rPr>
          <w:rFonts w:ascii="Roboto" w:eastAsia="Times New Roman" w:hAnsi="Roboto"/>
          <w:b/>
          <w:i/>
          <w:iCs/>
          <w:color w:val="111111"/>
          <w:sz w:val="21"/>
          <w:lang w:eastAsia="el-GR"/>
        </w:rPr>
        <w:t xml:space="preserve"> ἢ </w:t>
      </w:r>
      <w:proofErr w:type="spellStart"/>
      <w:r w:rsidRPr="00665035">
        <w:rPr>
          <w:rFonts w:ascii="Roboto" w:eastAsia="Times New Roman" w:hAnsi="Roboto"/>
          <w:b/>
          <w:i/>
          <w:iCs/>
          <w:color w:val="111111"/>
          <w:sz w:val="21"/>
          <w:lang w:eastAsia="el-GR"/>
        </w:rPr>
        <w:t>τούτοις</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πιστεύοιτε</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Δευτερεύουσα επιρρηματική συμπερασματική πρόταση σε θέση κύριας πρότασης.</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ἂν </w:t>
      </w:r>
      <w:proofErr w:type="spellStart"/>
      <w:r w:rsidRPr="00665035">
        <w:rPr>
          <w:rFonts w:ascii="Roboto" w:eastAsia="Times New Roman" w:hAnsi="Roboto"/>
          <w:b/>
          <w:i/>
          <w:iCs/>
          <w:color w:val="111111"/>
          <w:sz w:val="21"/>
          <w:lang w:eastAsia="el-GR"/>
        </w:rPr>
        <w:t>πιστεύοιτε</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ρήμα / </w:t>
      </w:r>
      <w:proofErr w:type="spellStart"/>
      <w:r w:rsidRPr="00665035">
        <w:rPr>
          <w:rFonts w:ascii="Roboto" w:eastAsia="Times New Roman" w:hAnsi="Roboto"/>
          <w:b/>
          <w:i/>
          <w:iCs/>
          <w:color w:val="111111"/>
          <w:sz w:val="21"/>
          <w:lang w:eastAsia="el-GR"/>
        </w:rPr>
        <w:t>ὑμεῖς</w:t>
      </w:r>
      <w:proofErr w:type="spellEnd"/>
      <w:r w:rsidRPr="00665035">
        <w:rPr>
          <w:rFonts w:ascii="Roboto" w:eastAsia="Times New Roman" w:hAnsi="Roboto"/>
          <w:b/>
          <w:i/>
          <w:iCs/>
          <w:color w:val="111111"/>
          <w:sz w:val="21"/>
          <w:lang w:eastAsia="el-GR"/>
        </w:rPr>
        <w:t> </w:t>
      </w:r>
      <w:r w:rsidRPr="00665035">
        <w:rPr>
          <w:rFonts w:ascii="Roboto" w:eastAsia="Times New Roman" w:hAnsi="Roboto"/>
          <w:b/>
          <w:color w:val="111111"/>
          <w:sz w:val="21"/>
          <w:lang w:eastAsia="el-GR"/>
        </w:rPr>
        <w:t>(</w:t>
      </w:r>
      <w:r w:rsidRPr="00665035">
        <w:rPr>
          <w:rFonts w:ascii="Roboto" w:eastAsia="Times New Roman" w:hAnsi="Roboto"/>
          <w:b/>
          <w:i/>
          <w:iCs/>
          <w:color w:val="111111"/>
          <w:sz w:val="21"/>
          <w:lang w:eastAsia="el-GR"/>
        </w:rPr>
        <w:t>ενν.</w:t>
      </w:r>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υποκείμενο/ </w:t>
      </w:r>
      <w:r w:rsidRPr="00665035">
        <w:rPr>
          <w:rFonts w:ascii="Roboto" w:eastAsia="Times New Roman" w:hAnsi="Roboto"/>
          <w:b/>
          <w:i/>
          <w:iCs/>
          <w:color w:val="111111"/>
          <w:sz w:val="21"/>
          <w:lang w:eastAsia="el-GR"/>
        </w:rPr>
        <w:t xml:space="preserve">τοῖς </w:t>
      </w:r>
      <w:proofErr w:type="spellStart"/>
      <w:r w:rsidRPr="00665035">
        <w:rPr>
          <w:rFonts w:ascii="Roboto" w:eastAsia="Times New Roman" w:hAnsi="Roboto"/>
          <w:b/>
          <w:i/>
          <w:iCs/>
          <w:color w:val="111111"/>
          <w:sz w:val="21"/>
          <w:lang w:eastAsia="el-GR"/>
        </w:rPr>
        <w:t>γράμμασιν</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αντικείμενο.</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lastRenderedPageBreak/>
        <w:t>ἐκείνοις</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επιθετικός προσδιορισμός στο </w:t>
      </w:r>
      <w:r w:rsidRPr="00665035">
        <w:rPr>
          <w:rFonts w:ascii="Roboto" w:eastAsia="Times New Roman" w:hAnsi="Roboto"/>
          <w:b/>
          <w:i/>
          <w:iCs/>
          <w:color w:val="111111"/>
          <w:sz w:val="21"/>
          <w:lang w:eastAsia="el-GR"/>
        </w:rPr>
        <w:t xml:space="preserve">τοῖς </w:t>
      </w:r>
      <w:proofErr w:type="spellStart"/>
      <w:r w:rsidRPr="00665035">
        <w:rPr>
          <w:rFonts w:ascii="Roboto" w:eastAsia="Times New Roman" w:hAnsi="Roboto"/>
          <w:b/>
          <w:i/>
          <w:iCs/>
          <w:color w:val="111111"/>
          <w:sz w:val="21"/>
          <w:lang w:eastAsia="el-GR"/>
        </w:rPr>
        <w:t>γράμμασιν</w:t>
      </w:r>
      <w:proofErr w:type="spellEnd"/>
      <w:r w:rsidRPr="00665035">
        <w:rPr>
          <w:rFonts w:ascii="Roboto" w:eastAsia="Times New Roman" w:hAnsi="Roboto"/>
          <w:b/>
          <w:i/>
          <w:iCs/>
          <w:color w:val="111111"/>
          <w:sz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ἢ </w:t>
      </w:r>
      <w:proofErr w:type="spellStart"/>
      <w:r w:rsidRPr="00665035">
        <w:rPr>
          <w:rFonts w:ascii="Roboto" w:eastAsia="Times New Roman" w:hAnsi="Roboto"/>
          <w:b/>
          <w:i/>
          <w:iCs/>
          <w:color w:val="111111"/>
          <w:sz w:val="21"/>
          <w:lang w:eastAsia="el-GR"/>
        </w:rPr>
        <w:t>τούτοις</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β’ όρος σύγκρισης από το </w:t>
      </w:r>
      <w:proofErr w:type="spellStart"/>
      <w:r w:rsidRPr="00665035">
        <w:rPr>
          <w:rFonts w:ascii="Roboto" w:eastAsia="Times New Roman" w:hAnsi="Roboto"/>
          <w:b/>
          <w:i/>
          <w:iCs/>
          <w:color w:val="111111"/>
          <w:sz w:val="21"/>
          <w:lang w:eastAsia="el-GR"/>
        </w:rPr>
        <w:t>δικαιότερον</w:t>
      </w:r>
      <w:proofErr w:type="spellEnd"/>
      <w:r w:rsidRPr="00665035">
        <w:rPr>
          <w:rFonts w:ascii="Roboto" w:eastAsia="Times New Roman" w:hAnsi="Roboto"/>
          <w:b/>
          <w:i/>
          <w:iCs/>
          <w:color w:val="111111"/>
          <w:sz w:val="21"/>
          <w:lang w:eastAsia="el-GR"/>
        </w:rPr>
        <w:t>-</w:t>
      </w:r>
      <w:r w:rsidRPr="00665035">
        <w:rPr>
          <w:rFonts w:ascii="Roboto" w:eastAsia="Times New Roman" w:hAnsi="Roboto"/>
          <w:bCs w:val="0"/>
          <w:color w:val="111111"/>
          <w:sz w:val="21"/>
          <w:szCs w:val="21"/>
          <w:lang w:eastAsia="el-GR"/>
        </w:rPr>
        <w:t> αντικείμενο του ρήματος.</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t>πολὺ</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επιρρηματικός προσδιορισμός του ποσού στο </w:t>
      </w:r>
      <w:proofErr w:type="spellStart"/>
      <w:r w:rsidRPr="00665035">
        <w:rPr>
          <w:rFonts w:ascii="Roboto" w:eastAsia="Times New Roman" w:hAnsi="Roboto"/>
          <w:b/>
          <w:i/>
          <w:iCs/>
          <w:color w:val="111111"/>
          <w:sz w:val="21"/>
          <w:lang w:eastAsia="el-GR"/>
        </w:rPr>
        <w:t>δικαιότερον</w:t>
      </w:r>
      <w:proofErr w:type="spellEnd"/>
      <w:r w:rsidRPr="00665035">
        <w:rPr>
          <w:rFonts w:ascii="Roboto" w:eastAsia="Times New Roman" w:hAnsi="Roboto"/>
          <w:b/>
          <w:i/>
          <w:iCs/>
          <w:color w:val="111111"/>
          <w:sz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t>δικαιότερον</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επιρρηματικός προσδιορισμός του τρόπου στο </w:t>
      </w:r>
      <w:r w:rsidRPr="00665035">
        <w:rPr>
          <w:rFonts w:ascii="Roboto" w:eastAsia="Times New Roman" w:hAnsi="Roboto"/>
          <w:b/>
          <w:i/>
          <w:iCs/>
          <w:color w:val="111111"/>
          <w:sz w:val="21"/>
          <w:lang w:eastAsia="el-GR"/>
        </w:rPr>
        <w:t xml:space="preserve">ἂν </w:t>
      </w:r>
      <w:proofErr w:type="spellStart"/>
      <w:r w:rsidRPr="00665035">
        <w:rPr>
          <w:rFonts w:ascii="Roboto" w:eastAsia="Times New Roman" w:hAnsi="Roboto"/>
          <w:b/>
          <w:i/>
          <w:iCs/>
          <w:color w:val="111111"/>
          <w:sz w:val="21"/>
          <w:lang w:eastAsia="el-GR"/>
        </w:rPr>
        <w:t>πιστεύοιτε</w:t>
      </w:r>
      <w:proofErr w:type="spellEnd"/>
      <w:r w:rsidRPr="00665035">
        <w:rPr>
          <w:rFonts w:ascii="Roboto" w:eastAsia="Times New Roman" w:hAnsi="Roboto"/>
          <w:b/>
          <w:i/>
          <w:iCs/>
          <w:color w:val="111111"/>
          <w:sz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ἐκ μὲν γὰρ </w:t>
      </w:r>
      <w:proofErr w:type="spellStart"/>
      <w:r w:rsidRPr="00665035">
        <w:rPr>
          <w:rFonts w:ascii="Roboto" w:eastAsia="Times New Roman" w:hAnsi="Roboto"/>
          <w:b/>
          <w:i/>
          <w:iCs/>
          <w:color w:val="111111"/>
          <w:sz w:val="21"/>
          <w:lang w:eastAsia="el-GR"/>
        </w:rPr>
        <w:t>τούτων</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ῥᾴδιον</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ἦν</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ἐξαλειφθῆναι</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τῷ</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βουλομένῳ</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Κύρια πρόταση</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t>ῥᾴδιον</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ἦν</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ρήμα/ </w:t>
      </w:r>
      <w:proofErr w:type="spellStart"/>
      <w:r w:rsidRPr="00665035">
        <w:rPr>
          <w:rFonts w:ascii="Roboto" w:eastAsia="Times New Roman" w:hAnsi="Roboto"/>
          <w:b/>
          <w:i/>
          <w:iCs/>
          <w:color w:val="111111"/>
          <w:sz w:val="21"/>
          <w:lang w:eastAsia="el-GR"/>
        </w:rPr>
        <w:t>ἐξαλειφθῆναι</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υποκείμενο της απρόσωπης έκφρασης, τελικό απαρέμφατο, με υποκείμενο </w:t>
      </w:r>
      <w:r w:rsidRPr="00665035">
        <w:rPr>
          <w:rFonts w:ascii="Roboto" w:eastAsia="Times New Roman" w:hAnsi="Roboto"/>
          <w:b/>
          <w:i/>
          <w:iCs/>
          <w:color w:val="111111"/>
          <w:sz w:val="21"/>
          <w:lang w:eastAsia="el-GR"/>
        </w:rPr>
        <w:t xml:space="preserve">τὸν </w:t>
      </w:r>
      <w:proofErr w:type="spellStart"/>
      <w:r w:rsidRPr="00665035">
        <w:rPr>
          <w:rFonts w:ascii="Roboto" w:eastAsia="Times New Roman" w:hAnsi="Roboto"/>
          <w:b/>
          <w:i/>
          <w:iCs/>
          <w:color w:val="111111"/>
          <w:sz w:val="21"/>
          <w:lang w:eastAsia="el-GR"/>
        </w:rPr>
        <w:t>βουλόμενον</w:t>
      </w:r>
      <w:proofErr w:type="spellEnd"/>
      <w:r w:rsidRPr="00665035">
        <w:rPr>
          <w:rFonts w:ascii="Roboto" w:eastAsia="Times New Roman" w:hAnsi="Roboto"/>
          <w:b/>
          <w:i/>
          <w:iCs/>
          <w:color w:val="111111"/>
          <w:sz w:val="21"/>
          <w:lang w:eastAsia="el-GR"/>
        </w:rPr>
        <w:t> </w:t>
      </w:r>
      <w:r w:rsidRPr="00665035">
        <w:rPr>
          <w:rFonts w:ascii="Roboto" w:eastAsia="Times New Roman" w:hAnsi="Roboto"/>
          <w:b/>
          <w:color w:val="111111"/>
          <w:sz w:val="21"/>
          <w:lang w:eastAsia="el-GR"/>
        </w:rPr>
        <w:t>(</w:t>
      </w:r>
      <w:r w:rsidRPr="00665035">
        <w:rPr>
          <w:rFonts w:ascii="Roboto" w:eastAsia="Times New Roman" w:hAnsi="Roboto"/>
          <w:b/>
          <w:i/>
          <w:iCs/>
          <w:color w:val="111111"/>
          <w:sz w:val="21"/>
          <w:lang w:eastAsia="el-GR"/>
        </w:rPr>
        <w:t>ενν.</w:t>
      </w:r>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(ετεροπροσωπία).</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proofErr w:type="spellStart"/>
      <w:r w:rsidRPr="00665035">
        <w:rPr>
          <w:rFonts w:ascii="Roboto" w:eastAsia="Times New Roman" w:hAnsi="Roboto"/>
          <w:b/>
          <w:i/>
          <w:iCs/>
          <w:color w:val="111111"/>
          <w:sz w:val="21"/>
          <w:lang w:eastAsia="el-GR"/>
        </w:rPr>
        <w:t>τῷ</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βουλομένῳ</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δοτική προσωπική στο</w:t>
      </w:r>
      <w:r w:rsidRPr="00665035">
        <w:rPr>
          <w:rFonts w:ascii="Roboto" w:eastAsia="Times New Roman" w:hAnsi="Roboto"/>
          <w:b/>
          <w:i/>
          <w:iCs/>
          <w:color w:val="111111"/>
          <w:sz w:val="21"/>
          <w:lang w:eastAsia="el-GR"/>
        </w:rPr>
        <w:t> </w:t>
      </w:r>
      <w:proofErr w:type="spellStart"/>
      <w:r w:rsidRPr="00665035">
        <w:rPr>
          <w:rFonts w:ascii="Roboto" w:eastAsia="Times New Roman" w:hAnsi="Roboto"/>
          <w:b/>
          <w:i/>
          <w:iCs/>
          <w:color w:val="111111"/>
          <w:sz w:val="21"/>
          <w:lang w:eastAsia="el-GR"/>
        </w:rPr>
        <w:t>ῥᾴδιον</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ἦν</w:t>
      </w:r>
      <w:proofErr w:type="spellEnd"/>
      <w:r w:rsidRPr="00665035">
        <w:rPr>
          <w:rFonts w:ascii="Roboto" w:eastAsia="Times New Roman" w:hAnsi="Roboto"/>
          <w:bCs w:val="0"/>
          <w:i/>
          <w:iCs/>
          <w:color w:val="111111"/>
          <w:sz w:val="21"/>
          <w:lang w:eastAsia="el-GR"/>
        </w:rPr>
        <w:t>, </w:t>
      </w:r>
      <w:r w:rsidRPr="00665035">
        <w:rPr>
          <w:rFonts w:ascii="Roboto" w:eastAsia="Times New Roman" w:hAnsi="Roboto"/>
          <w:bCs w:val="0"/>
          <w:color w:val="111111"/>
          <w:sz w:val="21"/>
          <w:szCs w:val="21"/>
          <w:lang w:eastAsia="el-GR"/>
        </w:rPr>
        <w:t>επιθετική μετοχή με υποκείμενο το άρθρο της, </w:t>
      </w:r>
      <w:proofErr w:type="spellStart"/>
      <w:r w:rsidRPr="00665035">
        <w:rPr>
          <w:rFonts w:ascii="Roboto" w:eastAsia="Times New Roman" w:hAnsi="Roboto"/>
          <w:b/>
          <w:i/>
          <w:iCs/>
          <w:color w:val="111111"/>
          <w:sz w:val="21"/>
          <w:lang w:eastAsia="el-GR"/>
        </w:rPr>
        <w:t>τῷ</w:t>
      </w:r>
      <w:proofErr w:type="spellEnd"/>
      <w:r w:rsidRPr="00665035">
        <w:rPr>
          <w:rFonts w:ascii="Roboto" w:eastAsia="Times New Roman" w:hAnsi="Roboto"/>
          <w:bCs w:val="0"/>
          <w:color w:val="111111"/>
          <w:sz w:val="21"/>
          <w:szCs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ἐκ </w:t>
      </w:r>
      <w:proofErr w:type="spellStart"/>
      <w:r w:rsidRPr="00665035">
        <w:rPr>
          <w:rFonts w:ascii="Roboto" w:eastAsia="Times New Roman" w:hAnsi="Roboto"/>
          <w:b/>
          <w:i/>
          <w:iCs/>
          <w:color w:val="111111"/>
          <w:sz w:val="21"/>
          <w:lang w:eastAsia="el-GR"/>
        </w:rPr>
        <w:t>τούτων</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εμπρόθετος επιρρηματικός προσδιορισμός που δηλώνει απομάκρυνση από τόπο στο</w:t>
      </w:r>
      <w:r w:rsidRPr="00665035">
        <w:rPr>
          <w:rFonts w:ascii="Roboto" w:eastAsia="Times New Roman" w:hAnsi="Roboto"/>
          <w:b/>
          <w:i/>
          <w:iCs/>
          <w:color w:val="111111"/>
          <w:sz w:val="21"/>
          <w:lang w:eastAsia="el-GR"/>
        </w:rPr>
        <w:t> </w:t>
      </w:r>
      <w:proofErr w:type="spellStart"/>
      <w:r w:rsidRPr="00665035">
        <w:rPr>
          <w:rFonts w:ascii="Roboto" w:eastAsia="Times New Roman" w:hAnsi="Roboto"/>
          <w:b/>
          <w:i/>
          <w:iCs/>
          <w:color w:val="111111"/>
          <w:sz w:val="21"/>
          <w:lang w:eastAsia="el-GR"/>
        </w:rPr>
        <w:t>ἐξαλειφθῆναι</w:t>
      </w:r>
      <w:proofErr w:type="spellEnd"/>
      <w:r w:rsidRPr="00665035">
        <w:rPr>
          <w:rFonts w:ascii="Roboto" w:eastAsia="Times New Roman" w:hAnsi="Roboto"/>
          <w:b/>
          <w:i/>
          <w:iCs/>
          <w:color w:val="111111"/>
          <w:sz w:val="21"/>
          <w:lang w:eastAsia="el-GR"/>
        </w:rPr>
        <w:t>.</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ἐν </w:t>
      </w:r>
      <w:proofErr w:type="spellStart"/>
      <w:r w:rsidRPr="00665035">
        <w:rPr>
          <w:rFonts w:ascii="Roboto" w:eastAsia="Times New Roman" w:hAnsi="Roboto"/>
          <w:b/>
          <w:i/>
          <w:iCs/>
          <w:color w:val="111111"/>
          <w:sz w:val="21"/>
          <w:lang w:eastAsia="el-GR"/>
        </w:rPr>
        <w:t>ἐκείνοις</w:t>
      </w:r>
      <w:proofErr w:type="spellEnd"/>
      <w:r w:rsidRPr="00665035">
        <w:rPr>
          <w:rFonts w:ascii="Roboto" w:eastAsia="Times New Roman" w:hAnsi="Roboto"/>
          <w:b/>
          <w:i/>
          <w:iCs/>
          <w:color w:val="111111"/>
          <w:sz w:val="21"/>
          <w:lang w:eastAsia="el-GR"/>
        </w:rPr>
        <w:t xml:space="preserve"> δὲ τοὺς </w:t>
      </w:r>
      <w:proofErr w:type="spellStart"/>
      <w:r w:rsidRPr="00665035">
        <w:rPr>
          <w:rFonts w:ascii="Roboto" w:eastAsia="Times New Roman" w:hAnsi="Roboto"/>
          <w:b/>
          <w:i/>
          <w:iCs/>
          <w:color w:val="111111"/>
          <w:sz w:val="21"/>
          <w:lang w:eastAsia="el-GR"/>
        </w:rPr>
        <w:t>ἱππεύσαντας</w:t>
      </w:r>
      <w:proofErr w:type="spellEnd"/>
      <w:r w:rsidRPr="00665035">
        <w:rPr>
          <w:rFonts w:ascii="Roboto" w:eastAsia="Times New Roman" w:hAnsi="Roboto"/>
          <w:b/>
          <w:i/>
          <w:iCs/>
          <w:color w:val="111111"/>
          <w:sz w:val="21"/>
          <w:lang w:eastAsia="el-GR"/>
        </w:rPr>
        <w:t xml:space="preserve"> ἀναγκαῖον </w:t>
      </w:r>
      <w:proofErr w:type="spellStart"/>
      <w:r w:rsidRPr="00665035">
        <w:rPr>
          <w:rFonts w:ascii="Roboto" w:eastAsia="Times New Roman" w:hAnsi="Roboto"/>
          <w:b/>
          <w:i/>
          <w:iCs/>
          <w:color w:val="111111"/>
          <w:sz w:val="21"/>
          <w:lang w:eastAsia="el-GR"/>
        </w:rPr>
        <w:t>ἦν</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ὑπὸ</w:t>
      </w:r>
      <w:proofErr w:type="spellEnd"/>
      <w:r w:rsidRPr="00665035">
        <w:rPr>
          <w:rFonts w:ascii="Roboto" w:eastAsia="Times New Roman" w:hAnsi="Roboto"/>
          <w:b/>
          <w:i/>
          <w:iCs/>
          <w:color w:val="111111"/>
          <w:sz w:val="21"/>
          <w:lang w:eastAsia="el-GR"/>
        </w:rPr>
        <w:t xml:space="preserve"> τῶν </w:t>
      </w:r>
      <w:proofErr w:type="spellStart"/>
      <w:r w:rsidRPr="00665035">
        <w:rPr>
          <w:rFonts w:ascii="Roboto" w:eastAsia="Times New Roman" w:hAnsi="Roboto"/>
          <w:b/>
          <w:i/>
          <w:iCs/>
          <w:color w:val="111111"/>
          <w:sz w:val="21"/>
          <w:lang w:eastAsia="el-GR"/>
        </w:rPr>
        <w:t>φυλάρχων</w:t>
      </w:r>
      <w:proofErr w:type="spellEnd"/>
      <w:r w:rsidRPr="00665035">
        <w:rPr>
          <w:rFonts w:ascii="Roboto" w:eastAsia="Times New Roman" w:hAnsi="Roboto"/>
          <w:b/>
          <w:i/>
          <w:iCs/>
          <w:color w:val="111111"/>
          <w:sz w:val="21"/>
          <w:lang w:eastAsia="el-GR"/>
        </w:rPr>
        <w:t xml:space="preserve"> </w:t>
      </w:r>
      <w:proofErr w:type="spellStart"/>
      <w:r w:rsidRPr="00665035">
        <w:rPr>
          <w:rFonts w:ascii="Roboto" w:eastAsia="Times New Roman" w:hAnsi="Roboto"/>
          <w:b/>
          <w:i/>
          <w:iCs/>
          <w:color w:val="111111"/>
          <w:sz w:val="21"/>
          <w:lang w:eastAsia="el-GR"/>
        </w:rPr>
        <w:t>ἀπενεχθῆναι</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Κύρια πρόταση</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ἀναγκαῖον </w:t>
      </w:r>
      <w:proofErr w:type="spellStart"/>
      <w:r w:rsidRPr="00665035">
        <w:rPr>
          <w:rFonts w:ascii="Roboto" w:eastAsia="Times New Roman" w:hAnsi="Roboto"/>
          <w:b/>
          <w:i/>
          <w:iCs/>
          <w:color w:val="111111"/>
          <w:sz w:val="21"/>
          <w:lang w:eastAsia="el-GR"/>
        </w:rPr>
        <w:t>ἦν</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ρήμα/ </w:t>
      </w:r>
      <w:proofErr w:type="spellStart"/>
      <w:r w:rsidRPr="00665035">
        <w:rPr>
          <w:rFonts w:ascii="Roboto" w:eastAsia="Times New Roman" w:hAnsi="Roboto"/>
          <w:b/>
          <w:i/>
          <w:iCs/>
          <w:color w:val="111111"/>
          <w:sz w:val="21"/>
          <w:lang w:eastAsia="el-GR"/>
        </w:rPr>
        <w:t>ἀπενεχθῆναι</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υποκείμενο της απρόσωπης έκφρασης, τελικό απαρέμφατο, με υποκείμενο την επιθετική μετοχή </w:t>
      </w:r>
      <w:r w:rsidRPr="00665035">
        <w:rPr>
          <w:rFonts w:ascii="Roboto" w:eastAsia="Times New Roman" w:hAnsi="Roboto"/>
          <w:b/>
          <w:i/>
          <w:iCs/>
          <w:color w:val="111111"/>
          <w:sz w:val="21"/>
          <w:lang w:eastAsia="el-GR"/>
        </w:rPr>
        <w:t xml:space="preserve">τοὺς </w:t>
      </w:r>
      <w:proofErr w:type="spellStart"/>
      <w:r w:rsidRPr="00665035">
        <w:rPr>
          <w:rFonts w:ascii="Roboto" w:eastAsia="Times New Roman" w:hAnsi="Roboto"/>
          <w:b/>
          <w:i/>
          <w:iCs/>
          <w:color w:val="111111"/>
          <w:sz w:val="21"/>
          <w:lang w:eastAsia="el-GR"/>
        </w:rPr>
        <w:t>ἱππεύσαντας</w:t>
      </w:r>
      <w:proofErr w:type="spellEnd"/>
      <w:r w:rsidRPr="00665035">
        <w:rPr>
          <w:rFonts w:ascii="Roboto" w:eastAsia="Times New Roman" w:hAnsi="Roboto"/>
          <w:bCs w:val="0"/>
          <w:color w:val="111111"/>
          <w:sz w:val="21"/>
          <w:szCs w:val="21"/>
          <w:lang w:eastAsia="el-GR"/>
        </w:rPr>
        <w:t> (ετεροπροσωπία).</w:t>
      </w:r>
    </w:p>
    <w:p w:rsidR="00665035" w:rsidRPr="00665035" w:rsidRDefault="00665035" w:rsidP="00665035">
      <w:pPr>
        <w:shd w:val="clear" w:color="auto" w:fill="FFFFFF"/>
        <w:spacing w:after="0" w:line="240" w:lineRule="auto"/>
        <w:rPr>
          <w:rFonts w:ascii="Roboto" w:eastAsia="Times New Roman" w:hAnsi="Roboto"/>
          <w:bCs w:val="0"/>
          <w:color w:val="111111"/>
          <w:sz w:val="21"/>
          <w:szCs w:val="21"/>
          <w:lang w:eastAsia="el-GR"/>
        </w:rPr>
      </w:pPr>
      <w:r w:rsidRPr="00665035">
        <w:rPr>
          <w:rFonts w:ascii="Roboto" w:eastAsia="Times New Roman" w:hAnsi="Roboto"/>
          <w:b/>
          <w:i/>
          <w:iCs/>
          <w:color w:val="111111"/>
          <w:sz w:val="21"/>
          <w:lang w:eastAsia="el-GR"/>
        </w:rPr>
        <w:t xml:space="preserve">ἐν </w:t>
      </w:r>
      <w:proofErr w:type="spellStart"/>
      <w:r w:rsidRPr="00665035">
        <w:rPr>
          <w:rFonts w:ascii="Roboto" w:eastAsia="Times New Roman" w:hAnsi="Roboto"/>
          <w:b/>
          <w:i/>
          <w:iCs/>
          <w:color w:val="111111"/>
          <w:sz w:val="21"/>
          <w:lang w:eastAsia="el-GR"/>
        </w:rPr>
        <w:t>ἐκείνοις</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εμπρόθετος επιρρηματικός προσδιορισμός του τόπου στο</w:t>
      </w:r>
      <w:r w:rsidRPr="00665035">
        <w:rPr>
          <w:rFonts w:ascii="Roboto" w:eastAsia="Times New Roman" w:hAnsi="Roboto"/>
          <w:b/>
          <w:i/>
          <w:iCs/>
          <w:color w:val="111111"/>
          <w:sz w:val="21"/>
          <w:lang w:eastAsia="el-GR"/>
        </w:rPr>
        <w:t> </w:t>
      </w:r>
      <w:proofErr w:type="spellStart"/>
      <w:r w:rsidRPr="00665035">
        <w:rPr>
          <w:rFonts w:ascii="Roboto" w:eastAsia="Times New Roman" w:hAnsi="Roboto"/>
          <w:b/>
          <w:i/>
          <w:iCs/>
          <w:color w:val="111111"/>
          <w:sz w:val="21"/>
          <w:lang w:eastAsia="el-GR"/>
        </w:rPr>
        <w:t>ἀπενεχθῆναι</w:t>
      </w:r>
      <w:proofErr w:type="spellEnd"/>
      <w:r w:rsidRPr="00665035">
        <w:rPr>
          <w:rFonts w:ascii="Roboto" w:eastAsia="Times New Roman" w:hAnsi="Roboto"/>
          <w:b/>
          <w:i/>
          <w:iCs/>
          <w:color w:val="111111"/>
          <w:sz w:val="21"/>
          <w:lang w:eastAsia="el-GR"/>
        </w:rPr>
        <w:t>.</w:t>
      </w:r>
    </w:p>
    <w:p w:rsidR="00665035" w:rsidRDefault="00665035" w:rsidP="00665035">
      <w:pPr>
        <w:shd w:val="clear" w:color="auto" w:fill="FFFFFF"/>
        <w:spacing w:line="240" w:lineRule="auto"/>
        <w:rPr>
          <w:rFonts w:ascii="Roboto" w:eastAsia="Times New Roman" w:hAnsi="Roboto"/>
          <w:b/>
          <w:i/>
          <w:iCs/>
          <w:color w:val="111111"/>
          <w:sz w:val="21"/>
          <w:lang w:eastAsia="el-GR"/>
        </w:rPr>
      </w:pPr>
      <w:proofErr w:type="spellStart"/>
      <w:r w:rsidRPr="00665035">
        <w:rPr>
          <w:rFonts w:ascii="Roboto" w:eastAsia="Times New Roman" w:hAnsi="Roboto"/>
          <w:b/>
          <w:i/>
          <w:iCs/>
          <w:color w:val="111111"/>
          <w:sz w:val="21"/>
          <w:lang w:eastAsia="el-GR"/>
        </w:rPr>
        <w:t>ὑπὸ</w:t>
      </w:r>
      <w:proofErr w:type="spellEnd"/>
      <w:r w:rsidRPr="00665035">
        <w:rPr>
          <w:rFonts w:ascii="Roboto" w:eastAsia="Times New Roman" w:hAnsi="Roboto"/>
          <w:b/>
          <w:i/>
          <w:iCs/>
          <w:color w:val="111111"/>
          <w:sz w:val="21"/>
          <w:lang w:eastAsia="el-GR"/>
        </w:rPr>
        <w:t xml:space="preserve"> τῶν </w:t>
      </w:r>
      <w:proofErr w:type="spellStart"/>
      <w:r w:rsidRPr="00665035">
        <w:rPr>
          <w:rFonts w:ascii="Roboto" w:eastAsia="Times New Roman" w:hAnsi="Roboto"/>
          <w:b/>
          <w:i/>
          <w:iCs/>
          <w:color w:val="111111"/>
          <w:sz w:val="21"/>
          <w:lang w:eastAsia="el-GR"/>
        </w:rPr>
        <w:t>φυλάρχων</w:t>
      </w:r>
      <w:proofErr w:type="spellEnd"/>
      <w:r w:rsidRPr="00665035">
        <w:rPr>
          <w:rFonts w:ascii="Roboto" w:eastAsia="Times New Roman" w:hAnsi="Roboto"/>
          <w:b/>
          <w:color w:val="111111"/>
          <w:sz w:val="21"/>
          <w:lang w:eastAsia="el-GR"/>
        </w:rPr>
        <w:t>: </w:t>
      </w:r>
      <w:r w:rsidRPr="00665035">
        <w:rPr>
          <w:rFonts w:ascii="Roboto" w:eastAsia="Times New Roman" w:hAnsi="Roboto"/>
          <w:bCs w:val="0"/>
          <w:color w:val="111111"/>
          <w:sz w:val="21"/>
          <w:szCs w:val="21"/>
          <w:lang w:eastAsia="el-GR"/>
        </w:rPr>
        <w:t>εμπρόθετος επιρρηματικός προσδιορισμός του ποιητικού αιτίου στο</w:t>
      </w:r>
      <w:r w:rsidRPr="00665035">
        <w:rPr>
          <w:rFonts w:ascii="Roboto" w:eastAsia="Times New Roman" w:hAnsi="Roboto"/>
          <w:b/>
          <w:i/>
          <w:iCs/>
          <w:color w:val="111111"/>
          <w:sz w:val="21"/>
          <w:lang w:eastAsia="el-GR"/>
        </w:rPr>
        <w:t> </w:t>
      </w:r>
      <w:proofErr w:type="spellStart"/>
      <w:r w:rsidRPr="00665035">
        <w:rPr>
          <w:rFonts w:ascii="Roboto" w:eastAsia="Times New Roman" w:hAnsi="Roboto"/>
          <w:b/>
          <w:i/>
          <w:iCs/>
          <w:color w:val="111111"/>
          <w:sz w:val="21"/>
          <w:lang w:eastAsia="el-GR"/>
        </w:rPr>
        <w:t>ἀπενεχθῆναι</w:t>
      </w:r>
      <w:proofErr w:type="spellEnd"/>
      <w:r w:rsidRPr="00665035">
        <w:rPr>
          <w:rFonts w:ascii="Roboto" w:eastAsia="Times New Roman" w:hAnsi="Roboto"/>
          <w:b/>
          <w:i/>
          <w:iCs/>
          <w:color w:val="111111"/>
          <w:sz w:val="21"/>
          <w:lang w:eastAsia="el-GR"/>
        </w:rPr>
        <w:t>.</w:t>
      </w:r>
    </w:p>
    <w:p w:rsidR="000E7200" w:rsidRDefault="000E7200" w:rsidP="00665035">
      <w:pPr>
        <w:shd w:val="clear" w:color="auto" w:fill="FFFFFF"/>
        <w:spacing w:line="240" w:lineRule="auto"/>
        <w:rPr>
          <w:rFonts w:ascii="Roboto" w:eastAsia="Times New Roman" w:hAnsi="Roboto"/>
          <w:b/>
          <w:i/>
          <w:iCs/>
          <w:color w:val="111111"/>
          <w:sz w:val="21"/>
          <w:lang w:eastAsia="el-GR"/>
        </w:rPr>
      </w:pPr>
    </w:p>
    <w:p w:rsidR="000E7200" w:rsidRPr="000E7200" w:rsidRDefault="000E7200" w:rsidP="000E7200">
      <w:pPr>
        <w:shd w:val="clear" w:color="auto" w:fill="FFFFFF"/>
        <w:spacing w:before="250" w:after="0" w:line="240" w:lineRule="auto"/>
        <w:jc w:val="center"/>
        <w:outlineLvl w:val="2"/>
        <w:rPr>
          <w:rFonts w:ascii="Roboto" w:eastAsia="Times New Roman" w:hAnsi="Roboto"/>
          <w:b/>
          <w:color w:val="333333"/>
          <w:sz w:val="30"/>
          <w:szCs w:val="30"/>
          <w:lang w:eastAsia="el-GR"/>
        </w:rPr>
      </w:pPr>
      <w:r w:rsidRPr="000E7200">
        <w:rPr>
          <w:rFonts w:ascii="Roboto" w:eastAsia="Times New Roman" w:hAnsi="Roboto"/>
          <w:b/>
          <w:color w:val="3A6E8A"/>
          <w:sz w:val="30"/>
          <w:lang w:eastAsia="el-GR"/>
        </w:rPr>
        <w:t>Διήγηση-Απόδειξη Παράγραφος 8</w:t>
      </w:r>
    </w:p>
    <w:p w:rsidR="000E7200" w:rsidRPr="000E7200" w:rsidRDefault="000E7200" w:rsidP="000E7200">
      <w:pPr>
        <w:shd w:val="clear" w:color="auto" w:fill="FFFFFF"/>
        <w:spacing w:line="240" w:lineRule="auto"/>
        <w:rPr>
          <w:rFonts w:ascii="Roboto" w:eastAsia="Times New Roman" w:hAnsi="Roboto"/>
          <w:bCs w:val="0"/>
          <w:color w:val="111111"/>
          <w:sz w:val="21"/>
          <w:szCs w:val="21"/>
          <w:lang w:eastAsia="el-GR"/>
        </w:rPr>
      </w:pPr>
      <w:r w:rsidRPr="000E7200">
        <w:rPr>
          <w:rFonts w:ascii="Roboto" w:eastAsia="Times New Roman" w:hAnsi="Roboto"/>
          <w:bCs w:val="0"/>
          <w:color w:val="111111"/>
          <w:sz w:val="21"/>
          <w:szCs w:val="21"/>
          <w:lang w:eastAsia="el-GR"/>
        </w:rPr>
        <w:t> </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Cs w:val="0"/>
          <w:i/>
          <w:iCs/>
          <w:color w:val="111111"/>
          <w:sz w:val="21"/>
          <w:lang w:eastAsia="el-GR"/>
        </w:rPr>
        <w:t>Ἔτι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δέ͵</w:t>
      </w:r>
      <w:proofErr w:type="spellEnd"/>
      <w:r w:rsidRPr="000E7200">
        <w:rPr>
          <w:rFonts w:ascii="Roboto" w:eastAsia="Times New Roman" w:hAnsi="Roboto"/>
          <w:bCs w:val="0"/>
          <w:i/>
          <w:iCs/>
          <w:color w:val="111111"/>
          <w:sz w:val="21"/>
          <w:lang w:eastAsia="el-GR"/>
        </w:rPr>
        <w:t xml:space="preserve"> ὦ </w:t>
      </w:r>
      <w:proofErr w:type="spellStart"/>
      <w:r w:rsidRPr="000E7200">
        <w:rPr>
          <w:rFonts w:ascii="Roboto" w:eastAsia="Times New Roman" w:hAnsi="Roboto"/>
          <w:bCs w:val="0"/>
          <w:i/>
          <w:iCs/>
          <w:color w:val="111111"/>
          <w:sz w:val="21"/>
          <w:lang w:eastAsia="el-GR"/>
        </w:rPr>
        <w:t>βουλή͵</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εἴπερ</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ἵππευσα͵</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οὐκ</w:t>
      </w:r>
      <w:proofErr w:type="spellEnd"/>
      <w:r w:rsidRPr="000E7200">
        <w:rPr>
          <w:rFonts w:ascii="Roboto" w:eastAsia="Times New Roman" w:hAnsi="Roboto"/>
          <w:bCs w:val="0"/>
          <w:i/>
          <w:iCs/>
          <w:color w:val="111111"/>
          <w:sz w:val="21"/>
          <w:lang w:eastAsia="el-GR"/>
        </w:rPr>
        <w:t xml:space="preserve"> ἂν </w:t>
      </w:r>
      <w:proofErr w:type="spellStart"/>
      <w:r w:rsidRPr="000E7200">
        <w:rPr>
          <w:rFonts w:ascii="Roboto" w:eastAsia="Times New Roman" w:hAnsi="Roboto"/>
          <w:bCs w:val="0"/>
          <w:i/>
          <w:iCs/>
          <w:color w:val="111111"/>
          <w:sz w:val="21"/>
          <w:lang w:eastAsia="el-GR"/>
        </w:rPr>
        <w:t>ἦν</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ἔξαρνος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ὡς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δεινόν</w:t>
      </w:r>
      <w:proofErr w:type="spellEnd"/>
      <w:r w:rsidRPr="000E7200">
        <w:rPr>
          <w:rFonts w:ascii="Roboto" w:eastAsia="Times New Roman" w:hAnsi="Roboto"/>
          <w:bCs w:val="0"/>
          <w:i/>
          <w:iCs/>
          <w:color w:val="111111"/>
          <w:sz w:val="21"/>
          <w:lang w:eastAsia="el-GR"/>
        </w:rPr>
        <w:t xml:space="preserve"> τι </w:t>
      </w:r>
      <w:proofErr w:type="spellStart"/>
      <w:r w:rsidRPr="000E7200">
        <w:rPr>
          <w:rFonts w:ascii="Roboto" w:eastAsia="Times New Roman" w:hAnsi="Roboto"/>
          <w:bCs w:val="0"/>
          <w:i/>
          <w:iCs/>
          <w:color w:val="111111"/>
          <w:sz w:val="21"/>
          <w:lang w:eastAsia="el-GR"/>
        </w:rPr>
        <w:t>πεποιηκώς͵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ἀλλ΄</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ἠξίουν͵</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ἀποδείξας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ὡς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οὐδεὶς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ὑπ΄</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ἐμοῦ</w:t>
      </w:r>
      <w:proofErr w:type="spellEnd"/>
      <w:r w:rsidRPr="000E7200">
        <w:rPr>
          <w:rFonts w:ascii="Roboto" w:eastAsia="Times New Roman" w:hAnsi="Roboto"/>
          <w:bCs w:val="0"/>
          <w:i/>
          <w:iCs/>
          <w:color w:val="111111"/>
          <w:sz w:val="21"/>
          <w:lang w:eastAsia="el-GR"/>
        </w:rPr>
        <w:t xml:space="preserve"> τῶν </w:t>
      </w:r>
      <w:proofErr w:type="spellStart"/>
      <w:r w:rsidRPr="000E7200">
        <w:rPr>
          <w:rFonts w:ascii="Roboto" w:eastAsia="Times New Roman" w:hAnsi="Roboto"/>
          <w:bCs w:val="0"/>
          <w:i/>
          <w:iCs/>
          <w:color w:val="111111"/>
          <w:sz w:val="21"/>
          <w:lang w:eastAsia="el-GR"/>
        </w:rPr>
        <w:t>πολιτῶν</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κακῶς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πέπονθε͵</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δοκιμάζεσθαι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Ὁρῶ</w:t>
      </w:r>
      <w:proofErr w:type="spellEnd"/>
      <w:r w:rsidRPr="000E7200">
        <w:rPr>
          <w:rFonts w:ascii="Roboto" w:eastAsia="Times New Roman" w:hAnsi="Roboto"/>
          <w:bCs w:val="0"/>
          <w:i/>
          <w:iCs/>
          <w:color w:val="111111"/>
          <w:sz w:val="21"/>
          <w:lang w:eastAsia="el-GR"/>
        </w:rPr>
        <w:t xml:space="preserve"> δὲ καὶ </w:t>
      </w:r>
      <w:proofErr w:type="spellStart"/>
      <w:r w:rsidRPr="000E7200">
        <w:rPr>
          <w:rFonts w:ascii="Roboto" w:eastAsia="Times New Roman" w:hAnsi="Roboto"/>
          <w:bCs w:val="0"/>
          <w:i/>
          <w:iCs/>
          <w:color w:val="111111"/>
          <w:sz w:val="21"/>
          <w:lang w:eastAsia="el-GR"/>
        </w:rPr>
        <w:t>ὑμᾶς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ταύτῃ</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τῇ</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γνώμῃ</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χρωμένους͵</w:t>
      </w:r>
      <w:proofErr w:type="spellEnd"/>
      <w:r w:rsidRPr="000E7200">
        <w:rPr>
          <w:rFonts w:ascii="Roboto" w:eastAsia="Times New Roman" w:hAnsi="Roboto"/>
          <w:bCs w:val="0"/>
          <w:i/>
          <w:iCs/>
          <w:color w:val="111111"/>
          <w:sz w:val="21"/>
          <w:lang w:eastAsia="el-GR"/>
        </w:rPr>
        <w:t xml:space="preserve"> καὶ πολλοὺς μὲν τῶν </w:t>
      </w:r>
      <w:proofErr w:type="spellStart"/>
      <w:r w:rsidRPr="000E7200">
        <w:rPr>
          <w:rFonts w:ascii="Roboto" w:eastAsia="Times New Roman" w:hAnsi="Roboto"/>
          <w:bCs w:val="0"/>
          <w:i/>
          <w:iCs/>
          <w:color w:val="111111"/>
          <w:sz w:val="21"/>
          <w:lang w:eastAsia="el-GR"/>
        </w:rPr>
        <w:t>τότε</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ἱππευσάντων</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βουλεύοντας͵</w:t>
      </w:r>
      <w:proofErr w:type="spellEnd"/>
      <w:r w:rsidRPr="000E7200">
        <w:rPr>
          <w:rFonts w:ascii="Roboto" w:eastAsia="Times New Roman" w:hAnsi="Roboto"/>
          <w:bCs w:val="0"/>
          <w:i/>
          <w:iCs/>
          <w:color w:val="111111"/>
          <w:sz w:val="21"/>
          <w:lang w:eastAsia="el-GR"/>
        </w:rPr>
        <w:t xml:space="preserve"> πολλοὺς </w:t>
      </w:r>
      <w:proofErr w:type="spellStart"/>
      <w:r w:rsidRPr="000E7200">
        <w:rPr>
          <w:rFonts w:ascii="Roboto" w:eastAsia="Times New Roman" w:hAnsi="Roboto"/>
          <w:bCs w:val="0"/>
          <w:i/>
          <w:iCs/>
          <w:color w:val="111111"/>
          <w:sz w:val="21"/>
          <w:lang w:eastAsia="el-GR"/>
        </w:rPr>
        <w:t>δ΄</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αὐτῶν</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στρατηγοὺς</w:t>
      </w:r>
      <w:proofErr w:type="spellEnd"/>
      <w:r w:rsidRPr="000E7200">
        <w:rPr>
          <w:rFonts w:ascii="Roboto" w:eastAsia="Times New Roman" w:hAnsi="Roboto"/>
          <w:bCs w:val="0"/>
          <w:i/>
          <w:iCs/>
          <w:color w:val="111111"/>
          <w:sz w:val="21"/>
          <w:lang w:eastAsia="el-GR"/>
        </w:rPr>
        <w:t xml:space="preserve"> καὶ </w:t>
      </w:r>
      <w:proofErr w:type="spellStart"/>
      <w:r w:rsidRPr="000E7200">
        <w:rPr>
          <w:rFonts w:ascii="Roboto" w:eastAsia="Times New Roman" w:hAnsi="Roboto"/>
          <w:bCs w:val="0"/>
          <w:i/>
          <w:iCs/>
          <w:color w:val="111111"/>
          <w:sz w:val="21"/>
          <w:lang w:eastAsia="el-GR"/>
        </w:rPr>
        <w:t>ἱππάρχους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κεχειροτονημένους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Ὣστε</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μηδὲν</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δι΄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ἄλλο</w:t>
      </w:r>
      <w:proofErr w:type="spellEnd"/>
      <w:r w:rsidRPr="000E7200">
        <w:rPr>
          <w:rFonts w:ascii="Roboto" w:eastAsia="Times New Roman" w:hAnsi="Roboto"/>
          <w:bCs w:val="0"/>
          <w:i/>
          <w:iCs/>
          <w:color w:val="111111"/>
          <w:sz w:val="21"/>
          <w:lang w:eastAsia="el-GR"/>
        </w:rPr>
        <w:t xml:space="preserve"> με </w:t>
      </w:r>
      <w:proofErr w:type="spellStart"/>
      <w:r w:rsidRPr="000E7200">
        <w:rPr>
          <w:rFonts w:ascii="Roboto" w:eastAsia="Times New Roman" w:hAnsi="Roboto"/>
          <w:bCs w:val="0"/>
          <w:i/>
          <w:iCs/>
          <w:color w:val="111111"/>
          <w:sz w:val="21"/>
          <w:lang w:eastAsia="el-GR"/>
        </w:rPr>
        <w:t>ἡγεῖσθε</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ταύτην</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ποιεῖσθαι</w:t>
      </w:r>
      <w:proofErr w:type="spellEnd"/>
      <w:r w:rsidRPr="000E7200">
        <w:rPr>
          <w:rFonts w:ascii="Roboto" w:eastAsia="Times New Roman" w:hAnsi="Roboto"/>
          <w:bCs w:val="0"/>
          <w:i/>
          <w:iCs/>
          <w:color w:val="111111"/>
          <w:sz w:val="21"/>
          <w:lang w:eastAsia="el-GR"/>
        </w:rPr>
        <w:t xml:space="preserve"> τὴν </w:t>
      </w:r>
      <w:proofErr w:type="spellStart"/>
      <w:r w:rsidRPr="000E7200">
        <w:rPr>
          <w:rFonts w:ascii="Roboto" w:eastAsia="Times New Roman" w:hAnsi="Roboto"/>
          <w:bCs w:val="0"/>
          <w:i/>
          <w:iCs/>
          <w:color w:val="111111"/>
          <w:sz w:val="21"/>
          <w:lang w:eastAsia="el-GR"/>
        </w:rPr>
        <w:t>ἀπολογίαν͵</w:t>
      </w:r>
      <w:proofErr w:type="spellEnd"/>
      <w:r w:rsidRPr="000E7200">
        <w:rPr>
          <w:rFonts w:ascii="Roboto" w:eastAsia="Times New Roman" w:hAnsi="Roboto"/>
          <w:bCs w:val="0"/>
          <w:i/>
          <w:iCs/>
          <w:color w:val="111111"/>
          <w:sz w:val="21"/>
          <w:lang w:eastAsia="el-GR"/>
        </w:rPr>
        <w:t xml:space="preserve"> ἢ </w:t>
      </w:r>
      <w:proofErr w:type="spellStart"/>
      <w:r w:rsidRPr="000E7200">
        <w:rPr>
          <w:rFonts w:ascii="Roboto" w:eastAsia="Times New Roman" w:hAnsi="Roboto"/>
          <w:bCs w:val="0"/>
          <w:i/>
          <w:iCs/>
          <w:color w:val="111111"/>
          <w:sz w:val="21"/>
          <w:lang w:eastAsia="el-GR"/>
        </w:rPr>
        <w:t>ὅτι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περιφανῶς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ἐτόλμησάν</w:t>
      </w:r>
      <w:proofErr w:type="spellEnd"/>
      <w:r w:rsidRPr="000E7200">
        <w:rPr>
          <w:rFonts w:ascii="Roboto" w:eastAsia="Times New Roman" w:hAnsi="Roboto"/>
          <w:bCs w:val="0"/>
          <w:i/>
          <w:iCs/>
          <w:color w:val="111111"/>
          <w:sz w:val="21"/>
          <w:lang w:eastAsia="el-GR"/>
        </w:rPr>
        <w:t xml:space="preserve"> μου </w:t>
      </w:r>
      <w:proofErr w:type="spellStart"/>
      <w:r w:rsidRPr="000E7200">
        <w:rPr>
          <w:rFonts w:ascii="Roboto" w:eastAsia="Times New Roman" w:hAnsi="Roboto"/>
          <w:bCs w:val="0"/>
          <w:i/>
          <w:iCs/>
          <w:color w:val="111111"/>
          <w:sz w:val="21"/>
          <w:lang w:eastAsia="el-GR"/>
        </w:rPr>
        <w:t>καταψεύσασθαι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Ἀνάβηθι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δέ</w:t>
      </w:r>
      <w:proofErr w:type="spellEnd"/>
      <w:r w:rsidRPr="000E7200">
        <w:rPr>
          <w:rFonts w:ascii="Roboto" w:eastAsia="Times New Roman" w:hAnsi="Roboto"/>
          <w:bCs w:val="0"/>
          <w:i/>
          <w:iCs/>
          <w:color w:val="111111"/>
          <w:sz w:val="21"/>
          <w:lang w:eastAsia="el-GR"/>
        </w:rPr>
        <w:t xml:space="preserve"> μοι καὶ </w:t>
      </w:r>
      <w:proofErr w:type="spellStart"/>
      <w:r w:rsidRPr="000E7200">
        <w:rPr>
          <w:rFonts w:ascii="Roboto" w:eastAsia="Times New Roman" w:hAnsi="Roboto"/>
          <w:bCs w:val="0"/>
          <w:i/>
          <w:iCs/>
          <w:color w:val="111111"/>
          <w:sz w:val="21"/>
          <w:lang w:eastAsia="el-GR"/>
        </w:rPr>
        <w:t>μαρτύρησον</w:t>
      </w:r>
      <w:proofErr w:type="spellEnd"/>
      <w:r w:rsidRPr="000E7200">
        <w:rPr>
          <w:rFonts w:ascii="Roboto" w:eastAsia="Times New Roman" w:hAnsi="Roboto"/>
          <w:bCs w:val="0"/>
          <w:i/>
          <w:iCs/>
          <w:color w:val="111111"/>
          <w:sz w:val="21"/>
          <w:lang w:eastAsia="el-GR"/>
        </w:rPr>
        <w:t>.</w:t>
      </w:r>
    </w:p>
    <w:p w:rsidR="000E7200" w:rsidRPr="000E7200" w:rsidRDefault="000E7200" w:rsidP="000E7200">
      <w:pPr>
        <w:shd w:val="clear" w:color="auto" w:fill="FFFFFF"/>
        <w:spacing w:line="240" w:lineRule="auto"/>
        <w:rPr>
          <w:rFonts w:ascii="Roboto" w:eastAsia="Times New Roman" w:hAnsi="Roboto"/>
          <w:bCs w:val="0"/>
          <w:color w:val="111111"/>
          <w:sz w:val="21"/>
          <w:szCs w:val="21"/>
          <w:lang w:eastAsia="el-GR"/>
        </w:rPr>
      </w:pPr>
      <w:r w:rsidRPr="000E7200">
        <w:rPr>
          <w:rFonts w:ascii="Roboto" w:eastAsia="Times New Roman" w:hAnsi="Roboto"/>
          <w:b/>
          <w:color w:val="111111"/>
          <w:sz w:val="21"/>
          <w:lang w:eastAsia="el-GR"/>
        </w:rPr>
        <w:t>ΜΑΡΤΥΡΙΑ</w:t>
      </w:r>
    </w:p>
    <w:p w:rsidR="000E7200" w:rsidRPr="000E7200" w:rsidRDefault="000E7200" w:rsidP="000E7200">
      <w:pPr>
        <w:shd w:val="clear" w:color="auto" w:fill="FFFFFF"/>
        <w:spacing w:line="240" w:lineRule="auto"/>
        <w:jc w:val="both"/>
        <w:rPr>
          <w:rFonts w:ascii="Roboto" w:eastAsia="Times New Roman" w:hAnsi="Roboto"/>
          <w:bCs w:val="0"/>
          <w:color w:val="111111"/>
          <w:sz w:val="21"/>
          <w:szCs w:val="21"/>
          <w:lang w:eastAsia="el-GR"/>
        </w:rPr>
      </w:pPr>
      <w:r w:rsidRPr="000E7200">
        <w:rPr>
          <w:rFonts w:ascii="Roboto" w:eastAsia="Times New Roman" w:hAnsi="Roboto"/>
          <w:bCs w:val="0"/>
          <w:color w:val="111111"/>
          <w:sz w:val="21"/>
          <w:szCs w:val="21"/>
          <w:lang w:eastAsia="el-GR"/>
        </w:rPr>
        <w:t>Επιπλέον, κύριοι Βουλευτές, εάν βέβαια είχα καταταγεί στο ιππικό, δεν θα το αρνιόμουν σαν να έχω κάνει κάτι κακό, αλλά θα αξίωνα να επικυρωθεί η εκλογή μου, εάν αποδείκνυα ότι κανείς από τους πολίτες δεν έπαθε κακό από μένα. Και βλέπω ότι και εσείς έχετε την ίδια γνώμη και πολλοί από αυτούς που τότε ήταν ιππείς είναι Βουλευτές (τώρα) και πολλοί από αυτούς έχουν χειροτονηθεί στρατηγοί και ίππαρχοι. Επομένως, για κανένα άλλο λόγο να μη νομίζετε ότι κάνω αυτή την απολογία, παρά επειδή τόλμησαν ολοφάνερα να με κατηγορήσουν ψευδώς. Ανέβα λοιπόν και κατάθεσε τη μαρτυρία σου για μένα.</w:t>
      </w:r>
    </w:p>
    <w:p w:rsidR="000E7200" w:rsidRPr="000E7200" w:rsidRDefault="000E7200" w:rsidP="000E7200">
      <w:pPr>
        <w:shd w:val="clear" w:color="auto" w:fill="FFFFFF"/>
        <w:spacing w:line="240" w:lineRule="atLeast"/>
        <w:outlineLvl w:val="3"/>
        <w:rPr>
          <w:rFonts w:ascii="Roboto" w:eastAsia="Times New Roman" w:hAnsi="Roboto"/>
          <w:b/>
          <w:color w:val="333333"/>
          <w:sz w:val="20"/>
          <w:szCs w:val="20"/>
          <w:lang w:eastAsia="el-GR"/>
        </w:rPr>
      </w:pPr>
      <w:r w:rsidRPr="000E7200">
        <w:rPr>
          <w:rFonts w:ascii="Roboto" w:eastAsia="Times New Roman" w:hAnsi="Roboto"/>
          <w:b/>
          <w:color w:val="333333"/>
          <w:sz w:val="20"/>
          <w:szCs w:val="20"/>
          <w:lang w:eastAsia="el-GR"/>
        </w:rPr>
        <w:t>Χρονικές αντικαταστάσεις</w:t>
      </w:r>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Cs w:val="0"/>
          <w:i/>
          <w:iCs/>
          <w:color w:val="111111"/>
          <w:sz w:val="20"/>
          <w:lang w:eastAsia="el-GR"/>
        </w:rPr>
        <w:t>ἱππεύω</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ἳππευον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ἱππεύσω</w:t>
      </w:r>
      <w:proofErr w:type="spellEnd"/>
      <w:r w:rsidRPr="000E7200">
        <w:rPr>
          <w:rFonts w:ascii="Roboto" w:eastAsia="Times New Roman" w:hAnsi="Roboto"/>
          <w:bCs w:val="0"/>
          <w:i/>
          <w:iCs/>
          <w:color w:val="111111"/>
          <w:sz w:val="20"/>
          <w:lang w:eastAsia="el-GR"/>
        </w:rPr>
        <w:t>, </w:t>
      </w:r>
      <w:proofErr w:type="spellStart"/>
      <w:r w:rsidRPr="000E7200">
        <w:rPr>
          <w:rFonts w:ascii="Roboto" w:eastAsia="Times New Roman" w:hAnsi="Roboto"/>
          <w:b/>
          <w:i/>
          <w:iCs/>
          <w:color w:val="111111"/>
          <w:sz w:val="20"/>
          <w:lang w:eastAsia="el-GR"/>
        </w:rPr>
        <w:t>ἳππευσα</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ἳππευκα</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ἱππεύκειν</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Cs w:val="0"/>
          <w:i/>
          <w:iCs/>
          <w:color w:val="111111"/>
          <w:sz w:val="20"/>
          <w:lang w:eastAsia="el-GR"/>
        </w:rPr>
        <w:t>εἰμί</w:t>
      </w:r>
      <w:proofErr w:type="spellEnd"/>
      <w:r w:rsidRPr="000E7200">
        <w:rPr>
          <w:rFonts w:ascii="Roboto" w:eastAsia="Times New Roman" w:hAnsi="Roboto"/>
          <w:bCs w:val="0"/>
          <w:i/>
          <w:iCs/>
          <w:color w:val="111111"/>
          <w:sz w:val="20"/>
          <w:lang w:eastAsia="el-GR"/>
        </w:rPr>
        <w:t>, </w:t>
      </w:r>
      <w:proofErr w:type="spellStart"/>
      <w:r w:rsidRPr="000E7200">
        <w:rPr>
          <w:rFonts w:ascii="Roboto" w:eastAsia="Times New Roman" w:hAnsi="Roboto"/>
          <w:b/>
          <w:i/>
          <w:iCs/>
          <w:color w:val="111111"/>
          <w:sz w:val="20"/>
          <w:lang w:eastAsia="el-GR"/>
        </w:rPr>
        <w:t>ἦν</w:t>
      </w:r>
      <w:proofErr w:type="spellEnd"/>
      <w:r w:rsidRPr="000E7200">
        <w:rPr>
          <w:rFonts w:ascii="Roboto" w:eastAsia="Times New Roman" w:hAnsi="Roboto"/>
          <w:b/>
          <w:i/>
          <w:iCs/>
          <w:color w:val="111111"/>
          <w:sz w:val="20"/>
          <w:lang w:eastAsia="el-GR"/>
        </w:rPr>
        <w:t>/</w:t>
      </w:r>
      <w:r w:rsidRPr="000E7200">
        <w:rPr>
          <w:rFonts w:ascii="Roboto" w:eastAsia="Times New Roman" w:hAnsi="Roboto"/>
          <w:bCs w:val="0"/>
          <w:i/>
          <w:iCs/>
          <w:color w:val="111111"/>
          <w:sz w:val="20"/>
          <w:lang w:eastAsia="el-GR"/>
        </w:rPr>
        <w:t xml:space="preserve">ἦ, </w:t>
      </w:r>
      <w:proofErr w:type="spellStart"/>
      <w:r w:rsidRPr="000E7200">
        <w:rPr>
          <w:rFonts w:ascii="Roboto" w:eastAsia="Times New Roman" w:hAnsi="Roboto"/>
          <w:bCs w:val="0"/>
          <w:i/>
          <w:iCs/>
          <w:color w:val="111111"/>
          <w:sz w:val="20"/>
          <w:lang w:eastAsia="el-GR"/>
        </w:rPr>
        <w:t>ἒσομαι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ἐγενόμην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γέγονα</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έγεγόνειν</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Cs w:val="0"/>
          <w:i/>
          <w:iCs/>
          <w:color w:val="111111"/>
          <w:sz w:val="20"/>
          <w:lang w:eastAsia="el-GR"/>
        </w:rPr>
        <w:t>ποιῶν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ποιήσων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ποιήσας</w:t>
      </w:r>
      <w:proofErr w:type="spellEnd"/>
      <w:r w:rsidRPr="000E7200">
        <w:rPr>
          <w:rFonts w:ascii="Roboto" w:eastAsia="Times New Roman" w:hAnsi="Roboto"/>
          <w:bCs w:val="0"/>
          <w:i/>
          <w:iCs/>
          <w:color w:val="111111"/>
          <w:sz w:val="20"/>
          <w:lang w:eastAsia="el-GR"/>
        </w:rPr>
        <w:t>, </w:t>
      </w:r>
      <w:proofErr w:type="spellStart"/>
      <w:r w:rsidRPr="000E7200">
        <w:rPr>
          <w:rFonts w:ascii="Roboto" w:eastAsia="Times New Roman" w:hAnsi="Roboto"/>
          <w:b/>
          <w:i/>
          <w:iCs/>
          <w:color w:val="111111"/>
          <w:sz w:val="20"/>
          <w:lang w:eastAsia="el-GR"/>
        </w:rPr>
        <w:t>πεποιηκώς</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Cs w:val="0"/>
          <w:i/>
          <w:iCs/>
          <w:color w:val="111111"/>
          <w:sz w:val="20"/>
          <w:lang w:eastAsia="el-GR"/>
        </w:rPr>
        <w:t>ἀξιῶ</w:t>
      </w:r>
      <w:proofErr w:type="spellEnd"/>
      <w:r w:rsidRPr="000E7200">
        <w:rPr>
          <w:rFonts w:ascii="Roboto" w:eastAsia="Times New Roman" w:hAnsi="Roboto"/>
          <w:bCs w:val="0"/>
          <w:i/>
          <w:iCs/>
          <w:color w:val="111111"/>
          <w:sz w:val="20"/>
          <w:lang w:eastAsia="el-GR"/>
        </w:rPr>
        <w:t>, </w:t>
      </w:r>
      <w:proofErr w:type="spellStart"/>
      <w:r w:rsidRPr="000E7200">
        <w:rPr>
          <w:rFonts w:ascii="Roboto" w:eastAsia="Times New Roman" w:hAnsi="Roboto"/>
          <w:b/>
          <w:i/>
          <w:iCs/>
          <w:color w:val="111111"/>
          <w:sz w:val="20"/>
          <w:lang w:eastAsia="el-GR"/>
        </w:rPr>
        <w:t>ἠξίουν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ἀξιώσω</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ἠξίωσα</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ἠξίωκα</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ἠξιώκειν</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Cs w:val="0"/>
          <w:i/>
          <w:iCs/>
          <w:color w:val="111111"/>
          <w:sz w:val="20"/>
          <w:lang w:eastAsia="el-GR"/>
        </w:rPr>
        <w:t>ἀποδεικνύς</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ἀποδείξων</w:t>
      </w:r>
      <w:proofErr w:type="spellEnd"/>
      <w:r w:rsidRPr="000E7200">
        <w:rPr>
          <w:rFonts w:ascii="Roboto" w:eastAsia="Times New Roman" w:hAnsi="Roboto"/>
          <w:bCs w:val="0"/>
          <w:i/>
          <w:iCs/>
          <w:color w:val="111111"/>
          <w:sz w:val="20"/>
          <w:lang w:eastAsia="el-GR"/>
        </w:rPr>
        <w:t>, </w:t>
      </w:r>
      <w:proofErr w:type="spellStart"/>
      <w:r w:rsidRPr="000E7200">
        <w:rPr>
          <w:rFonts w:ascii="Roboto" w:eastAsia="Times New Roman" w:hAnsi="Roboto"/>
          <w:b/>
          <w:i/>
          <w:iCs/>
          <w:color w:val="111111"/>
          <w:sz w:val="20"/>
          <w:lang w:eastAsia="el-GR"/>
        </w:rPr>
        <w:t>ἀποδείξας</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ἀποδεδειχώς</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r w:rsidRPr="000E7200">
        <w:rPr>
          <w:rFonts w:ascii="Roboto" w:eastAsia="Times New Roman" w:hAnsi="Roboto"/>
          <w:bCs w:val="0"/>
          <w:i/>
          <w:iCs/>
          <w:color w:val="111111"/>
          <w:sz w:val="20"/>
          <w:lang w:eastAsia="el-GR"/>
        </w:rPr>
        <w:t xml:space="preserve">πάσχει, </w:t>
      </w:r>
      <w:proofErr w:type="spellStart"/>
      <w:r w:rsidRPr="000E7200">
        <w:rPr>
          <w:rFonts w:ascii="Roboto" w:eastAsia="Times New Roman" w:hAnsi="Roboto"/>
          <w:bCs w:val="0"/>
          <w:i/>
          <w:iCs/>
          <w:color w:val="111111"/>
          <w:sz w:val="20"/>
          <w:lang w:eastAsia="el-GR"/>
        </w:rPr>
        <w:t>ἒπασχε</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πείσεται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ἒπαθε</w:t>
      </w:r>
      <w:proofErr w:type="spellEnd"/>
      <w:r w:rsidRPr="000E7200">
        <w:rPr>
          <w:rFonts w:ascii="Roboto" w:eastAsia="Times New Roman" w:hAnsi="Roboto"/>
          <w:bCs w:val="0"/>
          <w:i/>
          <w:iCs/>
          <w:color w:val="111111"/>
          <w:sz w:val="20"/>
          <w:lang w:eastAsia="el-GR"/>
        </w:rPr>
        <w:t>, </w:t>
      </w:r>
      <w:proofErr w:type="spellStart"/>
      <w:r w:rsidRPr="000E7200">
        <w:rPr>
          <w:rFonts w:ascii="Roboto" w:eastAsia="Times New Roman" w:hAnsi="Roboto"/>
          <w:b/>
          <w:i/>
          <w:iCs/>
          <w:color w:val="111111"/>
          <w:sz w:val="20"/>
          <w:lang w:eastAsia="el-GR"/>
        </w:rPr>
        <w:t>πέπονθε</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ἐπεπόνθει</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
          <w:i/>
          <w:iCs/>
          <w:color w:val="111111"/>
          <w:sz w:val="20"/>
          <w:lang w:eastAsia="el-GR"/>
        </w:rPr>
        <w:t>δοκιμάζεσθαι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δοκιμασθήσεσθαι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δοκιμασθῆναι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δεδοκιμάσθαι</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
          <w:i/>
          <w:iCs/>
          <w:color w:val="111111"/>
          <w:sz w:val="20"/>
          <w:lang w:eastAsia="el-GR"/>
        </w:rPr>
        <w:t>ὁρῶ</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ἐώρων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ὂψομαι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εἶδον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ἐό</w:t>
      </w:r>
      <w:proofErr w:type="spellEnd"/>
      <w:r w:rsidRPr="000E7200">
        <w:rPr>
          <w:rFonts w:ascii="Roboto" w:eastAsia="Times New Roman" w:hAnsi="Roboto"/>
          <w:bCs w:val="0"/>
          <w:color w:val="111111"/>
          <w:sz w:val="20"/>
          <w:szCs w:val="20"/>
          <w:lang w:eastAsia="el-GR"/>
        </w:rPr>
        <w:t>(</w:t>
      </w:r>
      <w:r w:rsidRPr="000E7200">
        <w:rPr>
          <w:rFonts w:ascii="Roboto" w:eastAsia="Times New Roman" w:hAnsi="Roboto"/>
          <w:bCs w:val="0"/>
          <w:i/>
          <w:iCs/>
          <w:color w:val="111111"/>
          <w:sz w:val="20"/>
          <w:lang w:eastAsia="el-GR"/>
        </w:rPr>
        <w:t>ώ</w:t>
      </w:r>
      <w:r w:rsidRPr="000E7200">
        <w:rPr>
          <w:rFonts w:ascii="Roboto" w:eastAsia="Times New Roman" w:hAnsi="Roboto"/>
          <w:bCs w:val="0"/>
          <w:color w:val="111111"/>
          <w:sz w:val="20"/>
          <w:szCs w:val="20"/>
          <w:lang w:eastAsia="el-GR"/>
        </w:rPr>
        <w:t>)</w:t>
      </w:r>
      <w:proofErr w:type="spellStart"/>
      <w:r w:rsidRPr="000E7200">
        <w:rPr>
          <w:rFonts w:ascii="Roboto" w:eastAsia="Times New Roman" w:hAnsi="Roboto"/>
          <w:bCs w:val="0"/>
          <w:i/>
          <w:iCs/>
          <w:color w:val="111111"/>
          <w:sz w:val="20"/>
          <w:lang w:eastAsia="el-GR"/>
        </w:rPr>
        <w:t>ρακα</w:t>
      </w:r>
      <w:proofErr w:type="spellEnd"/>
      <w:r w:rsidRPr="000E7200">
        <w:rPr>
          <w:rFonts w:ascii="Roboto" w:eastAsia="Times New Roman" w:hAnsi="Roboto"/>
          <w:bCs w:val="0"/>
          <w:i/>
          <w:iCs/>
          <w:color w:val="111111"/>
          <w:sz w:val="20"/>
          <w:lang w:eastAsia="el-GR"/>
        </w:rPr>
        <w:t>/</w:t>
      </w:r>
      <w:proofErr w:type="spellStart"/>
      <w:r w:rsidRPr="000E7200">
        <w:rPr>
          <w:rFonts w:ascii="Roboto" w:eastAsia="Times New Roman" w:hAnsi="Roboto"/>
          <w:bCs w:val="0"/>
          <w:i/>
          <w:iCs/>
          <w:color w:val="111111"/>
          <w:sz w:val="20"/>
          <w:lang w:eastAsia="el-GR"/>
        </w:rPr>
        <w:t>ὂπωπα</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ἐωράκειν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ὠπώπειν</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
          <w:i/>
          <w:iCs/>
          <w:color w:val="111111"/>
          <w:sz w:val="20"/>
          <w:lang w:eastAsia="el-GR"/>
        </w:rPr>
        <w:t>χρωμένους</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χρησομένους</w:t>
      </w:r>
      <w:proofErr w:type="spellEnd"/>
      <w:r w:rsidRPr="000E7200">
        <w:rPr>
          <w:rFonts w:ascii="Roboto" w:eastAsia="Times New Roman" w:hAnsi="Roboto"/>
          <w:bCs w:val="0"/>
          <w:i/>
          <w:iCs/>
          <w:color w:val="111111"/>
          <w:sz w:val="20"/>
          <w:lang w:eastAsia="el-GR"/>
        </w:rPr>
        <w:t>/</w:t>
      </w:r>
      <w:proofErr w:type="spellStart"/>
      <w:r w:rsidRPr="000E7200">
        <w:rPr>
          <w:rFonts w:ascii="Roboto" w:eastAsia="Times New Roman" w:hAnsi="Roboto"/>
          <w:bCs w:val="0"/>
          <w:i/>
          <w:iCs/>
          <w:color w:val="111111"/>
          <w:sz w:val="20"/>
          <w:lang w:eastAsia="el-GR"/>
        </w:rPr>
        <w:t>χρησθησομένους</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χρησαμένους</w:t>
      </w:r>
      <w:proofErr w:type="spellEnd"/>
      <w:r w:rsidRPr="000E7200">
        <w:rPr>
          <w:rFonts w:ascii="Roboto" w:eastAsia="Times New Roman" w:hAnsi="Roboto"/>
          <w:bCs w:val="0"/>
          <w:i/>
          <w:iCs/>
          <w:color w:val="111111"/>
          <w:sz w:val="20"/>
          <w:lang w:eastAsia="el-GR"/>
        </w:rPr>
        <w:t xml:space="preserve">/χρησθέντας, </w:t>
      </w:r>
      <w:proofErr w:type="spellStart"/>
      <w:r w:rsidRPr="000E7200">
        <w:rPr>
          <w:rFonts w:ascii="Roboto" w:eastAsia="Times New Roman" w:hAnsi="Roboto"/>
          <w:bCs w:val="0"/>
          <w:i/>
          <w:iCs/>
          <w:color w:val="111111"/>
          <w:sz w:val="20"/>
          <w:lang w:eastAsia="el-GR"/>
        </w:rPr>
        <w:t>κεχρημένους</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Cs w:val="0"/>
          <w:i/>
          <w:iCs/>
          <w:color w:val="111111"/>
          <w:sz w:val="20"/>
          <w:lang w:eastAsia="el-GR"/>
        </w:rPr>
        <w:t>ἱππευόντων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ἱππευσόντων</w:t>
      </w:r>
      <w:proofErr w:type="spellEnd"/>
      <w:r w:rsidRPr="000E7200">
        <w:rPr>
          <w:rFonts w:ascii="Roboto" w:eastAsia="Times New Roman" w:hAnsi="Roboto"/>
          <w:bCs w:val="0"/>
          <w:i/>
          <w:iCs/>
          <w:color w:val="111111"/>
          <w:sz w:val="20"/>
          <w:lang w:eastAsia="el-GR"/>
        </w:rPr>
        <w:t>, </w:t>
      </w:r>
      <w:proofErr w:type="spellStart"/>
      <w:r w:rsidRPr="000E7200">
        <w:rPr>
          <w:rFonts w:ascii="Roboto" w:eastAsia="Times New Roman" w:hAnsi="Roboto"/>
          <w:b/>
          <w:i/>
          <w:iCs/>
          <w:color w:val="111111"/>
          <w:sz w:val="20"/>
          <w:lang w:eastAsia="el-GR"/>
        </w:rPr>
        <w:t>ἱππευσάντων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ἱππευκότων</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
          <w:i/>
          <w:iCs/>
          <w:color w:val="111111"/>
          <w:sz w:val="20"/>
          <w:lang w:eastAsia="el-GR"/>
        </w:rPr>
        <w:t>βουλεύοντας</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βουλεύσοντας</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βουλεύσαντας</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βεβουλευκότας</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r w:rsidRPr="000E7200">
        <w:rPr>
          <w:rFonts w:ascii="Roboto" w:eastAsia="Times New Roman" w:hAnsi="Roboto"/>
          <w:bCs w:val="0"/>
          <w:i/>
          <w:iCs/>
          <w:color w:val="111111"/>
          <w:sz w:val="20"/>
          <w:lang w:eastAsia="el-GR"/>
        </w:rPr>
        <w:t>χειροτονουμένους, </w:t>
      </w:r>
      <w:r w:rsidRPr="000E7200">
        <w:rPr>
          <w:rFonts w:ascii="Roboto" w:eastAsia="Times New Roman" w:hAnsi="Roboto"/>
          <w:bCs w:val="0"/>
          <w:color w:val="111111"/>
          <w:sz w:val="20"/>
          <w:szCs w:val="20"/>
          <w:lang w:eastAsia="el-GR"/>
        </w:rPr>
        <w:t>(</w:t>
      </w:r>
      <w:proofErr w:type="spellStart"/>
      <w:r w:rsidRPr="000E7200">
        <w:rPr>
          <w:rFonts w:ascii="Roboto" w:eastAsia="Times New Roman" w:hAnsi="Roboto"/>
          <w:bCs w:val="0"/>
          <w:i/>
          <w:iCs/>
          <w:color w:val="111111"/>
          <w:sz w:val="20"/>
          <w:lang w:eastAsia="el-GR"/>
        </w:rPr>
        <w:t>χειροτονησομένους</w:t>
      </w:r>
      <w:proofErr w:type="spellEnd"/>
      <w:r w:rsidRPr="000E7200">
        <w:rPr>
          <w:rFonts w:ascii="Roboto" w:eastAsia="Times New Roman" w:hAnsi="Roboto"/>
          <w:bCs w:val="0"/>
          <w:i/>
          <w:iCs/>
          <w:color w:val="111111"/>
          <w:sz w:val="20"/>
          <w:lang w:eastAsia="el-GR"/>
        </w:rPr>
        <w:t>/</w:t>
      </w:r>
      <w:proofErr w:type="spellStart"/>
      <w:r w:rsidRPr="000E7200">
        <w:rPr>
          <w:rFonts w:ascii="Roboto" w:eastAsia="Times New Roman" w:hAnsi="Roboto"/>
          <w:bCs w:val="0"/>
          <w:i/>
          <w:iCs/>
          <w:color w:val="111111"/>
          <w:sz w:val="20"/>
          <w:lang w:eastAsia="el-GR"/>
        </w:rPr>
        <w:t>χειροτονηθησομένους</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χειροτονησαμένους</w:t>
      </w:r>
      <w:proofErr w:type="spellEnd"/>
      <w:r w:rsidRPr="000E7200">
        <w:rPr>
          <w:rFonts w:ascii="Roboto" w:eastAsia="Times New Roman" w:hAnsi="Roboto"/>
          <w:bCs w:val="0"/>
          <w:color w:val="111111"/>
          <w:sz w:val="20"/>
          <w:szCs w:val="20"/>
          <w:lang w:eastAsia="el-GR"/>
        </w:rPr>
        <w:t>)</w:t>
      </w:r>
      <w:r w:rsidRPr="000E7200">
        <w:rPr>
          <w:rFonts w:ascii="Roboto" w:eastAsia="Times New Roman" w:hAnsi="Roboto"/>
          <w:bCs w:val="0"/>
          <w:i/>
          <w:iCs/>
          <w:color w:val="111111"/>
          <w:sz w:val="20"/>
          <w:lang w:eastAsia="el-GR"/>
        </w:rPr>
        <w:t>, χειροτονηθέντας, </w:t>
      </w:r>
      <w:proofErr w:type="spellStart"/>
      <w:r w:rsidRPr="000E7200">
        <w:rPr>
          <w:rFonts w:ascii="Roboto" w:eastAsia="Times New Roman" w:hAnsi="Roboto"/>
          <w:b/>
          <w:i/>
          <w:iCs/>
          <w:color w:val="111111"/>
          <w:sz w:val="20"/>
          <w:lang w:eastAsia="el-GR"/>
        </w:rPr>
        <w:t>κεχειροτονημένους</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
          <w:i/>
          <w:iCs/>
          <w:color w:val="111111"/>
          <w:sz w:val="20"/>
          <w:lang w:eastAsia="el-GR"/>
        </w:rPr>
        <w:lastRenderedPageBreak/>
        <w:t>ἡγεῖσθε</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ἡγήσασθε</w:t>
      </w:r>
      <w:proofErr w:type="spellEnd"/>
      <w:r w:rsidRPr="000E7200">
        <w:rPr>
          <w:rFonts w:ascii="Roboto" w:eastAsia="Times New Roman" w:hAnsi="Roboto"/>
          <w:bCs w:val="0"/>
          <w:i/>
          <w:iCs/>
          <w:color w:val="111111"/>
          <w:sz w:val="20"/>
          <w:lang w:eastAsia="el-GR"/>
        </w:rPr>
        <w:t>/</w:t>
      </w:r>
      <w:proofErr w:type="spellStart"/>
      <w:r w:rsidRPr="000E7200">
        <w:rPr>
          <w:rFonts w:ascii="Roboto" w:eastAsia="Times New Roman" w:hAnsi="Roboto"/>
          <w:bCs w:val="0"/>
          <w:i/>
          <w:iCs/>
          <w:color w:val="111111"/>
          <w:sz w:val="20"/>
          <w:lang w:eastAsia="el-GR"/>
        </w:rPr>
        <w:t>ἡγήθητε</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ἣγησθε</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
          <w:i/>
          <w:iCs/>
          <w:color w:val="111111"/>
          <w:sz w:val="20"/>
          <w:lang w:eastAsia="el-GR"/>
        </w:rPr>
        <w:t>ποιεῖσθαι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ποιήσεσθαι</w:t>
      </w:r>
      <w:proofErr w:type="spellEnd"/>
      <w:r w:rsidRPr="000E7200">
        <w:rPr>
          <w:rFonts w:ascii="Roboto" w:eastAsia="Times New Roman" w:hAnsi="Roboto"/>
          <w:bCs w:val="0"/>
          <w:i/>
          <w:iCs/>
          <w:color w:val="111111"/>
          <w:sz w:val="20"/>
          <w:lang w:eastAsia="el-GR"/>
        </w:rPr>
        <w:t>/</w:t>
      </w:r>
      <w:proofErr w:type="spellStart"/>
      <w:r w:rsidRPr="000E7200">
        <w:rPr>
          <w:rFonts w:ascii="Roboto" w:eastAsia="Times New Roman" w:hAnsi="Roboto"/>
          <w:bCs w:val="0"/>
          <w:i/>
          <w:iCs/>
          <w:color w:val="111111"/>
          <w:sz w:val="20"/>
          <w:lang w:eastAsia="el-GR"/>
        </w:rPr>
        <w:t>ποιηθήσεσθαι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ποιήσασθαι</w:t>
      </w:r>
      <w:proofErr w:type="spellEnd"/>
      <w:r w:rsidRPr="000E7200">
        <w:rPr>
          <w:rFonts w:ascii="Roboto" w:eastAsia="Times New Roman" w:hAnsi="Roboto"/>
          <w:bCs w:val="0"/>
          <w:i/>
          <w:iCs/>
          <w:color w:val="111111"/>
          <w:sz w:val="20"/>
          <w:lang w:eastAsia="el-GR"/>
        </w:rPr>
        <w:t>/</w:t>
      </w:r>
      <w:proofErr w:type="spellStart"/>
      <w:r w:rsidRPr="000E7200">
        <w:rPr>
          <w:rFonts w:ascii="Roboto" w:eastAsia="Times New Roman" w:hAnsi="Roboto"/>
          <w:bCs w:val="0"/>
          <w:i/>
          <w:iCs/>
          <w:color w:val="111111"/>
          <w:sz w:val="20"/>
          <w:lang w:eastAsia="el-GR"/>
        </w:rPr>
        <w:t>ποιηθῆναι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πεποιῆσθαι</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Cs w:val="0"/>
          <w:i/>
          <w:iCs/>
          <w:color w:val="111111"/>
          <w:sz w:val="20"/>
          <w:lang w:eastAsia="el-GR"/>
        </w:rPr>
        <w:t>τολμῶσι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ἐτόλμων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τολμήσουσι</w:t>
      </w:r>
      <w:proofErr w:type="spellEnd"/>
      <w:r w:rsidRPr="000E7200">
        <w:rPr>
          <w:rFonts w:ascii="Roboto" w:eastAsia="Times New Roman" w:hAnsi="Roboto"/>
          <w:bCs w:val="0"/>
          <w:i/>
          <w:iCs/>
          <w:color w:val="111111"/>
          <w:sz w:val="20"/>
          <w:lang w:eastAsia="el-GR"/>
        </w:rPr>
        <w:t>, </w:t>
      </w:r>
      <w:proofErr w:type="spellStart"/>
      <w:r w:rsidRPr="000E7200">
        <w:rPr>
          <w:rFonts w:ascii="Roboto" w:eastAsia="Times New Roman" w:hAnsi="Roboto"/>
          <w:b/>
          <w:i/>
          <w:iCs/>
          <w:color w:val="111111"/>
          <w:sz w:val="20"/>
          <w:lang w:eastAsia="el-GR"/>
        </w:rPr>
        <w:t>ἐτόλμησαν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τετολμήκασι</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Cs w:val="0"/>
          <w:i/>
          <w:iCs/>
          <w:color w:val="111111"/>
          <w:sz w:val="20"/>
          <w:lang w:eastAsia="el-GR"/>
        </w:rPr>
        <w:t>καταψεύδεσθαι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καταψεύσεσθαι</w:t>
      </w:r>
      <w:proofErr w:type="spellEnd"/>
      <w:r w:rsidRPr="000E7200">
        <w:rPr>
          <w:rFonts w:ascii="Roboto" w:eastAsia="Times New Roman" w:hAnsi="Roboto"/>
          <w:bCs w:val="0"/>
          <w:i/>
          <w:iCs/>
          <w:color w:val="111111"/>
          <w:sz w:val="20"/>
          <w:lang w:eastAsia="el-GR"/>
        </w:rPr>
        <w:t>/</w:t>
      </w:r>
      <w:r w:rsidRPr="000E7200">
        <w:rPr>
          <w:rFonts w:ascii="Roboto" w:eastAsia="Times New Roman" w:hAnsi="Roboto"/>
          <w:bCs w:val="0"/>
          <w:color w:val="111111"/>
          <w:sz w:val="20"/>
          <w:szCs w:val="20"/>
          <w:lang w:eastAsia="el-GR"/>
        </w:rPr>
        <w:t>(</w:t>
      </w:r>
      <w:proofErr w:type="spellStart"/>
      <w:r w:rsidRPr="000E7200">
        <w:rPr>
          <w:rFonts w:ascii="Roboto" w:eastAsia="Times New Roman" w:hAnsi="Roboto"/>
          <w:bCs w:val="0"/>
          <w:i/>
          <w:iCs/>
          <w:color w:val="111111"/>
          <w:sz w:val="20"/>
          <w:lang w:eastAsia="el-GR"/>
        </w:rPr>
        <w:t>καταψευσθήσεσθαι</w:t>
      </w:r>
      <w:proofErr w:type="spellEnd"/>
      <w:r w:rsidRPr="000E7200">
        <w:rPr>
          <w:rFonts w:ascii="Roboto" w:eastAsia="Times New Roman" w:hAnsi="Roboto"/>
          <w:bCs w:val="0"/>
          <w:color w:val="111111"/>
          <w:sz w:val="20"/>
          <w:szCs w:val="20"/>
          <w:lang w:eastAsia="el-GR"/>
        </w:rPr>
        <w:t>)</w:t>
      </w:r>
      <w:r w:rsidRPr="000E7200">
        <w:rPr>
          <w:rFonts w:ascii="Roboto" w:eastAsia="Times New Roman" w:hAnsi="Roboto"/>
          <w:bCs w:val="0"/>
          <w:i/>
          <w:iCs/>
          <w:color w:val="111111"/>
          <w:sz w:val="20"/>
          <w:lang w:eastAsia="el-GR"/>
        </w:rPr>
        <w:t>, </w:t>
      </w:r>
      <w:proofErr w:type="spellStart"/>
      <w:r w:rsidRPr="000E7200">
        <w:rPr>
          <w:rFonts w:ascii="Roboto" w:eastAsia="Times New Roman" w:hAnsi="Roboto"/>
          <w:b/>
          <w:i/>
          <w:iCs/>
          <w:color w:val="111111"/>
          <w:sz w:val="20"/>
          <w:lang w:eastAsia="el-GR"/>
        </w:rPr>
        <w:t>καταψεύσασθαι</w:t>
      </w:r>
      <w:proofErr w:type="spellEnd"/>
      <w:r w:rsidRPr="000E7200">
        <w:rPr>
          <w:rFonts w:ascii="Roboto" w:eastAsia="Times New Roman" w:hAnsi="Roboto"/>
          <w:bCs w:val="0"/>
          <w:i/>
          <w:iCs/>
          <w:color w:val="111111"/>
          <w:sz w:val="20"/>
          <w:lang w:eastAsia="el-GR"/>
        </w:rPr>
        <w:t>/</w:t>
      </w:r>
      <w:proofErr w:type="spellStart"/>
      <w:r w:rsidRPr="000E7200">
        <w:rPr>
          <w:rFonts w:ascii="Roboto" w:eastAsia="Times New Roman" w:hAnsi="Roboto"/>
          <w:bCs w:val="0"/>
          <w:i/>
          <w:iCs/>
          <w:color w:val="111111"/>
          <w:sz w:val="20"/>
          <w:lang w:eastAsia="el-GR"/>
        </w:rPr>
        <w:t>καταψευσθῆναι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κατεψεῦσθαι</w:t>
      </w:r>
      <w:proofErr w:type="spellEnd"/>
    </w:p>
    <w:p w:rsidR="000E7200" w:rsidRPr="000E7200" w:rsidRDefault="000E7200" w:rsidP="000E7200">
      <w:pPr>
        <w:numPr>
          <w:ilvl w:val="0"/>
          <w:numId w:val="4"/>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Cs w:val="0"/>
          <w:i/>
          <w:iCs/>
          <w:color w:val="111111"/>
          <w:sz w:val="20"/>
          <w:lang w:eastAsia="el-GR"/>
        </w:rPr>
        <w:t>ἀνάβαινε</w:t>
      </w:r>
      <w:proofErr w:type="spellEnd"/>
      <w:r w:rsidRPr="000E7200">
        <w:rPr>
          <w:rFonts w:ascii="Roboto" w:eastAsia="Times New Roman" w:hAnsi="Roboto"/>
          <w:bCs w:val="0"/>
          <w:i/>
          <w:iCs/>
          <w:color w:val="111111"/>
          <w:sz w:val="20"/>
          <w:lang w:eastAsia="el-GR"/>
        </w:rPr>
        <w:t>, </w:t>
      </w:r>
      <w:proofErr w:type="spellStart"/>
      <w:r w:rsidRPr="000E7200">
        <w:rPr>
          <w:rFonts w:ascii="Roboto" w:eastAsia="Times New Roman" w:hAnsi="Roboto"/>
          <w:b/>
          <w:i/>
          <w:iCs/>
          <w:color w:val="111111"/>
          <w:sz w:val="20"/>
          <w:lang w:eastAsia="el-GR"/>
        </w:rPr>
        <w:t>ἀνάβηθι</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ἀναβεβηκώς</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ἲσθι</w:t>
      </w:r>
      <w:proofErr w:type="spellEnd"/>
    </w:p>
    <w:p w:rsidR="000E7200" w:rsidRPr="000E7200" w:rsidRDefault="000E7200" w:rsidP="000E7200">
      <w:pPr>
        <w:numPr>
          <w:ilvl w:val="0"/>
          <w:numId w:val="4"/>
        </w:numPr>
        <w:shd w:val="clear" w:color="auto" w:fill="FFFFFF"/>
        <w:spacing w:before="100" w:line="240" w:lineRule="auto"/>
        <w:rPr>
          <w:rFonts w:ascii="Roboto" w:eastAsia="Times New Roman" w:hAnsi="Roboto"/>
          <w:bCs w:val="0"/>
          <w:color w:val="111111"/>
          <w:sz w:val="20"/>
          <w:szCs w:val="20"/>
          <w:lang w:eastAsia="el-GR"/>
        </w:rPr>
      </w:pPr>
      <w:proofErr w:type="spellStart"/>
      <w:r w:rsidRPr="000E7200">
        <w:rPr>
          <w:rFonts w:ascii="Roboto" w:eastAsia="Times New Roman" w:hAnsi="Roboto"/>
          <w:bCs w:val="0"/>
          <w:i/>
          <w:iCs/>
          <w:color w:val="111111"/>
          <w:sz w:val="20"/>
          <w:lang w:eastAsia="el-GR"/>
        </w:rPr>
        <w:t>μαρτύρει</w:t>
      </w:r>
      <w:proofErr w:type="spellEnd"/>
      <w:r w:rsidRPr="000E7200">
        <w:rPr>
          <w:rFonts w:ascii="Roboto" w:eastAsia="Times New Roman" w:hAnsi="Roboto"/>
          <w:bCs w:val="0"/>
          <w:i/>
          <w:iCs/>
          <w:color w:val="111111"/>
          <w:sz w:val="20"/>
          <w:lang w:eastAsia="el-GR"/>
        </w:rPr>
        <w:t>, </w:t>
      </w:r>
      <w:proofErr w:type="spellStart"/>
      <w:r w:rsidRPr="000E7200">
        <w:rPr>
          <w:rFonts w:ascii="Roboto" w:eastAsia="Times New Roman" w:hAnsi="Roboto"/>
          <w:b/>
          <w:i/>
          <w:iCs/>
          <w:color w:val="111111"/>
          <w:sz w:val="20"/>
          <w:lang w:eastAsia="el-GR"/>
        </w:rPr>
        <w:t>μαρτύρησον</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μεμαρτυρηκώς</w:t>
      </w:r>
      <w:proofErr w:type="spellEnd"/>
      <w:r w:rsidRPr="000E7200">
        <w:rPr>
          <w:rFonts w:ascii="Roboto" w:eastAsia="Times New Roman" w:hAnsi="Roboto"/>
          <w:bCs w:val="0"/>
          <w:i/>
          <w:iCs/>
          <w:color w:val="111111"/>
          <w:sz w:val="20"/>
          <w:lang w:eastAsia="el-GR"/>
        </w:rPr>
        <w:t xml:space="preserve"> </w:t>
      </w:r>
      <w:proofErr w:type="spellStart"/>
      <w:r w:rsidRPr="000E7200">
        <w:rPr>
          <w:rFonts w:ascii="Roboto" w:eastAsia="Times New Roman" w:hAnsi="Roboto"/>
          <w:bCs w:val="0"/>
          <w:i/>
          <w:iCs/>
          <w:color w:val="111111"/>
          <w:sz w:val="20"/>
          <w:lang w:eastAsia="el-GR"/>
        </w:rPr>
        <w:t>ἲσθι</w:t>
      </w:r>
      <w:proofErr w:type="spellEnd"/>
    </w:p>
    <w:p w:rsidR="000E7200" w:rsidRPr="000E7200" w:rsidRDefault="000E7200" w:rsidP="000E7200">
      <w:pPr>
        <w:shd w:val="clear" w:color="auto" w:fill="FFFFFF"/>
        <w:spacing w:line="240" w:lineRule="atLeast"/>
        <w:outlineLvl w:val="3"/>
        <w:rPr>
          <w:rFonts w:ascii="Roboto" w:eastAsia="Times New Roman" w:hAnsi="Roboto"/>
          <w:b/>
          <w:color w:val="333333"/>
          <w:sz w:val="20"/>
          <w:szCs w:val="20"/>
          <w:lang w:eastAsia="el-GR"/>
        </w:rPr>
      </w:pPr>
      <w:r w:rsidRPr="000E7200">
        <w:rPr>
          <w:rFonts w:ascii="Roboto" w:eastAsia="Times New Roman" w:hAnsi="Roboto"/>
          <w:b/>
          <w:color w:val="333333"/>
          <w:sz w:val="20"/>
          <w:szCs w:val="20"/>
          <w:lang w:eastAsia="el-GR"/>
        </w:rPr>
        <w:t>Εγκλιτικές αντικαταστάσεις</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ἳππευσα</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ἱππεύσω</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ἱππεύσαιμι</w:t>
      </w:r>
      <w:proofErr w:type="spellEnd"/>
      <w:r w:rsidRPr="000E7200">
        <w:rPr>
          <w:rFonts w:ascii="Roboto" w:eastAsia="Times New Roman" w:hAnsi="Roboto"/>
          <w:bCs w:val="0"/>
          <w:i/>
          <w:iCs/>
          <w:color w:val="111111"/>
          <w:sz w:val="21"/>
          <w:lang w:eastAsia="el-GR"/>
        </w:rPr>
        <w:t>, (</w:t>
      </w:r>
      <w:proofErr w:type="spellStart"/>
      <w:r w:rsidRPr="000E7200">
        <w:rPr>
          <w:rFonts w:ascii="Roboto" w:eastAsia="Times New Roman" w:hAnsi="Roboto"/>
          <w:bCs w:val="0"/>
          <w:i/>
          <w:iCs/>
          <w:color w:val="111111"/>
          <w:sz w:val="21"/>
          <w:lang w:eastAsia="el-GR"/>
        </w:rPr>
        <w:t>ἱππεῦσαι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ἱππεύσας</w:t>
      </w:r>
      <w:proofErr w:type="spellEnd"/>
      <w:r w:rsidRPr="000E7200">
        <w:rPr>
          <w:rFonts w:ascii="Roboto" w:eastAsia="Times New Roman" w:hAnsi="Roboto"/>
          <w:bCs w:val="0"/>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πέπονθε</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πεπονθώς</w:t>
      </w:r>
      <w:proofErr w:type="spellEnd"/>
      <w:r w:rsidRPr="000E7200">
        <w:rPr>
          <w:rFonts w:ascii="Roboto" w:eastAsia="Times New Roman" w:hAnsi="Roboto"/>
          <w:bCs w:val="0"/>
          <w:i/>
          <w:iCs/>
          <w:color w:val="111111"/>
          <w:sz w:val="21"/>
          <w:lang w:eastAsia="el-GR"/>
        </w:rPr>
        <w:t xml:space="preserve"> ῇ, </w:t>
      </w:r>
      <w:proofErr w:type="spellStart"/>
      <w:r w:rsidRPr="000E7200">
        <w:rPr>
          <w:rFonts w:ascii="Roboto" w:eastAsia="Times New Roman" w:hAnsi="Roboto"/>
          <w:bCs w:val="0"/>
          <w:i/>
          <w:iCs/>
          <w:color w:val="111111"/>
          <w:sz w:val="21"/>
          <w:lang w:eastAsia="el-GR"/>
        </w:rPr>
        <w:t>πεπονθώς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εἲη</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πεπονθώς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ἒστω</w:t>
      </w:r>
      <w:proofErr w:type="spellEnd"/>
      <w:r w:rsidRPr="000E7200">
        <w:rPr>
          <w:rFonts w:ascii="Roboto" w:eastAsia="Times New Roman" w:hAnsi="Roboto"/>
          <w:bCs w:val="0"/>
          <w:i/>
          <w:iCs/>
          <w:color w:val="111111"/>
          <w:sz w:val="21"/>
          <w:lang w:eastAsia="el-GR"/>
        </w:rPr>
        <w:t>, (</w:t>
      </w:r>
      <w:proofErr w:type="spellStart"/>
      <w:r w:rsidRPr="000E7200">
        <w:rPr>
          <w:rFonts w:ascii="Roboto" w:eastAsia="Times New Roman" w:hAnsi="Roboto"/>
          <w:bCs w:val="0"/>
          <w:i/>
          <w:iCs/>
          <w:color w:val="111111"/>
          <w:sz w:val="21"/>
          <w:lang w:eastAsia="el-GR"/>
        </w:rPr>
        <w:t>πεπονθέναι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πεπονθώς</w:t>
      </w:r>
      <w:proofErr w:type="spellEnd"/>
      <w:r w:rsidRPr="000E7200">
        <w:rPr>
          <w:rFonts w:ascii="Roboto" w:eastAsia="Times New Roman" w:hAnsi="Roboto"/>
          <w:bCs w:val="0"/>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ὁρῶ</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ὁρῶ</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ὁρῷμι</w:t>
      </w:r>
      <w:proofErr w:type="spellEnd"/>
      <w:r w:rsidRPr="000E7200">
        <w:rPr>
          <w:rFonts w:ascii="Roboto" w:eastAsia="Times New Roman" w:hAnsi="Roboto"/>
          <w:bCs w:val="0"/>
          <w:i/>
          <w:iCs/>
          <w:color w:val="111111"/>
          <w:sz w:val="21"/>
          <w:lang w:eastAsia="el-GR"/>
        </w:rPr>
        <w:t>/</w:t>
      </w:r>
      <w:proofErr w:type="spellStart"/>
      <w:r w:rsidRPr="000E7200">
        <w:rPr>
          <w:rFonts w:ascii="Roboto" w:eastAsia="Times New Roman" w:hAnsi="Roboto"/>
          <w:bCs w:val="0"/>
          <w:i/>
          <w:iCs/>
          <w:color w:val="111111"/>
          <w:sz w:val="21"/>
          <w:lang w:eastAsia="el-GR"/>
        </w:rPr>
        <w:t>ὁρῴην</w:t>
      </w:r>
      <w:proofErr w:type="spellEnd"/>
      <w:r w:rsidRPr="000E7200">
        <w:rPr>
          <w:rFonts w:ascii="Roboto" w:eastAsia="Times New Roman" w:hAnsi="Roboto"/>
          <w:bCs w:val="0"/>
          <w:i/>
          <w:iCs/>
          <w:color w:val="111111"/>
          <w:sz w:val="21"/>
          <w:lang w:eastAsia="el-GR"/>
        </w:rPr>
        <w:t>, (</w:t>
      </w:r>
      <w:proofErr w:type="spellStart"/>
      <w:r w:rsidRPr="000E7200">
        <w:rPr>
          <w:rFonts w:ascii="Roboto" w:eastAsia="Times New Roman" w:hAnsi="Roboto"/>
          <w:bCs w:val="0"/>
          <w:i/>
          <w:iCs/>
          <w:color w:val="111111"/>
          <w:sz w:val="21"/>
          <w:lang w:eastAsia="el-GR"/>
        </w:rPr>
        <w:t>ὁρᾶν</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ὁρῶν</w:t>
      </w:r>
      <w:proofErr w:type="spellEnd"/>
      <w:r w:rsidRPr="000E7200">
        <w:rPr>
          <w:rFonts w:ascii="Roboto" w:eastAsia="Times New Roman" w:hAnsi="Roboto"/>
          <w:bCs w:val="0"/>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Cs w:val="0"/>
          <w:i/>
          <w:iCs/>
          <w:color w:val="111111"/>
          <w:sz w:val="21"/>
          <w:lang w:eastAsia="el-GR"/>
        </w:rPr>
        <w:t>ἡγεῖσθε</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ἡγῆσθε</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ἡγοῖσθε</w:t>
      </w:r>
      <w:proofErr w:type="spellEnd"/>
      <w:r w:rsidRPr="000E7200">
        <w:rPr>
          <w:rFonts w:ascii="Roboto" w:eastAsia="Times New Roman" w:hAnsi="Roboto"/>
          <w:bCs w:val="0"/>
          <w:i/>
          <w:iCs/>
          <w:color w:val="111111"/>
          <w:sz w:val="21"/>
          <w:lang w:eastAsia="el-GR"/>
        </w:rPr>
        <w:t>, </w:t>
      </w:r>
      <w:proofErr w:type="spellStart"/>
      <w:r w:rsidRPr="000E7200">
        <w:rPr>
          <w:rFonts w:ascii="Roboto" w:eastAsia="Times New Roman" w:hAnsi="Roboto"/>
          <w:b/>
          <w:i/>
          <w:iCs/>
          <w:color w:val="111111"/>
          <w:sz w:val="21"/>
          <w:lang w:eastAsia="el-GR"/>
        </w:rPr>
        <w:t>ἡγεῖσθε</w:t>
      </w:r>
      <w:proofErr w:type="spellEnd"/>
      <w:r w:rsidRPr="000E7200">
        <w:rPr>
          <w:rFonts w:ascii="Roboto" w:eastAsia="Times New Roman" w:hAnsi="Roboto"/>
          <w:bCs w:val="0"/>
          <w:i/>
          <w:iCs/>
          <w:color w:val="111111"/>
          <w:sz w:val="21"/>
          <w:lang w:eastAsia="el-GR"/>
        </w:rPr>
        <w:t>, (</w:t>
      </w:r>
      <w:proofErr w:type="spellStart"/>
      <w:r w:rsidRPr="000E7200">
        <w:rPr>
          <w:rFonts w:ascii="Roboto" w:eastAsia="Times New Roman" w:hAnsi="Roboto"/>
          <w:bCs w:val="0"/>
          <w:i/>
          <w:iCs/>
          <w:color w:val="111111"/>
          <w:sz w:val="21"/>
          <w:lang w:eastAsia="el-GR"/>
        </w:rPr>
        <w:t>ἡγεῖσθαι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ἡγούμενοι</w:t>
      </w:r>
      <w:proofErr w:type="spellEnd"/>
      <w:r w:rsidRPr="000E7200">
        <w:rPr>
          <w:rFonts w:ascii="Roboto" w:eastAsia="Times New Roman" w:hAnsi="Roboto"/>
          <w:bCs w:val="0"/>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ἐτόλμησαν</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τολμήσωσι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τόλμήσαιεν</w:t>
      </w:r>
      <w:proofErr w:type="spellEnd"/>
      <w:r w:rsidRPr="000E7200">
        <w:rPr>
          <w:rFonts w:ascii="Roboto" w:eastAsia="Times New Roman" w:hAnsi="Roboto"/>
          <w:bCs w:val="0"/>
          <w:i/>
          <w:iCs/>
          <w:color w:val="111111"/>
          <w:sz w:val="21"/>
          <w:lang w:eastAsia="el-GR"/>
        </w:rPr>
        <w:t>/</w:t>
      </w:r>
      <w:proofErr w:type="spellStart"/>
      <w:r w:rsidRPr="000E7200">
        <w:rPr>
          <w:rFonts w:ascii="Roboto" w:eastAsia="Times New Roman" w:hAnsi="Roboto"/>
          <w:bCs w:val="0"/>
          <w:i/>
          <w:iCs/>
          <w:color w:val="111111"/>
          <w:sz w:val="21"/>
          <w:lang w:eastAsia="el-GR"/>
        </w:rPr>
        <w:t>τολμήσειαν</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τολμησάντων</w:t>
      </w:r>
      <w:proofErr w:type="spellEnd"/>
      <w:r w:rsidRPr="000E7200">
        <w:rPr>
          <w:rFonts w:ascii="Roboto" w:eastAsia="Times New Roman" w:hAnsi="Roboto"/>
          <w:bCs w:val="0"/>
          <w:i/>
          <w:iCs/>
          <w:color w:val="111111"/>
          <w:sz w:val="21"/>
          <w:lang w:eastAsia="el-GR"/>
        </w:rPr>
        <w:t>/</w:t>
      </w:r>
      <w:proofErr w:type="spellStart"/>
      <w:r w:rsidRPr="000E7200">
        <w:rPr>
          <w:rFonts w:ascii="Roboto" w:eastAsia="Times New Roman" w:hAnsi="Roboto"/>
          <w:bCs w:val="0"/>
          <w:i/>
          <w:iCs/>
          <w:color w:val="111111"/>
          <w:sz w:val="21"/>
          <w:lang w:eastAsia="el-GR"/>
        </w:rPr>
        <w:t>τολμησάτωσαν</w:t>
      </w:r>
      <w:proofErr w:type="spellEnd"/>
      <w:r w:rsidRPr="000E7200">
        <w:rPr>
          <w:rFonts w:ascii="Roboto" w:eastAsia="Times New Roman" w:hAnsi="Roboto"/>
          <w:bCs w:val="0"/>
          <w:i/>
          <w:iCs/>
          <w:color w:val="111111"/>
          <w:sz w:val="21"/>
          <w:lang w:eastAsia="el-GR"/>
        </w:rPr>
        <w:t>, (</w:t>
      </w:r>
      <w:proofErr w:type="spellStart"/>
      <w:r w:rsidRPr="000E7200">
        <w:rPr>
          <w:rFonts w:ascii="Roboto" w:eastAsia="Times New Roman" w:hAnsi="Roboto"/>
          <w:bCs w:val="0"/>
          <w:i/>
          <w:iCs/>
          <w:color w:val="111111"/>
          <w:sz w:val="21"/>
          <w:lang w:eastAsia="el-GR"/>
        </w:rPr>
        <w:t>τολμῆσαι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τολμήσαντες</w:t>
      </w:r>
      <w:proofErr w:type="spellEnd"/>
      <w:r w:rsidRPr="000E7200">
        <w:rPr>
          <w:rFonts w:ascii="Roboto" w:eastAsia="Times New Roman" w:hAnsi="Roboto"/>
          <w:bCs w:val="0"/>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Cs w:val="0"/>
          <w:i/>
          <w:iCs/>
          <w:color w:val="111111"/>
          <w:sz w:val="21"/>
          <w:lang w:eastAsia="el-GR"/>
        </w:rPr>
        <w:t>ἀνέβης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ἀναβῇς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ἀναβαίης</w:t>
      </w:r>
      <w:proofErr w:type="spellEnd"/>
      <w:r w:rsidRPr="000E7200">
        <w:rPr>
          <w:rFonts w:ascii="Roboto" w:eastAsia="Times New Roman" w:hAnsi="Roboto"/>
          <w:bCs w:val="0"/>
          <w:i/>
          <w:iCs/>
          <w:color w:val="111111"/>
          <w:sz w:val="21"/>
          <w:lang w:eastAsia="el-GR"/>
        </w:rPr>
        <w:t>, </w:t>
      </w:r>
      <w:proofErr w:type="spellStart"/>
      <w:r w:rsidRPr="000E7200">
        <w:rPr>
          <w:rFonts w:ascii="Roboto" w:eastAsia="Times New Roman" w:hAnsi="Roboto"/>
          <w:b/>
          <w:i/>
          <w:iCs/>
          <w:color w:val="111111"/>
          <w:sz w:val="21"/>
          <w:lang w:eastAsia="el-GR"/>
        </w:rPr>
        <w:t>ἀνάβηθι</w:t>
      </w:r>
      <w:proofErr w:type="spellEnd"/>
      <w:r w:rsidRPr="000E7200">
        <w:rPr>
          <w:rFonts w:ascii="Roboto" w:eastAsia="Times New Roman" w:hAnsi="Roboto"/>
          <w:bCs w:val="0"/>
          <w:i/>
          <w:iCs/>
          <w:color w:val="111111"/>
          <w:sz w:val="21"/>
          <w:lang w:eastAsia="el-GR"/>
        </w:rPr>
        <w:t>, (</w:t>
      </w:r>
      <w:proofErr w:type="spellStart"/>
      <w:r w:rsidRPr="000E7200">
        <w:rPr>
          <w:rFonts w:ascii="Roboto" w:eastAsia="Times New Roman" w:hAnsi="Roboto"/>
          <w:bCs w:val="0"/>
          <w:i/>
          <w:iCs/>
          <w:color w:val="111111"/>
          <w:sz w:val="21"/>
          <w:lang w:eastAsia="el-GR"/>
        </w:rPr>
        <w:t>ἀναβῆναι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ἀναβάς</w:t>
      </w:r>
      <w:proofErr w:type="spellEnd"/>
      <w:r w:rsidRPr="000E7200">
        <w:rPr>
          <w:rFonts w:ascii="Roboto" w:eastAsia="Times New Roman" w:hAnsi="Roboto"/>
          <w:bCs w:val="0"/>
          <w:i/>
          <w:iCs/>
          <w:color w:val="111111"/>
          <w:sz w:val="21"/>
          <w:lang w:eastAsia="el-GR"/>
        </w:rPr>
        <w:t>)</w:t>
      </w:r>
    </w:p>
    <w:p w:rsidR="000E7200" w:rsidRPr="000E7200" w:rsidRDefault="000E7200" w:rsidP="000E7200">
      <w:pPr>
        <w:shd w:val="clear" w:color="auto" w:fill="FFFFFF"/>
        <w:spacing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Cs w:val="0"/>
          <w:i/>
          <w:iCs/>
          <w:color w:val="111111"/>
          <w:sz w:val="21"/>
          <w:lang w:eastAsia="el-GR"/>
        </w:rPr>
        <w:t>ἐμαρτύρησας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μαρτυρήσῃς</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μαρτυρήσαις</w:t>
      </w:r>
      <w:proofErr w:type="spellEnd"/>
      <w:r w:rsidRPr="000E7200">
        <w:rPr>
          <w:rFonts w:ascii="Roboto" w:eastAsia="Times New Roman" w:hAnsi="Roboto"/>
          <w:bCs w:val="0"/>
          <w:i/>
          <w:iCs/>
          <w:color w:val="111111"/>
          <w:sz w:val="21"/>
          <w:lang w:eastAsia="el-GR"/>
        </w:rPr>
        <w:t>/</w:t>
      </w:r>
      <w:proofErr w:type="spellStart"/>
      <w:r w:rsidRPr="000E7200">
        <w:rPr>
          <w:rFonts w:ascii="Roboto" w:eastAsia="Times New Roman" w:hAnsi="Roboto"/>
          <w:bCs w:val="0"/>
          <w:i/>
          <w:iCs/>
          <w:color w:val="111111"/>
          <w:sz w:val="21"/>
          <w:lang w:eastAsia="el-GR"/>
        </w:rPr>
        <w:t>μαρτυρήσειας</w:t>
      </w:r>
      <w:proofErr w:type="spellEnd"/>
      <w:r w:rsidRPr="000E7200">
        <w:rPr>
          <w:rFonts w:ascii="Roboto" w:eastAsia="Times New Roman" w:hAnsi="Roboto"/>
          <w:bCs w:val="0"/>
          <w:i/>
          <w:iCs/>
          <w:color w:val="111111"/>
          <w:sz w:val="21"/>
          <w:lang w:eastAsia="el-GR"/>
        </w:rPr>
        <w:t>, </w:t>
      </w:r>
      <w:proofErr w:type="spellStart"/>
      <w:r w:rsidRPr="000E7200">
        <w:rPr>
          <w:rFonts w:ascii="Roboto" w:eastAsia="Times New Roman" w:hAnsi="Roboto"/>
          <w:b/>
          <w:i/>
          <w:iCs/>
          <w:color w:val="111111"/>
          <w:sz w:val="21"/>
          <w:lang w:eastAsia="el-GR"/>
        </w:rPr>
        <w:t>μαρτύρησον</w:t>
      </w:r>
      <w:proofErr w:type="spellEnd"/>
      <w:r w:rsidRPr="000E7200">
        <w:rPr>
          <w:rFonts w:ascii="Roboto" w:eastAsia="Times New Roman" w:hAnsi="Roboto"/>
          <w:bCs w:val="0"/>
          <w:i/>
          <w:iCs/>
          <w:color w:val="111111"/>
          <w:sz w:val="21"/>
          <w:lang w:eastAsia="el-GR"/>
        </w:rPr>
        <w:t>, (</w:t>
      </w:r>
      <w:proofErr w:type="spellStart"/>
      <w:r w:rsidRPr="000E7200">
        <w:rPr>
          <w:rFonts w:ascii="Roboto" w:eastAsia="Times New Roman" w:hAnsi="Roboto"/>
          <w:bCs w:val="0"/>
          <w:i/>
          <w:iCs/>
          <w:color w:val="111111"/>
          <w:sz w:val="21"/>
          <w:lang w:eastAsia="el-GR"/>
        </w:rPr>
        <w:t>μαρτυρῆσαι</w:t>
      </w:r>
      <w:proofErr w:type="spellEnd"/>
      <w:r w:rsidRPr="000E7200">
        <w:rPr>
          <w:rFonts w:ascii="Roboto" w:eastAsia="Times New Roman" w:hAnsi="Roboto"/>
          <w:bCs w:val="0"/>
          <w:i/>
          <w:iCs/>
          <w:color w:val="111111"/>
          <w:sz w:val="21"/>
          <w:lang w:eastAsia="el-GR"/>
        </w:rPr>
        <w:t xml:space="preserve">, </w:t>
      </w:r>
      <w:proofErr w:type="spellStart"/>
      <w:r w:rsidRPr="000E7200">
        <w:rPr>
          <w:rFonts w:ascii="Roboto" w:eastAsia="Times New Roman" w:hAnsi="Roboto"/>
          <w:bCs w:val="0"/>
          <w:i/>
          <w:iCs/>
          <w:color w:val="111111"/>
          <w:sz w:val="21"/>
          <w:lang w:eastAsia="el-GR"/>
        </w:rPr>
        <w:t>μαρτυρήσας</w:t>
      </w:r>
      <w:proofErr w:type="spellEnd"/>
      <w:r w:rsidRPr="000E7200">
        <w:rPr>
          <w:rFonts w:ascii="Roboto" w:eastAsia="Times New Roman" w:hAnsi="Roboto"/>
          <w:bCs w:val="0"/>
          <w:i/>
          <w:iCs/>
          <w:color w:val="111111"/>
          <w:sz w:val="21"/>
          <w:lang w:eastAsia="el-GR"/>
        </w:rPr>
        <w:t>)</w:t>
      </w:r>
    </w:p>
    <w:p w:rsidR="000E7200" w:rsidRPr="000E7200" w:rsidRDefault="000E7200" w:rsidP="000E7200">
      <w:pPr>
        <w:shd w:val="clear" w:color="auto" w:fill="FFFFFF"/>
        <w:spacing w:line="240" w:lineRule="atLeast"/>
        <w:outlineLvl w:val="3"/>
        <w:rPr>
          <w:rFonts w:ascii="Roboto" w:eastAsia="Times New Roman" w:hAnsi="Roboto"/>
          <w:b/>
          <w:color w:val="333333"/>
          <w:sz w:val="20"/>
          <w:szCs w:val="20"/>
          <w:lang w:eastAsia="el-GR"/>
        </w:rPr>
      </w:pPr>
      <w:r w:rsidRPr="000E7200">
        <w:rPr>
          <w:rFonts w:ascii="Roboto" w:eastAsia="Times New Roman" w:hAnsi="Roboto"/>
          <w:b/>
          <w:color w:val="333333"/>
          <w:sz w:val="20"/>
          <w:szCs w:val="20"/>
          <w:lang w:eastAsia="el-GR"/>
        </w:rPr>
        <w:t>Συντακτική ανάλυση</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Ἔτι</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δέ͵</w:t>
      </w:r>
      <w:proofErr w:type="spellEnd"/>
      <w:r w:rsidRPr="000E7200">
        <w:rPr>
          <w:rFonts w:ascii="Roboto" w:eastAsia="Times New Roman" w:hAnsi="Roboto"/>
          <w:b/>
          <w:i/>
          <w:iCs/>
          <w:color w:val="111111"/>
          <w:sz w:val="21"/>
          <w:lang w:eastAsia="el-GR"/>
        </w:rPr>
        <w:t xml:space="preserve"> ὦ </w:t>
      </w:r>
      <w:proofErr w:type="spellStart"/>
      <w:r w:rsidRPr="000E7200">
        <w:rPr>
          <w:rFonts w:ascii="Roboto" w:eastAsia="Times New Roman" w:hAnsi="Roboto"/>
          <w:b/>
          <w:i/>
          <w:iCs/>
          <w:color w:val="111111"/>
          <w:sz w:val="21"/>
          <w:lang w:eastAsia="el-GR"/>
        </w:rPr>
        <w:t>βουλή͵</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οὐκ</w:t>
      </w:r>
      <w:proofErr w:type="spellEnd"/>
      <w:r w:rsidRPr="000E7200">
        <w:rPr>
          <w:rFonts w:ascii="Roboto" w:eastAsia="Times New Roman" w:hAnsi="Roboto"/>
          <w:b/>
          <w:i/>
          <w:iCs/>
          <w:color w:val="111111"/>
          <w:sz w:val="21"/>
          <w:lang w:eastAsia="el-GR"/>
        </w:rPr>
        <w:t xml:space="preserve"> ἂν </w:t>
      </w:r>
      <w:proofErr w:type="spellStart"/>
      <w:r w:rsidRPr="000E7200">
        <w:rPr>
          <w:rFonts w:ascii="Roboto" w:eastAsia="Times New Roman" w:hAnsi="Roboto"/>
          <w:b/>
          <w:i/>
          <w:iCs/>
          <w:color w:val="111111"/>
          <w:sz w:val="21"/>
          <w:lang w:eastAsia="el-GR"/>
        </w:rPr>
        <w:t>ἦν</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ἔξαρνος</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ὡς</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δεινόν</w:t>
      </w:r>
      <w:proofErr w:type="spellEnd"/>
      <w:r w:rsidRPr="000E7200">
        <w:rPr>
          <w:rFonts w:ascii="Roboto" w:eastAsia="Times New Roman" w:hAnsi="Roboto"/>
          <w:b/>
          <w:i/>
          <w:iCs/>
          <w:color w:val="111111"/>
          <w:sz w:val="21"/>
          <w:lang w:eastAsia="el-GR"/>
        </w:rPr>
        <w:t xml:space="preserve"> τι </w:t>
      </w:r>
      <w:proofErr w:type="spellStart"/>
      <w:r w:rsidRPr="000E7200">
        <w:rPr>
          <w:rFonts w:ascii="Roboto" w:eastAsia="Times New Roman" w:hAnsi="Roboto"/>
          <w:b/>
          <w:i/>
          <w:iCs/>
          <w:color w:val="111111"/>
          <w:sz w:val="21"/>
          <w:lang w:eastAsia="el-GR"/>
        </w:rPr>
        <w:t>πεποιηκώς</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Κύρια πρόταση</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οὐκ</w:t>
      </w:r>
      <w:proofErr w:type="spellEnd"/>
      <w:r w:rsidRPr="000E7200">
        <w:rPr>
          <w:rFonts w:ascii="Roboto" w:eastAsia="Times New Roman" w:hAnsi="Roboto"/>
          <w:b/>
          <w:i/>
          <w:iCs/>
          <w:color w:val="111111"/>
          <w:sz w:val="21"/>
          <w:lang w:eastAsia="el-GR"/>
        </w:rPr>
        <w:t xml:space="preserve"> ἂν </w:t>
      </w:r>
      <w:proofErr w:type="spellStart"/>
      <w:r w:rsidRPr="000E7200">
        <w:rPr>
          <w:rFonts w:ascii="Roboto" w:eastAsia="Times New Roman" w:hAnsi="Roboto"/>
          <w:b/>
          <w:i/>
          <w:iCs/>
          <w:color w:val="111111"/>
          <w:sz w:val="21"/>
          <w:lang w:eastAsia="el-GR"/>
        </w:rPr>
        <w:t>ἦν</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ρήμα / </w:t>
      </w:r>
      <w:proofErr w:type="spellStart"/>
      <w:r w:rsidRPr="000E7200">
        <w:rPr>
          <w:rFonts w:ascii="Roboto" w:eastAsia="Times New Roman" w:hAnsi="Roboto"/>
          <w:b/>
          <w:i/>
          <w:iCs/>
          <w:color w:val="111111"/>
          <w:sz w:val="21"/>
          <w:lang w:eastAsia="el-GR"/>
        </w:rPr>
        <w:t>ἐγώ</w:t>
      </w:r>
      <w:proofErr w:type="spellEnd"/>
      <w:r w:rsidRPr="000E7200">
        <w:rPr>
          <w:rFonts w:ascii="Roboto" w:eastAsia="Times New Roman" w:hAnsi="Roboto"/>
          <w:b/>
          <w:i/>
          <w:iCs/>
          <w:color w:val="111111"/>
          <w:sz w:val="21"/>
          <w:lang w:eastAsia="el-GR"/>
        </w:rPr>
        <w:t> </w:t>
      </w:r>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ενν.</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υποκείμενο/ </w:t>
      </w:r>
      <w:proofErr w:type="spellStart"/>
      <w:r w:rsidRPr="000E7200">
        <w:rPr>
          <w:rFonts w:ascii="Roboto" w:eastAsia="Times New Roman" w:hAnsi="Roboto"/>
          <w:b/>
          <w:i/>
          <w:iCs/>
          <w:color w:val="111111"/>
          <w:sz w:val="21"/>
          <w:lang w:eastAsia="el-GR"/>
        </w:rPr>
        <w:t>ἔξαρνος</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κατηγορούμενο στο</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ἐγώ</w:t>
      </w:r>
      <w:proofErr w:type="spellEnd"/>
      <w:r w:rsidRPr="000E7200">
        <w:rPr>
          <w:rFonts w:ascii="Roboto" w:eastAsia="Times New Roman" w:hAnsi="Roboto"/>
          <w:b/>
          <w:i/>
          <w:iCs/>
          <w:color w:val="111111"/>
          <w:sz w:val="21"/>
          <w:lang w:eastAsia="el-GR"/>
        </w:rPr>
        <w:t> </w:t>
      </w:r>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ενν.</w:t>
      </w:r>
      <w:r w:rsidRPr="000E7200">
        <w:rPr>
          <w:rFonts w:ascii="Roboto" w:eastAsia="Times New Roman" w:hAnsi="Roboto"/>
          <w:b/>
          <w:color w:val="111111"/>
          <w:sz w:val="21"/>
          <w:lang w:eastAsia="el-GR"/>
        </w:rPr>
        <w:t>)</w:t>
      </w:r>
      <w:r w:rsidRPr="000E7200">
        <w:rPr>
          <w:rFonts w:ascii="Roboto" w:eastAsia="Times New Roman" w:hAnsi="Roboto"/>
          <w:bCs w:val="0"/>
          <w:color w:val="111111"/>
          <w:sz w:val="21"/>
          <w:szCs w:val="21"/>
          <w:lang w:eastAsia="el-GR"/>
        </w:rPr>
        <w:t> μέσω του συνδετικού ρήματος </w:t>
      </w:r>
      <w:proofErr w:type="spellStart"/>
      <w:r w:rsidRPr="000E7200">
        <w:rPr>
          <w:rFonts w:ascii="Roboto" w:eastAsia="Times New Roman" w:hAnsi="Roboto"/>
          <w:b/>
          <w:i/>
          <w:iCs/>
          <w:color w:val="111111"/>
          <w:sz w:val="21"/>
          <w:lang w:eastAsia="el-GR"/>
        </w:rPr>
        <w:t>οὐκ</w:t>
      </w:r>
      <w:proofErr w:type="spellEnd"/>
      <w:r w:rsidRPr="000E7200">
        <w:rPr>
          <w:rFonts w:ascii="Roboto" w:eastAsia="Times New Roman" w:hAnsi="Roboto"/>
          <w:b/>
          <w:i/>
          <w:iCs/>
          <w:color w:val="111111"/>
          <w:sz w:val="21"/>
          <w:lang w:eastAsia="el-GR"/>
        </w:rPr>
        <w:t xml:space="preserve"> ἂν </w:t>
      </w:r>
      <w:proofErr w:type="spellStart"/>
      <w:r w:rsidRPr="000E7200">
        <w:rPr>
          <w:rFonts w:ascii="Roboto" w:eastAsia="Times New Roman" w:hAnsi="Roboto"/>
          <w:b/>
          <w:i/>
          <w:iCs/>
          <w:color w:val="111111"/>
          <w:sz w:val="21"/>
          <w:lang w:eastAsia="el-GR"/>
        </w:rPr>
        <w:t>ἦν</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ὡς</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πεποιηκώς</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επιρρηματική αιτιολογική μετοχή με υποκείμενο </w:t>
      </w:r>
      <w:proofErr w:type="spellStart"/>
      <w:r w:rsidRPr="000E7200">
        <w:rPr>
          <w:rFonts w:ascii="Roboto" w:eastAsia="Times New Roman" w:hAnsi="Roboto"/>
          <w:b/>
          <w:i/>
          <w:iCs/>
          <w:color w:val="111111"/>
          <w:sz w:val="21"/>
          <w:lang w:eastAsia="el-GR"/>
        </w:rPr>
        <w:t>ἐγώ</w:t>
      </w:r>
      <w:proofErr w:type="spellEnd"/>
      <w:r w:rsidRPr="000E7200">
        <w:rPr>
          <w:rFonts w:ascii="Roboto" w:eastAsia="Times New Roman" w:hAnsi="Roboto"/>
          <w:b/>
          <w:i/>
          <w:iCs/>
          <w:color w:val="111111"/>
          <w:sz w:val="21"/>
          <w:lang w:eastAsia="el-GR"/>
        </w:rPr>
        <w:t> </w:t>
      </w:r>
      <w:r w:rsidRPr="000E7200">
        <w:rPr>
          <w:rFonts w:ascii="Roboto" w:eastAsia="Times New Roman" w:hAnsi="Roboto"/>
          <w:bCs w:val="0"/>
          <w:color w:val="111111"/>
          <w:sz w:val="21"/>
          <w:szCs w:val="21"/>
          <w:lang w:eastAsia="el-GR"/>
        </w:rPr>
        <w:t>(συνημμένη) ως επιρρηματικός προσδιορισμός της αιτίας στο</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οὐκ</w:t>
      </w:r>
      <w:proofErr w:type="spellEnd"/>
      <w:r w:rsidRPr="000E7200">
        <w:rPr>
          <w:rFonts w:ascii="Roboto" w:eastAsia="Times New Roman" w:hAnsi="Roboto"/>
          <w:b/>
          <w:i/>
          <w:iCs/>
          <w:color w:val="111111"/>
          <w:sz w:val="21"/>
          <w:lang w:eastAsia="el-GR"/>
        </w:rPr>
        <w:t xml:space="preserve"> ἂν </w:t>
      </w:r>
      <w:proofErr w:type="spellStart"/>
      <w:r w:rsidRPr="000E7200">
        <w:rPr>
          <w:rFonts w:ascii="Roboto" w:eastAsia="Times New Roman" w:hAnsi="Roboto"/>
          <w:b/>
          <w:i/>
          <w:iCs/>
          <w:color w:val="111111"/>
          <w:sz w:val="21"/>
          <w:lang w:eastAsia="el-GR"/>
        </w:rPr>
        <w:t>ἦν</w:t>
      </w:r>
      <w:proofErr w:type="spellEnd"/>
      <w:r w:rsidRPr="000E7200">
        <w:rPr>
          <w:rFonts w:ascii="Roboto" w:eastAsia="Times New Roman" w:hAnsi="Roboto"/>
          <w:b/>
          <w:i/>
          <w:iCs/>
          <w:color w:val="111111"/>
          <w:sz w:val="21"/>
          <w:lang w:eastAsia="el-GR"/>
        </w:rPr>
        <w:t xml:space="preserve"> .</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r w:rsidRPr="000E7200">
        <w:rPr>
          <w:rFonts w:ascii="Roboto" w:eastAsia="Times New Roman" w:hAnsi="Roboto"/>
          <w:b/>
          <w:i/>
          <w:iCs/>
          <w:color w:val="111111"/>
          <w:sz w:val="21"/>
          <w:lang w:eastAsia="el-GR"/>
        </w:rPr>
        <w:t>τι</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σύστοιχο αντικείμενο στο </w:t>
      </w:r>
      <w:proofErr w:type="spellStart"/>
      <w:r w:rsidRPr="000E7200">
        <w:rPr>
          <w:rFonts w:ascii="Roboto" w:eastAsia="Times New Roman" w:hAnsi="Roboto"/>
          <w:b/>
          <w:i/>
          <w:iCs/>
          <w:color w:val="111111"/>
          <w:sz w:val="21"/>
          <w:lang w:eastAsia="el-GR"/>
        </w:rPr>
        <w:t>πεποιηκώς</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δεινόν</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επιθετικός προσδιορισμός στο </w:t>
      </w:r>
      <w:r w:rsidRPr="000E7200">
        <w:rPr>
          <w:rFonts w:ascii="Roboto" w:eastAsia="Times New Roman" w:hAnsi="Roboto"/>
          <w:b/>
          <w:i/>
          <w:iCs/>
          <w:color w:val="111111"/>
          <w:sz w:val="21"/>
          <w:lang w:eastAsia="el-GR"/>
        </w:rPr>
        <w:t>τι.</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ἒτι</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επιρρηματικός προσδιορισμός της προσθήκης στο</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οὐκ</w:t>
      </w:r>
      <w:proofErr w:type="spellEnd"/>
      <w:r w:rsidRPr="000E7200">
        <w:rPr>
          <w:rFonts w:ascii="Roboto" w:eastAsia="Times New Roman" w:hAnsi="Roboto"/>
          <w:b/>
          <w:i/>
          <w:iCs/>
          <w:color w:val="111111"/>
          <w:sz w:val="21"/>
          <w:lang w:eastAsia="el-GR"/>
        </w:rPr>
        <w:t xml:space="preserve"> ἂν </w:t>
      </w:r>
      <w:proofErr w:type="spellStart"/>
      <w:r w:rsidRPr="000E7200">
        <w:rPr>
          <w:rFonts w:ascii="Roboto" w:eastAsia="Times New Roman" w:hAnsi="Roboto"/>
          <w:b/>
          <w:i/>
          <w:iCs/>
          <w:color w:val="111111"/>
          <w:sz w:val="21"/>
          <w:lang w:eastAsia="el-GR"/>
        </w:rPr>
        <w:t>ἦν</w:t>
      </w:r>
      <w:proofErr w:type="spellEnd"/>
      <w:r w:rsidRPr="000E7200">
        <w:rPr>
          <w:rFonts w:ascii="Roboto" w:eastAsia="Times New Roman" w:hAnsi="Roboto"/>
          <w:b/>
          <w:i/>
          <w:iCs/>
          <w:color w:val="111111"/>
          <w:sz w:val="21"/>
          <w:lang w:eastAsia="el-GR"/>
        </w:rPr>
        <w:t xml:space="preserve"> .</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r w:rsidRPr="000E7200">
        <w:rPr>
          <w:rFonts w:ascii="Roboto" w:eastAsia="Times New Roman" w:hAnsi="Roboto"/>
          <w:b/>
          <w:i/>
          <w:iCs/>
          <w:color w:val="111111"/>
          <w:sz w:val="21"/>
          <w:lang w:eastAsia="el-GR"/>
        </w:rPr>
        <w:t xml:space="preserve">ὦ </w:t>
      </w:r>
      <w:proofErr w:type="spellStart"/>
      <w:r w:rsidRPr="000E7200">
        <w:rPr>
          <w:rFonts w:ascii="Roboto" w:eastAsia="Times New Roman" w:hAnsi="Roboto"/>
          <w:b/>
          <w:i/>
          <w:iCs/>
          <w:color w:val="111111"/>
          <w:sz w:val="21"/>
          <w:lang w:eastAsia="el-GR"/>
        </w:rPr>
        <w:t>βουλή</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κλητική προσφώνηση.</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εἴπερ</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ἵππευσα</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Δευτερεύουσα επιρρηματική υποθετική πρόταση ως επιρρηματικός προσδιορισμός της προϋπόθεσης στο</w:t>
      </w:r>
      <w:r w:rsidRPr="000E7200">
        <w:rPr>
          <w:rFonts w:ascii="Roboto" w:eastAsia="Times New Roman" w:hAnsi="Roboto"/>
          <w:b/>
          <w:i/>
          <w:iCs/>
          <w:color w:val="111111"/>
          <w:sz w:val="21"/>
          <w:lang w:eastAsia="el-GR"/>
        </w:rPr>
        <w:t xml:space="preserve"> ἂν </w:t>
      </w:r>
      <w:proofErr w:type="spellStart"/>
      <w:r w:rsidRPr="000E7200">
        <w:rPr>
          <w:rFonts w:ascii="Roboto" w:eastAsia="Times New Roman" w:hAnsi="Roboto"/>
          <w:b/>
          <w:i/>
          <w:iCs/>
          <w:color w:val="111111"/>
          <w:sz w:val="21"/>
          <w:lang w:eastAsia="el-GR"/>
        </w:rPr>
        <w:t>ἦν</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ἔξαρνος</w:t>
      </w:r>
      <w:proofErr w:type="spellEnd"/>
      <w:r w:rsidRPr="000E7200">
        <w:rPr>
          <w:rFonts w:ascii="Roboto" w:eastAsia="Times New Roman" w:hAnsi="Roboto"/>
          <w:b/>
          <w:i/>
          <w:iCs/>
          <w:color w:val="111111"/>
          <w:sz w:val="21"/>
          <w:lang w:eastAsia="el-GR"/>
        </w:rPr>
        <w:t> </w:t>
      </w:r>
      <w:r w:rsidRPr="000E7200">
        <w:rPr>
          <w:rFonts w:ascii="Roboto" w:eastAsia="Times New Roman" w:hAnsi="Roboto"/>
          <w:bCs w:val="0"/>
          <w:color w:val="111111"/>
          <w:sz w:val="21"/>
          <w:szCs w:val="21"/>
          <w:lang w:eastAsia="el-GR"/>
        </w:rPr>
        <w:t>κύριας πρότασης που προηγείται. Εκφράζει το αντίθετο του πραγματικού. (</w:t>
      </w:r>
      <w:r w:rsidRPr="000E7200">
        <w:rPr>
          <w:rFonts w:ascii="Roboto" w:eastAsia="Times New Roman" w:hAnsi="Roboto"/>
          <w:b/>
          <w:color w:val="993300"/>
          <w:sz w:val="21"/>
          <w:lang w:eastAsia="el-GR"/>
        </w:rPr>
        <w:t>Υπόθεση: </w:t>
      </w:r>
      <w:proofErr w:type="spellStart"/>
      <w:r w:rsidRPr="000E7200">
        <w:rPr>
          <w:rFonts w:ascii="Roboto" w:eastAsia="Times New Roman" w:hAnsi="Roboto"/>
          <w:bCs w:val="0"/>
          <w:i/>
          <w:iCs/>
          <w:color w:val="993300"/>
          <w:sz w:val="21"/>
          <w:lang w:eastAsia="el-GR"/>
        </w:rPr>
        <w:t>εἴπερ</w:t>
      </w:r>
      <w:proofErr w:type="spellEnd"/>
      <w:r w:rsidRPr="000E7200">
        <w:rPr>
          <w:rFonts w:ascii="Roboto" w:eastAsia="Times New Roman" w:hAnsi="Roboto"/>
          <w:bCs w:val="0"/>
          <w:i/>
          <w:iCs/>
          <w:color w:val="993300"/>
          <w:sz w:val="21"/>
          <w:lang w:eastAsia="el-GR"/>
        </w:rPr>
        <w:t xml:space="preserve"> </w:t>
      </w:r>
      <w:proofErr w:type="spellStart"/>
      <w:r w:rsidRPr="000E7200">
        <w:rPr>
          <w:rFonts w:ascii="Roboto" w:eastAsia="Times New Roman" w:hAnsi="Roboto"/>
          <w:bCs w:val="0"/>
          <w:i/>
          <w:iCs/>
          <w:color w:val="993300"/>
          <w:sz w:val="21"/>
          <w:lang w:eastAsia="el-GR"/>
        </w:rPr>
        <w:t>ἵππευσα</w:t>
      </w:r>
      <w:proofErr w:type="spellEnd"/>
      <w:r w:rsidRPr="000E7200">
        <w:rPr>
          <w:rFonts w:ascii="Roboto" w:eastAsia="Times New Roman" w:hAnsi="Roboto"/>
          <w:bCs w:val="0"/>
          <w:color w:val="993300"/>
          <w:sz w:val="21"/>
          <w:szCs w:val="21"/>
          <w:lang w:eastAsia="el-GR"/>
        </w:rPr>
        <w:t> </w:t>
      </w:r>
      <w:r w:rsidRPr="000E7200">
        <w:rPr>
          <w:rFonts w:ascii="Roboto" w:eastAsia="Times New Roman" w:hAnsi="Roboto"/>
          <w:b/>
          <w:color w:val="993300"/>
          <w:sz w:val="21"/>
          <w:lang w:eastAsia="el-GR"/>
        </w:rPr>
        <w:t>Απόδοση: </w:t>
      </w:r>
      <w:proofErr w:type="spellStart"/>
      <w:r w:rsidRPr="000E7200">
        <w:rPr>
          <w:rFonts w:ascii="Roboto" w:eastAsia="Times New Roman" w:hAnsi="Roboto"/>
          <w:bCs w:val="0"/>
          <w:i/>
          <w:iCs/>
          <w:color w:val="993300"/>
          <w:sz w:val="21"/>
          <w:lang w:eastAsia="el-GR"/>
        </w:rPr>
        <w:t>οὐκ</w:t>
      </w:r>
      <w:proofErr w:type="spellEnd"/>
      <w:r w:rsidRPr="000E7200">
        <w:rPr>
          <w:rFonts w:ascii="Roboto" w:eastAsia="Times New Roman" w:hAnsi="Roboto"/>
          <w:bCs w:val="0"/>
          <w:i/>
          <w:iCs/>
          <w:color w:val="993300"/>
          <w:sz w:val="21"/>
          <w:lang w:eastAsia="el-GR"/>
        </w:rPr>
        <w:t xml:space="preserve"> ἂν </w:t>
      </w:r>
      <w:proofErr w:type="spellStart"/>
      <w:r w:rsidRPr="000E7200">
        <w:rPr>
          <w:rFonts w:ascii="Roboto" w:eastAsia="Times New Roman" w:hAnsi="Roboto"/>
          <w:bCs w:val="0"/>
          <w:i/>
          <w:iCs/>
          <w:color w:val="993300"/>
          <w:sz w:val="21"/>
          <w:lang w:eastAsia="el-GR"/>
        </w:rPr>
        <w:t>ἦν</w:t>
      </w:r>
      <w:proofErr w:type="spellEnd"/>
      <w:r w:rsidRPr="000E7200">
        <w:rPr>
          <w:rFonts w:ascii="Roboto" w:eastAsia="Times New Roman" w:hAnsi="Roboto"/>
          <w:bCs w:val="0"/>
          <w:i/>
          <w:iCs/>
          <w:color w:val="993300"/>
          <w:sz w:val="21"/>
          <w:lang w:eastAsia="el-GR"/>
        </w:rPr>
        <w:t xml:space="preserve"> </w:t>
      </w:r>
      <w:proofErr w:type="spellStart"/>
      <w:r w:rsidRPr="000E7200">
        <w:rPr>
          <w:rFonts w:ascii="Roboto" w:eastAsia="Times New Roman" w:hAnsi="Roboto"/>
          <w:bCs w:val="0"/>
          <w:i/>
          <w:iCs/>
          <w:color w:val="993300"/>
          <w:sz w:val="21"/>
          <w:lang w:eastAsia="el-GR"/>
        </w:rPr>
        <w:t>ἔξαρνος</w:t>
      </w:r>
      <w:proofErr w:type="spellEnd"/>
      <w:r w:rsidRPr="000E7200">
        <w:rPr>
          <w:rFonts w:ascii="Roboto" w:eastAsia="Times New Roman" w:hAnsi="Roboto"/>
          <w:bCs w:val="0"/>
          <w:i/>
          <w:iCs/>
          <w:color w:val="993300"/>
          <w:sz w:val="21"/>
          <w:lang w:eastAsia="el-GR"/>
        </w:rPr>
        <w:t xml:space="preserve"> </w:t>
      </w:r>
      <w:proofErr w:type="spellStart"/>
      <w:r w:rsidRPr="000E7200">
        <w:rPr>
          <w:rFonts w:ascii="Roboto" w:eastAsia="Times New Roman" w:hAnsi="Roboto"/>
          <w:bCs w:val="0"/>
          <w:i/>
          <w:iCs/>
          <w:color w:val="993300"/>
          <w:sz w:val="21"/>
          <w:lang w:eastAsia="el-GR"/>
        </w:rPr>
        <w:t>ἀλλ΄</w:t>
      </w:r>
      <w:proofErr w:type="spellEnd"/>
      <w:r w:rsidRPr="000E7200">
        <w:rPr>
          <w:rFonts w:ascii="Roboto" w:eastAsia="Times New Roman" w:hAnsi="Roboto"/>
          <w:bCs w:val="0"/>
          <w:i/>
          <w:iCs/>
          <w:color w:val="993300"/>
          <w:sz w:val="21"/>
          <w:lang w:eastAsia="el-GR"/>
        </w:rPr>
        <w:t xml:space="preserve"> </w:t>
      </w:r>
      <w:proofErr w:type="spellStart"/>
      <w:r w:rsidRPr="000E7200">
        <w:rPr>
          <w:rFonts w:ascii="Roboto" w:eastAsia="Times New Roman" w:hAnsi="Roboto"/>
          <w:bCs w:val="0"/>
          <w:i/>
          <w:iCs/>
          <w:color w:val="993300"/>
          <w:sz w:val="21"/>
          <w:lang w:eastAsia="el-GR"/>
        </w:rPr>
        <w:t>ἠξίουν</w:t>
      </w:r>
      <w:proofErr w:type="spellEnd"/>
      <w:r w:rsidRPr="000E7200">
        <w:rPr>
          <w:rFonts w:ascii="Roboto" w:eastAsia="Times New Roman" w:hAnsi="Roboto"/>
          <w:bCs w:val="0"/>
          <w:i/>
          <w:iCs/>
          <w:color w:val="993300"/>
          <w:sz w:val="21"/>
          <w:lang w:eastAsia="el-GR"/>
        </w:rPr>
        <w:t> </w:t>
      </w:r>
      <w:r w:rsidRPr="000E7200">
        <w:rPr>
          <w:rFonts w:ascii="Roboto" w:eastAsia="Times New Roman" w:hAnsi="Roboto"/>
          <w:bCs w:val="0"/>
          <w:color w:val="993300"/>
          <w:sz w:val="21"/>
          <w:szCs w:val="21"/>
          <w:lang w:eastAsia="el-GR"/>
        </w:rPr>
        <w:t>(</w:t>
      </w:r>
      <w:r w:rsidRPr="000E7200">
        <w:rPr>
          <w:rFonts w:ascii="Roboto" w:eastAsia="Times New Roman" w:hAnsi="Roboto"/>
          <w:bCs w:val="0"/>
          <w:i/>
          <w:iCs/>
          <w:color w:val="993300"/>
          <w:sz w:val="21"/>
          <w:lang w:eastAsia="el-GR"/>
        </w:rPr>
        <w:t>ἂν</w:t>
      </w:r>
      <w:r w:rsidRPr="000E7200">
        <w:rPr>
          <w:rFonts w:ascii="Roboto" w:eastAsia="Times New Roman" w:hAnsi="Roboto"/>
          <w:bCs w:val="0"/>
          <w:color w:val="993300"/>
          <w:sz w:val="21"/>
          <w:szCs w:val="21"/>
          <w:lang w:eastAsia="el-GR"/>
        </w:rPr>
        <w:t>) </w:t>
      </w:r>
      <w:proofErr w:type="spellStart"/>
      <w:r w:rsidRPr="000E7200">
        <w:rPr>
          <w:rFonts w:ascii="Roboto" w:eastAsia="Times New Roman" w:hAnsi="Roboto"/>
          <w:bCs w:val="0"/>
          <w:i/>
          <w:iCs/>
          <w:color w:val="993300"/>
          <w:sz w:val="21"/>
          <w:lang w:eastAsia="el-GR"/>
        </w:rPr>
        <w:t>δοκιμάζεσθαι</w:t>
      </w:r>
      <w:proofErr w:type="spellEnd"/>
      <w:r w:rsidRPr="000E7200">
        <w:rPr>
          <w:rFonts w:ascii="Roboto" w:eastAsia="Times New Roman" w:hAnsi="Roboto"/>
          <w:bCs w:val="0"/>
          <w:color w:val="111111"/>
          <w:sz w:val="21"/>
          <w:szCs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ἵππευσα</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ρήμα/</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ἐγώ</w:t>
      </w:r>
      <w:proofErr w:type="spellEnd"/>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ενν.</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υποκείμενο.</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ἀλλ΄</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ἠξίουν</w:t>
      </w:r>
      <w:proofErr w:type="spellEnd"/>
      <w:r w:rsidRPr="000E7200">
        <w:rPr>
          <w:rFonts w:ascii="Roboto" w:eastAsia="Times New Roman" w:hAnsi="Roboto"/>
          <w:b/>
          <w:i/>
          <w:iCs/>
          <w:color w:val="111111"/>
          <w:sz w:val="21"/>
          <w:lang w:eastAsia="el-GR"/>
        </w:rPr>
        <w:t> </w:t>
      </w:r>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ἂν</w:t>
      </w:r>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δοκιμάζεσθαι</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ἀποδείξας</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Κύρια πρόταση</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r w:rsidRPr="000E7200">
        <w:rPr>
          <w:rFonts w:ascii="Roboto" w:eastAsia="Times New Roman" w:hAnsi="Roboto"/>
          <w:b/>
          <w:i/>
          <w:iCs/>
          <w:color w:val="111111"/>
          <w:sz w:val="21"/>
          <w:lang w:eastAsia="el-GR"/>
        </w:rPr>
        <w:t>ἠξίουν </w:t>
      </w:r>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ἂν</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ρήμα/</w:t>
      </w:r>
      <w:r w:rsidRPr="000E7200">
        <w:rPr>
          <w:rFonts w:ascii="Roboto" w:eastAsia="Times New Roman" w:hAnsi="Roboto"/>
          <w:b/>
          <w:i/>
          <w:iCs/>
          <w:color w:val="111111"/>
          <w:sz w:val="21"/>
          <w:lang w:eastAsia="el-GR"/>
        </w:rPr>
        <w:t> ἐγώ</w:t>
      </w:r>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ενν.</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υποκείμενο/</w:t>
      </w:r>
      <w:r w:rsidRPr="000E7200">
        <w:rPr>
          <w:rFonts w:ascii="Roboto" w:eastAsia="Times New Roman" w:hAnsi="Roboto"/>
          <w:b/>
          <w:i/>
          <w:iCs/>
          <w:color w:val="111111"/>
          <w:sz w:val="21"/>
          <w:lang w:eastAsia="el-GR"/>
        </w:rPr>
        <w:t> δοκιμάζεσθαι</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αντικείμενο, τελικό απαρέμφατο, με υποκείμενο </w:t>
      </w:r>
      <w:proofErr w:type="spellStart"/>
      <w:r w:rsidRPr="000E7200">
        <w:rPr>
          <w:rFonts w:ascii="Roboto" w:eastAsia="Times New Roman" w:hAnsi="Roboto"/>
          <w:b/>
          <w:i/>
          <w:iCs/>
          <w:color w:val="111111"/>
          <w:sz w:val="21"/>
          <w:lang w:eastAsia="el-GR"/>
        </w:rPr>
        <w:t>ἐγώ</w:t>
      </w:r>
      <w:proofErr w:type="spellEnd"/>
      <w:r w:rsidRPr="000E7200">
        <w:rPr>
          <w:rFonts w:ascii="Roboto" w:eastAsia="Times New Roman" w:hAnsi="Roboto"/>
          <w:b/>
          <w:i/>
          <w:iCs/>
          <w:color w:val="111111"/>
          <w:sz w:val="21"/>
          <w:lang w:eastAsia="el-GR"/>
        </w:rPr>
        <w:t> </w:t>
      </w:r>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ενν.</w:t>
      </w:r>
      <w:r w:rsidRPr="000E7200">
        <w:rPr>
          <w:rFonts w:ascii="Roboto" w:eastAsia="Times New Roman" w:hAnsi="Roboto"/>
          <w:b/>
          <w:color w:val="111111"/>
          <w:sz w:val="21"/>
          <w:lang w:eastAsia="el-GR"/>
        </w:rPr>
        <w:t>)</w:t>
      </w:r>
      <w:r w:rsidRPr="000E7200">
        <w:rPr>
          <w:rFonts w:ascii="Roboto" w:eastAsia="Times New Roman" w:hAnsi="Roboto"/>
          <w:bCs w:val="0"/>
          <w:color w:val="111111"/>
          <w:sz w:val="21"/>
          <w:szCs w:val="21"/>
          <w:lang w:eastAsia="el-GR"/>
        </w:rPr>
        <w:t>(ταυτοπροσωπία).</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ἀποδείξας</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επιρρηματική υποθετική μετοχή με υποκείμενο </w:t>
      </w:r>
      <w:proofErr w:type="spellStart"/>
      <w:r w:rsidRPr="000E7200">
        <w:rPr>
          <w:rFonts w:ascii="Roboto" w:eastAsia="Times New Roman" w:hAnsi="Roboto"/>
          <w:b/>
          <w:i/>
          <w:iCs/>
          <w:color w:val="111111"/>
          <w:sz w:val="21"/>
          <w:lang w:eastAsia="el-GR"/>
        </w:rPr>
        <w:t>ἐγώ</w:t>
      </w:r>
      <w:proofErr w:type="spellEnd"/>
      <w:r w:rsidRPr="000E7200">
        <w:rPr>
          <w:rFonts w:ascii="Roboto" w:eastAsia="Times New Roman" w:hAnsi="Roboto"/>
          <w:b/>
          <w:i/>
          <w:iCs/>
          <w:color w:val="111111"/>
          <w:sz w:val="21"/>
          <w:lang w:eastAsia="el-GR"/>
        </w:rPr>
        <w:t> </w:t>
      </w:r>
      <w:r w:rsidRPr="000E7200">
        <w:rPr>
          <w:rFonts w:ascii="Roboto" w:eastAsia="Times New Roman" w:hAnsi="Roboto"/>
          <w:bCs w:val="0"/>
          <w:color w:val="111111"/>
          <w:sz w:val="21"/>
          <w:szCs w:val="21"/>
          <w:lang w:eastAsia="el-GR"/>
        </w:rPr>
        <w:t>(συνημμένη) ως επιρρηματικός προσδιορισμός της προϋπόθεσης στο</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ἠξίουν</w:t>
      </w:r>
      <w:proofErr w:type="spellEnd"/>
      <w:r w:rsidRPr="000E7200">
        <w:rPr>
          <w:rFonts w:ascii="Roboto" w:eastAsia="Times New Roman" w:hAnsi="Roboto"/>
          <w:b/>
          <w:i/>
          <w:iCs/>
          <w:color w:val="111111"/>
          <w:sz w:val="21"/>
          <w:lang w:eastAsia="el-GR"/>
        </w:rPr>
        <w:t> </w:t>
      </w:r>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ἂν</w:t>
      </w:r>
      <w:r w:rsidRPr="000E7200">
        <w:rPr>
          <w:rFonts w:ascii="Roboto" w:eastAsia="Times New Roman" w:hAnsi="Roboto"/>
          <w:bCs w:val="0"/>
          <w:color w:val="111111"/>
          <w:sz w:val="21"/>
          <w:szCs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r w:rsidRPr="000E7200">
        <w:rPr>
          <w:rFonts w:ascii="Roboto" w:eastAsia="Times New Roman" w:hAnsi="Roboto"/>
          <w:bCs w:val="0"/>
          <w:color w:val="111111"/>
          <w:sz w:val="21"/>
          <w:szCs w:val="21"/>
          <w:lang w:eastAsia="el-GR"/>
        </w:rPr>
        <w:t>Υπάρχει λανθάνων υποθετικός λόγος που εκφράζει το αντίθετο του πραγματικού. (</w:t>
      </w:r>
      <w:r w:rsidRPr="000E7200">
        <w:rPr>
          <w:rFonts w:ascii="Roboto" w:eastAsia="Times New Roman" w:hAnsi="Roboto"/>
          <w:b/>
          <w:color w:val="993300"/>
          <w:sz w:val="21"/>
          <w:lang w:eastAsia="el-GR"/>
        </w:rPr>
        <w:t>Υπόθεση: </w:t>
      </w:r>
      <w:proofErr w:type="spellStart"/>
      <w:r w:rsidRPr="000E7200">
        <w:rPr>
          <w:rFonts w:ascii="Roboto" w:eastAsia="Times New Roman" w:hAnsi="Roboto"/>
          <w:bCs w:val="0"/>
          <w:i/>
          <w:iCs/>
          <w:color w:val="993300"/>
          <w:sz w:val="21"/>
          <w:lang w:eastAsia="el-GR"/>
        </w:rPr>
        <w:t>εἴ</w:t>
      </w:r>
      <w:proofErr w:type="spellEnd"/>
      <w:r w:rsidRPr="000E7200">
        <w:rPr>
          <w:rFonts w:ascii="Roboto" w:eastAsia="Times New Roman" w:hAnsi="Roboto"/>
          <w:bCs w:val="0"/>
          <w:i/>
          <w:iCs/>
          <w:color w:val="993300"/>
          <w:sz w:val="21"/>
          <w:lang w:eastAsia="el-GR"/>
        </w:rPr>
        <w:t xml:space="preserve"> </w:t>
      </w:r>
      <w:proofErr w:type="spellStart"/>
      <w:r w:rsidRPr="000E7200">
        <w:rPr>
          <w:rFonts w:ascii="Roboto" w:eastAsia="Times New Roman" w:hAnsi="Roboto"/>
          <w:bCs w:val="0"/>
          <w:i/>
          <w:iCs/>
          <w:color w:val="993300"/>
          <w:sz w:val="21"/>
          <w:lang w:eastAsia="el-GR"/>
        </w:rPr>
        <w:t>ἀπέδειξα</w:t>
      </w:r>
      <w:proofErr w:type="spellEnd"/>
      <w:r w:rsidRPr="000E7200">
        <w:rPr>
          <w:rFonts w:ascii="Roboto" w:eastAsia="Times New Roman" w:hAnsi="Roboto"/>
          <w:bCs w:val="0"/>
          <w:color w:val="993300"/>
          <w:sz w:val="21"/>
          <w:szCs w:val="21"/>
          <w:lang w:eastAsia="el-GR"/>
        </w:rPr>
        <w:t> </w:t>
      </w:r>
      <w:r w:rsidRPr="000E7200">
        <w:rPr>
          <w:rFonts w:ascii="Roboto" w:eastAsia="Times New Roman" w:hAnsi="Roboto"/>
          <w:b/>
          <w:color w:val="993300"/>
          <w:sz w:val="21"/>
          <w:lang w:eastAsia="el-GR"/>
        </w:rPr>
        <w:t>Απόδοση: </w:t>
      </w:r>
      <w:proofErr w:type="spellStart"/>
      <w:r w:rsidRPr="000E7200">
        <w:rPr>
          <w:rFonts w:ascii="Roboto" w:eastAsia="Times New Roman" w:hAnsi="Roboto"/>
          <w:bCs w:val="0"/>
          <w:i/>
          <w:iCs/>
          <w:color w:val="993300"/>
          <w:sz w:val="21"/>
          <w:lang w:eastAsia="el-GR"/>
        </w:rPr>
        <w:t>ἠξίουν</w:t>
      </w:r>
      <w:proofErr w:type="spellEnd"/>
      <w:r w:rsidRPr="000E7200">
        <w:rPr>
          <w:rFonts w:ascii="Roboto" w:eastAsia="Times New Roman" w:hAnsi="Roboto"/>
          <w:bCs w:val="0"/>
          <w:i/>
          <w:iCs/>
          <w:color w:val="993300"/>
          <w:sz w:val="21"/>
          <w:lang w:eastAsia="el-GR"/>
        </w:rPr>
        <w:t> </w:t>
      </w:r>
      <w:r w:rsidRPr="000E7200">
        <w:rPr>
          <w:rFonts w:ascii="Roboto" w:eastAsia="Times New Roman" w:hAnsi="Roboto"/>
          <w:bCs w:val="0"/>
          <w:color w:val="993300"/>
          <w:sz w:val="21"/>
          <w:szCs w:val="21"/>
          <w:lang w:eastAsia="el-GR"/>
        </w:rPr>
        <w:t>(</w:t>
      </w:r>
      <w:r w:rsidRPr="000E7200">
        <w:rPr>
          <w:rFonts w:ascii="Roboto" w:eastAsia="Times New Roman" w:hAnsi="Roboto"/>
          <w:bCs w:val="0"/>
          <w:i/>
          <w:iCs/>
          <w:color w:val="993300"/>
          <w:sz w:val="21"/>
          <w:lang w:eastAsia="el-GR"/>
        </w:rPr>
        <w:t>ἂν</w:t>
      </w:r>
      <w:r w:rsidRPr="000E7200">
        <w:rPr>
          <w:rFonts w:ascii="Roboto" w:eastAsia="Times New Roman" w:hAnsi="Roboto"/>
          <w:bCs w:val="0"/>
          <w:color w:val="993300"/>
          <w:sz w:val="21"/>
          <w:szCs w:val="21"/>
          <w:lang w:eastAsia="el-GR"/>
        </w:rPr>
        <w:t>) </w:t>
      </w:r>
      <w:proofErr w:type="spellStart"/>
      <w:r w:rsidRPr="000E7200">
        <w:rPr>
          <w:rFonts w:ascii="Roboto" w:eastAsia="Times New Roman" w:hAnsi="Roboto"/>
          <w:bCs w:val="0"/>
          <w:i/>
          <w:iCs/>
          <w:color w:val="993300"/>
          <w:sz w:val="21"/>
          <w:lang w:eastAsia="el-GR"/>
        </w:rPr>
        <w:t>δοκιμάζεσθαι</w:t>
      </w:r>
      <w:proofErr w:type="spellEnd"/>
      <w:r w:rsidRPr="000E7200">
        <w:rPr>
          <w:rFonts w:ascii="Roboto" w:eastAsia="Times New Roman" w:hAnsi="Roboto"/>
          <w:bCs w:val="0"/>
          <w:color w:val="111111"/>
          <w:sz w:val="21"/>
          <w:szCs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ὡς</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οὐδεὶς</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ὑπ΄</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ἐμοῦ</w:t>
      </w:r>
      <w:proofErr w:type="spellEnd"/>
      <w:r w:rsidRPr="000E7200">
        <w:rPr>
          <w:rFonts w:ascii="Roboto" w:eastAsia="Times New Roman" w:hAnsi="Roboto"/>
          <w:b/>
          <w:i/>
          <w:iCs/>
          <w:color w:val="111111"/>
          <w:sz w:val="21"/>
          <w:lang w:eastAsia="el-GR"/>
        </w:rPr>
        <w:t xml:space="preserve"> τῶν </w:t>
      </w:r>
      <w:proofErr w:type="spellStart"/>
      <w:r w:rsidRPr="000E7200">
        <w:rPr>
          <w:rFonts w:ascii="Roboto" w:eastAsia="Times New Roman" w:hAnsi="Roboto"/>
          <w:b/>
          <w:i/>
          <w:iCs/>
          <w:color w:val="111111"/>
          <w:sz w:val="21"/>
          <w:lang w:eastAsia="el-GR"/>
        </w:rPr>
        <w:t>πολιτῶν</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κακῶς</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πέπονθε</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Δευτερεύουσα ονοματική ειδική πρόταση ως αντικείμενο στο </w:t>
      </w:r>
      <w:proofErr w:type="spellStart"/>
      <w:r w:rsidRPr="000E7200">
        <w:rPr>
          <w:rFonts w:ascii="Roboto" w:eastAsia="Times New Roman" w:hAnsi="Roboto"/>
          <w:b/>
          <w:i/>
          <w:iCs/>
          <w:color w:val="111111"/>
          <w:sz w:val="21"/>
          <w:lang w:eastAsia="el-GR"/>
        </w:rPr>
        <w:t>ἀποδείξας</w:t>
      </w:r>
      <w:proofErr w:type="spellEnd"/>
      <w:r w:rsidRPr="000E7200">
        <w:rPr>
          <w:rFonts w:ascii="Roboto" w:eastAsia="Times New Roman" w:hAnsi="Roboto"/>
          <w:b/>
          <w:i/>
          <w:iCs/>
          <w:color w:val="111111"/>
          <w:sz w:val="21"/>
          <w:lang w:eastAsia="el-GR"/>
        </w:rPr>
        <w:t> </w:t>
      </w:r>
      <w:r w:rsidRPr="000E7200">
        <w:rPr>
          <w:rFonts w:ascii="Roboto" w:eastAsia="Times New Roman" w:hAnsi="Roboto"/>
          <w:bCs w:val="0"/>
          <w:color w:val="111111"/>
          <w:sz w:val="21"/>
          <w:szCs w:val="21"/>
          <w:lang w:eastAsia="el-GR"/>
        </w:rPr>
        <w:t>της κύριας πρότασης που προηγείται.</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κακῶς</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πέπονθε</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ρήμα/</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οὐδεὶς</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υποκείμενο.</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r w:rsidRPr="000E7200">
        <w:rPr>
          <w:rFonts w:ascii="Roboto" w:eastAsia="Times New Roman" w:hAnsi="Roboto"/>
          <w:b/>
          <w:i/>
          <w:iCs/>
          <w:color w:val="111111"/>
          <w:sz w:val="21"/>
          <w:lang w:eastAsia="el-GR"/>
        </w:rPr>
        <w:t xml:space="preserve">τῶν </w:t>
      </w:r>
      <w:proofErr w:type="spellStart"/>
      <w:r w:rsidRPr="000E7200">
        <w:rPr>
          <w:rFonts w:ascii="Roboto" w:eastAsia="Times New Roman" w:hAnsi="Roboto"/>
          <w:b/>
          <w:i/>
          <w:iCs/>
          <w:color w:val="111111"/>
          <w:sz w:val="21"/>
          <w:lang w:eastAsia="el-GR"/>
        </w:rPr>
        <w:t>πολιτῶν</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γενική διαιρετική στο</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οὐδεὶς</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ὑπ΄</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ἐμοῦ</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εμπρόθετος επιρρηματικός προσδιορισμός του ποιητικού αιτίου στο</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κακῶς</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πέπονθε</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ὁρῶ</w:t>
      </w:r>
      <w:proofErr w:type="spellEnd"/>
      <w:r w:rsidRPr="000E7200">
        <w:rPr>
          <w:rFonts w:ascii="Roboto" w:eastAsia="Times New Roman" w:hAnsi="Roboto"/>
          <w:b/>
          <w:i/>
          <w:iCs/>
          <w:color w:val="111111"/>
          <w:sz w:val="21"/>
          <w:lang w:eastAsia="el-GR"/>
        </w:rPr>
        <w:t xml:space="preserve"> δὲ καὶ </w:t>
      </w:r>
      <w:proofErr w:type="spellStart"/>
      <w:r w:rsidRPr="000E7200">
        <w:rPr>
          <w:rFonts w:ascii="Roboto" w:eastAsia="Times New Roman" w:hAnsi="Roboto"/>
          <w:b/>
          <w:i/>
          <w:iCs/>
          <w:color w:val="111111"/>
          <w:sz w:val="21"/>
          <w:lang w:eastAsia="el-GR"/>
        </w:rPr>
        <w:t>ὑμᾶς</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ταύτῃ</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τῇ</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γνώμῃ</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χρωμένους͵</w:t>
      </w:r>
      <w:proofErr w:type="spellEnd"/>
      <w:r w:rsidRPr="000E7200">
        <w:rPr>
          <w:rFonts w:ascii="Roboto" w:eastAsia="Times New Roman" w:hAnsi="Roboto"/>
          <w:b/>
          <w:i/>
          <w:iCs/>
          <w:color w:val="111111"/>
          <w:sz w:val="21"/>
          <w:lang w:eastAsia="el-GR"/>
        </w:rPr>
        <w:t xml:space="preserve"> καὶ πολλοὺς μὲν τῶν </w:t>
      </w:r>
      <w:proofErr w:type="spellStart"/>
      <w:r w:rsidRPr="000E7200">
        <w:rPr>
          <w:rFonts w:ascii="Roboto" w:eastAsia="Times New Roman" w:hAnsi="Roboto"/>
          <w:b/>
          <w:i/>
          <w:iCs/>
          <w:color w:val="111111"/>
          <w:sz w:val="21"/>
          <w:lang w:eastAsia="el-GR"/>
        </w:rPr>
        <w:t>τότε</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ἱππευσάντων</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βουλεύοντας͵</w:t>
      </w:r>
      <w:proofErr w:type="spellEnd"/>
      <w:r w:rsidRPr="000E7200">
        <w:rPr>
          <w:rFonts w:ascii="Roboto" w:eastAsia="Times New Roman" w:hAnsi="Roboto"/>
          <w:b/>
          <w:i/>
          <w:iCs/>
          <w:color w:val="111111"/>
          <w:sz w:val="21"/>
          <w:lang w:eastAsia="el-GR"/>
        </w:rPr>
        <w:t xml:space="preserve"> πολλοὺς </w:t>
      </w:r>
      <w:proofErr w:type="spellStart"/>
      <w:r w:rsidRPr="000E7200">
        <w:rPr>
          <w:rFonts w:ascii="Roboto" w:eastAsia="Times New Roman" w:hAnsi="Roboto"/>
          <w:b/>
          <w:i/>
          <w:iCs/>
          <w:color w:val="111111"/>
          <w:sz w:val="21"/>
          <w:lang w:eastAsia="el-GR"/>
        </w:rPr>
        <w:t>δ΄</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αὐτῶν</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στρατηγοὺς</w:t>
      </w:r>
      <w:proofErr w:type="spellEnd"/>
      <w:r w:rsidRPr="000E7200">
        <w:rPr>
          <w:rFonts w:ascii="Roboto" w:eastAsia="Times New Roman" w:hAnsi="Roboto"/>
          <w:b/>
          <w:i/>
          <w:iCs/>
          <w:color w:val="111111"/>
          <w:sz w:val="21"/>
          <w:lang w:eastAsia="el-GR"/>
        </w:rPr>
        <w:t xml:space="preserve"> καὶ </w:t>
      </w:r>
      <w:proofErr w:type="spellStart"/>
      <w:r w:rsidRPr="000E7200">
        <w:rPr>
          <w:rFonts w:ascii="Roboto" w:eastAsia="Times New Roman" w:hAnsi="Roboto"/>
          <w:b/>
          <w:i/>
          <w:iCs/>
          <w:color w:val="111111"/>
          <w:sz w:val="21"/>
          <w:lang w:eastAsia="el-GR"/>
        </w:rPr>
        <w:t>ἱππάρχους</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κεχειροτονημένους</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Κύρια πρόταση</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ὁρῶ</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ρήμα/</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ἐγώ</w:t>
      </w:r>
      <w:proofErr w:type="spellEnd"/>
      <w:r w:rsidRPr="000E7200">
        <w:rPr>
          <w:rFonts w:ascii="Roboto" w:eastAsia="Times New Roman" w:hAnsi="Roboto"/>
          <w:b/>
          <w:i/>
          <w:iCs/>
          <w:color w:val="111111"/>
          <w:sz w:val="21"/>
          <w:lang w:eastAsia="el-GR"/>
        </w:rPr>
        <w:t> </w:t>
      </w:r>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ενν.</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υποκείμενο/</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ὑμᾶς</w:t>
      </w:r>
      <w:proofErr w:type="spellEnd"/>
      <w:r w:rsidRPr="000E7200">
        <w:rPr>
          <w:rFonts w:ascii="Roboto" w:eastAsia="Times New Roman" w:hAnsi="Roboto"/>
          <w:b/>
          <w:i/>
          <w:iCs/>
          <w:color w:val="111111"/>
          <w:sz w:val="21"/>
          <w:lang w:eastAsia="el-GR"/>
        </w:rPr>
        <w:t xml:space="preserve"> -πολλοὺς</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αντικείμενα.</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χρωμένους</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κατηγορηματική μετοχή από το</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ὁρῶ</w:t>
      </w:r>
      <w:proofErr w:type="spellEnd"/>
      <w:r w:rsidRPr="000E7200">
        <w:rPr>
          <w:rFonts w:ascii="Roboto" w:eastAsia="Times New Roman" w:hAnsi="Roboto"/>
          <w:bCs w:val="0"/>
          <w:color w:val="111111"/>
          <w:sz w:val="21"/>
          <w:szCs w:val="21"/>
          <w:lang w:eastAsia="el-GR"/>
        </w:rPr>
        <w:t> με υποκείμενο </w:t>
      </w:r>
      <w:proofErr w:type="spellStart"/>
      <w:r w:rsidRPr="000E7200">
        <w:rPr>
          <w:rFonts w:ascii="Roboto" w:eastAsia="Times New Roman" w:hAnsi="Roboto"/>
          <w:b/>
          <w:i/>
          <w:iCs/>
          <w:color w:val="111111"/>
          <w:sz w:val="21"/>
          <w:lang w:eastAsia="el-GR"/>
        </w:rPr>
        <w:t>ὑμᾶς</w:t>
      </w:r>
      <w:proofErr w:type="spellEnd"/>
      <w:r w:rsidRPr="000E7200">
        <w:rPr>
          <w:rFonts w:ascii="Roboto" w:eastAsia="Times New Roman" w:hAnsi="Roboto"/>
          <w:bCs w:val="0"/>
          <w:color w:val="111111"/>
          <w:sz w:val="21"/>
          <w:szCs w:val="21"/>
          <w:lang w:eastAsia="el-GR"/>
        </w:rPr>
        <w:t> ως κατηγορηματικός προσδιορισμός του υποκειμένου της.</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τῇ</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γνώμῃ</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αντικείμενο στο </w:t>
      </w:r>
      <w:proofErr w:type="spellStart"/>
      <w:r w:rsidRPr="000E7200">
        <w:rPr>
          <w:rFonts w:ascii="Roboto" w:eastAsia="Times New Roman" w:hAnsi="Roboto"/>
          <w:b/>
          <w:i/>
          <w:iCs/>
          <w:color w:val="111111"/>
          <w:sz w:val="21"/>
          <w:lang w:eastAsia="el-GR"/>
        </w:rPr>
        <w:t>χρωμένους</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ταύτῃ</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επιθετικός προσδιορισμός στο </w:t>
      </w:r>
      <w:proofErr w:type="spellStart"/>
      <w:r w:rsidRPr="000E7200">
        <w:rPr>
          <w:rFonts w:ascii="Roboto" w:eastAsia="Times New Roman" w:hAnsi="Roboto"/>
          <w:b/>
          <w:i/>
          <w:iCs/>
          <w:color w:val="111111"/>
          <w:sz w:val="21"/>
          <w:lang w:eastAsia="el-GR"/>
        </w:rPr>
        <w:t>τῇ</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γνώμῃ</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βουλεύοντας</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κατηγορηματική μετοχή από το</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ὁρῶ</w:t>
      </w:r>
      <w:proofErr w:type="spellEnd"/>
      <w:r w:rsidRPr="000E7200">
        <w:rPr>
          <w:rFonts w:ascii="Roboto" w:eastAsia="Times New Roman" w:hAnsi="Roboto"/>
          <w:bCs w:val="0"/>
          <w:color w:val="111111"/>
          <w:sz w:val="21"/>
          <w:szCs w:val="21"/>
          <w:lang w:eastAsia="el-GR"/>
        </w:rPr>
        <w:t> με υποκείμενο </w:t>
      </w:r>
      <w:r w:rsidRPr="000E7200">
        <w:rPr>
          <w:rFonts w:ascii="Roboto" w:eastAsia="Times New Roman" w:hAnsi="Roboto"/>
          <w:b/>
          <w:i/>
          <w:iCs/>
          <w:color w:val="111111"/>
          <w:sz w:val="21"/>
          <w:lang w:eastAsia="el-GR"/>
        </w:rPr>
        <w:t>πολλοὺς μὲν</w:t>
      </w:r>
      <w:r w:rsidRPr="000E7200">
        <w:rPr>
          <w:rFonts w:ascii="Roboto" w:eastAsia="Times New Roman" w:hAnsi="Roboto"/>
          <w:bCs w:val="0"/>
          <w:color w:val="111111"/>
          <w:sz w:val="21"/>
          <w:szCs w:val="21"/>
          <w:lang w:eastAsia="el-GR"/>
        </w:rPr>
        <w:t> ως κατηγορηματικός προσδιορισμός του υποκειμένου της.</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r w:rsidRPr="000E7200">
        <w:rPr>
          <w:rFonts w:ascii="Roboto" w:eastAsia="Times New Roman" w:hAnsi="Roboto"/>
          <w:b/>
          <w:i/>
          <w:iCs/>
          <w:color w:val="111111"/>
          <w:sz w:val="21"/>
          <w:lang w:eastAsia="el-GR"/>
        </w:rPr>
        <w:lastRenderedPageBreak/>
        <w:t xml:space="preserve">τῶν </w:t>
      </w:r>
      <w:proofErr w:type="spellStart"/>
      <w:r w:rsidRPr="000E7200">
        <w:rPr>
          <w:rFonts w:ascii="Roboto" w:eastAsia="Times New Roman" w:hAnsi="Roboto"/>
          <w:b/>
          <w:i/>
          <w:iCs/>
          <w:color w:val="111111"/>
          <w:sz w:val="21"/>
          <w:lang w:eastAsia="el-GR"/>
        </w:rPr>
        <w:t>ἱππευσάντων</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επιθετική μετοχή με υποκείμενο το άρθρο της,</w:t>
      </w:r>
      <w:r w:rsidRPr="000E7200">
        <w:rPr>
          <w:rFonts w:ascii="Roboto" w:eastAsia="Times New Roman" w:hAnsi="Roboto"/>
          <w:b/>
          <w:i/>
          <w:iCs/>
          <w:color w:val="111111"/>
          <w:sz w:val="21"/>
          <w:lang w:eastAsia="el-GR"/>
        </w:rPr>
        <w:t> τῶν</w:t>
      </w:r>
      <w:r w:rsidRPr="000E7200">
        <w:rPr>
          <w:rFonts w:ascii="Roboto" w:eastAsia="Times New Roman" w:hAnsi="Roboto"/>
          <w:bCs w:val="0"/>
          <w:i/>
          <w:iCs/>
          <w:color w:val="111111"/>
          <w:sz w:val="21"/>
          <w:lang w:eastAsia="el-GR"/>
        </w:rPr>
        <w:t>,</w:t>
      </w:r>
      <w:r w:rsidRPr="000E7200">
        <w:rPr>
          <w:rFonts w:ascii="Roboto" w:eastAsia="Times New Roman" w:hAnsi="Roboto"/>
          <w:bCs w:val="0"/>
          <w:color w:val="111111"/>
          <w:sz w:val="21"/>
          <w:szCs w:val="21"/>
          <w:lang w:eastAsia="el-GR"/>
        </w:rPr>
        <w:t> ως γενική διαιρετική στο</w:t>
      </w:r>
      <w:r w:rsidRPr="000E7200">
        <w:rPr>
          <w:rFonts w:ascii="Roboto" w:eastAsia="Times New Roman" w:hAnsi="Roboto"/>
          <w:b/>
          <w:i/>
          <w:iCs/>
          <w:color w:val="111111"/>
          <w:sz w:val="21"/>
          <w:lang w:eastAsia="el-GR"/>
        </w:rPr>
        <w:t> πολλοὺς.</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τότε</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επιρρηματικός προσδιορισμός του χρόνου στο </w:t>
      </w:r>
      <w:r w:rsidRPr="000E7200">
        <w:rPr>
          <w:rFonts w:ascii="Roboto" w:eastAsia="Times New Roman" w:hAnsi="Roboto"/>
          <w:b/>
          <w:i/>
          <w:iCs/>
          <w:color w:val="111111"/>
          <w:sz w:val="21"/>
          <w:lang w:eastAsia="el-GR"/>
        </w:rPr>
        <w:t xml:space="preserve">τῶν </w:t>
      </w:r>
      <w:proofErr w:type="spellStart"/>
      <w:r w:rsidRPr="000E7200">
        <w:rPr>
          <w:rFonts w:ascii="Roboto" w:eastAsia="Times New Roman" w:hAnsi="Roboto"/>
          <w:b/>
          <w:i/>
          <w:iCs/>
          <w:color w:val="111111"/>
          <w:sz w:val="21"/>
          <w:lang w:eastAsia="el-GR"/>
        </w:rPr>
        <w:t>ἱππευσάντων</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κεχειροτονημένους</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κατηγορηματική μετοχή από το</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ὁρῶ</w:t>
      </w:r>
      <w:proofErr w:type="spellEnd"/>
      <w:r w:rsidRPr="000E7200">
        <w:rPr>
          <w:rFonts w:ascii="Roboto" w:eastAsia="Times New Roman" w:hAnsi="Roboto"/>
          <w:bCs w:val="0"/>
          <w:color w:val="111111"/>
          <w:sz w:val="21"/>
          <w:szCs w:val="21"/>
          <w:lang w:eastAsia="el-GR"/>
        </w:rPr>
        <w:t> με υποκείμενο </w:t>
      </w:r>
      <w:r w:rsidRPr="000E7200">
        <w:rPr>
          <w:rFonts w:ascii="Roboto" w:eastAsia="Times New Roman" w:hAnsi="Roboto"/>
          <w:b/>
          <w:i/>
          <w:iCs/>
          <w:color w:val="111111"/>
          <w:sz w:val="21"/>
          <w:lang w:eastAsia="el-GR"/>
        </w:rPr>
        <w:t>πολλοὺς</w:t>
      </w:r>
      <w:r w:rsidRPr="000E7200">
        <w:rPr>
          <w:rFonts w:ascii="Roboto" w:eastAsia="Times New Roman" w:hAnsi="Roboto"/>
          <w:bCs w:val="0"/>
          <w:color w:val="111111"/>
          <w:sz w:val="21"/>
          <w:szCs w:val="21"/>
          <w:lang w:eastAsia="el-GR"/>
        </w:rPr>
        <w:t> </w:t>
      </w:r>
      <w:r w:rsidRPr="000E7200">
        <w:rPr>
          <w:rFonts w:ascii="Roboto" w:eastAsia="Times New Roman" w:hAnsi="Roboto"/>
          <w:b/>
          <w:i/>
          <w:iCs/>
          <w:color w:val="111111"/>
          <w:sz w:val="21"/>
          <w:lang w:eastAsia="el-GR"/>
        </w:rPr>
        <w:t>δὲ</w:t>
      </w:r>
      <w:r w:rsidRPr="000E7200">
        <w:rPr>
          <w:rFonts w:ascii="Roboto" w:eastAsia="Times New Roman" w:hAnsi="Roboto"/>
          <w:bCs w:val="0"/>
          <w:color w:val="111111"/>
          <w:sz w:val="21"/>
          <w:szCs w:val="21"/>
          <w:lang w:eastAsia="el-GR"/>
        </w:rPr>
        <w:t> ως κατηγορηματικός προσδιορισμός του υποκειμένου της.</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αὐτῶν</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γενική διαιρετική στο</w:t>
      </w:r>
      <w:r w:rsidRPr="000E7200">
        <w:rPr>
          <w:rFonts w:ascii="Roboto" w:eastAsia="Times New Roman" w:hAnsi="Roboto"/>
          <w:b/>
          <w:i/>
          <w:iCs/>
          <w:color w:val="111111"/>
          <w:sz w:val="21"/>
          <w:lang w:eastAsia="el-GR"/>
        </w:rPr>
        <w:t> πολλοὺς.</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στρατηγοὺς</w:t>
      </w:r>
      <w:proofErr w:type="spellEnd"/>
      <w:r w:rsidRPr="000E7200">
        <w:rPr>
          <w:rFonts w:ascii="Roboto" w:eastAsia="Times New Roman" w:hAnsi="Roboto"/>
          <w:b/>
          <w:i/>
          <w:iCs/>
          <w:color w:val="111111"/>
          <w:sz w:val="21"/>
          <w:lang w:eastAsia="el-GR"/>
        </w:rPr>
        <w:t xml:space="preserve"> καὶ </w:t>
      </w:r>
      <w:proofErr w:type="spellStart"/>
      <w:r w:rsidRPr="000E7200">
        <w:rPr>
          <w:rFonts w:ascii="Roboto" w:eastAsia="Times New Roman" w:hAnsi="Roboto"/>
          <w:b/>
          <w:i/>
          <w:iCs/>
          <w:color w:val="111111"/>
          <w:sz w:val="21"/>
          <w:lang w:eastAsia="el-GR"/>
        </w:rPr>
        <w:t>ἱππάρχους</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κατηγορούμενα στο </w:t>
      </w:r>
      <w:r w:rsidRPr="000E7200">
        <w:rPr>
          <w:rFonts w:ascii="Roboto" w:eastAsia="Times New Roman" w:hAnsi="Roboto"/>
          <w:b/>
          <w:i/>
          <w:iCs/>
          <w:color w:val="111111"/>
          <w:sz w:val="21"/>
          <w:lang w:eastAsia="el-GR"/>
        </w:rPr>
        <w:t>πολλούς δὲ</w:t>
      </w:r>
      <w:r w:rsidRPr="000E7200">
        <w:rPr>
          <w:rFonts w:ascii="Roboto" w:eastAsia="Times New Roman" w:hAnsi="Roboto"/>
          <w:bCs w:val="0"/>
          <w:color w:val="111111"/>
          <w:sz w:val="21"/>
          <w:szCs w:val="21"/>
          <w:lang w:eastAsia="el-GR"/>
        </w:rPr>
        <w:t> μέσω του συνδετικού ρήματος</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κεχειροτονημένους</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Ὣστε</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μηδὲν</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δι΄</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ἄλλο</w:t>
      </w:r>
      <w:proofErr w:type="spellEnd"/>
      <w:r w:rsidRPr="000E7200">
        <w:rPr>
          <w:rFonts w:ascii="Roboto" w:eastAsia="Times New Roman" w:hAnsi="Roboto"/>
          <w:b/>
          <w:i/>
          <w:iCs/>
          <w:color w:val="111111"/>
          <w:sz w:val="21"/>
          <w:lang w:eastAsia="el-GR"/>
        </w:rPr>
        <w:t xml:space="preserve"> με </w:t>
      </w:r>
      <w:proofErr w:type="spellStart"/>
      <w:r w:rsidRPr="000E7200">
        <w:rPr>
          <w:rFonts w:ascii="Roboto" w:eastAsia="Times New Roman" w:hAnsi="Roboto"/>
          <w:b/>
          <w:i/>
          <w:iCs/>
          <w:color w:val="111111"/>
          <w:sz w:val="21"/>
          <w:lang w:eastAsia="el-GR"/>
        </w:rPr>
        <w:t>ἡγεῖσθε</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ταύτην</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ποιεῖσθαι</w:t>
      </w:r>
      <w:proofErr w:type="spellEnd"/>
      <w:r w:rsidRPr="000E7200">
        <w:rPr>
          <w:rFonts w:ascii="Roboto" w:eastAsia="Times New Roman" w:hAnsi="Roboto"/>
          <w:b/>
          <w:i/>
          <w:iCs/>
          <w:color w:val="111111"/>
          <w:sz w:val="21"/>
          <w:lang w:eastAsia="el-GR"/>
        </w:rPr>
        <w:t xml:space="preserve"> τὴν </w:t>
      </w:r>
      <w:proofErr w:type="spellStart"/>
      <w:r w:rsidRPr="000E7200">
        <w:rPr>
          <w:rFonts w:ascii="Roboto" w:eastAsia="Times New Roman" w:hAnsi="Roboto"/>
          <w:b/>
          <w:i/>
          <w:iCs/>
          <w:color w:val="111111"/>
          <w:sz w:val="21"/>
          <w:lang w:eastAsia="el-GR"/>
        </w:rPr>
        <w:t>ἀπολογίαν</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Δευτερεύουσα επιρρηματική συμπερασματική πρόταση σε θέση κύριας πρότασης.</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ἡγεῖσθε</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ρήμα/ </w:t>
      </w:r>
      <w:proofErr w:type="spellStart"/>
      <w:r w:rsidRPr="000E7200">
        <w:rPr>
          <w:rFonts w:ascii="Roboto" w:eastAsia="Times New Roman" w:hAnsi="Roboto"/>
          <w:b/>
          <w:i/>
          <w:iCs/>
          <w:color w:val="111111"/>
          <w:sz w:val="21"/>
          <w:lang w:eastAsia="el-GR"/>
        </w:rPr>
        <w:t>ὑμεῖς</w:t>
      </w:r>
      <w:proofErr w:type="spellEnd"/>
      <w:r w:rsidRPr="000E7200">
        <w:rPr>
          <w:rFonts w:ascii="Roboto" w:eastAsia="Times New Roman" w:hAnsi="Roboto"/>
          <w:b/>
          <w:i/>
          <w:iCs/>
          <w:color w:val="111111"/>
          <w:sz w:val="21"/>
          <w:lang w:eastAsia="el-GR"/>
        </w:rPr>
        <w:t> </w:t>
      </w:r>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ενν.</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υποκείμενο/ </w:t>
      </w:r>
      <w:proofErr w:type="spellStart"/>
      <w:r w:rsidRPr="000E7200">
        <w:rPr>
          <w:rFonts w:ascii="Roboto" w:eastAsia="Times New Roman" w:hAnsi="Roboto"/>
          <w:b/>
          <w:i/>
          <w:iCs/>
          <w:color w:val="111111"/>
          <w:sz w:val="21"/>
          <w:lang w:eastAsia="el-GR"/>
        </w:rPr>
        <w:t>ποιεῖσθαι</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αντικείμενο, τελικό απαρέμφατο, με υποκείμενο </w:t>
      </w:r>
      <w:r w:rsidRPr="000E7200">
        <w:rPr>
          <w:rFonts w:ascii="Roboto" w:eastAsia="Times New Roman" w:hAnsi="Roboto"/>
          <w:b/>
          <w:i/>
          <w:iCs/>
          <w:color w:val="111111"/>
          <w:sz w:val="21"/>
          <w:lang w:eastAsia="el-GR"/>
        </w:rPr>
        <w:t>με</w:t>
      </w:r>
      <w:r w:rsidRPr="000E7200">
        <w:rPr>
          <w:rFonts w:ascii="Roboto" w:eastAsia="Times New Roman" w:hAnsi="Roboto"/>
          <w:bCs w:val="0"/>
          <w:color w:val="111111"/>
          <w:sz w:val="21"/>
          <w:szCs w:val="21"/>
          <w:lang w:eastAsia="el-GR"/>
        </w:rPr>
        <w:t> (ετεροπροσωπία).</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r w:rsidRPr="000E7200">
        <w:rPr>
          <w:rFonts w:ascii="Roboto" w:eastAsia="Times New Roman" w:hAnsi="Roboto"/>
          <w:b/>
          <w:i/>
          <w:iCs/>
          <w:color w:val="111111"/>
          <w:sz w:val="21"/>
          <w:lang w:eastAsia="el-GR"/>
        </w:rPr>
        <w:t xml:space="preserve">τὴν </w:t>
      </w:r>
      <w:proofErr w:type="spellStart"/>
      <w:r w:rsidRPr="000E7200">
        <w:rPr>
          <w:rFonts w:ascii="Roboto" w:eastAsia="Times New Roman" w:hAnsi="Roboto"/>
          <w:b/>
          <w:i/>
          <w:iCs/>
          <w:color w:val="111111"/>
          <w:sz w:val="21"/>
          <w:lang w:eastAsia="el-GR"/>
        </w:rPr>
        <w:t>ἀπολογίαν</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αντικείμενο στο </w:t>
      </w:r>
      <w:proofErr w:type="spellStart"/>
      <w:r w:rsidRPr="000E7200">
        <w:rPr>
          <w:rFonts w:ascii="Roboto" w:eastAsia="Times New Roman" w:hAnsi="Roboto"/>
          <w:b/>
          <w:i/>
          <w:iCs/>
          <w:color w:val="111111"/>
          <w:sz w:val="21"/>
          <w:lang w:eastAsia="el-GR"/>
        </w:rPr>
        <w:t>ποιεῖσθαι</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ἄλλο</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επιθετικός προσδιορισμός στο </w:t>
      </w:r>
      <w:proofErr w:type="spellStart"/>
      <w:r w:rsidRPr="000E7200">
        <w:rPr>
          <w:rFonts w:ascii="Roboto" w:eastAsia="Times New Roman" w:hAnsi="Roboto"/>
          <w:b/>
          <w:i/>
          <w:iCs/>
          <w:color w:val="111111"/>
          <w:sz w:val="21"/>
          <w:lang w:eastAsia="el-GR"/>
        </w:rPr>
        <w:t>μηδὲν</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δι΄</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μηδὲν</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εμπρόθετος επιρρηματικός προσδιορισμός της αιτίας στο</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ποιεῖσθαι</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ταύτην</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επιθετικός προσδιορισμός στο </w:t>
      </w:r>
      <w:r w:rsidRPr="000E7200">
        <w:rPr>
          <w:rFonts w:ascii="Roboto" w:eastAsia="Times New Roman" w:hAnsi="Roboto"/>
          <w:b/>
          <w:i/>
          <w:iCs/>
          <w:color w:val="111111"/>
          <w:sz w:val="21"/>
          <w:lang w:eastAsia="el-GR"/>
        </w:rPr>
        <w:t xml:space="preserve">τὴν </w:t>
      </w:r>
      <w:proofErr w:type="spellStart"/>
      <w:r w:rsidRPr="000E7200">
        <w:rPr>
          <w:rFonts w:ascii="Roboto" w:eastAsia="Times New Roman" w:hAnsi="Roboto"/>
          <w:b/>
          <w:i/>
          <w:iCs/>
          <w:color w:val="111111"/>
          <w:sz w:val="21"/>
          <w:lang w:eastAsia="el-GR"/>
        </w:rPr>
        <w:t>ἀπολογίαν</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r w:rsidRPr="000E7200">
        <w:rPr>
          <w:rFonts w:ascii="Roboto" w:eastAsia="Times New Roman" w:hAnsi="Roboto"/>
          <w:b/>
          <w:i/>
          <w:iCs/>
          <w:color w:val="111111"/>
          <w:sz w:val="21"/>
          <w:lang w:eastAsia="el-GR"/>
        </w:rPr>
        <w:t xml:space="preserve">ἢ </w:t>
      </w:r>
      <w:proofErr w:type="spellStart"/>
      <w:r w:rsidRPr="000E7200">
        <w:rPr>
          <w:rFonts w:ascii="Roboto" w:eastAsia="Times New Roman" w:hAnsi="Roboto"/>
          <w:b/>
          <w:i/>
          <w:iCs/>
          <w:color w:val="111111"/>
          <w:sz w:val="21"/>
          <w:lang w:eastAsia="el-GR"/>
        </w:rPr>
        <w:t>ὅτι</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περιφανῶς</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ἐτόλμησάν</w:t>
      </w:r>
      <w:proofErr w:type="spellEnd"/>
      <w:r w:rsidRPr="000E7200">
        <w:rPr>
          <w:rFonts w:ascii="Roboto" w:eastAsia="Times New Roman" w:hAnsi="Roboto"/>
          <w:b/>
          <w:i/>
          <w:iCs/>
          <w:color w:val="111111"/>
          <w:sz w:val="21"/>
          <w:lang w:eastAsia="el-GR"/>
        </w:rPr>
        <w:t xml:space="preserve"> μου </w:t>
      </w:r>
      <w:proofErr w:type="spellStart"/>
      <w:r w:rsidRPr="000E7200">
        <w:rPr>
          <w:rFonts w:ascii="Roboto" w:eastAsia="Times New Roman" w:hAnsi="Roboto"/>
          <w:b/>
          <w:i/>
          <w:iCs/>
          <w:color w:val="111111"/>
          <w:sz w:val="21"/>
          <w:lang w:eastAsia="el-GR"/>
        </w:rPr>
        <w:t>καταψεύσασθαι</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Δευτερεύουσα επιρρηματική αιτιολογική πρόταση ως επιρρηματικός προσδιορισμός της αιτίας στο</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ποιεῖσθαι</w:t>
      </w:r>
      <w:proofErr w:type="spellEnd"/>
      <w:r w:rsidRPr="000E7200">
        <w:rPr>
          <w:rFonts w:ascii="Roboto" w:eastAsia="Times New Roman" w:hAnsi="Roboto"/>
          <w:b/>
          <w:i/>
          <w:iCs/>
          <w:color w:val="111111"/>
          <w:sz w:val="21"/>
          <w:lang w:eastAsia="el-GR"/>
        </w:rPr>
        <w:t xml:space="preserve"> τὴν </w:t>
      </w:r>
      <w:proofErr w:type="spellStart"/>
      <w:r w:rsidRPr="000E7200">
        <w:rPr>
          <w:rFonts w:ascii="Roboto" w:eastAsia="Times New Roman" w:hAnsi="Roboto"/>
          <w:b/>
          <w:i/>
          <w:iCs/>
          <w:color w:val="111111"/>
          <w:sz w:val="21"/>
          <w:lang w:eastAsia="el-GR"/>
        </w:rPr>
        <w:t>ἀπολογίαν</w:t>
      </w:r>
      <w:proofErr w:type="spellEnd"/>
      <w:r w:rsidRPr="000E7200">
        <w:rPr>
          <w:rFonts w:ascii="Roboto" w:eastAsia="Times New Roman" w:hAnsi="Roboto"/>
          <w:b/>
          <w:i/>
          <w:iCs/>
          <w:color w:val="111111"/>
          <w:sz w:val="21"/>
          <w:lang w:eastAsia="el-GR"/>
        </w:rPr>
        <w:t> </w:t>
      </w:r>
      <w:r w:rsidRPr="000E7200">
        <w:rPr>
          <w:rFonts w:ascii="Roboto" w:eastAsia="Times New Roman" w:hAnsi="Roboto"/>
          <w:bCs w:val="0"/>
          <w:color w:val="111111"/>
          <w:sz w:val="21"/>
          <w:szCs w:val="21"/>
          <w:lang w:eastAsia="el-GR"/>
        </w:rPr>
        <w:t>της δευτερεύουσας επιρρηματικής συμπερασματικής πρότασης που προηγείται. Αποτελεί επίσης (μαζί με το </w:t>
      </w:r>
      <w:r w:rsidRPr="000E7200">
        <w:rPr>
          <w:rFonts w:ascii="Roboto" w:eastAsia="Times New Roman" w:hAnsi="Roboto"/>
          <w:b/>
          <w:i/>
          <w:iCs/>
          <w:color w:val="111111"/>
          <w:sz w:val="21"/>
          <w:lang w:eastAsia="el-GR"/>
        </w:rPr>
        <w:t>ἢ</w:t>
      </w:r>
      <w:r w:rsidRPr="000E7200">
        <w:rPr>
          <w:rFonts w:ascii="Roboto" w:eastAsia="Times New Roman" w:hAnsi="Roboto"/>
          <w:bCs w:val="0"/>
          <w:color w:val="111111"/>
          <w:sz w:val="21"/>
          <w:szCs w:val="21"/>
          <w:lang w:eastAsia="el-GR"/>
        </w:rPr>
        <w:t xml:space="preserve">) </w:t>
      </w:r>
      <w:proofErr w:type="spellStart"/>
      <w:r w:rsidRPr="000E7200">
        <w:rPr>
          <w:rFonts w:ascii="Roboto" w:eastAsia="Times New Roman" w:hAnsi="Roboto"/>
          <w:bCs w:val="0"/>
          <w:color w:val="111111"/>
          <w:sz w:val="21"/>
          <w:szCs w:val="21"/>
          <w:lang w:eastAsia="el-GR"/>
        </w:rPr>
        <w:t>β΄</w:t>
      </w:r>
      <w:proofErr w:type="spellEnd"/>
      <w:r w:rsidRPr="000E7200">
        <w:rPr>
          <w:rFonts w:ascii="Roboto" w:eastAsia="Times New Roman" w:hAnsi="Roboto"/>
          <w:bCs w:val="0"/>
          <w:color w:val="111111"/>
          <w:sz w:val="21"/>
          <w:szCs w:val="21"/>
          <w:lang w:eastAsia="el-GR"/>
        </w:rPr>
        <w:t xml:space="preserve"> όρο σύγκρισης. Ο πρώτος είναι ο εμπρόθετος επιρρηματικός προσδιορισμός της αιτίας </w:t>
      </w:r>
      <w:proofErr w:type="spellStart"/>
      <w:r w:rsidRPr="000E7200">
        <w:rPr>
          <w:rFonts w:ascii="Roboto" w:eastAsia="Times New Roman" w:hAnsi="Roboto"/>
          <w:b/>
          <w:i/>
          <w:iCs/>
          <w:color w:val="111111"/>
          <w:sz w:val="21"/>
          <w:lang w:eastAsia="el-GR"/>
        </w:rPr>
        <w:t>μηδὲν</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δι΄</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ἄλλο</w:t>
      </w:r>
      <w:proofErr w:type="spellEnd"/>
      <w:r w:rsidRPr="000E7200">
        <w:rPr>
          <w:rFonts w:ascii="Roboto" w:eastAsia="Times New Roman" w:hAnsi="Roboto"/>
          <w:bCs w:val="0"/>
          <w:color w:val="111111"/>
          <w:sz w:val="21"/>
          <w:szCs w:val="21"/>
          <w:lang w:eastAsia="el-GR"/>
        </w:rPr>
        <w:t> της πρότασης που προηγείται.</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r w:rsidRPr="000E7200">
        <w:rPr>
          <w:rFonts w:ascii="Roboto" w:eastAsia="Times New Roman" w:hAnsi="Roboto"/>
          <w:b/>
          <w:i/>
          <w:iCs/>
          <w:color w:val="111111"/>
          <w:sz w:val="21"/>
          <w:lang w:eastAsia="el-GR"/>
        </w:rPr>
        <w:t>ἐτόλμησάν</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ρήμα/ </w:t>
      </w:r>
      <w:r w:rsidRPr="000E7200">
        <w:rPr>
          <w:rFonts w:ascii="Roboto" w:eastAsia="Times New Roman" w:hAnsi="Roboto"/>
          <w:b/>
          <w:i/>
          <w:iCs/>
          <w:color w:val="111111"/>
          <w:sz w:val="21"/>
          <w:lang w:eastAsia="el-GR"/>
        </w:rPr>
        <w:t>οὖτοι</w:t>
      </w:r>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ενν.</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υποκείμενο/ </w:t>
      </w:r>
      <w:r w:rsidRPr="000E7200">
        <w:rPr>
          <w:rFonts w:ascii="Roboto" w:eastAsia="Times New Roman" w:hAnsi="Roboto"/>
          <w:b/>
          <w:i/>
          <w:iCs/>
          <w:color w:val="111111"/>
          <w:sz w:val="21"/>
          <w:lang w:eastAsia="el-GR"/>
        </w:rPr>
        <w:t>καταψεύσασθαι</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αντικείμενο, τελικό απαρέμφατο, με υποκείμενο </w:t>
      </w:r>
      <w:proofErr w:type="spellStart"/>
      <w:r w:rsidRPr="000E7200">
        <w:rPr>
          <w:rFonts w:ascii="Roboto" w:eastAsia="Times New Roman" w:hAnsi="Roboto"/>
          <w:b/>
          <w:i/>
          <w:iCs/>
          <w:color w:val="111111"/>
          <w:sz w:val="21"/>
          <w:lang w:eastAsia="el-GR"/>
        </w:rPr>
        <w:t>οὖτοι</w:t>
      </w:r>
      <w:proofErr w:type="spellEnd"/>
      <w:r w:rsidRPr="000E7200">
        <w:rPr>
          <w:rFonts w:ascii="Roboto" w:eastAsia="Times New Roman" w:hAnsi="Roboto"/>
          <w:b/>
          <w:i/>
          <w:iCs/>
          <w:color w:val="111111"/>
          <w:sz w:val="21"/>
          <w:lang w:eastAsia="el-GR"/>
        </w:rPr>
        <w:t xml:space="preserve"> ενν.</w:t>
      </w:r>
      <w:r w:rsidRPr="000E7200">
        <w:rPr>
          <w:rFonts w:ascii="Roboto" w:eastAsia="Times New Roman" w:hAnsi="Roboto"/>
          <w:b/>
          <w:color w:val="111111"/>
          <w:sz w:val="21"/>
          <w:lang w:eastAsia="el-GR"/>
        </w:rPr>
        <w:t>)</w:t>
      </w:r>
      <w:r w:rsidRPr="000E7200">
        <w:rPr>
          <w:rFonts w:ascii="Roboto" w:eastAsia="Times New Roman" w:hAnsi="Roboto"/>
          <w:bCs w:val="0"/>
          <w:color w:val="111111"/>
          <w:sz w:val="21"/>
          <w:szCs w:val="21"/>
          <w:lang w:eastAsia="el-GR"/>
        </w:rPr>
        <w:t>(ταυτοπροσωπία).</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περιφανῶς</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επιρρηματικός προσδιορισμός του τρόπου στο </w:t>
      </w:r>
      <w:proofErr w:type="spellStart"/>
      <w:r w:rsidRPr="000E7200">
        <w:rPr>
          <w:rFonts w:ascii="Roboto" w:eastAsia="Times New Roman" w:hAnsi="Roboto"/>
          <w:b/>
          <w:i/>
          <w:iCs/>
          <w:color w:val="111111"/>
          <w:sz w:val="21"/>
          <w:lang w:eastAsia="el-GR"/>
        </w:rPr>
        <w:t>καταψεύσασθαι</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r w:rsidRPr="000E7200">
        <w:rPr>
          <w:rFonts w:ascii="Roboto" w:eastAsia="Times New Roman" w:hAnsi="Roboto"/>
          <w:b/>
          <w:i/>
          <w:iCs/>
          <w:color w:val="111111"/>
          <w:sz w:val="21"/>
          <w:lang w:eastAsia="el-GR"/>
        </w:rPr>
        <w:t>μου</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αντικείμενο στο </w:t>
      </w:r>
      <w:proofErr w:type="spellStart"/>
      <w:r w:rsidRPr="000E7200">
        <w:rPr>
          <w:rFonts w:ascii="Roboto" w:eastAsia="Times New Roman" w:hAnsi="Roboto"/>
          <w:b/>
          <w:i/>
          <w:iCs/>
          <w:color w:val="111111"/>
          <w:sz w:val="21"/>
          <w:lang w:eastAsia="el-GR"/>
        </w:rPr>
        <w:t>καταψεύσασθαι</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Ἀνάβηθι</w:t>
      </w:r>
      <w:proofErr w:type="spellEnd"/>
      <w:r w:rsidRPr="000E7200">
        <w:rPr>
          <w:rFonts w:ascii="Roboto" w:eastAsia="Times New Roman" w:hAnsi="Roboto"/>
          <w:b/>
          <w:i/>
          <w:iCs/>
          <w:color w:val="111111"/>
          <w:sz w:val="21"/>
          <w:lang w:eastAsia="el-GR"/>
        </w:rPr>
        <w:t xml:space="preserve"> </w:t>
      </w:r>
      <w:proofErr w:type="spellStart"/>
      <w:r w:rsidRPr="000E7200">
        <w:rPr>
          <w:rFonts w:ascii="Roboto" w:eastAsia="Times New Roman" w:hAnsi="Roboto"/>
          <w:b/>
          <w:i/>
          <w:iCs/>
          <w:color w:val="111111"/>
          <w:sz w:val="21"/>
          <w:lang w:eastAsia="el-GR"/>
        </w:rPr>
        <w:t>δέ</w:t>
      </w:r>
      <w:proofErr w:type="spellEnd"/>
      <w:r w:rsidRPr="000E7200">
        <w:rPr>
          <w:rFonts w:ascii="Roboto" w:eastAsia="Times New Roman" w:hAnsi="Roboto"/>
          <w:b/>
          <w:i/>
          <w:iCs/>
          <w:color w:val="111111"/>
          <w:sz w:val="21"/>
          <w:lang w:eastAsia="el-GR"/>
        </w:rPr>
        <w:t xml:space="preserve"> μοι</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Κύρια πρόταση</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Ἀνάβηθι</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ρήμα/</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σύ</w:t>
      </w:r>
      <w:proofErr w:type="spellEnd"/>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ενν.</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υποκείμενο.</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r w:rsidRPr="000E7200">
        <w:rPr>
          <w:rFonts w:ascii="Roboto" w:eastAsia="Times New Roman" w:hAnsi="Roboto"/>
          <w:b/>
          <w:i/>
          <w:iCs/>
          <w:color w:val="111111"/>
          <w:sz w:val="21"/>
          <w:lang w:eastAsia="el-GR"/>
        </w:rPr>
        <w:t> μοι</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δοτική προσωπική χαριστική στο </w:t>
      </w:r>
      <w:proofErr w:type="spellStart"/>
      <w:r w:rsidRPr="000E7200">
        <w:rPr>
          <w:rFonts w:ascii="Roboto" w:eastAsia="Times New Roman" w:hAnsi="Roboto"/>
          <w:b/>
          <w:i/>
          <w:iCs/>
          <w:color w:val="111111"/>
          <w:sz w:val="21"/>
          <w:lang w:eastAsia="el-GR"/>
        </w:rPr>
        <w:t>Ἀνάβηθι</w:t>
      </w:r>
      <w:proofErr w:type="spellEnd"/>
      <w:r w:rsidRPr="000E7200">
        <w:rPr>
          <w:rFonts w:ascii="Roboto" w:eastAsia="Times New Roman" w:hAnsi="Roboto"/>
          <w:b/>
          <w:i/>
          <w:iCs/>
          <w:color w:val="111111"/>
          <w:sz w:val="21"/>
          <w:lang w:eastAsia="el-GR"/>
        </w:rPr>
        <w:t>.</w:t>
      </w:r>
    </w:p>
    <w:p w:rsidR="000E7200" w:rsidRPr="000E7200" w:rsidRDefault="000E7200" w:rsidP="000E7200">
      <w:pPr>
        <w:shd w:val="clear" w:color="auto" w:fill="FFFFFF"/>
        <w:spacing w:after="0" w:line="240" w:lineRule="auto"/>
        <w:rPr>
          <w:rFonts w:ascii="Roboto" w:eastAsia="Times New Roman" w:hAnsi="Roboto"/>
          <w:bCs w:val="0"/>
          <w:color w:val="111111"/>
          <w:sz w:val="21"/>
          <w:szCs w:val="21"/>
          <w:lang w:eastAsia="el-GR"/>
        </w:rPr>
      </w:pPr>
      <w:r w:rsidRPr="000E7200">
        <w:rPr>
          <w:rFonts w:ascii="Roboto" w:eastAsia="Times New Roman" w:hAnsi="Roboto"/>
          <w:b/>
          <w:i/>
          <w:iCs/>
          <w:color w:val="111111"/>
          <w:sz w:val="21"/>
          <w:lang w:eastAsia="el-GR"/>
        </w:rPr>
        <w:t xml:space="preserve">καὶ </w:t>
      </w:r>
      <w:proofErr w:type="spellStart"/>
      <w:r w:rsidRPr="000E7200">
        <w:rPr>
          <w:rFonts w:ascii="Roboto" w:eastAsia="Times New Roman" w:hAnsi="Roboto"/>
          <w:b/>
          <w:i/>
          <w:iCs/>
          <w:color w:val="111111"/>
          <w:sz w:val="21"/>
          <w:lang w:eastAsia="el-GR"/>
        </w:rPr>
        <w:t>μαρτύρησον</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Κύρια πρόταση</w:t>
      </w:r>
    </w:p>
    <w:p w:rsidR="000E7200" w:rsidRPr="000E7200" w:rsidRDefault="000E7200" w:rsidP="000E7200">
      <w:pPr>
        <w:shd w:val="clear" w:color="auto" w:fill="FFFFFF"/>
        <w:spacing w:line="240" w:lineRule="auto"/>
        <w:rPr>
          <w:rFonts w:ascii="Roboto" w:eastAsia="Times New Roman" w:hAnsi="Roboto"/>
          <w:bCs w:val="0"/>
          <w:color w:val="111111"/>
          <w:sz w:val="21"/>
          <w:szCs w:val="21"/>
          <w:lang w:eastAsia="el-GR"/>
        </w:rPr>
      </w:pPr>
      <w:proofErr w:type="spellStart"/>
      <w:r w:rsidRPr="000E7200">
        <w:rPr>
          <w:rFonts w:ascii="Roboto" w:eastAsia="Times New Roman" w:hAnsi="Roboto"/>
          <w:b/>
          <w:i/>
          <w:iCs/>
          <w:color w:val="111111"/>
          <w:sz w:val="21"/>
          <w:lang w:eastAsia="el-GR"/>
        </w:rPr>
        <w:t>μαρτύρησον</w:t>
      </w:r>
      <w:proofErr w:type="spellEnd"/>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ρήμα/</w:t>
      </w:r>
      <w:r w:rsidRPr="000E7200">
        <w:rPr>
          <w:rFonts w:ascii="Roboto" w:eastAsia="Times New Roman" w:hAnsi="Roboto"/>
          <w:b/>
          <w:i/>
          <w:iCs/>
          <w:color w:val="111111"/>
          <w:sz w:val="21"/>
          <w:lang w:eastAsia="el-GR"/>
        </w:rPr>
        <w:t> </w:t>
      </w:r>
      <w:proofErr w:type="spellStart"/>
      <w:r w:rsidRPr="000E7200">
        <w:rPr>
          <w:rFonts w:ascii="Roboto" w:eastAsia="Times New Roman" w:hAnsi="Roboto"/>
          <w:b/>
          <w:i/>
          <w:iCs/>
          <w:color w:val="111111"/>
          <w:sz w:val="21"/>
          <w:lang w:eastAsia="el-GR"/>
        </w:rPr>
        <w:t>σύ</w:t>
      </w:r>
      <w:proofErr w:type="spellEnd"/>
      <w:r w:rsidRPr="000E7200">
        <w:rPr>
          <w:rFonts w:ascii="Roboto" w:eastAsia="Times New Roman" w:hAnsi="Roboto"/>
          <w:b/>
          <w:color w:val="111111"/>
          <w:sz w:val="21"/>
          <w:lang w:eastAsia="el-GR"/>
        </w:rPr>
        <w:t>(</w:t>
      </w:r>
      <w:r w:rsidRPr="000E7200">
        <w:rPr>
          <w:rFonts w:ascii="Roboto" w:eastAsia="Times New Roman" w:hAnsi="Roboto"/>
          <w:b/>
          <w:i/>
          <w:iCs/>
          <w:color w:val="111111"/>
          <w:sz w:val="21"/>
          <w:lang w:eastAsia="el-GR"/>
        </w:rPr>
        <w:t>ενν.</w:t>
      </w:r>
      <w:r w:rsidRPr="000E7200">
        <w:rPr>
          <w:rFonts w:ascii="Roboto" w:eastAsia="Times New Roman" w:hAnsi="Roboto"/>
          <w:b/>
          <w:color w:val="111111"/>
          <w:sz w:val="21"/>
          <w:lang w:eastAsia="el-GR"/>
        </w:rPr>
        <w:t>): </w:t>
      </w:r>
      <w:r w:rsidRPr="000E7200">
        <w:rPr>
          <w:rFonts w:ascii="Roboto" w:eastAsia="Times New Roman" w:hAnsi="Roboto"/>
          <w:bCs w:val="0"/>
          <w:color w:val="111111"/>
          <w:sz w:val="21"/>
          <w:szCs w:val="21"/>
          <w:lang w:eastAsia="el-GR"/>
        </w:rPr>
        <w:t>υποκείμενο.</w:t>
      </w:r>
    </w:p>
    <w:p w:rsidR="000E7200" w:rsidRPr="00665035" w:rsidRDefault="000E7200" w:rsidP="00665035">
      <w:pPr>
        <w:shd w:val="clear" w:color="auto" w:fill="FFFFFF"/>
        <w:spacing w:line="240" w:lineRule="auto"/>
        <w:rPr>
          <w:rFonts w:ascii="Roboto" w:eastAsia="Times New Roman" w:hAnsi="Roboto"/>
          <w:bCs w:val="0"/>
          <w:color w:val="111111"/>
          <w:sz w:val="21"/>
          <w:szCs w:val="21"/>
          <w:lang w:eastAsia="el-GR"/>
        </w:rPr>
      </w:pP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 </w:t>
      </w:r>
    </w:p>
    <w:p w:rsidR="00035BC9" w:rsidRPr="00035BC9" w:rsidRDefault="00035BC9" w:rsidP="00035BC9">
      <w:pPr>
        <w:shd w:val="clear" w:color="auto" w:fill="FFFFFF"/>
        <w:spacing w:before="240" w:after="480" w:line="240" w:lineRule="auto"/>
        <w:rPr>
          <w:rFonts w:ascii="Arial" w:eastAsia="Times New Roman" w:hAnsi="Arial" w:cs="Arial"/>
          <w:bCs w:val="0"/>
          <w:color w:val="666666"/>
          <w:sz w:val="20"/>
          <w:szCs w:val="20"/>
          <w:lang w:eastAsia="el-GR"/>
        </w:rPr>
      </w:pPr>
      <w:r w:rsidRPr="00035BC9">
        <w:rPr>
          <w:rFonts w:ascii="Arial" w:eastAsia="Times New Roman" w:hAnsi="Arial" w:cs="Arial"/>
          <w:bCs w:val="0"/>
          <w:color w:val="666666"/>
          <w:sz w:val="20"/>
          <w:szCs w:val="20"/>
          <w:lang w:eastAsia="el-GR"/>
        </w:rPr>
        <w:t> </w:t>
      </w:r>
    </w:p>
    <w:p w:rsidR="00994481" w:rsidRDefault="00994481"/>
    <w:sectPr w:rsidR="00994481" w:rsidSect="009944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A3334"/>
    <w:multiLevelType w:val="multilevel"/>
    <w:tmpl w:val="1CEE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892395"/>
    <w:multiLevelType w:val="multilevel"/>
    <w:tmpl w:val="D562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705370"/>
    <w:multiLevelType w:val="multilevel"/>
    <w:tmpl w:val="91C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463504"/>
    <w:multiLevelType w:val="multilevel"/>
    <w:tmpl w:val="4340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35BC9"/>
    <w:rsid w:val="00035BC9"/>
    <w:rsid w:val="000E7200"/>
    <w:rsid w:val="00634B10"/>
    <w:rsid w:val="00665035"/>
    <w:rsid w:val="00994481"/>
    <w:rsid w:val="009E7060"/>
    <w:rsid w:val="00D41BCC"/>
    <w:rsid w:val="00EB1D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81"/>
  </w:style>
  <w:style w:type="paragraph" w:styleId="2">
    <w:name w:val="heading 2"/>
    <w:basedOn w:val="a"/>
    <w:link w:val="2Char"/>
    <w:uiPriority w:val="9"/>
    <w:qFormat/>
    <w:rsid w:val="00665035"/>
    <w:pPr>
      <w:spacing w:before="100" w:beforeAutospacing="1" w:after="100" w:afterAutospacing="1" w:line="240" w:lineRule="auto"/>
      <w:outlineLvl w:val="1"/>
    </w:pPr>
    <w:rPr>
      <w:rFonts w:eastAsia="Times New Roman"/>
      <w:b/>
      <w:sz w:val="36"/>
      <w:szCs w:val="36"/>
      <w:lang w:eastAsia="el-GR"/>
    </w:rPr>
  </w:style>
  <w:style w:type="paragraph" w:styleId="3">
    <w:name w:val="heading 3"/>
    <w:basedOn w:val="a"/>
    <w:link w:val="3Char"/>
    <w:uiPriority w:val="9"/>
    <w:qFormat/>
    <w:rsid w:val="00665035"/>
    <w:pPr>
      <w:spacing w:before="100" w:beforeAutospacing="1" w:after="100" w:afterAutospacing="1" w:line="240" w:lineRule="auto"/>
      <w:outlineLvl w:val="2"/>
    </w:pPr>
    <w:rPr>
      <w:rFonts w:eastAsia="Times New Roman"/>
      <w:b/>
      <w:sz w:val="27"/>
      <w:szCs w:val="27"/>
      <w:lang w:eastAsia="el-GR"/>
    </w:rPr>
  </w:style>
  <w:style w:type="paragraph" w:styleId="4">
    <w:name w:val="heading 4"/>
    <w:basedOn w:val="a"/>
    <w:link w:val="4Char"/>
    <w:uiPriority w:val="9"/>
    <w:qFormat/>
    <w:rsid w:val="00665035"/>
    <w:pPr>
      <w:spacing w:before="100" w:beforeAutospacing="1" w:after="100" w:afterAutospacing="1" w:line="240" w:lineRule="auto"/>
      <w:outlineLvl w:val="3"/>
    </w:pPr>
    <w:rPr>
      <w:rFonts w:eastAsia="Times New Roman"/>
      <w:b/>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35BC9"/>
    <w:pPr>
      <w:spacing w:before="100" w:beforeAutospacing="1" w:after="100" w:afterAutospacing="1" w:line="240" w:lineRule="auto"/>
    </w:pPr>
    <w:rPr>
      <w:rFonts w:eastAsia="Times New Roman"/>
      <w:bCs w:val="0"/>
      <w:lang w:eastAsia="el-GR"/>
    </w:rPr>
  </w:style>
  <w:style w:type="character" w:styleId="a3">
    <w:name w:val="Strong"/>
    <w:basedOn w:val="a0"/>
    <w:uiPriority w:val="22"/>
    <w:qFormat/>
    <w:rsid w:val="00035BC9"/>
    <w:rPr>
      <w:b/>
      <w:bCs/>
    </w:rPr>
  </w:style>
  <w:style w:type="character" w:styleId="a4">
    <w:name w:val="Emphasis"/>
    <w:basedOn w:val="a0"/>
    <w:uiPriority w:val="20"/>
    <w:qFormat/>
    <w:rsid w:val="00035BC9"/>
    <w:rPr>
      <w:i/>
      <w:iCs/>
    </w:rPr>
  </w:style>
  <w:style w:type="character" w:customStyle="1" w:styleId="2Char">
    <w:name w:val="Επικεφαλίδα 2 Char"/>
    <w:basedOn w:val="a0"/>
    <w:link w:val="2"/>
    <w:uiPriority w:val="9"/>
    <w:rsid w:val="00665035"/>
    <w:rPr>
      <w:rFonts w:eastAsia="Times New Roman"/>
      <w:b/>
      <w:sz w:val="36"/>
      <w:szCs w:val="36"/>
      <w:lang w:eastAsia="el-GR"/>
    </w:rPr>
  </w:style>
  <w:style w:type="character" w:customStyle="1" w:styleId="3Char">
    <w:name w:val="Επικεφαλίδα 3 Char"/>
    <w:basedOn w:val="a0"/>
    <w:link w:val="3"/>
    <w:uiPriority w:val="9"/>
    <w:rsid w:val="00665035"/>
    <w:rPr>
      <w:rFonts w:eastAsia="Times New Roman"/>
      <w:b/>
      <w:sz w:val="27"/>
      <w:szCs w:val="27"/>
      <w:lang w:eastAsia="el-GR"/>
    </w:rPr>
  </w:style>
  <w:style w:type="character" w:customStyle="1" w:styleId="4Char">
    <w:name w:val="Επικεφαλίδα 4 Char"/>
    <w:basedOn w:val="a0"/>
    <w:link w:val="4"/>
    <w:uiPriority w:val="9"/>
    <w:rsid w:val="00665035"/>
    <w:rPr>
      <w:rFonts w:eastAsia="Times New Roman"/>
      <w:b/>
      <w:lang w:eastAsia="el-GR"/>
    </w:rPr>
  </w:style>
  <w:style w:type="paragraph" w:customStyle="1" w:styleId="palatino">
    <w:name w:val="palatino"/>
    <w:basedOn w:val="a"/>
    <w:rsid w:val="00665035"/>
    <w:pPr>
      <w:spacing w:before="100" w:beforeAutospacing="1" w:after="100" w:afterAutospacing="1" w:line="240" w:lineRule="auto"/>
    </w:pPr>
    <w:rPr>
      <w:rFonts w:eastAsia="Times New Roman"/>
      <w:bCs w:val="0"/>
      <w:lang w:eastAsia="el-GR"/>
    </w:rPr>
  </w:style>
  <w:style w:type="character" w:customStyle="1" w:styleId="vcsepholder">
    <w:name w:val="vc_sep_holder"/>
    <w:basedOn w:val="a0"/>
    <w:rsid w:val="000E7200"/>
  </w:style>
  <w:style w:type="character" w:customStyle="1" w:styleId="vcsepline">
    <w:name w:val="vc_sep_line"/>
    <w:basedOn w:val="a0"/>
    <w:rsid w:val="000E7200"/>
  </w:style>
</w:styles>
</file>

<file path=word/webSettings.xml><?xml version="1.0" encoding="utf-8"?>
<w:webSettings xmlns:r="http://schemas.openxmlformats.org/officeDocument/2006/relationships" xmlns:w="http://schemas.openxmlformats.org/wordprocessingml/2006/main">
  <w:divs>
    <w:div w:id="224682781">
      <w:bodyDiv w:val="1"/>
      <w:marLeft w:val="0"/>
      <w:marRight w:val="0"/>
      <w:marTop w:val="0"/>
      <w:marBottom w:val="0"/>
      <w:divBdr>
        <w:top w:val="none" w:sz="0" w:space="0" w:color="auto"/>
        <w:left w:val="none" w:sz="0" w:space="0" w:color="auto"/>
        <w:bottom w:val="none" w:sz="0" w:space="0" w:color="auto"/>
        <w:right w:val="none" w:sz="0" w:space="0" w:color="auto"/>
      </w:divBdr>
      <w:divsChild>
        <w:div w:id="654377086">
          <w:marLeft w:val="0"/>
          <w:marRight w:val="0"/>
          <w:marTop w:val="0"/>
          <w:marBottom w:val="438"/>
          <w:divBdr>
            <w:top w:val="none" w:sz="0" w:space="0" w:color="auto"/>
            <w:left w:val="none" w:sz="0" w:space="0" w:color="auto"/>
            <w:bottom w:val="none" w:sz="0" w:space="0" w:color="auto"/>
            <w:right w:val="none" w:sz="0" w:space="0" w:color="auto"/>
          </w:divBdr>
          <w:divsChild>
            <w:div w:id="1247884069">
              <w:marLeft w:val="0"/>
              <w:marRight w:val="0"/>
              <w:marTop w:val="0"/>
              <w:marBottom w:val="0"/>
              <w:divBdr>
                <w:top w:val="none" w:sz="0" w:space="0" w:color="auto"/>
                <w:left w:val="none" w:sz="0" w:space="0" w:color="auto"/>
                <w:bottom w:val="none" w:sz="0" w:space="0" w:color="auto"/>
                <w:right w:val="none" w:sz="0" w:space="0" w:color="auto"/>
              </w:divBdr>
            </w:div>
          </w:divsChild>
        </w:div>
        <w:div w:id="1017536910">
          <w:marLeft w:val="0"/>
          <w:marRight w:val="0"/>
          <w:marTop w:val="0"/>
          <w:marBottom w:val="438"/>
          <w:divBdr>
            <w:top w:val="none" w:sz="0" w:space="0" w:color="auto"/>
            <w:left w:val="none" w:sz="0" w:space="0" w:color="auto"/>
            <w:bottom w:val="none" w:sz="0" w:space="0" w:color="auto"/>
            <w:right w:val="none" w:sz="0" w:space="0" w:color="auto"/>
          </w:divBdr>
          <w:divsChild>
            <w:div w:id="1507096099">
              <w:marLeft w:val="0"/>
              <w:marRight w:val="0"/>
              <w:marTop w:val="0"/>
              <w:marBottom w:val="0"/>
              <w:divBdr>
                <w:top w:val="none" w:sz="0" w:space="0" w:color="auto"/>
                <w:left w:val="none" w:sz="0" w:space="0" w:color="auto"/>
                <w:bottom w:val="none" w:sz="0" w:space="0" w:color="auto"/>
                <w:right w:val="none" w:sz="0" w:space="0" w:color="auto"/>
              </w:divBdr>
            </w:div>
          </w:divsChild>
        </w:div>
        <w:div w:id="135033716">
          <w:marLeft w:val="0"/>
          <w:marRight w:val="0"/>
          <w:marTop w:val="0"/>
          <w:marBottom w:val="438"/>
          <w:divBdr>
            <w:top w:val="none" w:sz="0" w:space="0" w:color="auto"/>
            <w:left w:val="none" w:sz="0" w:space="0" w:color="auto"/>
            <w:bottom w:val="none" w:sz="0" w:space="0" w:color="auto"/>
            <w:right w:val="none" w:sz="0" w:space="0" w:color="auto"/>
          </w:divBdr>
          <w:divsChild>
            <w:div w:id="411704148">
              <w:marLeft w:val="0"/>
              <w:marRight w:val="0"/>
              <w:marTop w:val="0"/>
              <w:marBottom w:val="0"/>
              <w:divBdr>
                <w:top w:val="none" w:sz="0" w:space="0" w:color="auto"/>
                <w:left w:val="none" w:sz="0" w:space="0" w:color="auto"/>
                <w:bottom w:val="none" w:sz="0" w:space="0" w:color="auto"/>
                <w:right w:val="none" w:sz="0" w:space="0" w:color="auto"/>
              </w:divBdr>
            </w:div>
          </w:divsChild>
        </w:div>
        <w:div w:id="1198857436">
          <w:marLeft w:val="0"/>
          <w:marRight w:val="0"/>
          <w:marTop w:val="0"/>
          <w:marBottom w:val="438"/>
          <w:divBdr>
            <w:top w:val="none" w:sz="0" w:space="0" w:color="auto"/>
            <w:left w:val="none" w:sz="0" w:space="0" w:color="auto"/>
            <w:bottom w:val="none" w:sz="0" w:space="0" w:color="auto"/>
            <w:right w:val="none" w:sz="0" w:space="0" w:color="auto"/>
          </w:divBdr>
        </w:div>
        <w:div w:id="746195131">
          <w:marLeft w:val="-188"/>
          <w:marRight w:val="-188"/>
          <w:marTop w:val="0"/>
          <w:marBottom w:val="0"/>
          <w:divBdr>
            <w:top w:val="none" w:sz="0" w:space="0" w:color="auto"/>
            <w:left w:val="none" w:sz="0" w:space="0" w:color="auto"/>
            <w:bottom w:val="none" w:sz="0" w:space="0" w:color="auto"/>
            <w:right w:val="none" w:sz="0" w:space="0" w:color="auto"/>
          </w:divBdr>
          <w:divsChild>
            <w:div w:id="1804228765">
              <w:marLeft w:val="0"/>
              <w:marRight w:val="0"/>
              <w:marTop w:val="0"/>
              <w:marBottom w:val="0"/>
              <w:divBdr>
                <w:top w:val="none" w:sz="0" w:space="0" w:color="auto"/>
                <w:left w:val="none" w:sz="0" w:space="0" w:color="auto"/>
                <w:bottom w:val="none" w:sz="0" w:space="0" w:color="auto"/>
                <w:right w:val="none" w:sz="0" w:space="0" w:color="auto"/>
              </w:divBdr>
              <w:divsChild>
                <w:div w:id="251856966">
                  <w:marLeft w:val="0"/>
                  <w:marRight w:val="0"/>
                  <w:marTop w:val="0"/>
                  <w:marBottom w:val="0"/>
                  <w:divBdr>
                    <w:top w:val="none" w:sz="0" w:space="0" w:color="auto"/>
                    <w:left w:val="none" w:sz="0" w:space="0" w:color="auto"/>
                    <w:bottom w:val="none" w:sz="0" w:space="0" w:color="auto"/>
                    <w:right w:val="none" w:sz="0" w:space="0" w:color="auto"/>
                  </w:divBdr>
                  <w:divsChild>
                    <w:div w:id="1158883545">
                      <w:marLeft w:val="0"/>
                      <w:marRight w:val="0"/>
                      <w:marTop w:val="0"/>
                      <w:marBottom w:val="0"/>
                      <w:divBdr>
                        <w:top w:val="none" w:sz="0" w:space="0" w:color="auto"/>
                        <w:left w:val="none" w:sz="0" w:space="0" w:color="auto"/>
                        <w:bottom w:val="none" w:sz="0" w:space="0" w:color="auto"/>
                        <w:right w:val="none" w:sz="0" w:space="0" w:color="auto"/>
                      </w:divBdr>
                      <w:divsChild>
                        <w:div w:id="1106078185">
                          <w:marLeft w:val="0"/>
                          <w:marRight w:val="0"/>
                          <w:marTop w:val="0"/>
                          <w:marBottom w:val="438"/>
                          <w:divBdr>
                            <w:top w:val="none" w:sz="0" w:space="0" w:color="auto"/>
                            <w:left w:val="none" w:sz="0" w:space="0" w:color="auto"/>
                            <w:bottom w:val="none" w:sz="0" w:space="0" w:color="auto"/>
                            <w:right w:val="none" w:sz="0" w:space="0" w:color="auto"/>
                          </w:divBdr>
                          <w:divsChild>
                            <w:div w:id="8782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40648">
              <w:marLeft w:val="0"/>
              <w:marRight w:val="0"/>
              <w:marTop w:val="0"/>
              <w:marBottom w:val="0"/>
              <w:divBdr>
                <w:top w:val="none" w:sz="0" w:space="0" w:color="auto"/>
                <w:left w:val="none" w:sz="0" w:space="0" w:color="auto"/>
                <w:bottom w:val="none" w:sz="0" w:space="0" w:color="auto"/>
                <w:right w:val="none" w:sz="0" w:space="0" w:color="auto"/>
              </w:divBdr>
              <w:divsChild>
                <w:div w:id="2088190401">
                  <w:marLeft w:val="0"/>
                  <w:marRight w:val="0"/>
                  <w:marTop w:val="0"/>
                  <w:marBottom w:val="0"/>
                  <w:divBdr>
                    <w:top w:val="none" w:sz="0" w:space="0" w:color="auto"/>
                    <w:left w:val="none" w:sz="0" w:space="0" w:color="auto"/>
                    <w:bottom w:val="none" w:sz="0" w:space="0" w:color="auto"/>
                    <w:right w:val="none" w:sz="0" w:space="0" w:color="auto"/>
                  </w:divBdr>
                  <w:divsChild>
                    <w:div w:id="14577665">
                      <w:marLeft w:val="0"/>
                      <w:marRight w:val="0"/>
                      <w:marTop w:val="0"/>
                      <w:marBottom w:val="0"/>
                      <w:divBdr>
                        <w:top w:val="none" w:sz="0" w:space="0" w:color="auto"/>
                        <w:left w:val="none" w:sz="0" w:space="0" w:color="auto"/>
                        <w:bottom w:val="none" w:sz="0" w:space="0" w:color="auto"/>
                        <w:right w:val="none" w:sz="0" w:space="0" w:color="auto"/>
                      </w:divBdr>
                      <w:divsChild>
                        <w:div w:id="401374550">
                          <w:marLeft w:val="0"/>
                          <w:marRight w:val="0"/>
                          <w:marTop w:val="0"/>
                          <w:marBottom w:val="438"/>
                          <w:divBdr>
                            <w:top w:val="none" w:sz="0" w:space="0" w:color="auto"/>
                            <w:left w:val="none" w:sz="0" w:space="0" w:color="auto"/>
                            <w:bottom w:val="none" w:sz="0" w:space="0" w:color="auto"/>
                            <w:right w:val="none" w:sz="0" w:space="0" w:color="auto"/>
                          </w:divBdr>
                          <w:divsChild>
                            <w:div w:id="43432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04345">
          <w:marLeft w:val="0"/>
          <w:marRight w:val="0"/>
          <w:marTop w:val="0"/>
          <w:marBottom w:val="438"/>
          <w:divBdr>
            <w:top w:val="none" w:sz="0" w:space="0" w:color="auto"/>
            <w:left w:val="none" w:sz="0" w:space="0" w:color="auto"/>
            <w:bottom w:val="none" w:sz="0" w:space="0" w:color="auto"/>
            <w:right w:val="none" w:sz="0" w:space="0" w:color="auto"/>
          </w:divBdr>
        </w:div>
        <w:div w:id="42995289">
          <w:marLeft w:val="0"/>
          <w:marRight w:val="0"/>
          <w:marTop w:val="0"/>
          <w:marBottom w:val="438"/>
          <w:divBdr>
            <w:top w:val="none" w:sz="0" w:space="0" w:color="auto"/>
            <w:left w:val="none" w:sz="0" w:space="0" w:color="auto"/>
            <w:bottom w:val="none" w:sz="0" w:space="0" w:color="auto"/>
            <w:right w:val="none" w:sz="0" w:space="0" w:color="auto"/>
          </w:divBdr>
          <w:divsChild>
            <w:div w:id="1005129165">
              <w:marLeft w:val="0"/>
              <w:marRight w:val="0"/>
              <w:marTop w:val="0"/>
              <w:marBottom w:val="0"/>
              <w:divBdr>
                <w:top w:val="none" w:sz="0" w:space="0" w:color="auto"/>
                <w:left w:val="none" w:sz="0" w:space="0" w:color="auto"/>
                <w:bottom w:val="none" w:sz="0" w:space="0" w:color="auto"/>
                <w:right w:val="none" w:sz="0" w:space="0" w:color="auto"/>
              </w:divBdr>
            </w:div>
          </w:divsChild>
        </w:div>
        <w:div w:id="1780290935">
          <w:marLeft w:val="0"/>
          <w:marRight w:val="0"/>
          <w:marTop w:val="0"/>
          <w:marBottom w:val="438"/>
          <w:divBdr>
            <w:top w:val="none" w:sz="0" w:space="0" w:color="auto"/>
            <w:left w:val="none" w:sz="0" w:space="0" w:color="auto"/>
            <w:bottom w:val="none" w:sz="0" w:space="0" w:color="auto"/>
            <w:right w:val="none" w:sz="0" w:space="0" w:color="auto"/>
          </w:divBdr>
        </w:div>
        <w:div w:id="730886378">
          <w:marLeft w:val="0"/>
          <w:marRight w:val="0"/>
          <w:marTop w:val="0"/>
          <w:marBottom w:val="438"/>
          <w:divBdr>
            <w:top w:val="none" w:sz="0" w:space="0" w:color="auto"/>
            <w:left w:val="none" w:sz="0" w:space="0" w:color="auto"/>
            <w:bottom w:val="none" w:sz="0" w:space="0" w:color="auto"/>
            <w:right w:val="none" w:sz="0" w:space="0" w:color="auto"/>
          </w:divBdr>
          <w:divsChild>
            <w:div w:id="226426898">
              <w:marLeft w:val="0"/>
              <w:marRight w:val="0"/>
              <w:marTop w:val="0"/>
              <w:marBottom w:val="0"/>
              <w:divBdr>
                <w:top w:val="none" w:sz="0" w:space="0" w:color="auto"/>
                <w:left w:val="none" w:sz="0" w:space="0" w:color="auto"/>
                <w:bottom w:val="none" w:sz="0" w:space="0" w:color="auto"/>
                <w:right w:val="none" w:sz="0" w:space="0" w:color="auto"/>
              </w:divBdr>
            </w:div>
          </w:divsChild>
        </w:div>
        <w:div w:id="1916745895">
          <w:marLeft w:val="0"/>
          <w:marRight w:val="0"/>
          <w:marTop w:val="0"/>
          <w:marBottom w:val="438"/>
          <w:divBdr>
            <w:top w:val="none" w:sz="0" w:space="0" w:color="auto"/>
            <w:left w:val="none" w:sz="0" w:space="0" w:color="auto"/>
            <w:bottom w:val="none" w:sz="0" w:space="0" w:color="auto"/>
            <w:right w:val="none" w:sz="0" w:space="0" w:color="auto"/>
          </w:divBdr>
        </w:div>
        <w:div w:id="862087217">
          <w:marLeft w:val="0"/>
          <w:marRight w:val="0"/>
          <w:marTop w:val="0"/>
          <w:marBottom w:val="438"/>
          <w:divBdr>
            <w:top w:val="none" w:sz="0" w:space="0" w:color="auto"/>
            <w:left w:val="none" w:sz="0" w:space="0" w:color="auto"/>
            <w:bottom w:val="none" w:sz="0" w:space="0" w:color="auto"/>
            <w:right w:val="none" w:sz="0" w:space="0" w:color="auto"/>
          </w:divBdr>
          <w:divsChild>
            <w:div w:id="108859037">
              <w:marLeft w:val="0"/>
              <w:marRight w:val="0"/>
              <w:marTop w:val="0"/>
              <w:marBottom w:val="0"/>
              <w:divBdr>
                <w:top w:val="none" w:sz="0" w:space="0" w:color="auto"/>
                <w:left w:val="none" w:sz="0" w:space="0" w:color="auto"/>
                <w:bottom w:val="none" w:sz="0" w:space="0" w:color="auto"/>
                <w:right w:val="none" w:sz="0" w:space="0" w:color="auto"/>
              </w:divBdr>
            </w:div>
          </w:divsChild>
        </w:div>
        <w:div w:id="1275094522">
          <w:marLeft w:val="0"/>
          <w:marRight w:val="0"/>
          <w:marTop w:val="0"/>
          <w:marBottom w:val="438"/>
          <w:divBdr>
            <w:top w:val="none" w:sz="0" w:space="0" w:color="auto"/>
            <w:left w:val="none" w:sz="0" w:space="0" w:color="auto"/>
            <w:bottom w:val="none" w:sz="0" w:space="0" w:color="auto"/>
            <w:right w:val="none" w:sz="0" w:space="0" w:color="auto"/>
          </w:divBdr>
        </w:div>
        <w:div w:id="1215580234">
          <w:marLeft w:val="0"/>
          <w:marRight w:val="0"/>
          <w:marTop w:val="0"/>
          <w:marBottom w:val="438"/>
          <w:divBdr>
            <w:top w:val="none" w:sz="0" w:space="0" w:color="auto"/>
            <w:left w:val="none" w:sz="0" w:space="0" w:color="auto"/>
            <w:bottom w:val="none" w:sz="0" w:space="0" w:color="auto"/>
            <w:right w:val="none" w:sz="0" w:space="0" w:color="auto"/>
          </w:divBdr>
          <w:divsChild>
            <w:div w:id="559437305">
              <w:marLeft w:val="0"/>
              <w:marRight w:val="0"/>
              <w:marTop w:val="0"/>
              <w:marBottom w:val="0"/>
              <w:divBdr>
                <w:top w:val="none" w:sz="0" w:space="0" w:color="auto"/>
                <w:left w:val="none" w:sz="0" w:space="0" w:color="auto"/>
                <w:bottom w:val="none" w:sz="0" w:space="0" w:color="auto"/>
                <w:right w:val="none" w:sz="0" w:space="0" w:color="auto"/>
              </w:divBdr>
            </w:div>
          </w:divsChild>
        </w:div>
        <w:div w:id="1584028641">
          <w:marLeft w:val="0"/>
          <w:marRight w:val="0"/>
          <w:marTop w:val="0"/>
          <w:marBottom w:val="438"/>
          <w:divBdr>
            <w:top w:val="none" w:sz="0" w:space="0" w:color="auto"/>
            <w:left w:val="none" w:sz="0" w:space="0" w:color="auto"/>
            <w:bottom w:val="none" w:sz="0" w:space="0" w:color="auto"/>
            <w:right w:val="none" w:sz="0" w:space="0" w:color="auto"/>
          </w:divBdr>
        </w:div>
        <w:div w:id="1990281487">
          <w:marLeft w:val="0"/>
          <w:marRight w:val="0"/>
          <w:marTop w:val="0"/>
          <w:marBottom w:val="438"/>
          <w:divBdr>
            <w:top w:val="none" w:sz="0" w:space="0" w:color="auto"/>
            <w:left w:val="none" w:sz="0" w:space="0" w:color="auto"/>
            <w:bottom w:val="none" w:sz="0" w:space="0" w:color="auto"/>
            <w:right w:val="none" w:sz="0" w:space="0" w:color="auto"/>
          </w:divBdr>
          <w:divsChild>
            <w:div w:id="770053375">
              <w:marLeft w:val="0"/>
              <w:marRight w:val="0"/>
              <w:marTop w:val="0"/>
              <w:marBottom w:val="0"/>
              <w:divBdr>
                <w:top w:val="none" w:sz="0" w:space="0" w:color="auto"/>
                <w:left w:val="none" w:sz="0" w:space="0" w:color="auto"/>
                <w:bottom w:val="none" w:sz="0" w:space="0" w:color="auto"/>
                <w:right w:val="none" w:sz="0" w:space="0" w:color="auto"/>
              </w:divBdr>
            </w:div>
          </w:divsChild>
        </w:div>
        <w:div w:id="1514487944">
          <w:marLeft w:val="0"/>
          <w:marRight w:val="0"/>
          <w:marTop w:val="0"/>
          <w:marBottom w:val="438"/>
          <w:divBdr>
            <w:top w:val="none" w:sz="0" w:space="0" w:color="auto"/>
            <w:left w:val="none" w:sz="0" w:space="0" w:color="auto"/>
            <w:bottom w:val="none" w:sz="0" w:space="0" w:color="auto"/>
            <w:right w:val="none" w:sz="0" w:space="0" w:color="auto"/>
          </w:divBdr>
        </w:div>
        <w:div w:id="1192768169">
          <w:marLeft w:val="0"/>
          <w:marRight w:val="0"/>
          <w:marTop w:val="0"/>
          <w:marBottom w:val="438"/>
          <w:divBdr>
            <w:top w:val="none" w:sz="0" w:space="0" w:color="auto"/>
            <w:left w:val="none" w:sz="0" w:space="0" w:color="auto"/>
            <w:bottom w:val="none" w:sz="0" w:space="0" w:color="auto"/>
            <w:right w:val="none" w:sz="0" w:space="0" w:color="auto"/>
          </w:divBdr>
          <w:divsChild>
            <w:div w:id="9771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3729">
      <w:bodyDiv w:val="1"/>
      <w:marLeft w:val="0"/>
      <w:marRight w:val="0"/>
      <w:marTop w:val="0"/>
      <w:marBottom w:val="0"/>
      <w:divBdr>
        <w:top w:val="none" w:sz="0" w:space="0" w:color="auto"/>
        <w:left w:val="none" w:sz="0" w:space="0" w:color="auto"/>
        <w:bottom w:val="none" w:sz="0" w:space="0" w:color="auto"/>
        <w:right w:val="none" w:sz="0" w:space="0" w:color="auto"/>
      </w:divBdr>
      <w:divsChild>
        <w:div w:id="1601640809">
          <w:marLeft w:val="0"/>
          <w:marRight w:val="0"/>
          <w:marTop w:val="0"/>
          <w:marBottom w:val="438"/>
          <w:divBdr>
            <w:top w:val="none" w:sz="0" w:space="0" w:color="auto"/>
            <w:left w:val="none" w:sz="0" w:space="0" w:color="auto"/>
            <w:bottom w:val="none" w:sz="0" w:space="0" w:color="auto"/>
            <w:right w:val="none" w:sz="0" w:space="0" w:color="auto"/>
          </w:divBdr>
          <w:divsChild>
            <w:div w:id="910888049">
              <w:marLeft w:val="0"/>
              <w:marRight w:val="0"/>
              <w:marTop w:val="0"/>
              <w:marBottom w:val="0"/>
              <w:divBdr>
                <w:top w:val="none" w:sz="0" w:space="0" w:color="auto"/>
                <w:left w:val="none" w:sz="0" w:space="0" w:color="auto"/>
                <w:bottom w:val="none" w:sz="0" w:space="0" w:color="auto"/>
                <w:right w:val="none" w:sz="0" w:space="0" w:color="auto"/>
              </w:divBdr>
            </w:div>
          </w:divsChild>
        </w:div>
        <w:div w:id="1296108673">
          <w:marLeft w:val="0"/>
          <w:marRight w:val="0"/>
          <w:marTop w:val="0"/>
          <w:marBottom w:val="438"/>
          <w:divBdr>
            <w:top w:val="none" w:sz="0" w:space="0" w:color="auto"/>
            <w:left w:val="none" w:sz="0" w:space="0" w:color="auto"/>
            <w:bottom w:val="none" w:sz="0" w:space="0" w:color="auto"/>
            <w:right w:val="none" w:sz="0" w:space="0" w:color="auto"/>
          </w:divBdr>
          <w:divsChild>
            <w:div w:id="1646855440">
              <w:marLeft w:val="0"/>
              <w:marRight w:val="0"/>
              <w:marTop w:val="0"/>
              <w:marBottom w:val="0"/>
              <w:divBdr>
                <w:top w:val="none" w:sz="0" w:space="0" w:color="auto"/>
                <w:left w:val="none" w:sz="0" w:space="0" w:color="auto"/>
                <w:bottom w:val="none" w:sz="0" w:space="0" w:color="auto"/>
                <w:right w:val="none" w:sz="0" w:space="0" w:color="auto"/>
              </w:divBdr>
            </w:div>
          </w:divsChild>
        </w:div>
        <w:div w:id="575171245">
          <w:marLeft w:val="0"/>
          <w:marRight w:val="0"/>
          <w:marTop w:val="0"/>
          <w:marBottom w:val="438"/>
          <w:divBdr>
            <w:top w:val="none" w:sz="0" w:space="0" w:color="auto"/>
            <w:left w:val="none" w:sz="0" w:space="0" w:color="auto"/>
            <w:bottom w:val="none" w:sz="0" w:space="0" w:color="auto"/>
            <w:right w:val="none" w:sz="0" w:space="0" w:color="auto"/>
          </w:divBdr>
          <w:divsChild>
            <w:div w:id="961571615">
              <w:marLeft w:val="0"/>
              <w:marRight w:val="0"/>
              <w:marTop w:val="0"/>
              <w:marBottom w:val="0"/>
              <w:divBdr>
                <w:top w:val="none" w:sz="0" w:space="0" w:color="auto"/>
                <w:left w:val="none" w:sz="0" w:space="0" w:color="auto"/>
                <w:bottom w:val="none" w:sz="0" w:space="0" w:color="auto"/>
                <w:right w:val="none" w:sz="0" w:space="0" w:color="auto"/>
              </w:divBdr>
            </w:div>
          </w:divsChild>
        </w:div>
        <w:div w:id="343481909">
          <w:marLeft w:val="0"/>
          <w:marRight w:val="0"/>
          <w:marTop w:val="0"/>
          <w:marBottom w:val="438"/>
          <w:divBdr>
            <w:top w:val="none" w:sz="0" w:space="0" w:color="auto"/>
            <w:left w:val="none" w:sz="0" w:space="0" w:color="auto"/>
            <w:bottom w:val="none" w:sz="0" w:space="0" w:color="auto"/>
            <w:right w:val="none" w:sz="0" w:space="0" w:color="auto"/>
          </w:divBdr>
        </w:div>
        <w:div w:id="2145613134">
          <w:marLeft w:val="-188"/>
          <w:marRight w:val="-188"/>
          <w:marTop w:val="0"/>
          <w:marBottom w:val="0"/>
          <w:divBdr>
            <w:top w:val="none" w:sz="0" w:space="0" w:color="auto"/>
            <w:left w:val="none" w:sz="0" w:space="0" w:color="auto"/>
            <w:bottom w:val="none" w:sz="0" w:space="0" w:color="auto"/>
            <w:right w:val="none" w:sz="0" w:space="0" w:color="auto"/>
          </w:divBdr>
          <w:divsChild>
            <w:div w:id="373502889">
              <w:marLeft w:val="0"/>
              <w:marRight w:val="0"/>
              <w:marTop w:val="0"/>
              <w:marBottom w:val="0"/>
              <w:divBdr>
                <w:top w:val="none" w:sz="0" w:space="0" w:color="auto"/>
                <w:left w:val="none" w:sz="0" w:space="0" w:color="auto"/>
                <w:bottom w:val="none" w:sz="0" w:space="0" w:color="auto"/>
                <w:right w:val="none" w:sz="0" w:space="0" w:color="auto"/>
              </w:divBdr>
              <w:divsChild>
                <w:div w:id="1926842717">
                  <w:marLeft w:val="0"/>
                  <w:marRight w:val="0"/>
                  <w:marTop w:val="0"/>
                  <w:marBottom w:val="0"/>
                  <w:divBdr>
                    <w:top w:val="none" w:sz="0" w:space="0" w:color="auto"/>
                    <w:left w:val="none" w:sz="0" w:space="0" w:color="auto"/>
                    <w:bottom w:val="none" w:sz="0" w:space="0" w:color="auto"/>
                    <w:right w:val="none" w:sz="0" w:space="0" w:color="auto"/>
                  </w:divBdr>
                  <w:divsChild>
                    <w:div w:id="396129061">
                      <w:marLeft w:val="0"/>
                      <w:marRight w:val="0"/>
                      <w:marTop w:val="0"/>
                      <w:marBottom w:val="0"/>
                      <w:divBdr>
                        <w:top w:val="none" w:sz="0" w:space="0" w:color="auto"/>
                        <w:left w:val="none" w:sz="0" w:space="0" w:color="auto"/>
                        <w:bottom w:val="none" w:sz="0" w:space="0" w:color="auto"/>
                        <w:right w:val="none" w:sz="0" w:space="0" w:color="auto"/>
                      </w:divBdr>
                      <w:divsChild>
                        <w:div w:id="1886478944">
                          <w:marLeft w:val="0"/>
                          <w:marRight w:val="0"/>
                          <w:marTop w:val="0"/>
                          <w:marBottom w:val="438"/>
                          <w:divBdr>
                            <w:top w:val="none" w:sz="0" w:space="0" w:color="auto"/>
                            <w:left w:val="none" w:sz="0" w:space="0" w:color="auto"/>
                            <w:bottom w:val="none" w:sz="0" w:space="0" w:color="auto"/>
                            <w:right w:val="none" w:sz="0" w:space="0" w:color="auto"/>
                          </w:divBdr>
                          <w:divsChild>
                            <w:div w:id="2017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3840">
              <w:marLeft w:val="0"/>
              <w:marRight w:val="0"/>
              <w:marTop w:val="0"/>
              <w:marBottom w:val="0"/>
              <w:divBdr>
                <w:top w:val="none" w:sz="0" w:space="0" w:color="auto"/>
                <w:left w:val="none" w:sz="0" w:space="0" w:color="auto"/>
                <w:bottom w:val="none" w:sz="0" w:space="0" w:color="auto"/>
                <w:right w:val="none" w:sz="0" w:space="0" w:color="auto"/>
              </w:divBdr>
              <w:divsChild>
                <w:div w:id="537815615">
                  <w:marLeft w:val="0"/>
                  <w:marRight w:val="0"/>
                  <w:marTop w:val="0"/>
                  <w:marBottom w:val="0"/>
                  <w:divBdr>
                    <w:top w:val="none" w:sz="0" w:space="0" w:color="auto"/>
                    <w:left w:val="none" w:sz="0" w:space="0" w:color="auto"/>
                    <w:bottom w:val="none" w:sz="0" w:space="0" w:color="auto"/>
                    <w:right w:val="none" w:sz="0" w:space="0" w:color="auto"/>
                  </w:divBdr>
                  <w:divsChild>
                    <w:div w:id="1135216064">
                      <w:marLeft w:val="0"/>
                      <w:marRight w:val="0"/>
                      <w:marTop w:val="0"/>
                      <w:marBottom w:val="0"/>
                      <w:divBdr>
                        <w:top w:val="none" w:sz="0" w:space="0" w:color="auto"/>
                        <w:left w:val="none" w:sz="0" w:space="0" w:color="auto"/>
                        <w:bottom w:val="none" w:sz="0" w:space="0" w:color="auto"/>
                        <w:right w:val="none" w:sz="0" w:space="0" w:color="auto"/>
                      </w:divBdr>
                      <w:divsChild>
                        <w:div w:id="729378532">
                          <w:marLeft w:val="0"/>
                          <w:marRight w:val="0"/>
                          <w:marTop w:val="0"/>
                          <w:marBottom w:val="438"/>
                          <w:divBdr>
                            <w:top w:val="none" w:sz="0" w:space="0" w:color="auto"/>
                            <w:left w:val="none" w:sz="0" w:space="0" w:color="auto"/>
                            <w:bottom w:val="none" w:sz="0" w:space="0" w:color="auto"/>
                            <w:right w:val="none" w:sz="0" w:space="0" w:color="auto"/>
                          </w:divBdr>
                          <w:divsChild>
                            <w:div w:id="601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23947">
          <w:marLeft w:val="0"/>
          <w:marRight w:val="0"/>
          <w:marTop w:val="0"/>
          <w:marBottom w:val="438"/>
          <w:divBdr>
            <w:top w:val="none" w:sz="0" w:space="0" w:color="auto"/>
            <w:left w:val="none" w:sz="0" w:space="0" w:color="auto"/>
            <w:bottom w:val="none" w:sz="0" w:space="0" w:color="auto"/>
            <w:right w:val="none" w:sz="0" w:space="0" w:color="auto"/>
          </w:divBdr>
        </w:div>
        <w:div w:id="2080325010">
          <w:marLeft w:val="0"/>
          <w:marRight w:val="0"/>
          <w:marTop w:val="0"/>
          <w:marBottom w:val="438"/>
          <w:divBdr>
            <w:top w:val="none" w:sz="0" w:space="0" w:color="auto"/>
            <w:left w:val="none" w:sz="0" w:space="0" w:color="auto"/>
            <w:bottom w:val="none" w:sz="0" w:space="0" w:color="auto"/>
            <w:right w:val="none" w:sz="0" w:space="0" w:color="auto"/>
          </w:divBdr>
          <w:divsChild>
            <w:div w:id="1006247521">
              <w:marLeft w:val="0"/>
              <w:marRight w:val="0"/>
              <w:marTop w:val="0"/>
              <w:marBottom w:val="0"/>
              <w:divBdr>
                <w:top w:val="none" w:sz="0" w:space="0" w:color="auto"/>
                <w:left w:val="none" w:sz="0" w:space="0" w:color="auto"/>
                <w:bottom w:val="none" w:sz="0" w:space="0" w:color="auto"/>
                <w:right w:val="none" w:sz="0" w:space="0" w:color="auto"/>
              </w:divBdr>
            </w:div>
          </w:divsChild>
        </w:div>
        <w:div w:id="889652898">
          <w:marLeft w:val="0"/>
          <w:marRight w:val="0"/>
          <w:marTop w:val="0"/>
          <w:marBottom w:val="438"/>
          <w:divBdr>
            <w:top w:val="none" w:sz="0" w:space="0" w:color="auto"/>
            <w:left w:val="none" w:sz="0" w:space="0" w:color="auto"/>
            <w:bottom w:val="none" w:sz="0" w:space="0" w:color="auto"/>
            <w:right w:val="none" w:sz="0" w:space="0" w:color="auto"/>
          </w:divBdr>
        </w:div>
        <w:div w:id="1097793766">
          <w:marLeft w:val="0"/>
          <w:marRight w:val="0"/>
          <w:marTop w:val="0"/>
          <w:marBottom w:val="438"/>
          <w:divBdr>
            <w:top w:val="none" w:sz="0" w:space="0" w:color="auto"/>
            <w:left w:val="none" w:sz="0" w:space="0" w:color="auto"/>
            <w:bottom w:val="none" w:sz="0" w:space="0" w:color="auto"/>
            <w:right w:val="none" w:sz="0" w:space="0" w:color="auto"/>
          </w:divBdr>
          <w:divsChild>
            <w:div w:id="234970600">
              <w:marLeft w:val="0"/>
              <w:marRight w:val="0"/>
              <w:marTop w:val="0"/>
              <w:marBottom w:val="0"/>
              <w:divBdr>
                <w:top w:val="none" w:sz="0" w:space="0" w:color="auto"/>
                <w:left w:val="none" w:sz="0" w:space="0" w:color="auto"/>
                <w:bottom w:val="none" w:sz="0" w:space="0" w:color="auto"/>
                <w:right w:val="none" w:sz="0" w:space="0" w:color="auto"/>
              </w:divBdr>
            </w:div>
          </w:divsChild>
        </w:div>
        <w:div w:id="237330403">
          <w:marLeft w:val="0"/>
          <w:marRight w:val="0"/>
          <w:marTop w:val="0"/>
          <w:marBottom w:val="438"/>
          <w:divBdr>
            <w:top w:val="none" w:sz="0" w:space="0" w:color="auto"/>
            <w:left w:val="none" w:sz="0" w:space="0" w:color="auto"/>
            <w:bottom w:val="none" w:sz="0" w:space="0" w:color="auto"/>
            <w:right w:val="none" w:sz="0" w:space="0" w:color="auto"/>
          </w:divBdr>
        </w:div>
        <w:div w:id="198008828">
          <w:marLeft w:val="0"/>
          <w:marRight w:val="0"/>
          <w:marTop w:val="0"/>
          <w:marBottom w:val="438"/>
          <w:divBdr>
            <w:top w:val="none" w:sz="0" w:space="0" w:color="auto"/>
            <w:left w:val="none" w:sz="0" w:space="0" w:color="auto"/>
            <w:bottom w:val="none" w:sz="0" w:space="0" w:color="auto"/>
            <w:right w:val="none" w:sz="0" w:space="0" w:color="auto"/>
          </w:divBdr>
          <w:divsChild>
            <w:div w:id="647978391">
              <w:marLeft w:val="0"/>
              <w:marRight w:val="0"/>
              <w:marTop w:val="0"/>
              <w:marBottom w:val="0"/>
              <w:divBdr>
                <w:top w:val="none" w:sz="0" w:space="0" w:color="auto"/>
                <w:left w:val="none" w:sz="0" w:space="0" w:color="auto"/>
                <w:bottom w:val="none" w:sz="0" w:space="0" w:color="auto"/>
                <w:right w:val="none" w:sz="0" w:space="0" w:color="auto"/>
              </w:divBdr>
            </w:div>
          </w:divsChild>
        </w:div>
        <w:div w:id="2039889774">
          <w:marLeft w:val="0"/>
          <w:marRight w:val="0"/>
          <w:marTop w:val="0"/>
          <w:marBottom w:val="438"/>
          <w:divBdr>
            <w:top w:val="none" w:sz="0" w:space="0" w:color="auto"/>
            <w:left w:val="none" w:sz="0" w:space="0" w:color="auto"/>
            <w:bottom w:val="none" w:sz="0" w:space="0" w:color="auto"/>
            <w:right w:val="none" w:sz="0" w:space="0" w:color="auto"/>
          </w:divBdr>
        </w:div>
        <w:div w:id="1522357608">
          <w:marLeft w:val="0"/>
          <w:marRight w:val="0"/>
          <w:marTop w:val="0"/>
          <w:marBottom w:val="438"/>
          <w:divBdr>
            <w:top w:val="none" w:sz="0" w:space="0" w:color="auto"/>
            <w:left w:val="none" w:sz="0" w:space="0" w:color="auto"/>
            <w:bottom w:val="none" w:sz="0" w:space="0" w:color="auto"/>
            <w:right w:val="none" w:sz="0" w:space="0" w:color="auto"/>
          </w:divBdr>
          <w:divsChild>
            <w:div w:id="1823309375">
              <w:marLeft w:val="0"/>
              <w:marRight w:val="0"/>
              <w:marTop w:val="0"/>
              <w:marBottom w:val="0"/>
              <w:divBdr>
                <w:top w:val="none" w:sz="0" w:space="0" w:color="auto"/>
                <w:left w:val="none" w:sz="0" w:space="0" w:color="auto"/>
                <w:bottom w:val="none" w:sz="0" w:space="0" w:color="auto"/>
                <w:right w:val="none" w:sz="0" w:space="0" w:color="auto"/>
              </w:divBdr>
            </w:div>
          </w:divsChild>
        </w:div>
        <w:div w:id="318391135">
          <w:marLeft w:val="0"/>
          <w:marRight w:val="0"/>
          <w:marTop w:val="0"/>
          <w:marBottom w:val="438"/>
          <w:divBdr>
            <w:top w:val="none" w:sz="0" w:space="0" w:color="auto"/>
            <w:left w:val="none" w:sz="0" w:space="0" w:color="auto"/>
            <w:bottom w:val="none" w:sz="0" w:space="0" w:color="auto"/>
            <w:right w:val="none" w:sz="0" w:space="0" w:color="auto"/>
          </w:divBdr>
        </w:div>
        <w:div w:id="805241492">
          <w:marLeft w:val="0"/>
          <w:marRight w:val="0"/>
          <w:marTop w:val="0"/>
          <w:marBottom w:val="438"/>
          <w:divBdr>
            <w:top w:val="none" w:sz="0" w:space="0" w:color="auto"/>
            <w:left w:val="none" w:sz="0" w:space="0" w:color="auto"/>
            <w:bottom w:val="none" w:sz="0" w:space="0" w:color="auto"/>
            <w:right w:val="none" w:sz="0" w:space="0" w:color="auto"/>
          </w:divBdr>
          <w:divsChild>
            <w:div w:id="616522533">
              <w:marLeft w:val="0"/>
              <w:marRight w:val="0"/>
              <w:marTop w:val="0"/>
              <w:marBottom w:val="0"/>
              <w:divBdr>
                <w:top w:val="none" w:sz="0" w:space="0" w:color="auto"/>
                <w:left w:val="none" w:sz="0" w:space="0" w:color="auto"/>
                <w:bottom w:val="none" w:sz="0" w:space="0" w:color="auto"/>
                <w:right w:val="none" w:sz="0" w:space="0" w:color="auto"/>
              </w:divBdr>
            </w:div>
          </w:divsChild>
        </w:div>
        <w:div w:id="1778451253">
          <w:marLeft w:val="0"/>
          <w:marRight w:val="0"/>
          <w:marTop w:val="0"/>
          <w:marBottom w:val="438"/>
          <w:divBdr>
            <w:top w:val="none" w:sz="0" w:space="0" w:color="auto"/>
            <w:left w:val="none" w:sz="0" w:space="0" w:color="auto"/>
            <w:bottom w:val="none" w:sz="0" w:space="0" w:color="auto"/>
            <w:right w:val="none" w:sz="0" w:space="0" w:color="auto"/>
          </w:divBdr>
        </w:div>
        <w:div w:id="1372803103">
          <w:marLeft w:val="0"/>
          <w:marRight w:val="0"/>
          <w:marTop w:val="0"/>
          <w:marBottom w:val="438"/>
          <w:divBdr>
            <w:top w:val="none" w:sz="0" w:space="0" w:color="auto"/>
            <w:left w:val="none" w:sz="0" w:space="0" w:color="auto"/>
            <w:bottom w:val="none" w:sz="0" w:space="0" w:color="auto"/>
            <w:right w:val="none" w:sz="0" w:space="0" w:color="auto"/>
          </w:divBdr>
          <w:divsChild>
            <w:div w:id="388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2709</Words>
  <Characters>14633</Characters>
  <Application>Microsoft Office Word</Application>
  <DocSecurity>0</DocSecurity>
  <Lines>121</Lines>
  <Paragraphs>34</Paragraphs>
  <ScaleCrop>false</ScaleCrop>
  <Company/>
  <LinksUpToDate>false</LinksUpToDate>
  <CharactersWithSpaces>17308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K.P.</cp:lastModifiedBy>
  <cp:revision>5</cp:revision>
  <dcterms:created xsi:type="dcterms:W3CDTF">2020-11-04T19:54:00Z</dcterms:created>
  <dcterms:modified xsi:type="dcterms:W3CDTF">2020-11-04T20:00:00Z</dcterms:modified>
</cp:coreProperties>
</file>