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FEA6E" w14:textId="135BC1E7" w:rsidR="009B13A1" w:rsidRPr="007B34D5" w:rsidRDefault="00016CD7">
      <w:pPr>
        <w:rPr>
          <w:rFonts w:cstheme="minorHAnsi"/>
          <w:b/>
          <w:sz w:val="24"/>
          <w:szCs w:val="24"/>
          <w:lang w:val="en-US"/>
        </w:rPr>
      </w:pPr>
      <w:r w:rsidRPr="007B34D5">
        <w:rPr>
          <w:rFonts w:cstheme="minorHAnsi"/>
          <w:b/>
          <w:sz w:val="24"/>
          <w:szCs w:val="24"/>
          <w:lang w:val="en-US"/>
        </w:rPr>
        <w:t>VOCABULARY</w:t>
      </w:r>
      <w:r w:rsidR="004304DE" w:rsidRPr="007B34D5">
        <w:rPr>
          <w:rFonts w:cstheme="minorHAnsi"/>
          <w:b/>
          <w:sz w:val="24"/>
          <w:szCs w:val="24"/>
          <w:lang w:val="en-US"/>
        </w:rPr>
        <w:t xml:space="preserve"> </w:t>
      </w:r>
      <w:r w:rsidR="004E7A3F" w:rsidRPr="007B34D5">
        <w:rPr>
          <w:rFonts w:cstheme="minorHAnsi"/>
          <w:b/>
          <w:sz w:val="24"/>
          <w:szCs w:val="24"/>
          <w:lang w:val="en-US"/>
        </w:rPr>
        <w:t>PRACTICE</w:t>
      </w:r>
      <w:r w:rsidRPr="007B34D5">
        <w:rPr>
          <w:rFonts w:cstheme="minorHAnsi"/>
          <w:b/>
          <w:sz w:val="24"/>
          <w:szCs w:val="24"/>
          <w:lang w:val="en-US"/>
        </w:rPr>
        <w:t>-</w:t>
      </w:r>
      <w:r w:rsidR="004304DE" w:rsidRPr="007B34D5">
        <w:rPr>
          <w:rFonts w:cstheme="minorHAnsi"/>
          <w:b/>
          <w:sz w:val="24"/>
          <w:szCs w:val="24"/>
          <w:lang w:val="en-US"/>
        </w:rPr>
        <w:t xml:space="preserve"> </w:t>
      </w:r>
      <w:r w:rsidRPr="007B34D5">
        <w:rPr>
          <w:rFonts w:cstheme="minorHAnsi"/>
          <w:b/>
          <w:sz w:val="24"/>
          <w:szCs w:val="24"/>
          <w:lang w:val="en-US"/>
        </w:rPr>
        <w:t>UNIT 6</w:t>
      </w:r>
      <w:r w:rsidR="004304DE" w:rsidRPr="007B34D5">
        <w:rPr>
          <w:rFonts w:cstheme="minorHAnsi"/>
          <w:b/>
          <w:sz w:val="24"/>
          <w:szCs w:val="24"/>
          <w:lang w:val="en-US"/>
        </w:rPr>
        <w:t xml:space="preserve"> </w:t>
      </w:r>
      <w:r w:rsidRPr="007B34D5">
        <w:rPr>
          <w:rFonts w:cstheme="minorHAnsi"/>
          <w:b/>
          <w:sz w:val="24"/>
          <w:szCs w:val="24"/>
          <w:lang w:val="en-US"/>
        </w:rPr>
        <w:t>-</w:t>
      </w:r>
      <w:r w:rsidR="004304DE" w:rsidRPr="007B34D5">
        <w:rPr>
          <w:rFonts w:cstheme="minorHAnsi"/>
          <w:b/>
          <w:sz w:val="24"/>
          <w:szCs w:val="24"/>
          <w:lang w:val="en-US"/>
        </w:rPr>
        <w:t xml:space="preserve"> </w:t>
      </w:r>
      <w:r w:rsidRPr="007B34D5">
        <w:rPr>
          <w:rFonts w:cstheme="minorHAnsi"/>
          <w:b/>
          <w:sz w:val="24"/>
          <w:szCs w:val="24"/>
          <w:lang w:val="en-US"/>
        </w:rPr>
        <w:t>FAST FASHION</w:t>
      </w:r>
    </w:p>
    <w:p w14:paraId="28BC203C" w14:textId="3753982A" w:rsidR="004E7A3F" w:rsidRPr="007B34D5" w:rsidRDefault="004E7A3F" w:rsidP="004E7A3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7B34D5">
        <w:rPr>
          <w:rFonts w:cstheme="minorHAnsi"/>
          <w:sz w:val="24"/>
          <w:szCs w:val="24"/>
          <w:lang w:val="en-US"/>
        </w:rPr>
        <w:t>GIVE THE VERBS IN THE PAST SIMPLE AND THE PRESENT PERFECT.</w:t>
      </w:r>
    </w:p>
    <w:p w14:paraId="1E60F8BB" w14:textId="290C0620" w:rsidR="004E7A3F" w:rsidRPr="007B34D5" w:rsidRDefault="004E7A3F" w:rsidP="004E7A3F">
      <w:pPr>
        <w:ind w:left="360"/>
        <w:rPr>
          <w:rFonts w:cstheme="minorHAnsi"/>
          <w:sz w:val="24"/>
          <w:szCs w:val="24"/>
          <w:lang w:val="en-US"/>
        </w:rPr>
      </w:pPr>
      <w:r w:rsidRPr="007B34D5">
        <w:rPr>
          <w:rFonts w:cstheme="minorHAnsi"/>
          <w:sz w:val="24"/>
          <w:szCs w:val="24"/>
          <w:lang w:val="en-US"/>
        </w:rPr>
        <w:t xml:space="preserve">Sew </w:t>
      </w:r>
    </w:p>
    <w:p w14:paraId="4D53C72D" w14:textId="4C3804CD" w:rsidR="004E7A3F" w:rsidRPr="007B34D5" w:rsidRDefault="004E7A3F" w:rsidP="004E7A3F">
      <w:pPr>
        <w:ind w:left="360"/>
        <w:rPr>
          <w:rFonts w:cstheme="minorHAnsi"/>
          <w:sz w:val="24"/>
          <w:szCs w:val="24"/>
          <w:lang w:val="en-US"/>
        </w:rPr>
      </w:pPr>
      <w:r w:rsidRPr="007B34D5">
        <w:rPr>
          <w:rFonts w:cstheme="minorHAnsi"/>
          <w:sz w:val="24"/>
          <w:szCs w:val="24"/>
          <w:lang w:val="en-US"/>
        </w:rPr>
        <w:t>Weave</w:t>
      </w:r>
    </w:p>
    <w:p w14:paraId="5BA37918" w14:textId="3F1ABEE5" w:rsidR="004E7A3F" w:rsidRPr="007B34D5" w:rsidRDefault="004E7A3F" w:rsidP="004E7A3F">
      <w:pPr>
        <w:ind w:left="360"/>
        <w:rPr>
          <w:rFonts w:cstheme="minorHAnsi"/>
          <w:sz w:val="24"/>
          <w:szCs w:val="24"/>
          <w:lang w:val="en-US"/>
        </w:rPr>
      </w:pPr>
      <w:r w:rsidRPr="007B34D5">
        <w:rPr>
          <w:rFonts w:cstheme="minorHAnsi"/>
          <w:sz w:val="24"/>
          <w:szCs w:val="24"/>
          <w:lang w:val="en-US"/>
        </w:rPr>
        <w:t>Spin</w:t>
      </w:r>
    </w:p>
    <w:p w14:paraId="26CC32AE" w14:textId="6FD7A1C5" w:rsidR="004E7A3F" w:rsidRPr="007B34D5" w:rsidRDefault="004E7A3F" w:rsidP="004E7A3F">
      <w:pPr>
        <w:ind w:left="360"/>
        <w:rPr>
          <w:rFonts w:cstheme="minorHAnsi"/>
          <w:sz w:val="24"/>
          <w:szCs w:val="24"/>
          <w:lang w:val="en-US"/>
        </w:rPr>
      </w:pPr>
      <w:r w:rsidRPr="007B34D5">
        <w:rPr>
          <w:rFonts w:cstheme="minorHAnsi"/>
          <w:sz w:val="24"/>
          <w:szCs w:val="24"/>
          <w:lang w:val="en-US"/>
        </w:rPr>
        <w:t>Knit</w:t>
      </w:r>
    </w:p>
    <w:p w14:paraId="615C0A7A" w14:textId="45670822" w:rsidR="004E7A3F" w:rsidRPr="007B34D5" w:rsidRDefault="004E7A3F" w:rsidP="004E7A3F">
      <w:pPr>
        <w:ind w:left="360"/>
        <w:rPr>
          <w:rFonts w:cstheme="minorHAnsi"/>
          <w:sz w:val="24"/>
          <w:szCs w:val="24"/>
          <w:lang w:val="en-US"/>
        </w:rPr>
      </w:pPr>
      <w:r w:rsidRPr="007B34D5">
        <w:rPr>
          <w:rFonts w:cstheme="minorHAnsi"/>
          <w:sz w:val="24"/>
          <w:szCs w:val="24"/>
          <w:lang w:val="en-US"/>
        </w:rPr>
        <w:t>dye</w:t>
      </w:r>
    </w:p>
    <w:p w14:paraId="2268EE36" w14:textId="1D0150D0" w:rsidR="004E7A3F" w:rsidRPr="007B34D5" w:rsidRDefault="004E7A3F" w:rsidP="004E7A3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7B34D5">
        <w:rPr>
          <w:rFonts w:cstheme="minorHAnsi"/>
          <w:sz w:val="24"/>
          <w:szCs w:val="24"/>
          <w:lang w:val="en-US"/>
        </w:rPr>
        <w:t>GIVE A SYNONYM.</w:t>
      </w:r>
    </w:p>
    <w:p w14:paraId="3ED29C76" w14:textId="628536FF" w:rsidR="004E7A3F" w:rsidRPr="007B34D5" w:rsidRDefault="004E7A3F" w:rsidP="004E7A3F">
      <w:pPr>
        <w:pStyle w:val="ListParagraph"/>
        <w:rPr>
          <w:rFonts w:cstheme="minorHAnsi"/>
          <w:sz w:val="24"/>
          <w:szCs w:val="24"/>
          <w:lang w:val="en-US"/>
        </w:rPr>
      </w:pPr>
      <w:r w:rsidRPr="007B34D5">
        <w:rPr>
          <w:rFonts w:cstheme="minorHAnsi"/>
          <w:sz w:val="24"/>
          <w:szCs w:val="24"/>
          <w:lang w:val="en-US"/>
        </w:rPr>
        <w:t>Vibrant</w:t>
      </w:r>
    </w:p>
    <w:p w14:paraId="527998CD" w14:textId="48F4532B" w:rsidR="004E7A3F" w:rsidRPr="007B34D5" w:rsidRDefault="004E7A3F" w:rsidP="004E7A3F">
      <w:pPr>
        <w:pStyle w:val="ListParagraph"/>
        <w:rPr>
          <w:rFonts w:cstheme="minorHAnsi"/>
          <w:sz w:val="24"/>
          <w:szCs w:val="24"/>
          <w:lang w:val="en-US"/>
        </w:rPr>
      </w:pPr>
      <w:r w:rsidRPr="007B34D5">
        <w:rPr>
          <w:rFonts w:cstheme="minorHAnsi"/>
          <w:sz w:val="24"/>
          <w:szCs w:val="24"/>
          <w:lang w:val="en-US"/>
        </w:rPr>
        <w:t>Garment</w:t>
      </w:r>
    </w:p>
    <w:p w14:paraId="5C6FCFC3" w14:textId="4B1414A2" w:rsidR="004E7A3F" w:rsidRPr="007B34D5" w:rsidRDefault="004E7A3F" w:rsidP="004E7A3F">
      <w:pPr>
        <w:pStyle w:val="ListParagraph"/>
        <w:rPr>
          <w:rFonts w:cstheme="minorHAnsi"/>
          <w:sz w:val="24"/>
          <w:szCs w:val="24"/>
          <w:lang w:val="en-US"/>
        </w:rPr>
      </w:pPr>
      <w:r w:rsidRPr="007B34D5">
        <w:rPr>
          <w:rFonts w:cstheme="minorHAnsi"/>
          <w:sz w:val="24"/>
          <w:szCs w:val="24"/>
          <w:lang w:val="en-US"/>
        </w:rPr>
        <w:t>Head out</w:t>
      </w:r>
    </w:p>
    <w:p w14:paraId="5C685AA6" w14:textId="1FD187ED" w:rsidR="004E7A3F" w:rsidRPr="007B34D5" w:rsidRDefault="004E7A3F" w:rsidP="004E7A3F">
      <w:pPr>
        <w:pStyle w:val="ListParagraph"/>
        <w:rPr>
          <w:rFonts w:cstheme="minorHAnsi"/>
          <w:sz w:val="24"/>
          <w:szCs w:val="24"/>
          <w:lang w:val="en-US"/>
        </w:rPr>
      </w:pPr>
      <w:r w:rsidRPr="007B34D5">
        <w:rPr>
          <w:rFonts w:cstheme="minorHAnsi"/>
          <w:sz w:val="24"/>
          <w:szCs w:val="24"/>
          <w:lang w:val="en-US"/>
        </w:rPr>
        <w:t>Disruptive</w:t>
      </w:r>
    </w:p>
    <w:p w14:paraId="72E3A849" w14:textId="47FFB357" w:rsidR="004E7A3F" w:rsidRPr="007B34D5" w:rsidRDefault="004E7A3F" w:rsidP="004E7A3F">
      <w:pPr>
        <w:pStyle w:val="ListParagraph"/>
        <w:rPr>
          <w:rFonts w:cstheme="minorHAnsi"/>
          <w:sz w:val="24"/>
          <w:szCs w:val="24"/>
          <w:lang w:val="en-US"/>
        </w:rPr>
      </w:pPr>
      <w:r w:rsidRPr="007B34D5">
        <w:rPr>
          <w:rFonts w:cstheme="minorHAnsi"/>
          <w:sz w:val="24"/>
          <w:szCs w:val="24"/>
          <w:lang w:val="en-US"/>
        </w:rPr>
        <w:t>Tempting</w:t>
      </w:r>
    </w:p>
    <w:p w14:paraId="3970CDB7" w14:textId="52515DB5" w:rsidR="004E7A3F" w:rsidRPr="007B34D5" w:rsidRDefault="004E7A3F" w:rsidP="004E7A3F">
      <w:pPr>
        <w:pStyle w:val="ListParagraph"/>
        <w:rPr>
          <w:rFonts w:cstheme="minorHAnsi"/>
          <w:sz w:val="24"/>
          <w:szCs w:val="24"/>
          <w:lang w:val="en-US"/>
        </w:rPr>
      </w:pPr>
      <w:r w:rsidRPr="007B34D5">
        <w:rPr>
          <w:rFonts w:cstheme="minorHAnsi"/>
          <w:sz w:val="24"/>
          <w:szCs w:val="24"/>
          <w:lang w:val="en-US"/>
        </w:rPr>
        <w:t>Sufficient</w:t>
      </w:r>
    </w:p>
    <w:p w14:paraId="378822F6" w14:textId="6B293FD0" w:rsidR="004E7A3F" w:rsidRPr="007B34D5" w:rsidRDefault="004E7A3F" w:rsidP="004E7A3F">
      <w:pPr>
        <w:pStyle w:val="ListParagraph"/>
        <w:rPr>
          <w:rFonts w:cstheme="minorHAnsi"/>
          <w:sz w:val="24"/>
          <w:szCs w:val="24"/>
          <w:lang w:val="en-US"/>
        </w:rPr>
      </w:pPr>
      <w:r w:rsidRPr="007B34D5">
        <w:rPr>
          <w:rFonts w:cstheme="minorHAnsi"/>
          <w:sz w:val="24"/>
          <w:szCs w:val="24"/>
          <w:lang w:val="en-US"/>
        </w:rPr>
        <w:t>Saturated</w:t>
      </w:r>
    </w:p>
    <w:p w14:paraId="448777C7" w14:textId="4DF0A419" w:rsidR="004E7A3F" w:rsidRPr="007B34D5" w:rsidRDefault="004E7A3F" w:rsidP="004E7A3F">
      <w:pPr>
        <w:pStyle w:val="ListParagraph"/>
        <w:rPr>
          <w:rFonts w:cstheme="minorHAnsi"/>
          <w:sz w:val="24"/>
          <w:szCs w:val="24"/>
          <w:lang w:val="en-US"/>
        </w:rPr>
      </w:pPr>
      <w:r w:rsidRPr="007B34D5">
        <w:rPr>
          <w:rFonts w:cstheme="minorHAnsi"/>
          <w:sz w:val="24"/>
          <w:szCs w:val="24"/>
          <w:lang w:val="en-US"/>
        </w:rPr>
        <w:t>waste</w:t>
      </w:r>
    </w:p>
    <w:p w14:paraId="42FEFBF1" w14:textId="153DD287" w:rsidR="004E7A3F" w:rsidRPr="007B34D5" w:rsidRDefault="004E7A3F" w:rsidP="004E7A3F">
      <w:pPr>
        <w:pStyle w:val="ListParagraph"/>
        <w:rPr>
          <w:rFonts w:cstheme="minorHAnsi"/>
          <w:sz w:val="24"/>
          <w:szCs w:val="24"/>
          <w:lang w:val="en-US"/>
        </w:rPr>
      </w:pPr>
      <w:r w:rsidRPr="007B34D5">
        <w:rPr>
          <w:rFonts w:cstheme="minorHAnsi"/>
          <w:sz w:val="24"/>
          <w:szCs w:val="24"/>
          <w:lang w:val="en-US"/>
        </w:rPr>
        <w:t>donate</w:t>
      </w:r>
    </w:p>
    <w:p w14:paraId="7FC2433B" w14:textId="4FC61AF5" w:rsidR="004E7A3F" w:rsidRPr="007B34D5" w:rsidRDefault="004E7A3F" w:rsidP="004E7A3F">
      <w:pPr>
        <w:pStyle w:val="ListParagraph"/>
        <w:rPr>
          <w:rFonts w:cstheme="minorHAnsi"/>
          <w:sz w:val="24"/>
          <w:szCs w:val="24"/>
          <w:lang w:val="en-US"/>
        </w:rPr>
      </w:pPr>
      <w:r w:rsidRPr="007B34D5">
        <w:rPr>
          <w:rFonts w:cstheme="minorHAnsi"/>
          <w:sz w:val="24"/>
          <w:szCs w:val="24"/>
          <w:lang w:val="en-US"/>
        </w:rPr>
        <w:t>tackle</w:t>
      </w:r>
    </w:p>
    <w:p w14:paraId="7E04FBA5" w14:textId="6DCC998C" w:rsidR="007B34D5" w:rsidRPr="007B34D5" w:rsidRDefault="007B34D5" w:rsidP="004E7A3F">
      <w:pPr>
        <w:pStyle w:val="ListParagraph"/>
        <w:rPr>
          <w:rFonts w:cstheme="minorHAnsi"/>
          <w:sz w:val="24"/>
          <w:szCs w:val="24"/>
          <w:lang w:val="en-US"/>
        </w:rPr>
      </w:pPr>
      <w:r w:rsidRPr="007B34D5">
        <w:rPr>
          <w:rFonts w:cstheme="minorHAnsi"/>
          <w:sz w:val="24"/>
          <w:szCs w:val="24"/>
          <w:lang w:val="en-US"/>
        </w:rPr>
        <w:t>mend</w:t>
      </w:r>
    </w:p>
    <w:p w14:paraId="42A733D6" w14:textId="09D1275C" w:rsidR="004E7A3F" w:rsidRPr="007B34D5" w:rsidRDefault="004E7A3F" w:rsidP="004E7A3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7B34D5">
        <w:rPr>
          <w:rFonts w:cstheme="minorHAnsi"/>
          <w:sz w:val="24"/>
          <w:szCs w:val="24"/>
          <w:lang w:val="en-US"/>
        </w:rPr>
        <w:t>GIVE THE OPPOSITE.</w:t>
      </w:r>
    </w:p>
    <w:p w14:paraId="37DFA341" w14:textId="62BBF5E4" w:rsidR="004E7A3F" w:rsidRPr="007B34D5" w:rsidRDefault="004E7A3F" w:rsidP="004E7A3F">
      <w:pPr>
        <w:pStyle w:val="ListParagraph"/>
        <w:rPr>
          <w:rFonts w:cstheme="minorHAnsi"/>
          <w:sz w:val="24"/>
          <w:szCs w:val="24"/>
          <w:lang w:val="en-US"/>
        </w:rPr>
      </w:pPr>
      <w:r w:rsidRPr="007B34D5">
        <w:rPr>
          <w:rFonts w:cstheme="minorHAnsi"/>
          <w:sz w:val="24"/>
          <w:szCs w:val="24"/>
          <w:lang w:val="en-US"/>
        </w:rPr>
        <w:t>Tempting</w:t>
      </w:r>
    </w:p>
    <w:p w14:paraId="2FDEEBCB" w14:textId="0E94F4E9" w:rsidR="004E7A3F" w:rsidRPr="007B34D5" w:rsidRDefault="004E7A3F" w:rsidP="004E7A3F">
      <w:pPr>
        <w:pStyle w:val="ListParagraph"/>
        <w:rPr>
          <w:rFonts w:cstheme="minorHAnsi"/>
          <w:sz w:val="24"/>
          <w:szCs w:val="24"/>
          <w:lang w:val="en-US"/>
        </w:rPr>
      </w:pPr>
      <w:r w:rsidRPr="007B34D5">
        <w:rPr>
          <w:rFonts w:cstheme="minorHAnsi"/>
          <w:sz w:val="24"/>
          <w:szCs w:val="24"/>
          <w:lang w:val="en-US"/>
        </w:rPr>
        <w:t>Irresistible</w:t>
      </w:r>
    </w:p>
    <w:p w14:paraId="636F9904" w14:textId="6AA77C5A" w:rsidR="004E7A3F" w:rsidRPr="007B34D5" w:rsidRDefault="004E7A3F" w:rsidP="004E7A3F">
      <w:pPr>
        <w:pStyle w:val="ListParagraph"/>
        <w:rPr>
          <w:rFonts w:cstheme="minorHAnsi"/>
          <w:sz w:val="24"/>
          <w:szCs w:val="24"/>
          <w:lang w:val="en-US"/>
        </w:rPr>
      </w:pPr>
      <w:r w:rsidRPr="007B34D5">
        <w:rPr>
          <w:rFonts w:cstheme="minorHAnsi"/>
          <w:sz w:val="24"/>
          <w:szCs w:val="24"/>
          <w:lang w:val="en-US"/>
        </w:rPr>
        <w:t>Waste</w:t>
      </w:r>
    </w:p>
    <w:p w14:paraId="365A7F4F" w14:textId="47BE0848" w:rsidR="004E7A3F" w:rsidRPr="007B34D5" w:rsidRDefault="004E7A3F" w:rsidP="004E7A3F">
      <w:pPr>
        <w:pStyle w:val="ListParagraph"/>
        <w:rPr>
          <w:rFonts w:cstheme="minorHAnsi"/>
          <w:sz w:val="24"/>
          <w:szCs w:val="24"/>
          <w:lang w:val="en-US"/>
        </w:rPr>
      </w:pPr>
      <w:r w:rsidRPr="007B34D5">
        <w:rPr>
          <w:rFonts w:cstheme="minorHAnsi"/>
          <w:sz w:val="24"/>
          <w:szCs w:val="24"/>
          <w:lang w:val="en-US"/>
        </w:rPr>
        <w:t>Vibrant</w:t>
      </w:r>
    </w:p>
    <w:p w14:paraId="60508C5E" w14:textId="1A364629" w:rsidR="004E7A3F" w:rsidRPr="007B34D5" w:rsidRDefault="004E7A3F" w:rsidP="004E7A3F">
      <w:pPr>
        <w:pStyle w:val="ListParagraph"/>
        <w:rPr>
          <w:rFonts w:cstheme="minorHAnsi"/>
          <w:sz w:val="24"/>
          <w:szCs w:val="24"/>
          <w:lang w:val="en-US"/>
        </w:rPr>
      </w:pPr>
      <w:r w:rsidRPr="007B34D5">
        <w:rPr>
          <w:rFonts w:cstheme="minorHAnsi"/>
          <w:sz w:val="24"/>
          <w:szCs w:val="24"/>
          <w:lang w:val="en-US"/>
        </w:rPr>
        <w:t>Ban</w:t>
      </w:r>
      <w:bookmarkStart w:id="0" w:name="_GoBack"/>
      <w:bookmarkEnd w:id="0"/>
    </w:p>
    <w:p w14:paraId="7F0E399A" w14:textId="33FDA160" w:rsidR="004E7A3F" w:rsidRPr="007B34D5" w:rsidRDefault="004E7A3F" w:rsidP="004E7A3F">
      <w:pPr>
        <w:pStyle w:val="ListParagraph"/>
        <w:rPr>
          <w:rFonts w:cstheme="minorHAnsi"/>
          <w:sz w:val="24"/>
          <w:szCs w:val="24"/>
          <w:lang w:val="en-US"/>
        </w:rPr>
      </w:pPr>
      <w:r w:rsidRPr="007B34D5">
        <w:rPr>
          <w:rFonts w:cstheme="minorHAnsi"/>
          <w:sz w:val="24"/>
          <w:szCs w:val="24"/>
          <w:lang w:val="en-US"/>
        </w:rPr>
        <w:t>Strict</w:t>
      </w:r>
    </w:p>
    <w:p w14:paraId="44DECAF9" w14:textId="723AAA95" w:rsidR="004E7A3F" w:rsidRPr="007B34D5" w:rsidRDefault="004E7A3F" w:rsidP="004E7A3F">
      <w:pPr>
        <w:pStyle w:val="ListParagraph"/>
        <w:rPr>
          <w:rFonts w:cstheme="minorHAnsi"/>
          <w:sz w:val="24"/>
          <w:szCs w:val="24"/>
          <w:lang w:val="en-US"/>
        </w:rPr>
      </w:pPr>
      <w:r w:rsidRPr="007B34D5">
        <w:rPr>
          <w:rFonts w:cstheme="minorHAnsi"/>
          <w:sz w:val="24"/>
          <w:szCs w:val="24"/>
          <w:lang w:val="en-US"/>
        </w:rPr>
        <w:t>Confirm</w:t>
      </w:r>
    </w:p>
    <w:p w14:paraId="745D7513" w14:textId="3ABE0C14" w:rsidR="004E7A3F" w:rsidRPr="007B34D5" w:rsidRDefault="004E7A3F" w:rsidP="004E7A3F">
      <w:pPr>
        <w:pStyle w:val="ListParagraph"/>
        <w:rPr>
          <w:rFonts w:cstheme="minorHAnsi"/>
          <w:sz w:val="24"/>
          <w:szCs w:val="24"/>
          <w:lang w:val="en-US"/>
        </w:rPr>
      </w:pPr>
      <w:r w:rsidRPr="007B34D5">
        <w:rPr>
          <w:rFonts w:cstheme="minorHAnsi"/>
          <w:sz w:val="24"/>
          <w:szCs w:val="24"/>
          <w:lang w:val="en-US"/>
        </w:rPr>
        <w:t>Failure</w:t>
      </w:r>
    </w:p>
    <w:p w14:paraId="0599DB9D" w14:textId="687A52FC" w:rsidR="004E7A3F" w:rsidRPr="007B34D5" w:rsidRDefault="007B34D5" w:rsidP="004E7A3F">
      <w:pPr>
        <w:pStyle w:val="ListParagraph"/>
        <w:rPr>
          <w:rFonts w:cstheme="minorHAnsi"/>
          <w:sz w:val="24"/>
          <w:szCs w:val="24"/>
          <w:lang w:val="en-US"/>
        </w:rPr>
      </w:pPr>
      <w:r w:rsidRPr="007B34D5">
        <w:rPr>
          <w:rFonts w:cstheme="minorHAnsi"/>
          <w:sz w:val="24"/>
          <w:szCs w:val="24"/>
          <w:lang w:val="en-US"/>
        </w:rPr>
        <w:t>Expansion</w:t>
      </w:r>
    </w:p>
    <w:p w14:paraId="78D278D4" w14:textId="422F7E9E" w:rsidR="007B34D5" w:rsidRPr="007B34D5" w:rsidRDefault="007B34D5" w:rsidP="004E7A3F">
      <w:pPr>
        <w:pStyle w:val="ListParagraph"/>
        <w:rPr>
          <w:rFonts w:cstheme="minorHAnsi"/>
          <w:sz w:val="24"/>
          <w:szCs w:val="24"/>
          <w:lang w:val="en-US"/>
        </w:rPr>
      </w:pPr>
      <w:r w:rsidRPr="007B34D5">
        <w:rPr>
          <w:rFonts w:cstheme="minorHAnsi"/>
          <w:sz w:val="24"/>
          <w:szCs w:val="24"/>
          <w:lang w:val="en-US"/>
        </w:rPr>
        <w:t>On a global scale</w:t>
      </w:r>
    </w:p>
    <w:p w14:paraId="331942AC" w14:textId="0A6BAA70" w:rsidR="007B34D5" w:rsidRPr="007B34D5" w:rsidRDefault="007B34D5" w:rsidP="004E7A3F">
      <w:pPr>
        <w:pStyle w:val="ListParagraph"/>
        <w:rPr>
          <w:rFonts w:cstheme="minorHAnsi"/>
          <w:sz w:val="24"/>
          <w:szCs w:val="24"/>
          <w:lang w:val="en-US"/>
        </w:rPr>
      </w:pPr>
      <w:r w:rsidRPr="007B34D5">
        <w:rPr>
          <w:rFonts w:cstheme="minorHAnsi"/>
          <w:sz w:val="24"/>
          <w:szCs w:val="24"/>
          <w:lang w:val="en-US"/>
        </w:rPr>
        <w:t>Drought</w:t>
      </w:r>
    </w:p>
    <w:p w14:paraId="3BA4A46E" w14:textId="3177D908" w:rsidR="007B34D5" w:rsidRPr="007B34D5" w:rsidRDefault="007B34D5" w:rsidP="004E7A3F">
      <w:pPr>
        <w:pStyle w:val="ListParagraph"/>
        <w:rPr>
          <w:rFonts w:cstheme="minorHAnsi"/>
          <w:sz w:val="24"/>
          <w:szCs w:val="24"/>
          <w:lang w:val="en-US"/>
        </w:rPr>
      </w:pPr>
      <w:r w:rsidRPr="007B34D5">
        <w:rPr>
          <w:rFonts w:cstheme="minorHAnsi"/>
          <w:sz w:val="24"/>
          <w:szCs w:val="24"/>
          <w:lang w:val="en-US"/>
        </w:rPr>
        <w:t>Sufficient</w:t>
      </w:r>
    </w:p>
    <w:p w14:paraId="3A108831" w14:textId="381346D4" w:rsidR="007B34D5" w:rsidRPr="007B34D5" w:rsidRDefault="007B34D5" w:rsidP="004E7A3F">
      <w:pPr>
        <w:pStyle w:val="ListParagraph"/>
        <w:rPr>
          <w:rFonts w:cstheme="minorHAnsi"/>
          <w:sz w:val="24"/>
          <w:szCs w:val="24"/>
          <w:lang w:val="en-US"/>
        </w:rPr>
      </w:pPr>
      <w:r w:rsidRPr="007B34D5">
        <w:rPr>
          <w:rFonts w:cstheme="minorHAnsi"/>
          <w:sz w:val="24"/>
          <w:szCs w:val="24"/>
          <w:lang w:val="en-US"/>
        </w:rPr>
        <w:t>Exacerbate</w:t>
      </w:r>
    </w:p>
    <w:p w14:paraId="535A449E" w14:textId="169A6629" w:rsidR="007B34D5" w:rsidRPr="007B34D5" w:rsidRDefault="007B34D5" w:rsidP="004E7A3F">
      <w:pPr>
        <w:pStyle w:val="ListParagraph"/>
        <w:rPr>
          <w:rFonts w:cstheme="minorHAnsi"/>
          <w:sz w:val="24"/>
          <w:szCs w:val="24"/>
          <w:lang w:val="en-US"/>
        </w:rPr>
      </w:pPr>
      <w:r w:rsidRPr="007B34D5">
        <w:rPr>
          <w:rFonts w:cstheme="minorHAnsi"/>
          <w:sz w:val="24"/>
          <w:szCs w:val="24"/>
          <w:lang w:val="en-US"/>
        </w:rPr>
        <w:t>Devastating</w:t>
      </w:r>
    </w:p>
    <w:p w14:paraId="31A15A44" w14:textId="634C95C7" w:rsidR="007B34D5" w:rsidRPr="007B34D5" w:rsidRDefault="007B34D5" w:rsidP="007B34D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7B34D5">
        <w:rPr>
          <w:rFonts w:cstheme="minorHAnsi"/>
          <w:sz w:val="24"/>
          <w:szCs w:val="24"/>
          <w:lang w:val="en-US"/>
        </w:rPr>
        <w:t>GIVE THE</w:t>
      </w:r>
      <w:r w:rsidRPr="007B34D5">
        <w:rPr>
          <w:rFonts w:cstheme="minorHAnsi"/>
          <w:sz w:val="24"/>
          <w:szCs w:val="24"/>
          <w:lang w:val="en-US"/>
        </w:rPr>
        <w:t xml:space="preserve"> NOUN.</w:t>
      </w:r>
    </w:p>
    <w:p w14:paraId="0C1AEC15" w14:textId="363424B1" w:rsidR="007B34D5" w:rsidRPr="007B34D5" w:rsidRDefault="007B34D5" w:rsidP="007B34D5">
      <w:pPr>
        <w:pStyle w:val="ListParagraph"/>
        <w:rPr>
          <w:rFonts w:cstheme="minorHAnsi"/>
          <w:sz w:val="24"/>
          <w:szCs w:val="24"/>
          <w:lang w:val="en-US"/>
        </w:rPr>
      </w:pPr>
      <w:r w:rsidRPr="007B34D5">
        <w:rPr>
          <w:rFonts w:cstheme="minorHAnsi"/>
          <w:sz w:val="24"/>
          <w:szCs w:val="24"/>
          <w:lang w:val="en-US"/>
        </w:rPr>
        <w:t>Devastate</w:t>
      </w:r>
    </w:p>
    <w:p w14:paraId="45885A9A" w14:textId="352F58F8" w:rsidR="007B34D5" w:rsidRPr="007B34D5" w:rsidRDefault="007B34D5" w:rsidP="007B34D5">
      <w:pPr>
        <w:pStyle w:val="ListParagraph"/>
        <w:rPr>
          <w:rFonts w:cstheme="minorHAnsi"/>
          <w:sz w:val="24"/>
          <w:szCs w:val="24"/>
          <w:lang w:val="en-US"/>
        </w:rPr>
      </w:pPr>
      <w:r w:rsidRPr="007B34D5">
        <w:rPr>
          <w:rFonts w:cstheme="minorHAnsi"/>
          <w:sz w:val="24"/>
          <w:szCs w:val="24"/>
          <w:lang w:val="en-US"/>
        </w:rPr>
        <w:t>Fail</w:t>
      </w:r>
    </w:p>
    <w:p w14:paraId="538EAAF9" w14:textId="541B0771" w:rsidR="007B34D5" w:rsidRPr="007B34D5" w:rsidRDefault="007B34D5" w:rsidP="007B34D5">
      <w:pPr>
        <w:pStyle w:val="ListParagraph"/>
        <w:rPr>
          <w:rFonts w:cstheme="minorHAnsi"/>
          <w:sz w:val="24"/>
          <w:szCs w:val="24"/>
          <w:lang w:val="en-US"/>
        </w:rPr>
      </w:pPr>
      <w:r w:rsidRPr="007B34D5">
        <w:rPr>
          <w:rFonts w:cstheme="minorHAnsi"/>
          <w:sz w:val="24"/>
          <w:szCs w:val="24"/>
          <w:lang w:val="en-US"/>
        </w:rPr>
        <w:t>Waste</w:t>
      </w:r>
    </w:p>
    <w:p w14:paraId="78882215" w14:textId="3B0E2DCE" w:rsidR="007B34D5" w:rsidRPr="007B34D5" w:rsidRDefault="007B34D5" w:rsidP="007B34D5">
      <w:pPr>
        <w:pStyle w:val="ListParagraph"/>
        <w:rPr>
          <w:rFonts w:cstheme="minorHAnsi"/>
          <w:sz w:val="24"/>
          <w:szCs w:val="24"/>
          <w:lang w:val="en-US"/>
        </w:rPr>
      </w:pPr>
      <w:r w:rsidRPr="007B34D5">
        <w:rPr>
          <w:rFonts w:cstheme="minorHAnsi"/>
          <w:sz w:val="24"/>
          <w:szCs w:val="24"/>
          <w:lang w:val="en-US"/>
        </w:rPr>
        <w:t>Confirm</w:t>
      </w:r>
    </w:p>
    <w:p w14:paraId="429902CF" w14:textId="2B95C2FA" w:rsidR="007B34D5" w:rsidRPr="007B34D5" w:rsidRDefault="007B34D5" w:rsidP="007B34D5">
      <w:pPr>
        <w:pStyle w:val="ListParagraph"/>
        <w:rPr>
          <w:rFonts w:cstheme="minorHAnsi"/>
          <w:sz w:val="24"/>
          <w:szCs w:val="24"/>
          <w:lang w:val="en-US"/>
        </w:rPr>
      </w:pPr>
      <w:r w:rsidRPr="007B34D5">
        <w:rPr>
          <w:rFonts w:cstheme="minorHAnsi"/>
          <w:sz w:val="24"/>
          <w:szCs w:val="24"/>
          <w:lang w:val="en-US"/>
        </w:rPr>
        <w:t>Tempt</w:t>
      </w:r>
    </w:p>
    <w:p w14:paraId="0AC89FB8" w14:textId="4420919A" w:rsidR="007B34D5" w:rsidRPr="007B34D5" w:rsidRDefault="007B34D5" w:rsidP="007B34D5">
      <w:pPr>
        <w:pStyle w:val="ListParagraph"/>
        <w:rPr>
          <w:rFonts w:cstheme="minorHAnsi"/>
          <w:sz w:val="24"/>
          <w:szCs w:val="24"/>
          <w:lang w:val="en-US"/>
        </w:rPr>
      </w:pPr>
      <w:r w:rsidRPr="007B34D5">
        <w:rPr>
          <w:rFonts w:cstheme="minorHAnsi"/>
          <w:sz w:val="24"/>
          <w:szCs w:val="24"/>
          <w:lang w:val="en-US"/>
        </w:rPr>
        <w:t>Expand</w:t>
      </w:r>
    </w:p>
    <w:p w14:paraId="1C74D5AF" w14:textId="06353360" w:rsidR="007B34D5" w:rsidRPr="007B34D5" w:rsidRDefault="007B34D5" w:rsidP="007B34D5">
      <w:pPr>
        <w:pStyle w:val="ListParagraph"/>
        <w:rPr>
          <w:rFonts w:cstheme="minorHAnsi"/>
          <w:sz w:val="24"/>
          <w:szCs w:val="24"/>
          <w:lang w:val="en-US"/>
        </w:rPr>
      </w:pPr>
      <w:r w:rsidRPr="007B34D5">
        <w:rPr>
          <w:rFonts w:cstheme="minorHAnsi"/>
          <w:sz w:val="24"/>
          <w:szCs w:val="24"/>
          <w:lang w:val="en-US"/>
        </w:rPr>
        <w:t>Think</w:t>
      </w:r>
    </w:p>
    <w:p w14:paraId="30CAE8B1" w14:textId="4761BBC6" w:rsidR="007B34D5" w:rsidRPr="007B34D5" w:rsidRDefault="007B34D5" w:rsidP="007B34D5">
      <w:pPr>
        <w:pStyle w:val="ListParagraph"/>
        <w:rPr>
          <w:rFonts w:cstheme="minorHAnsi"/>
          <w:sz w:val="24"/>
          <w:szCs w:val="24"/>
          <w:lang w:val="en-US"/>
        </w:rPr>
      </w:pPr>
      <w:r w:rsidRPr="007B34D5">
        <w:rPr>
          <w:rFonts w:cstheme="minorHAnsi"/>
          <w:sz w:val="24"/>
          <w:szCs w:val="24"/>
          <w:lang w:val="en-US"/>
        </w:rPr>
        <w:lastRenderedPageBreak/>
        <w:t>threaten</w:t>
      </w:r>
    </w:p>
    <w:p w14:paraId="3E5DEA05" w14:textId="5C1B7376" w:rsidR="004E7A3F" w:rsidRPr="007B34D5" w:rsidRDefault="007B34D5" w:rsidP="007B34D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7B34D5">
        <w:rPr>
          <w:rFonts w:cstheme="minorHAnsi"/>
          <w:sz w:val="24"/>
          <w:szCs w:val="24"/>
          <w:lang w:val="en-US"/>
        </w:rPr>
        <w:t>GIVE THE WORD.</w:t>
      </w:r>
    </w:p>
    <w:p w14:paraId="242956E7" w14:textId="4B0CA9B8" w:rsidR="007B34D5" w:rsidRPr="007B34D5" w:rsidRDefault="007B34D5" w:rsidP="007B34D5">
      <w:pPr>
        <w:pStyle w:val="ListParagraph"/>
        <w:rPr>
          <w:rFonts w:cstheme="minorHAnsi"/>
          <w:sz w:val="24"/>
          <w:szCs w:val="24"/>
        </w:rPr>
      </w:pPr>
      <w:r w:rsidRPr="007B34D5">
        <w:rPr>
          <w:rFonts w:cstheme="minorHAnsi"/>
          <w:sz w:val="24"/>
          <w:szCs w:val="24"/>
        </w:rPr>
        <w:t>Ετήσιος</w:t>
      </w:r>
    </w:p>
    <w:p w14:paraId="3FD7CF96" w14:textId="1A620904" w:rsidR="007B34D5" w:rsidRPr="007B34D5" w:rsidRDefault="007B34D5" w:rsidP="007B34D5">
      <w:pPr>
        <w:pStyle w:val="ListParagraph"/>
        <w:rPr>
          <w:rFonts w:cstheme="minorHAnsi"/>
          <w:sz w:val="24"/>
          <w:szCs w:val="24"/>
        </w:rPr>
      </w:pPr>
      <w:r w:rsidRPr="007B34D5">
        <w:rPr>
          <w:rFonts w:cstheme="minorHAnsi"/>
          <w:sz w:val="24"/>
          <w:szCs w:val="24"/>
        </w:rPr>
        <w:t>Ορμή</w:t>
      </w:r>
    </w:p>
    <w:p w14:paraId="2FEAAE03" w14:textId="1FD6CC32" w:rsidR="007B34D5" w:rsidRPr="007B34D5" w:rsidRDefault="007B34D5" w:rsidP="007B34D5">
      <w:pPr>
        <w:pStyle w:val="ListParagraph"/>
        <w:rPr>
          <w:rFonts w:cstheme="minorHAnsi"/>
          <w:sz w:val="24"/>
          <w:szCs w:val="24"/>
        </w:rPr>
      </w:pPr>
      <w:r w:rsidRPr="007B34D5">
        <w:rPr>
          <w:rFonts w:cstheme="minorHAnsi"/>
          <w:sz w:val="24"/>
          <w:szCs w:val="24"/>
        </w:rPr>
        <w:t>Φιλανθρωπία</w:t>
      </w:r>
    </w:p>
    <w:p w14:paraId="318B6DFB" w14:textId="79A0E838" w:rsidR="007B34D5" w:rsidRPr="007B34D5" w:rsidRDefault="007B34D5" w:rsidP="007B34D5">
      <w:pPr>
        <w:pStyle w:val="ListParagraph"/>
        <w:rPr>
          <w:rFonts w:cstheme="minorHAnsi"/>
          <w:sz w:val="24"/>
          <w:szCs w:val="24"/>
        </w:rPr>
      </w:pPr>
      <w:r w:rsidRPr="007B34D5">
        <w:rPr>
          <w:rFonts w:cstheme="minorHAnsi"/>
          <w:sz w:val="24"/>
          <w:szCs w:val="24"/>
        </w:rPr>
        <w:t>Αγοράζω</w:t>
      </w:r>
    </w:p>
    <w:p w14:paraId="5D3B2655" w14:textId="2EC5C0DD" w:rsidR="007B34D5" w:rsidRPr="007B34D5" w:rsidRDefault="007B34D5" w:rsidP="007B34D5">
      <w:pPr>
        <w:pStyle w:val="ListParagraph"/>
        <w:rPr>
          <w:rFonts w:cstheme="minorHAnsi"/>
          <w:sz w:val="24"/>
          <w:szCs w:val="24"/>
        </w:rPr>
      </w:pPr>
      <w:r w:rsidRPr="007B34D5">
        <w:rPr>
          <w:rFonts w:cstheme="minorHAnsi"/>
          <w:sz w:val="24"/>
          <w:szCs w:val="24"/>
        </w:rPr>
        <w:t>Τωρινός</w:t>
      </w:r>
    </w:p>
    <w:p w14:paraId="079343D2" w14:textId="5DD13E5C" w:rsidR="007B34D5" w:rsidRPr="007B34D5" w:rsidRDefault="007B34D5" w:rsidP="007B34D5">
      <w:pPr>
        <w:pStyle w:val="ListParagraph"/>
        <w:rPr>
          <w:rFonts w:cstheme="minorHAnsi"/>
          <w:sz w:val="24"/>
          <w:szCs w:val="24"/>
        </w:rPr>
      </w:pPr>
      <w:r w:rsidRPr="007B34D5">
        <w:rPr>
          <w:rFonts w:cstheme="minorHAnsi"/>
          <w:sz w:val="24"/>
          <w:szCs w:val="24"/>
        </w:rPr>
        <w:t>Έσοδο</w:t>
      </w:r>
    </w:p>
    <w:p w14:paraId="602476CC" w14:textId="082C919F" w:rsidR="007B34D5" w:rsidRPr="007B34D5" w:rsidRDefault="007B34D5" w:rsidP="007B34D5">
      <w:pPr>
        <w:pStyle w:val="ListParagraph"/>
        <w:rPr>
          <w:rFonts w:cstheme="minorHAnsi"/>
          <w:sz w:val="24"/>
          <w:szCs w:val="24"/>
        </w:rPr>
      </w:pPr>
      <w:r w:rsidRPr="007B34D5">
        <w:rPr>
          <w:rFonts w:cstheme="minorHAnsi"/>
          <w:sz w:val="24"/>
          <w:szCs w:val="24"/>
        </w:rPr>
        <w:t>Διαχείριση αποβλήτων</w:t>
      </w:r>
    </w:p>
    <w:p w14:paraId="504A539D" w14:textId="5C1657B4" w:rsidR="004E7A3F" w:rsidRPr="007B34D5" w:rsidRDefault="007B34D5" w:rsidP="004E7A3F">
      <w:pPr>
        <w:pStyle w:val="ListParagraph"/>
        <w:rPr>
          <w:rFonts w:cstheme="minorHAnsi"/>
          <w:sz w:val="24"/>
          <w:szCs w:val="24"/>
        </w:rPr>
      </w:pPr>
      <w:r w:rsidRPr="007B34D5">
        <w:rPr>
          <w:rFonts w:cstheme="minorHAnsi"/>
          <w:sz w:val="24"/>
          <w:szCs w:val="24"/>
        </w:rPr>
        <w:t>Φιλικός στο περιβάλλον</w:t>
      </w:r>
    </w:p>
    <w:p w14:paraId="62BE552A" w14:textId="77777777" w:rsidR="004304DE" w:rsidRPr="007B34D5" w:rsidRDefault="004304DE" w:rsidP="004304DE">
      <w:pPr>
        <w:spacing w:after="0"/>
        <w:rPr>
          <w:rFonts w:cstheme="minorHAnsi"/>
          <w:b/>
          <w:sz w:val="24"/>
          <w:szCs w:val="24"/>
          <w:lang w:val="en-US"/>
        </w:rPr>
      </w:pPr>
    </w:p>
    <w:sectPr w:rsidR="004304DE" w:rsidRPr="007B34D5" w:rsidSect="00114080">
      <w:pgSz w:w="11906" w:h="16838"/>
      <w:pgMar w:top="568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F73E7"/>
    <w:multiLevelType w:val="hybridMultilevel"/>
    <w:tmpl w:val="18DC2E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D7"/>
    <w:rsid w:val="00016CD7"/>
    <w:rsid w:val="000B5689"/>
    <w:rsid w:val="00100D66"/>
    <w:rsid w:val="00114080"/>
    <w:rsid w:val="0016198F"/>
    <w:rsid w:val="00234CE7"/>
    <w:rsid w:val="00382449"/>
    <w:rsid w:val="0038450A"/>
    <w:rsid w:val="003A63A7"/>
    <w:rsid w:val="004302A8"/>
    <w:rsid w:val="004304DE"/>
    <w:rsid w:val="00434ED3"/>
    <w:rsid w:val="004A6F95"/>
    <w:rsid w:val="004E7A3F"/>
    <w:rsid w:val="0050327D"/>
    <w:rsid w:val="00531739"/>
    <w:rsid w:val="005F6CCC"/>
    <w:rsid w:val="006116CD"/>
    <w:rsid w:val="00761C13"/>
    <w:rsid w:val="00767351"/>
    <w:rsid w:val="007B34D5"/>
    <w:rsid w:val="007C3635"/>
    <w:rsid w:val="008439DB"/>
    <w:rsid w:val="00851500"/>
    <w:rsid w:val="00855D1C"/>
    <w:rsid w:val="00856963"/>
    <w:rsid w:val="00960578"/>
    <w:rsid w:val="009B13A1"/>
    <w:rsid w:val="00A13E5B"/>
    <w:rsid w:val="00A50498"/>
    <w:rsid w:val="00A664D7"/>
    <w:rsid w:val="00AE304D"/>
    <w:rsid w:val="00B46D80"/>
    <w:rsid w:val="00B77F35"/>
    <w:rsid w:val="00C21A71"/>
    <w:rsid w:val="00C621C1"/>
    <w:rsid w:val="00E10EAE"/>
    <w:rsid w:val="00EC0FE1"/>
    <w:rsid w:val="00F1000C"/>
    <w:rsid w:val="00F10029"/>
    <w:rsid w:val="00F15547"/>
    <w:rsid w:val="00F162B8"/>
    <w:rsid w:val="00F5589D"/>
    <w:rsid w:val="00F976F4"/>
    <w:rsid w:val="00FE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F34E6"/>
  <w15:docId w15:val="{51DB29F3-009A-4DDB-9619-A9F6F4B7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C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E7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E5A29-3120-4824-ADB9-3B60EB99B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Ek-Rem-nv</cp:lastModifiedBy>
  <cp:revision>2</cp:revision>
  <dcterms:created xsi:type="dcterms:W3CDTF">2025-01-01T06:11:00Z</dcterms:created>
  <dcterms:modified xsi:type="dcterms:W3CDTF">2025-01-01T06:11:00Z</dcterms:modified>
</cp:coreProperties>
</file>