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E5" w:rsidRDefault="007258BF">
      <w:pPr>
        <w:rPr>
          <w:rFonts w:ascii="Palatino Linotype" w:eastAsia="Times New Roman" w:hAnsi="Palatino Linotype" w:cs="Times New Roman"/>
          <w:color w:val="A46E1E"/>
          <w:spacing w:val="15"/>
          <w:kern w:val="36"/>
          <w:sz w:val="51"/>
          <w:szCs w:val="51"/>
          <w:lang w:val="en-US" w:eastAsia="el-GR"/>
        </w:rPr>
      </w:pPr>
      <w:r>
        <w:rPr>
          <w:rFonts w:ascii="Palatino Linotype" w:eastAsia="Times New Roman" w:hAnsi="Palatino Linotype" w:cs="Times New Roman"/>
          <w:color w:val="A46E1E"/>
          <w:spacing w:val="15"/>
          <w:kern w:val="36"/>
          <w:sz w:val="51"/>
          <w:szCs w:val="51"/>
          <w:lang w:val="en-US" w:eastAsia="el-GR"/>
        </w:rPr>
        <w:t>INDIRECT/REPORTED SPEECH</w:t>
      </w:r>
    </w:p>
    <w:p w:rsidR="00D677B5" w:rsidRDefault="007258BF">
      <w:pPr>
        <w:rPr>
          <w:sz w:val="28"/>
          <w:szCs w:val="28"/>
        </w:rPr>
      </w:pPr>
      <w:r w:rsidRPr="007258BF">
        <w:rPr>
          <w:sz w:val="28"/>
          <w:szCs w:val="28"/>
        </w:rPr>
        <w:t>Χρησιμοποιώ πλάγιο λόγο για να μεταφέρω σε κάποιον τα λόγια που είπε ένα  πρόσωπο σε ευθύ λόγο.</w:t>
      </w:r>
    </w:p>
    <w:p w:rsidR="007258BF" w:rsidRDefault="007258BF">
      <w:pPr>
        <w:rPr>
          <w:sz w:val="28"/>
          <w:szCs w:val="28"/>
          <w:lang w:val="en-US"/>
        </w:rPr>
      </w:pPr>
      <w:r w:rsidRPr="007258BF">
        <w:rPr>
          <w:sz w:val="28"/>
          <w:szCs w:val="28"/>
          <w:lang w:val="en-US"/>
        </w:rPr>
        <w:t>Kate: “I bought a new fridge last week.”</w:t>
      </w:r>
    </w:p>
    <w:p w:rsidR="007258BF" w:rsidRDefault="007258BF" w:rsidP="007258BF">
      <w:pPr>
        <w:rPr>
          <w:sz w:val="28"/>
          <w:szCs w:val="28"/>
          <w:lang w:val="en-US"/>
        </w:rPr>
      </w:pPr>
      <w:r w:rsidRPr="007258BF">
        <w:rPr>
          <w:sz w:val="28"/>
          <w:szCs w:val="28"/>
          <w:lang w:val="en-US"/>
        </w:rPr>
        <w:t>“I bought a new fridge last week.”</w:t>
      </w:r>
      <w:r>
        <w:rPr>
          <w:sz w:val="28"/>
          <w:szCs w:val="28"/>
          <w:lang w:val="en-US"/>
        </w:rPr>
        <w:t>, Kate said.</w:t>
      </w:r>
    </w:p>
    <w:p w:rsidR="007258BF" w:rsidRDefault="007258BF" w:rsidP="007258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Kate said (that) she had bought a new fridge the previous </w:t>
      </w:r>
      <w:r w:rsidR="00D677B5">
        <w:rPr>
          <w:sz w:val="28"/>
          <w:szCs w:val="28"/>
          <w:lang w:val="en-US"/>
        </w:rPr>
        <w:t>week.</w:t>
      </w:r>
    </w:p>
    <w:p w:rsidR="007258BF" w:rsidRDefault="007258BF" w:rsidP="007258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[Kate said to me…/Kate told me]</w:t>
      </w:r>
    </w:p>
    <w:p w:rsidR="007258BF" w:rsidRPr="00547C61" w:rsidRDefault="007258BF" w:rsidP="007258BF">
      <w:pPr>
        <w:rPr>
          <w:sz w:val="28"/>
          <w:szCs w:val="28"/>
          <w:lang w:val="en-US"/>
        </w:rPr>
      </w:pPr>
      <w:r>
        <w:rPr>
          <w:sz w:val="28"/>
          <w:szCs w:val="28"/>
        </w:rPr>
        <w:t>Στον πλάγιο λόγο αλλάζουν: οι αντωνυμίες, οι χρόνοι των ρημάτων,</w:t>
      </w:r>
      <w:r w:rsidR="00547C61">
        <w:rPr>
          <w:sz w:val="28"/>
          <w:szCs w:val="28"/>
        </w:rPr>
        <w:t xml:space="preserve"> τα </w:t>
      </w:r>
      <w:r w:rsidR="00547C61">
        <w:rPr>
          <w:sz w:val="28"/>
          <w:szCs w:val="28"/>
          <w:lang w:val="en-US"/>
        </w:rPr>
        <w:t xml:space="preserve">modal verbs </w:t>
      </w:r>
      <w:r w:rsidR="00547C61">
        <w:rPr>
          <w:sz w:val="28"/>
          <w:szCs w:val="28"/>
        </w:rPr>
        <w:t>και οι προσδιορισμοί τόπου και χρόνου.</w:t>
      </w:r>
    </w:p>
    <w:p w:rsidR="007258BF" w:rsidRPr="00D677B5" w:rsidRDefault="00547C61" w:rsidP="007258BF">
      <w:pPr>
        <w:rPr>
          <w:b/>
          <w:sz w:val="28"/>
          <w:szCs w:val="28"/>
        </w:rPr>
      </w:pPr>
      <w:r w:rsidRPr="00D677B5">
        <w:rPr>
          <w:b/>
          <w:sz w:val="28"/>
          <w:szCs w:val="28"/>
        </w:rPr>
        <w:t>ΑΛΛΑΓΕΣ ΧΡΟΝΩΝ</w:t>
      </w:r>
    </w:p>
    <w:p w:rsidR="00547C61" w:rsidRPr="00C57CC7" w:rsidRDefault="00547C61" w:rsidP="007258BF">
      <w:pPr>
        <w:rPr>
          <w:sz w:val="28"/>
          <w:szCs w:val="28"/>
        </w:rPr>
      </w:pPr>
      <w:r>
        <w:rPr>
          <w:sz w:val="28"/>
          <w:szCs w:val="28"/>
        </w:rPr>
        <w:t>Γίνονται όταν το ρήμα εξάρτησης(</w:t>
      </w:r>
      <w:r>
        <w:rPr>
          <w:sz w:val="28"/>
          <w:szCs w:val="28"/>
          <w:lang w:val="en-US"/>
        </w:rPr>
        <w:t>say, tell, ask, mention, notice, promise, order</w:t>
      </w:r>
      <w:r>
        <w:rPr>
          <w:sz w:val="28"/>
          <w:szCs w:val="28"/>
        </w:rPr>
        <w:t>)βρίσκεται σε παρελθοντικό χρόνο</w:t>
      </w:r>
      <w:r w:rsidR="00C57CC7">
        <w:rPr>
          <w:sz w:val="28"/>
          <w:szCs w:val="28"/>
          <w:lang w:val="en-US"/>
        </w:rPr>
        <w:t xml:space="preserve">. </w:t>
      </w:r>
      <w:r w:rsidR="00C57CC7">
        <w:rPr>
          <w:sz w:val="28"/>
          <w:szCs w:val="28"/>
        </w:rPr>
        <w:t>Όταν το εισαγωγικό ρήμα βρίσκεται σε ενεστώτα οι ρηματικοί χρόνοι δεν αλλάζουν.</w:t>
      </w:r>
    </w:p>
    <w:p w:rsidR="007258BF" w:rsidRPr="007258BF" w:rsidRDefault="007258BF" w:rsidP="007258BF">
      <w:pPr>
        <w:rPr>
          <w:sz w:val="28"/>
          <w:szCs w:val="28"/>
          <w:lang w:val="en-US"/>
        </w:rPr>
      </w:pPr>
    </w:p>
    <w:p w:rsidR="007258BF" w:rsidRDefault="007258BF">
      <w:pPr>
        <w:rPr>
          <w:sz w:val="28"/>
          <w:szCs w:val="28"/>
          <w:lang w:val="en-US"/>
        </w:rPr>
      </w:pPr>
    </w:p>
    <w:p w:rsidR="007258BF" w:rsidRDefault="00547C61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1808B3CB" wp14:editId="5B3DAFCC">
            <wp:extent cx="5274310" cy="2377818"/>
            <wp:effectExtent l="0" t="0" r="2540" b="3810"/>
            <wp:docPr id="1" name="Picture 1" descr="https://blogger.googleusercontent.com/img/b/R29vZ2xl/AVvXsEiNxX-yUGvjPDtpjyCwvuACptCqlML3ShGdltAxsXZ9UiPDNr8g6BRQha7L_NS4yIIM9gK_S1FfVrtwyqLQFawPKWtZGJ-Q-IaIqSiEbbva1ov1mw-45TDExctj98ZhmWwGY70YVtCJ4uE/s1600/reportedspeechten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NxX-yUGvjPDtpjyCwvuACptCqlML3ShGdltAxsXZ9UiPDNr8g6BRQha7L_NS4yIIM9gK_S1FfVrtwyqLQFawPKWtZGJ-Q-IaIqSiEbbva1ov1mw-45TDExctj98ZhmWwGY70YVtCJ4uE/s1600/reportedspeechtens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Pr="00D677B5" w:rsidRDefault="00BD55EE">
      <w:pPr>
        <w:rPr>
          <w:b/>
          <w:noProof/>
          <w:sz w:val="28"/>
          <w:szCs w:val="28"/>
          <w:lang w:eastAsia="el-GR"/>
        </w:rPr>
      </w:pPr>
      <w:r w:rsidRPr="00D677B5">
        <w:rPr>
          <w:b/>
          <w:noProof/>
          <w:sz w:val="28"/>
          <w:szCs w:val="28"/>
          <w:lang w:eastAsia="el-GR"/>
        </w:rPr>
        <w:t>ΑΛΛΑΓΕΣ ΣΕ ΕΚΦΡΑΣΕΙΣ ΧΡΟΝΟΥ ΚΑΙ ΤΟΠΟΥ</w:t>
      </w:r>
    </w:p>
    <w:p w:rsidR="00BD55EE" w:rsidRDefault="00BD55EE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074A9D0" wp14:editId="79AF1D61">
            <wp:extent cx="6261505" cy="2427440"/>
            <wp:effectExtent l="0" t="0" r="6350" b="0"/>
            <wp:docPr id="3" name="Picture 3" descr="https://blogger.googleusercontent.com/img/b/R29vZ2xl/AVvXsEhz9ffHbbSzvynxDKkYqOytHncJh8mxdUmfB4M0I3dwzsSs2iulqtgVVNZw37nnmoI3EjxJDH8Nm4l_BJfyHjvb9n3O6pDF2C7IfYrjUE_q_Hf1yzvxmbCRiG3Z6C3v1stP1zS8XhdCNks/s1600/reportedspeechtime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hz9ffHbbSzvynxDKkYqOytHncJh8mxdUmfB4M0I3dwzsSs2iulqtgVVNZw37nnmoI3EjxJDH8Nm4l_BJfyHjvb9n3O6pDF2C7IfYrjUE_q_Hf1yzvxmbCRiG3Z6C3v1stP1zS8XhdCNks/s1600/reportedspeechtimewor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21" cy="24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40305D46" wp14:editId="1A771B07">
            <wp:extent cx="5274310" cy="3354342"/>
            <wp:effectExtent l="0" t="0" r="2540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</w:p>
    <w:p w:rsidR="00BD55EE" w:rsidRDefault="00BD55EE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7542448C" wp14:editId="5C3F9216">
            <wp:extent cx="5875655" cy="3509404"/>
            <wp:effectExtent l="0" t="0" r="0" b="0"/>
            <wp:docPr id="6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00" cy="35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C7" w:rsidRDefault="00C57CC7">
      <w:pPr>
        <w:rPr>
          <w:noProof/>
          <w:lang w:eastAsia="el-GR"/>
        </w:rPr>
      </w:pPr>
    </w:p>
    <w:p w:rsidR="00C57CC7" w:rsidRPr="00D677B5" w:rsidRDefault="00C57CC7">
      <w:pPr>
        <w:rPr>
          <w:b/>
          <w:noProof/>
          <w:sz w:val="28"/>
          <w:szCs w:val="28"/>
          <w:lang w:eastAsia="el-GR"/>
        </w:rPr>
      </w:pPr>
      <w:r w:rsidRPr="00D677B5">
        <w:rPr>
          <w:b/>
          <w:noProof/>
          <w:sz w:val="28"/>
          <w:szCs w:val="28"/>
          <w:lang w:eastAsia="el-GR"/>
        </w:rPr>
        <w:t xml:space="preserve">ΑΛΛΑΓΕΣ ΣΕ </w:t>
      </w:r>
      <w:r w:rsidRPr="00D677B5">
        <w:rPr>
          <w:b/>
          <w:noProof/>
          <w:sz w:val="28"/>
          <w:szCs w:val="28"/>
          <w:lang w:val="en-US" w:eastAsia="el-GR"/>
        </w:rPr>
        <w:t>MODAL VERBS</w:t>
      </w:r>
    </w:p>
    <w:p w:rsidR="00C57CC7" w:rsidRDefault="00BD55EE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6EC37B83" wp14:editId="2B8227B9">
            <wp:extent cx="6242685" cy="2683772"/>
            <wp:effectExtent l="0" t="0" r="5715" b="2540"/>
            <wp:docPr id="2" name="Picture 2" descr="https://blogger.googleusercontent.com/img/b/R29vZ2xl/AVvXsEiWth8RUw7rgAE0k4r_dwGtpADY_ej_SIbt3sIhvAqiwKZzS9wrdA86JXRCj6yFySGdghqo4gxkeTWlIwqvkG2JhLKRrCnrZJQjPVmqc5Z-9xfh12IBhPQltBwHKNYMU11ts1sTMIuG8Tw/s1600/reportedspeechmod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iWth8RUw7rgAE0k4r_dwGtpADY_ej_SIbt3sIhvAqiwKZzS9wrdA86JXRCj6yFySGdghqo4gxkeTWlIwqvkG2JhLKRrCnrZJQjPVmqc5Z-9xfh12IBhPQltBwHKNYMU11ts1sTMIuG8Tw/s1600/reportedspeechmoda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66" cy="268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C7" w:rsidRPr="00D677B5" w:rsidRDefault="00C57CC7">
      <w:pPr>
        <w:rPr>
          <w:b/>
          <w:sz w:val="28"/>
          <w:szCs w:val="28"/>
          <w:lang w:val="en-US"/>
        </w:rPr>
      </w:pPr>
      <w:r w:rsidRPr="00D677B5">
        <w:rPr>
          <w:b/>
          <w:sz w:val="28"/>
          <w:szCs w:val="28"/>
          <w:lang w:val="en-US"/>
        </w:rPr>
        <w:t>INDIRECT REPORTED QUESTIONS</w:t>
      </w:r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</w:rPr>
        <w:t>Εισαγωγικά ρήματα:</w:t>
      </w:r>
      <w:r>
        <w:rPr>
          <w:sz w:val="28"/>
          <w:szCs w:val="28"/>
          <w:lang w:val="en-US"/>
        </w:rPr>
        <w:t xml:space="preserve">ask, wonder, want to </w:t>
      </w:r>
      <w:proofErr w:type="spellStart"/>
      <w:r>
        <w:rPr>
          <w:sz w:val="28"/>
          <w:szCs w:val="28"/>
          <w:lang w:val="en-US"/>
        </w:rPr>
        <w:t>know,etc</w:t>
      </w:r>
      <w:proofErr w:type="spellEnd"/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WH-QUESTIONS</w:t>
      </w:r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Mark: “Where are you going tomorrow?”</w:t>
      </w:r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asked me where I was going the following day.</w:t>
      </w:r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YES/NO QUESTIONS</w:t>
      </w:r>
      <w:bookmarkStart w:id="0" w:name="_GoBack"/>
      <w:bookmarkEnd w:id="0"/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Betty</w:t>
      </w:r>
      <w:r w:rsidR="00D677B5">
        <w:rPr>
          <w:sz w:val="28"/>
          <w:szCs w:val="28"/>
          <w:lang w:val="en-US"/>
        </w:rPr>
        <w:t>:” Have</w:t>
      </w:r>
      <w:r>
        <w:rPr>
          <w:sz w:val="28"/>
          <w:szCs w:val="28"/>
          <w:lang w:val="en-US"/>
        </w:rPr>
        <w:t xml:space="preserve"> you seen my glasses?”</w:t>
      </w:r>
    </w:p>
    <w:p w:rsidR="00C57CC7" w:rsidRDefault="00C57C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Betty asked me if</w:t>
      </w:r>
      <w:r w:rsidR="0097193C">
        <w:rPr>
          <w:sz w:val="28"/>
          <w:szCs w:val="28"/>
          <w:lang w:val="en-US"/>
        </w:rPr>
        <w:t>/whether I had seen her glasses.</w:t>
      </w:r>
    </w:p>
    <w:p w:rsidR="0097193C" w:rsidRPr="00D677B5" w:rsidRDefault="0097193C">
      <w:pPr>
        <w:rPr>
          <w:b/>
          <w:sz w:val="28"/>
          <w:szCs w:val="28"/>
          <w:lang w:val="en-US"/>
        </w:rPr>
      </w:pPr>
      <w:r w:rsidRPr="00D677B5">
        <w:rPr>
          <w:b/>
          <w:sz w:val="28"/>
          <w:szCs w:val="28"/>
          <w:lang w:val="en-US"/>
        </w:rPr>
        <w:t>REPORTING VERBS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Agree/claim/demand/offer/promise/refuse+(not)to do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offered to carry my suitcase.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Allow/advise/ask/beg/encourage/forbid/order/permit/remind/urge/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Want/warn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Mum warned me not </w:t>
      </w:r>
      <w:r w:rsidRPr="00D677B5">
        <w:rPr>
          <w:sz w:val="28"/>
          <w:szCs w:val="28"/>
          <w:u w:val="single"/>
          <w:lang w:val="en-US"/>
        </w:rPr>
        <w:t xml:space="preserve">to </w:t>
      </w:r>
      <w:r>
        <w:rPr>
          <w:sz w:val="28"/>
          <w:szCs w:val="28"/>
          <w:lang w:val="en-US"/>
        </w:rPr>
        <w:t>stay out late.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Accuse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of/ admit to/apologize for/deny/boast about/complain about/thank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for+(not) doing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accused me of read</w:t>
      </w:r>
      <w:r w:rsidRPr="00D677B5">
        <w:rPr>
          <w:sz w:val="28"/>
          <w:szCs w:val="28"/>
          <w:u w:val="single"/>
          <w:lang w:val="en-US"/>
        </w:rPr>
        <w:t>ing</w:t>
      </w:r>
      <w:r>
        <w:rPr>
          <w:sz w:val="28"/>
          <w:szCs w:val="28"/>
          <w:lang w:val="en-US"/>
        </w:rPr>
        <w:t xml:space="preserve"> her mail.</w:t>
      </w:r>
    </w:p>
    <w:p w:rsidR="0097193C" w:rsidRDefault="009719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Agree/admit/boast/claim/complain/deny/explain to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/promise/remind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>/threaten</w:t>
      </w:r>
    </w:p>
    <w:p w:rsidR="00D677B5" w:rsidRDefault="00D677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all agreed </w:t>
      </w:r>
      <w:r w:rsidRPr="00D677B5">
        <w:rPr>
          <w:sz w:val="28"/>
          <w:szCs w:val="28"/>
          <w:u w:val="single"/>
          <w:lang w:val="en-US"/>
        </w:rPr>
        <w:t>that</w:t>
      </w:r>
      <w:r>
        <w:rPr>
          <w:sz w:val="28"/>
          <w:szCs w:val="28"/>
          <w:lang w:val="en-US"/>
        </w:rPr>
        <w:t xml:space="preserve"> she was right.</w:t>
      </w:r>
    </w:p>
    <w:p w:rsidR="0097193C" w:rsidRPr="00C57CC7" w:rsidRDefault="0097193C">
      <w:pPr>
        <w:rPr>
          <w:sz w:val="28"/>
          <w:szCs w:val="28"/>
          <w:lang w:val="en-US"/>
        </w:rPr>
      </w:pPr>
    </w:p>
    <w:sectPr w:rsidR="0097193C" w:rsidRPr="00C57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A34"/>
    <w:multiLevelType w:val="multilevel"/>
    <w:tmpl w:val="F95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B5CD6"/>
    <w:multiLevelType w:val="multilevel"/>
    <w:tmpl w:val="743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522D8"/>
    <w:multiLevelType w:val="multilevel"/>
    <w:tmpl w:val="DBF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9277D"/>
    <w:multiLevelType w:val="multilevel"/>
    <w:tmpl w:val="275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5"/>
    <w:rsid w:val="00114F1F"/>
    <w:rsid w:val="001301B5"/>
    <w:rsid w:val="00157433"/>
    <w:rsid w:val="00457F0C"/>
    <w:rsid w:val="00547C61"/>
    <w:rsid w:val="005F4786"/>
    <w:rsid w:val="007258BF"/>
    <w:rsid w:val="008160E5"/>
    <w:rsid w:val="0097193C"/>
    <w:rsid w:val="00B21260"/>
    <w:rsid w:val="00BD55EE"/>
    <w:rsid w:val="00C57CC7"/>
    <w:rsid w:val="00D677B5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EB2"/>
  <w15:chartTrackingRefBased/>
  <w15:docId w15:val="{D16A9B3D-5011-4E17-8626-BF29A4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2</cp:revision>
  <dcterms:created xsi:type="dcterms:W3CDTF">2024-10-13T17:51:00Z</dcterms:created>
  <dcterms:modified xsi:type="dcterms:W3CDTF">2024-10-13T17:51:00Z</dcterms:modified>
</cp:coreProperties>
</file>