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8FA" w:rsidRPr="0086246C" w:rsidRDefault="00F9196A">
      <w:r w:rsidRPr="00F9196A">
        <w:rPr>
          <w:noProof/>
          <w:lang w:val="en-US"/>
        </w:rPr>
        <mc:AlternateContent>
          <mc:Choice Requires="wps">
            <w:drawing>
              <wp:anchor distT="91440" distB="91440" distL="365760" distR="365760" simplePos="0" relativeHeight="251660288" behindDoc="0" locked="0" layoutInCell="1" allowOverlap="1" wp14:anchorId="280E8C1D" wp14:editId="5121F69F">
                <wp:simplePos x="0" y="0"/>
                <wp:positionH relativeFrom="margin">
                  <wp:align>left</wp:align>
                </wp:positionH>
                <wp:positionV relativeFrom="margin">
                  <wp:posOffset>3076575</wp:posOffset>
                </wp:positionV>
                <wp:extent cx="5505450" cy="1571625"/>
                <wp:effectExtent l="0" t="0" r="0" b="9525"/>
                <wp:wrapTopAndBottom/>
                <wp:docPr id="146" name="Ορθογώνιο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196A" w:rsidRDefault="00F9196A">
                            <w:pPr>
                              <w:pStyle w:val="a3"/>
                              <w:jc w:val="center"/>
                              <w:rPr>
                                <w:color w:val="5B9BD5" w:themeColor="accent1"/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</w:rPr>
                              <w:drawing>
                                <wp:inline distT="0" distB="0" distL="0" distR="0" wp14:anchorId="483AEFD4" wp14:editId="180F705C">
                                  <wp:extent cx="722376" cy="384048"/>
                                  <wp:effectExtent l="0" t="0" r="1905" b="0"/>
                                  <wp:docPr id="2" name="Εικόνα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2376" cy="3840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9196A" w:rsidRPr="00F9196A" w:rsidRDefault="00F9196A">
                            <w:pPr>
                              <w:pStyle w:val="a3"/>
                              <w:pBdr>
                                <w:top w:val="single" w:sz="6" w:space="10" w:color="5B9BD5" w:themeColor="accent1"/>
                                <w:left w:val="single" w:sz="2" w:space="10" w:color="FFFFFF" w:themeColor="background1"/>
                                <w:bottom w:val="single" w:sz="6" w:space="10" w:color="5B9BD5" w:themeColor="accent1"/>
                                <w:right w:val="single" w:sz="2" w:space="10" w:color="FFFFFF" w:themeColor="background1"/>
                              </w:pBdr>
                              <w:spacing w:before="240" w:after="240" w:line="259" w:lineRule="auto"/>
                              <w:jc w:val="center"/>
                              <w:rPr>
                                <w:color w:val="5B9BD5" w:themeColor="accen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5B9BD5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Sunday Afternoon at the Grande </w:t>
                            </w:r>
                            <w:proofErr w:type="spellStart"/>
                            <w:r>
                              <w:rPr>
                                <w:color w:val="5B9BD5" w:themeColor="accent1"/>
                                <w:sz w:val="24"/>
                                <w:szCs w:val="24"/>
                                <w:lang w:val="en-US"/>
                              </w:rPr>
                              <w:t>Jatte</w:t>
                            </w:r>
                            <w:proofErr w:type="spellEnd"/>
                            <w:r>
                              <w:rPr>
                                <w:color w:val="5B9BD5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 by George </w:t>
                            </w:r>
                            <w:r w:rsidR="00A25482">
                              <w:rPr>
                                <w:color w:val="5B9BD5" w:themeColor="accent1"/>
                                <w:sz w:val="24"/>
                                <w:szCs w:val="24"/>
                                <w:lang w:val="en-US"/>
                              </w:rPr>
                              <w:t>Seurat</w:t>
                            </w:r>
                            <w:r>
                              <w:rPr>
                                <w:color w:val="5B9BD5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 1886 Art Institute of Chicago</w:t>
                            </w:r>
                          </w:p>
                          <w:sdt>
                            <w:sdtPr>
                              <w:rPr>
                                <w:color w:val="5B9BD5" w:themeColor="accent1"/>
                                <w:sz w:val="18"/>
                                <w:szCs w:val="18"/>
                              </w:rPr>
                              <w:id w:val="1132677596"/>
                              <w:temporary/>
                              <w:showingPlcHdr/>
                              <w15:appearance w15:val="hidden"/>
                              <w:text w:multiLine="1"/>
                            </w:sdtPr>
                            <w:sdtContent>
                              <w:p w:rsidR="00F9196A" w:rsidRDefault="00F9196A">
                                <w:pPr>
                                  <w:pStyle w:val="a3"/>
                                  <w:pBdr>
                                    <w:top w:val="single" w:sz="6" w:space="10" w:color="5B9BD5" w:themeColor="accent1"/>
                                    <w:left w:val="single" w:sz="2" w:space="10" w:color="FFFFFF" w:themeColor="background1"/>
                                    <w:bottom w:val="single" w:sz="6" w:space="10" w:color="5B9BD5" w:themeColor="accent1"/>
                                    <w:right w:val="single" w:sz="2" w:space="10" w:color="FFFFFF" w:themeColor="background1"/>
                                  </w:pBdr>
                                  <w:spacing w:before="120" w:after="120"/>
                                  <w:jc w:val="center"/>
                                  <w:rPr>
                                    <w:color w:val="5B9BD5" w:themeColor="accen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18"/>
                                    <w:szCs w:val="18"/>
                                  </w:rPr>
                                  <w:t>[Αναφέρετε εδώ την προέλευση.]</w:t>
                                </w:r>
                              </w:p>
                            </w:sdtContent>
                          </w:sdt>
                          <w:p w:rsidR="00F9196A" w:rsidRDefault="00F9196A">
                            <w:pPr>
                              <w:pStyle w:val="a3"/>
                              <w:spacing w:before="240"/>
                              <w:jc w:val="center"/>
                              <w:rPr>
                                <w:color w:val="5B9BD5" w:themeColor="accent1"/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</w:rPr>
                              <w:drawing>
                                <wp:inline distT="0" distB="0" distL="0" distR="0" wp14:anchorId="235632D2" wp14:editId="3CE85B03">
                                  <wp:extent cx="374904" cy="237744"/>
                                  <wp:effectExtent l="0" t="0" r="6350" b="0"/>
                                  <wp:docPr id="3" name="Εικόνα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roco bottom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904" cy="2377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E8C1D" id="Ορθογώνιο 146" o:spid="_x0000_s1026" style="position:absolute;margin-left:0;margin-top:242.25pt;width:433.5pt;height:123.75pt;z-index:251660288;visibility:visible;mso-wrap-style:square;mso-width-percent:0;mso-height-percent:0;mso-wrap-distance-left:28.8pt;mso-wrap-distance-top:7.2pt;mso-wrap-distance-right:28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" filled="f" stroked="f" strokeweight="1pt">
                <v:textbox inset="10.8pt,0,10.8pt,0">
                  <w:txbxContent>
                    <w:p w:rsidR="00F9196A" w:rsidRDefault="00F9196A">
                      <w:pPr>
                        <w:pStyle w:val="a3"/>
                        <w:jc w:val="center"/>
                        <w:rPr>
                          <w:color w:val="5B9BD5" w:themeColor="accent1"/>
                        </w:rPr>
                      </w:pPr>
                      <w:r>
                        <w:rPr>
                          <w:noProof/>
                          <w:color w:val="5B9BD5" w:themeColor="accent1"/>
                        </w:rPr>
                        <w:drawing>
                          <wp:inline distT="0" distB="0" distL="0" distR="0" wp14:anchorId="483AEFD4" wp14:editId="180F705C">
                            <wp:extent cx="722376" cy="384048"/>
                            <wp:effectExtent l="0" t="0" r="1905" b="0"/>
                            <wp:docPr id="2" name="Εικόνα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4" cstate="print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2376" cy="3840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9196A" w:rsidRPr="00F9196A" w:rsidRDefault="00F9196A">
                      <w:pPr>
                        <w:pStyle w:val="a3"/>
                        <w:pBdr>
                          <w:top w:val="single" w:sz="6" w:space="10" w:color="5B9BD5" w:themeColor="accent1"/>
                          <w:left w:val="single" w:sz="2" w:space="10" w:color="FFFFFF" w:themeColor="background1"/>
                          <w:bottom w:val="single" w:sz="6" w:space="10" w:color="5B9BD5" w:themeColor="accent1"/>
                          <w:right w:val="single" w:sz="2" w:space="10" w:color="FFFFFF" w:themeColor="background1"/>
                        </w:pBdr>
                        <w:spacing w:before="240" w:after="240" w:line="259" w:lineRule="auto"/>
                        <w:jc w:val="center"/>
                        <w:rPr>
                          <w:color w:val="5B9BD5" w:themeColor="accen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5B9BD5" w:themeColor="accent1"/>
                          <w:sz w:val="24"/>
                          <w:szCs w:val="24"/>
                          <w:lang w:val="en-US"/>
                        </w:rPr>
                        <w:t xml:space="preserve">Sunday Afternoon at the Grande </w:t>
                      </w:r>
                      <w:proofErr w:type="spellStart"/>
                      <w:r>
                        <w:rPr>
                          <w:color w:val="5B9BD5" w:themeColor="accent1"/>
                          <w:sz w:val="24"/>
                          <w:szCs w:val="24"/>
                          <w:lang w:val="en-US"/>
                        </w:rPr>
                        <w:t>Jatte</w:t>
                      </w:r>
                      <w:proofErr w:type="spellEnd"/>
                      <w:r>
                        <w:rPr>
                          <w:color w:val="5B9BD5" w:themeColor="accent1"/>
                          <w:sz w:val="24"/>
                          <w:szCs w:val="24"/>
                          <w:lang w:val="en-US"/>
                        </w:rPr>
                        <w:t xml:space="preserve"> by George </w:t>
                      </w:r>
                      <w:r w:rsidR="00A25482">
                        <w:rPr>
                          <w:color w:val="5B9BD5" w:themeColor="accent1"/>
                          <w:sz w:val="24"/>
                          <w:szCs w:val="24"/>
                          <w:lang w:val="en-US"/>
                        </w:rPr>
                        <w:t>Seurat</w:t>
                      </w:r>
                      <w:r>
                        <w:rPr>
                          <w:color w:val="5B9BD5" w:themeColor="accent1"/>
                          <w:sz w:val="24"/>
                          <w:szCs w:val="24"/>
                          <w:lang w:val="en-US"/>
                        </w:rPr>
                        <w:t xml:space="preserve"> 1886 Art Institute of Chicago</w:t>
                      </w:r>
                    </w:p>
                    <w:sdt>
                      <w:sdtPr>
                        <w:rPr>
                          <w:color w:val="5B9BD5" w:themeColor="accent1"/>
                          <w:sz w:val="18"/>
                          <w:szCs w:val="18"/>
                        </w:rPr>
                        <w:id w:val="1132677596"/>
                        <w:temporary/>
                        <w:showingPlcHdr/>
                        <w15:appearance w15:val="hidden"/>
                        <w:text w:multiLine="1"/>
                      </w:sdtPr>
                      <w:sdtContent>
                        <w:p w:rsidR="00F9196A" w:rsidRDefault="00F9196A">
                          <w:pPr>
                            <w:pStyle w:val="a3"/>
                            <w:pBdr>
                              <w:top w:val="single" w:sz="6" w:space="10" w:color="5B9BD5" w:themeColor="accent1"/>
                              <w:left w:val="single" w:sz="2" w:space="10" w:color="FFFFFF" w:themeColor="background1"/>
                              <w:bottom w:val="single" w:sz="6" w:space="10" w:color="5B9BD5" w:themeColor="accent1"/>
                              <w:right w:val="single" w:sz="2" w:space="10" w:color="FFFFFF" w:themeColor="background1"/>
                            </w:pBdr>
                            <w:spacing w:before="120" w:after="120"/>
                            <w:jc w:val="center"/>
                            <w:rPr>
                              <w:color w:val="5B9BD5" w:themeColor="accent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5B9BD5" w:themeColor="accent1"/>
                              <w:sz w:val="18"/>
                              <w:szCs w:val="18"/>
                            </w:rPr>
                            <w:t>[Αναφέρετε εδώ την προέλευση.]</w:t>
                          </w:r>
                        </w:p>
                      </w:sdtContent>
                    </w:sdt>
                    <w:p w:rsidR="00F9196A" w:rsidRDefault="00F9196A">
                      <w:pPr>
                        <w:pStyle w:val="a3"/>
                        <w:spacing w:before="240"/>
                        <w:jc w:val="center"/>
                        <w:rPr>
                          <w:color w:val="5B9BD5" w:themeColor="accent1"/>
                        </w:rPr>
                      </w:pPr>
                      <w:r>
                        <w:rPr>
                          <w:noProof/>
                          <w:color w:val="5B9BD5" w:themeColor="accent1"/>
                        </w:rPr>
                        <w:drawing>
                          <wp:inline distT="0" distB="0" distL="0" distR="0" wp14:anchorId="235632D2" wp14:editId="3CE85B03">
                            <wp:extent cx="374904" cy="237744"/>
                            <wp:effectExtent l="0" t="0" r="6350" b="0"/>
                            <wp:docPr id="3" name="Εικόνα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roco bottom.png"/>
                                    <pic:cNvPicPr/>
                                  </pic:nvPicPr>
                                  <pic:blipFill>
                                    <a:blip r:embed="rId5" cstate="print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904" cy="2377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7B10EA89" wp14:editId="53027EA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467350" cy="3638550"/>
            <wp:effectExtent l="0" t="0" r="0" b="0"/>
            <wp:wrapTopAndBottom/>
            <wp:docPr id="1" name="Εικόνα 1" descr="A Sunday Afternoon on the Island of La Grande Jatte Painting by Georges  Seu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unday Afternoon on the Island of La Grande Jatte Painting by Georges  Seur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>This painting belongs to the Impressionist school of painting.  It is an exam</w:t>
      </w:r>
      <w:r w:rsidR="0086246C">
        <w:rPr>
          <w:lang w:val="en-US"/>
        </w:rPr>
        <w:t xml:space="preserve">ple to the </w:t>
      </w:r>
      <w:proofErr w:type="spellStart"/>
      <w:r w:rsidR="0086246C">
        <w:rPr>
          <w:lang w:val="en-US"/>
        </w:rPr>
        <w:t>pointism</w:t>
      </w:r>
      <w:proofErr w:type="spellEnd"/>
      <w:r w:rsidR="0086246C">
        <w:rPr>
          <w:lang w:val="en-US"/>
        </w:rPr>
        <w:t xml:space="preserve"> technique.  The painting is composed of dots of different colors that come together to create a picture.  I find this painting fascinating because of this technique.  I think it captures the day and atmosphere and creates a relaxing feeling.</w:t>
      </w:r>
      <w:bookmarkStart w:id="0" w:name="_GoBack"/>
      <w:bookmarkEnd w:id="0"/>
    </w:p>
    <w:sectPr w:rsidR="00FC48FA" w:rsidRPr="008624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6A"/>
    <w:rsid w:val="0086246C"/>
    <w:rsid w:val="00A25482"/>
    <w:rsid w:val="00F9196A"/>
    <w:rsid w:val="00FC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0AB71-FD77-490C-9D4C-C6B5A1C2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F9196A"/>
    <w:pPr>
      <w:spacing w:after="0" w:line="240" w:lineRule="auto"/>
    </w:pPr>
    <w:rPr>
      <w:rFonts w:eastAsiaTheme="minorEastAsia"/>
      <w:lang w:eastAsia="el-GR"/>
    </w:rPr>
  </w:style>
  <w:style w:type="character" w:customStyle="1" w:styleId="Char">
    <w:name w:val="Χωρίς διάστιχο Char"/>
    <w:basedOn w:val="a0"/>
    <w:link w:val="a3"/>
    <w:uiPriority w:val="1"/>
    <w:rsid w:val="00F9196A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</cp:revision>
  <dcterms:created xsi:type="dcterms:W3CDTF">2020-11-27T08:13:00Z</dcterms:created>
  <dcterms:modified xsi:type="dcterms:W3CDTF">2020-11-30T10:07:00Z</dcterms:modified>
</cp:coreProperties>
</file>